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19" w:rsidRPr="00BF1319" w:rsidRDefault="00B03951" w:rsidP="00BF1319">
      <w:pPr>
        <w:jc w:val="center"/>
        <w:rPr>
          <w:b/>
          <w:bCs/>
          <w:u w:val="single"/>
        </w:rPr>
      </w:pPr>
      <w:r w:rsidRPr="00B03951">
        <w:rPr>
          <w:b/>
          <w:bCs/>
          <w:u w:val="single"/>
        </w:rPr>
        <w:t>Assignment 7</w:t>
      </w:r>
    </w:p>
    <w:p w:rsidR="00D55C4E" w:rsidRDefault="00BF1319" w:rsidP="00BF1319">
      <w:pPr>
        <w:rPr>
          <w:b/>
          <w:bCs/>
        </w:rPr>
      </w:pPr>
      <w:r w:rsidRPr="00BF1319">
        <w:rPr>
          <w:b/>
          <w:bCs/>
        </w:rPr>
        <w:t xml:space="preserve"> R-2.19</w:t>
      </w:r>
    </w:p>
    <w:p w:rsidR="00BF1319" w:rsidRDefault="00BF1319" w:rsidP="00BF1319">
      <w:r>
        <w:t>h(12)= 7</w:t>
      </w:r>
      <w:r>
        <w:tab/>
        <w:t>h(44)= 5</w:t>
      </w:r>
      <w:r>
        <w:tab/>
        <w:t>h(13)=9</w:t>
      </w:r>
      <w:r>
        <w:tab/>
      </w:r>
      <w:r>
        <w:tab/>
        <w:t>h(88)= 5</w:t>
      </w:r>
      <w:r>
        <w:tab/>
        <w:t>h(23)= 7</w:t>
      </w:r>
      <w:r>
        <w:tab/>
        <w:t>h(94)= 6</w:t>
      </w:r>
      <w:r>
        <w:tab/>
        <w:t>h(11)=6</w:t>
      </w:r>
    </w:p>
    <w:p w:rsidR="00BF1319" w:rsidRDefault="00BF1319" w:rsidP="00BF1319">
      <w:r>
        <w:t>h(39)= 6</w:t>
      </w:r>
      <w:r>
        <w:tab/>
        <w:t>h(20)=1</w:t>
      </w:r>
      <w:r>
        <w:tab/>
      </w:r>
      <w:r>
        <w:tab/>
        <w:t>h(16)= 4</w:t>
      </w:r>
      <w:r>
        <w:tab/>
        <w:t>h(5)=4</w:t>
      </w:r>
    </w:p>
    <w:p w:rsidR="00920345" w:rsidRDefault="00920345" w:rsidP="00BF1319">
      <w:r>
        <w:t xml:space="preserve">        0</w:t>
      </w:r>
      <w:r>
        <w:tab/>
        <w:t xml:space="preserve">          1</w:t>
      </w:r>
      <w:r>
        <w:tab/>
      </w:r>
      <w:r>
        <w:tab/>
        <w:t>2</w:t>
      </w:r>
      <w:r>
        <w:tab/>
        <w:t>3</w:t>
      </w:r>
      <w:r>
        <w:tab/>
        <w:t xml:space="preserve">   4</w:t>
      </w:r>
      <w:r>
        <w:tab/>
        <w:t xml:space="preserve">     5</w:t>
      </w:r>
      <w:r>
        <w:tab/>
        <w:t xml:space="preserve">         6</w:t>
      </w:r>
      <w:r>
        <w:tab/>
        <w:t xml:space="preserve">            7              8              9               10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5"/>
      </w:tblGrid>
      <w:tr w:rsidR="00AF66EF" w:rsidTr="00AF66EF">
        <w:tc>
          <w:tcPr>
            <w:tcW w:w="850" w:type="dxa"/>
          </w:tcPr>
          <w:p w:rsidR="00AF66EF" w:rsidRDefault="00AF66EF" w:rsidP="00AF66EF">
            <w:pPr>
              <w:jc w:val="center"/>
            </w:pPr>
            <w:r>
              <w:t>Ø</w:t>
            </w:r>
          </w:p>
        </w:tc>
        <w:tc>
          <w:tcPr>
            <w:tcW w:w="850" w:type="dxa"/>
          </w:tcPr>
          <w:p w:rsidR="00AF66EF" w:rsidRDefault="00AF66EF" w:rsidP="00BF1319"/>
        </w:tc>
        <w:tc>
          <w:tcPr>
            <w:tcW w:w="850" w:type="dxa"/>
          </w:tcPr>
          <w:p w:rsidR="00AF66EF" w:rsidRDefault="00AF66EF" w:rsidP="00AF66EF">
            <w:pPr>
              <w:jc w:val="center"/>
            </w:pPr>
            <w:r>
              <w:t>Ø</w:t>
            </w:r>
          </w:p>
        </w:tc>
        <w:tc>
          <w:tcPr>
            <w:tcW w:w="850" w:type="dxa"/>
          </w:tcPr>
          <w:p w:rsidR="00AF66EF" w:rsidRDefault="00AF66EF" w:rsidP="00AF66EF">
            <w:pPr>
              <w:jc w:val="center"/>
            </w:pPr>
            <w:r>
              <w:t>Ø</w:t>
            </w:r>
          </w:p>
        </w:tc>
        <w:tc>
          <w:tcPr>
            <w:tcW w:w="850" w:type="dxa"/>
          </w:tcPr>
          <w:p w:rsidR="00AF66EF" w:rsidRDefault="00AF66EF" w:rsidP="00BF1319"/>
        </w:tc>
        <w:tc>
          <w:tcPr>
            <w:tcW w:w="850" w:type="dxa"/>
          </w:tcPr>
          <w:p w:rsidR="00AF66EF" w:rsidRDefault="00AF66EF" w:rsidP="00BF1319"/>
        </w:tc>
        <w:tc>
          <w:tcPr>
            <w:tcW w:w="850" w:type="dxa"/>
          </w:tcPr>
          <w:p w:rsidR="00AF66EF" w:rsidRDefault="00AF66EF" w:rsidP="00BF1319"/>
        </w:tc>
        <w:tc>
          <w:tcPr>
            <w:tcW w:w="850" w:type="dxa"/>
          </w:tcPr>
          <w:p w:rsidR="00AF66EF" w:rsidRDefault="00AF66EF" w:rsidP="00BF1319"/>
        </w:tc>
        <w:tc>
          <w:tcPr>
            <w:tcW w:w="850" w:type="dxa"/>
          </w:tcPr>
          <w:p w:rsidR="00AF66EF" w:rsidRDefault="00AF66EF" w:rsidP="00AF66EF">
            <w:pPr>
              <w:jc w:val="center"/>
            </w:pPr>
            <w:r>
              <w:t>Ø</w:t>
            </w:r>
          </w:p>
        </w:tc>
        <w:tc>
          <w:tcPr>
            <w:tcW w:w="850" w:type="dxa"/>
          </w:tcPr>
          <w:p w:rsidR="00AF66EF" w:rsidRDefault="00AF66EF" w:rsidP="00BF1319"/>
        </w:tc>
        <w:tc>
          <w:tcPr>
            <w:tcW w:w="855" w:type="dxa"/>
          </w:tcPr>
          <w:p w:rsidR="00AF66EF" w:rsidRDefault="00AF66EF" w:rsidP="00AF66EF">
            <w:pPr>
              <w:jc w:val="center"/>
            </w:pPr>
            <w:r>
              <w:t>Ø</w:t>
            </w:r>
          </w:p>
        </w:tc>
      </w:tr>
    </w:tbl>
    <w:p w:rsidR="00BF1319" w:rsidRPr="00BF1319" w:rsidRDefault="0084627C" w:rsidP="0084627C">
      <w:pPr>
        <w:spacing w:after="0"/>
      </w:pPr>
      <w:r>
        <w:tab/>
        <w:t xml:space="preserve">        20</w:t>
      </w:r>
      <w:r>
        <w:tab/>
      </w:r>
      <w:r>
        <w:tab/>
      </w:r>
      <w:r>
        <w:tab/>
      </w:r>
      <w:r>
        <w:tab/>
        <w:t xml:space="preserve">  16</w:t>
      </w:r>
      <w:r>
        <w:tab/>
        <w:t xml:space="preserve">     44              49            12                             13</w:t>
      </w:r>
    </w:p>
    <w:p w:rsidR="00B03951" w:rsidRDefault="0084627C" w:rsidP="0084627C">
      <w:pPr>
        <w:spacing w:after="0"/>
      </w:pPr>
      <w:r>
        <w:t xml:space="preserve">                                                                          5               88              39             23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11</w:t>
      </w:r>
    </w:p>
    <w:p w:rsidR="0030148B" w:rsidRDefault="0030148B" w:rsidP="0084627C">
      <w:pPr>
        <w:spacing w:after="0"/>
      </w:pPr>
    </w:p>
    <w:p w:rsidR="0030148B" w:rsidRDefault="0030148B" w:rsidP="0030148B">
      <w:pPr>
        <w:rPr>
          <w:b/>
          <w:bCs/>
        </w:rPr>
      </w:pPr>
      <w:r>
        <w:rPr>
          <w:b/>
          <w:bCs/>
        </w:rPr>
        <w:t>R-2.20</w:t>
      </w:r>
    </w:p>
    <w:p w:rsidR="00DD1241" w:rsidRDefault="00DD1241" w:rsidP="00DD1241">
      <w:r>
        <w:t xml:space="preserve">        0</w:t>
      </w:r>
      <w:r>
        <w:tab/>
        <w:t xml:space="preserve">          1</w:t>
      </w:r>
      <w:r>
        <w:tab/>
      </w:r>
      <w:r>
        <w:tab/>
        <w:t>2</w:t>
      </w:r>
      <w:r>
        <w:tab/>
        <w:t>3</w:t>
      </w:r>
      <w:r>
        <w:tab/>
        <w:t xml:space="preserve">   4</w:t>
      </w:r>
      <w:r>
        <w:tab/>
        <w:t xml:space="preserve">     5</w:t>
      </w:r>
      <w:r>
        <w:tab/>
        <w:t xml:space="preserve">         6</w:t>
      </w:r>
      <w:r>
        <w:tab/>
        <w:t xml:space="preserve">            7              8              9               10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5"/>
      </w:tblGrid>
      <w:tr w:rsidR="00DD1241" w:rsidTr="00520C66">
        <w:tc>
          <w:tcPr>
            <w:tcW w:w="850" w:type="dxa"/>
          </w:tcPr>
          <w:p w:rsidR="00DD1241" w:rsidRDefault="00DD1241" w:rsidP="00520C66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39</w:t>
            </w:r>
          </w:p>
        </w:tc>
        <w:tc>
          <w:tcPr>
            <w:tcW w:w="850" w:type="dxa"/>
          </w:tcPr>
          <w:p w:rsidR="00DD1241" w:rsidRDefault="00DD1241" w:rsidP="00520C66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:rsidR="00DD1241" w:rsidRDefault="00DD1241" w:rsidP="00520C66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 16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44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88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12</w:t>
            </w:r>
          </w:p>
        </w:tc>
        <w:tc>
          <w:tcPr>
            <w:tcW w:w="850" w:type="dxa"/>
          </w:tcPr>
          <w:p w:rsidR="00DD1241" w:rsidRDefault="00DD1241" w:rsidP="00520C66">
            <w:pPr>
              <w:jc w:val="center"/>
            </w:pPr>
            <w:r>
              <w:t>23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13</w:t>
            </w:r>
          </w:p>
        </w:tc>
        <w:tc>
          <w:tcPr>
            <w:tcW w:w="855" w:type="dxa"/>
          </w:tcPr>
          <w:p w:rsidR="00DD1241" w:rsidRDefault="00DD1241" w:rsidP="00520C66">
            <w:pPr>
              <w:jc w:val="center"/>
            </w:pPr>
            <w:r>
              <w:t>94</w:t>
            </w:r>
          </w:p>
        </w:tc>
      </w:tr>
    </w:tbl>
    <w:p w:rsidR="0030148B" w:rsidRDefault="0030148B" w:rsidP="0084627C">
      <w:pPr>
        <w:spacing w:after="0"/>
      </w:pPr>
    </w:p>
    <w:p w:rsidR="00DD1241" w:rsidRDefault="00DD1241" w:rsidP="00DD1241">
      <w:pPr>
        <w:rPr>
          <w:b/>
          <w:bCs/>
        </w:rPr>
      </w:pPr>
      <w:r>
        <w:rPr>
          <w:b/>
          <w:bCs/>
        </w:rPr>
        <w:t>R-2.21</w:t>
      </w:r>
    </w:p>
    <w:p w:rsidR="00DD1241" w:rsidRDefault="00DD1241" w:rsidP="00DD1241">
      <w:r>
        <w:t xml:space="preserve">        0</w:t>
      </w:r>
      <w:r>
        <w:tab/>
        <w:t xml:space="preserve">          1</w:t>
      </w:r>
      <w:r>
        <w:tab/>
      </w:r>
      <w:r>
        <w:tab/>
        <w:t>2</w:t>
      </w:r>
      <w:r>
        <w:tab/>
        <w:t>3</w:t>
      </w:r>
      <w:r>
        <w:tab/>
        <w:t xml:space="preserve">   4</w:t>
      </w:r>
      <w:r>
        <w:tab/>
        <w:t xml:space="preserve">     5</w:t>
      </w:r>
      <w:r>
        <w:tab/>
        <w:t xml:space="preserve">         6</w:t>
      </w:r>
      <w:r>
        <w:tab/>
        <w:t xml:space="preserve">            7              8              9               10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5"/>
      </w:tblGrid>
      <w:tr w:rsidR="00DD1241" w:rsidTr="00520C66">
        <w:tc>
          <w:tcPr>
            <w:tcW w:w="850" w:type="dxa"/>
          </w:tcPr>
          <w:p w:rsidR="00DD1241" w:rsidRDefault="00DD1241" w:rsidP="00520C66">
            <w:pPr>
              <w:jc w:val="center"/>
            </w:pPr>
          </w:p>
        </w:tc>
        <w:tc>
          <w:tcPr>
            <w:tcW w:w="850" w:type="dxa"/>
          </w:tcPr>
          <w:p w:rsidR="00DD1241" w:rsidRDefault="00DD1241" w:rsidP="00DD5CE2">
            <w:r>
              <w:t xml:space="preserve">    </w:t>
            </w:r>
            <w:r w:rsidR="00DD5CE2">
              <w:t>20</w:t>
            </w:r>
          </w:p>
        </w:tc>
        <w:tc>
          <w:tcPr>
            <w:tcW w:w="850" w:type="dxa"/>
          </w:tcPr>
          <w:p w:rsidR="00DD1241" w:rsidRDefault="00DD5CE2" w:rsidP="00520C66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:rsidR="00DD1241" w:rsidRDefault="00DD5CE2" w:rsidP="00520C66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DD1241" w:rsidRDefault="00DD1241" w:rsidP="00DD5CE2">
            <w:r>
              <w:t xml:space="preserve">     </w:t>
            </w:r>
            <w:r w:rsidR="00DD5CE2">
              <w:t>39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44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88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12</w:t>
            </w:r>
          </w:p>
        </w:tc>
        <w:tc>
          <w:tcPr>
            <w:tcW w:w="850" w:type="dxa"/>
          </w:tcPr>
          <w:p w:rsidR="00DD1241" w:rsidRDefault="00DD1241" w:rsidP="00520C66">
            <w:pPr>
              <w:jc w:val="center"/>
            </w:pPr>
            <w:r>
              <w:t>23</w:t>
            </w:r>
          </w:p>
        </w:tc>
        <w:tc>
          <w:tcPr>
            <w:tcW w:w="850" w:type="dxa"/>
          </w:tcPr>
          <w:p w:rsidR="00DD1241" w:rsidRDefault="00DD1241" w:rsidP="00520C66">
            <w:r>
              <w:t xml:space="preserve">    13</w:t>
            </w:r>
          </w:p>
        </w:tc>
        <w:tc>
          <w:tcPr>
            <w:tcW w:w="855" w:type="dxa"/>
          </w:tcPr>
          <w:p w:rsidR="00DD1241" w:rsidRDefault="00DD1241" w:rsidP="00520C66">
            <w:pPr>
              <w:jc w:val="center"/>
            </w:pPr>
            <w:r>
              <w:t>94</w:t>
            </w:r>
          </w:p>
        </w:tc>
      </w:tr>
    </w:tbl>
    <w:p w:rsidR="00DD1241" w:rsidRDefault="00DD1241" w:rsidP="00DD1241">
      <w:pPr>
        <w:rPr>
          <w:b/>
          <w:bCs/>
        </w:rPr>
      </w:pPr>
    </w:p>
    <w:p w:rsidR="00DD5CE2" w:rsidRDefault="00DD5CE2" w:rsidP="00DD5CE2">
      <w:pPr>
        <w:rPr>
          <w:b/>
          <w:bCs/>
        </w:rPr>
      </w:pPr>
      <w:r>
        <w:rPr>
          <w:b/>
          <w:bCs/>
        </w:rPr>
        <w:t>R-2.22</w:t>
      </w:r>
    </w:p>
    <w:p w:rsidR="00DD5CE2" w:rsidRDefault="00DD5CE2" w:rsidP="00DD5CE2">
      <w:r>
        <w:t>h</w:t>
      </w:r>
      <w:r>
        <w:rPr>
          <w:vertAlign w:val="superscript"/>
        </w:rPr>
        <w:t>’</w:t>
      </w:r>
      <w:r>
        <w:t>(12)= 2</w:t>
      </w:r>
      <w:r>
        <w:tab/>
      </w:r>
      <w:r>
        <w:t>h</w:t>
      </w:r>
      <w:r>
        <w:rPr>
          <w:vertAlign w:val="superscript"/>
        </w:rPr>
        <w:t>’</w:t>
      </w:r>
      <w:r>
        <w:t>(</w:t>
      </w:r>
      <w:r>
        <w:t>44</w:t>
      </w:r>
      <w:r>
        <w:t>)= 2</w:t>
      </w:r>
      <w:r>
        <w:t xml:space="preserve"> </w:t>
      </w:r>
      <w:r>
        <w:tab/>
      </w:r>
      <w:r>
        <w:t>h</w:t>
      </w:r>
      <w:r>
        <w:rPr>
          <w:vertAlign w:val="superscript"/>
        </w:rPr>
        <w:t>’</w:t>
      </w:r>
      <w:r>
        <w:t>(</w:t>
      </w:r>
      <w:r>
        <w:t>13</w:t>
      </w:r>
      <w:r>
        <w:t>)= 2</w:t>
      </w:r>
      <w:r>
        <w:tab/>
      </w:r>
      <w:r>
        <w:t>h</w:t>
      </w:r>
      <w:r>
        <w:rPr>
          <w:vertAlign w:val="superscript"/>
        </w:rPr>
        <w:t>’</w:t>
      </w:r>
      <w:r>
        <w:t>(</w:t>
      </w:r>
      <w:r>
        <w:t>88</w:t>
      </w:r>
      <w:r>
        <w:t>)= 2</w:t>
      </w:r>
      <w:r>
        <w:tab/>
      </w:r>
      <w:r>
        <w:t>h</w:t>
      </w:r>
      <w:r>
        <w:rPr>
          <w:vertAlign w:val="superscript"/>
        </w:rPr>
        <w:t>’</w:t>
      </w:r>
      <w:r>
        <w:t>(</w:t>
      </w:r>
      <w:r>
        <w:t>23</w:t>
      </w:r>
      <w:r>
        <w:t>)= 2</w:t>
      </w:r>
      <w:r>
        <w:tab/>
      </w:r>
      <w:r>
        <w:t>h</w:t>
      </w:r>
      <w:r>
        <w:rPr>
          <w:vertAlign w:val="superscript"/>
        </w:rPr>
        <w:t>’</w:t>
      </w:r>
      <w:r>
        <w:t>(</w:t>
      </w:r>
      <w:r>
        <w:t>94</w:t>
      </w:r>
      <w:r>
        <w:t>)= 2</w:t>
      </w:r>
    </w:p>
    <w:p w:rsidR="00DD5CE2" w:rsidRPr="00DD5CE2" w:rsidRDefault="00DD5CE2" w:rsidP="00DD5CE2">
      <w:r>
        <w:t>h</w:t>
      </w:r>
      <w:r>
        <w:rPr>
          <w:vertAlign w:val="superscript"/>
        </w:rPr>
        <w:t>’</w:t>
      </w:r>
      <w:r>
        <w:t>(</w:t>
      </w:r>
      <w:r>
        <w:t>11)= 3</w:t>
      </w:r>
      <w:r>
        <w:tab/>
        <w:t>h</w:t>
      </w:r>
      <w:r>
        <w:rPr>
          <w:vertAlign w:val="superscript"/>
        </w:rPr>
        <w:t>’</w:t>
      </w:r>
      <w:r>
        <w:t>(</w:t>
      </w:r>
      <w:r>
        <w:t>39</w:t>
      </w:r>
      <w:r>
        <w:t xml:space="preserve">)= </w:t>
      </w:r>
      <w:r>
        <w:t>3</w:t>
      </w:r>
      <w:r>
        <w:t xml:space="preserve"> </w:t>
      </w:r>
      <w:r>
        <w:tab/>
        <w:t>h</w:t>
      </w:r>
      <w:r>
        <w:rPr>
          <w:vertAlign w:val="superscript"/>
        </w:rPr>
        <w:t>’</w:t>
      </w:r>
      <w:r>
        <w:t>(</w:t>
      </w:r>
      <w:r>
        <w:t>20</w:t>
      </w:r>
      <w:r>
        <w:t>)=</w:t>
      </w:r>
      <w:r>
        <w:t>1</w:t>
      </w:r>
      <w:r>
        <w:tab/>
        <w:t>h</w:t>
      </w:r>
      <w:r>
        <w:rPr>
          <w:vertAlign w:val="superscript"/>
        </w:rPr>
        <w:t>’</w:t>
      </w:r>
      <w:r>
        <w:t>(</w:t>
      </w:r>
      <w:r>
        <w:t>16</w:t>
      </w:r>
      <w:r>
        <w:t>)=</w:t>
      </w:r>
      <w:r>
        <w:t>5</w:t>
      </w:r>
      <w:r>
        <w:tab/>
        <w:t>h</w:t>
      </w:r>
      <w:r>
        <w:rPr>
          <w:vertAlign w:val="superscript"/>
        </w:rPr>
        <w:t>’</w:t>
      </w:r>
      <w:r>
        <w:t>(</w:t>
      </w:r>
      <w:r>
        <w:t>5</w:t>
      </w:r>
      <w:r>
        <w:t>)= 2</w:t>
      </w:r>
    </w:p>
    <w:p w:rsidR="00DD5CE2" w:rsidRDefault="00DD5CE2" w:rsidP="00DD5CE2">
      <w:r>
        <w:t xml:space="preserve">        0</w:t>
      </w:r>
      <w:r>
        <w:tab/>
        <w:t xml:space="preserve">          1</w:t>
      </w:r>
      <w:r>
        <w:tab/>
      </w:r>
      <w:r>
        <w:tab/>
        <w:t>2</w:t>
      </w:r>
      <w:r>
        <w:tab/>
        <w:t>3</w:t>
      </w:r>
      <w:r>
        <w:tab/>
        <w:t xml:space="preserve">   4</w:t>
      </w:r>
      <w:r>
        <w:tab/>
        <w:t xml:space="preserve">     5</w:t>
      </w:r>
      <w:r>
        <w:tab/>
        <w:t xml:space="preserve">         6</w:t>
      </w:r>
      <w:r>
        <w:tab/>
        <w:t xml:space="preserve">            7              8              9               10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5"/>
      </w:tblGrid>
      <w:tr w:rsidR="00DD5CE2" w:rsidTr="00520C66">
        <w:tc>
          <w:tcPr>
            <w:tcW w:w="850" w:type="dxa"/>
          </w:tcPr>
          <w:p w:rsidR="00DD5CE2" w:rsidRDefault="00DD5CE2" w:rsidP="00520C66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DD5CE2" w:rsidRDefault="00DD5CE2" w:rsidP="00520C66">
            <w:r>
              <w:t xml:space="preserve">    </w:t>
            </w:r>
            <w:r>
              <w:t>23</w:t>
            </w:r>
          </w:p>
        </w:tc>
        <w:tc>
          <w:tcPr>
            <w:tcW w:w="850" w:type="dxa"/>
          </w:tcPr>
          <w:p w:rsidR="00DD5CE2" w:rsidRDefault="00DD5CE2" w:rsidP="00520C66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:rsidR="00DD5CE2" w:rsidRDefault="00DD5CE2" w:rsidP="00520C66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:rsidR="00DD5CE2" w:rsidRDefault="00DD5CE2" w:rsidP="00520C66">
            <w:r>
              <w:t xml:space="preserve">     39</w:t>
            </w:r>
          </w:p>
        </w:tc>
        <w:tc>
          <w:tcPr>
            <w:tcW w:w="850" w:type="dxa"/>
          </w:tcPr>
          <w:p w:rsidR="00DD5CE2" w:rsidRDefault="00DD5CE2" w:rsidP="00520C66">
            <w:r>
              <w:t xml:space="preserve">    44</w:t>
            </w:r>
          </w:p>
        </w:tc>
        <w:tc>
          <w:tcPr>
            <w:tcW w:w="850" w:type="dxa"/>
          </w:tcPr>
          <w:p w:rsidR="00DD5CE2" w:rsidRDefault="00DD5CE2" w:rsidP="00DD5CE2">
            <w:pPr>
              <w:jc w:val="center"/>
            </w:pPr>
            <w:r>
              <w:t>94</w:t>
            </w:r>
          </w:p>
        </w:tc>
        <w:tc>
          <w:tcPr>
            <w:tcW w:w="850" w:type="dxa"/>
          </w:tcPr>
          <w:p w:rsidR="00DD5CE2" w:rsidRDefault="00DD5CE2" w:rsidP="00DD5CE2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:rsidR="00DD5CE2" w:rsidRDefault="00DD5CE2" w:rsidP="00520C66">
            <w:pPr>
              <w:jc w:val="center"/>
            </w:pPr>
            <w:r>
              <w:t>88</w:t>
            </w:r>
          </w:p>
        </w:tc>
        <w:tc>
          <w:tcPr>
            <w:tcW w:w="850" w:type="dxa"/>
          </w:tcPr>
          <w:p w:rsidR="00DD5CE2" w:rsidRDefault="00DD5CE2" w:rsidP="00DD5CE2">
            <w:pPr>
              <w:jc w:val="center"/>
            </w:pPr>
            <w:r>
              <w:t>13</w:t>
            </w:r>
          </w:p>
        </w:tc>
        <w:tc>
          <w:tcPr>
            <w:tcW w:w="855" w:type="dxa"/>
          </w:tcPr>
          <w:p w:rsidR="00DD5CE2" w:rsidRDefault="00DD5CE2" w:rsidP="00520C66">
            <w:pPr>
              <w:jc w:val="center"/>
            </w:pPr>
            <w:r>
              <w:t>5</w:t>
            </w:r>
            <w:bookmarkStart w:id="0" w:name="_GoBack"/>
            <w:bookmarkEnd w:id="0"/>
          </w:p>
        </w:tc>
      </w:tr>
    </w:tbl>
    <w:p w:rsidR="00DD5CE2" w:rsidRPr="00DD5CE2" w:rsidRDefault="00DD5CE2" w:rsidP="00DD5CE2"/>
    <w:p w:rsidR="00DD5CE2" w:rsidRPr="00DD5CE2" w:rsidRDefault="00DD5CE2" w:rsidP="00DD5CE2"/>
    <w:p w:rsidR="00DD5CE2" w:rsidRPr="00DD5CE2" w:rsidRDefault="00DD5CE2" w:rsidP="00DD5CE2"/>
    <w:p w:rsidR="00DD5CE2" w:rsidRPr="00DD5CE2" w:rsidRDefault="00DD5CE2" w:rsidP="00DD5CE2"/>
    <w:p w:rsidR="00DD5CE2" w:rsidRPr="00DD5CE2" w:rsidRDefault="00DD5CE2" w:rsidP="00DD5CE2"/>
    <w:p w:rsidR="00DD5CE2" w:rsidRPr="00DD5CE2" w:rsidRDefault="00DD5CE2" w:rsidP="00DD5CE2"/>
    <w:p w:rsidR="00DD1241" w:rsidRDefault="00DD1241" w:rsidP="0084627C">
      <w:pPr>
        <w:spacing w:after="0"/>
      </w:pPr>
    </w:p>
    <w:sectPr w:rsidR="00DD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34"/>
    <w:rsid w:val="0030148B"/>
    <w:rsid w:val="0084627C"/>
    <w:rsid w:val="008C5634"/>
    <w:rsid w:val="00920345"/>
    <w:rsid w:val="00AF66EF"/>
    <w:rsid w:val="00B03951"/>
    <w:rsid w:val="00BE0972"/>
    <w:rsid w:val="00BF1319"/>
    <w:rsid w:val="00D55C4E"/>
    <w:rsid w:val="00DD1241"/>
    <w:rsid w:val="00DD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C4900-DFEC-491F-ABB1-81096688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3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10</cp:revision>
  <dcterms:created xsi:type="dcterms:W3CDTF">2015-08-02T07:05:00Z</dcterms:created>
  <dcterms:modified xsi:type="dcterms:W3CDTF">2015-08-02T07:19:00Z</dcterms:modified>
</cp:coreProperties>
</file>