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8DEE" w14:textId="77777777" w:rsidR="00A67FA1" w:rsidRDefault="004B4795">
      <w:pPr>
        <w:pStyle w:val="BodyText"/>
        <w:spacing w:before="60"/>
        <w:ind w:left="360"/>
      </w:pPr>
      <w:bookmarkStart w:id="0" w:name="lab1"/>
      <w:bookmarkEnd w:id="0"/>
      <w:r>
        <w:rPr>
          <w:b/>
          <w:sz w:val="28"/>
        </w:rPr>
        <w:t>Title:</w:t>
      </w:r>
      <w:r>
        <w:rPr>
          <w:b/>
          <w:spacing w:val="-15"/>
          <w:sz w:val="28"/>
        </w:rPr>
        <w:t xml:space="preserve"> </w:t>
      </w:r>
      <w:r>
        <w:t>Introduction</w:t>
      </w:r>
      <w:r>
        <w:rPr>
          <w:spacing w:val="-6"/>
        </w:rPr>
        <w:t xml:space="preserve"> </w:t>
      </w:r>
      <w:r>
        <w:t>to</w:t>
      </w:r>
      <w:r>
        <w:rPr>
          <w:spacing w:val="-5"/>
        </w:rPr>
        <w:t xml:space="preserve"> </w:t>
      </w:r>
      <w:r>
        <w:t>Microprocessor</w:t>
      </w:r>
      <w:r>
        <w:rPr>
          <w:spacing w:val="-5"/>
        </w:rPr>
        <w:t xml:space="preserve"> </w:t>
      </w:r>
      <w:r>
        <w:t>Kit</w:t>
      </w:r>
      <w:r>
        <w:rPr>
          <w:spacing w:val="-4"/>
        </w:rPr>
        <w:t xml:space="preserve"> </w:t>
      </w:r>
      <w:r>
        <w:rPr>
          <w:spacing w:val="-2"/>
        </w:rPr>
        <w:t>8086.</w:t>
      </w:r>
    </w:p>
    <w:p w14:paraId="7F339090" w14:textId="77777777" w:rsidR="00A67FA1" w:rsidRDefault="004B4795">
      <w:pPr>
        <w:pStyle w:val="Heading1"/>
        <w:spacing w:before="248"/>
      </w:pPr>
      <w:r>
        <w:rPr>
          <w:spacing w:val="-2"/>
        </w:rPr>
        <w:t>Abstract:</w:t>
      </w:r>
    </w:p>
    <w:p w14:paraId="783DF1D9" w14:textId="77777777" w:rsidR="00A67FA1" w:rsidRDefault="004B4795">
      <w:pPr>
        <w:pStyle w:val="BodyText"/>
        <w:spacing w:before="248" w:line="252" w:lineRule="auto"/>
        <w:ind w:left="360" w:right="710"/>
        <w:jc w:val="both"/>
      </w:pPr>
      <w:r>
        <w:t>This lab focuses on the introduction to the 8086-microprocessor kit, its architecture, and the process</w:t>
      </w:r>
      <w:r>
        <w:rPr>
          <w:spacing w:val="-4"/>
        </w:rPr>
        <w:t xml:space="preserve"> </w:t>
      </w:r>
      <w:r>
        <w:t>of</w:t>
      </w:r>
      <w:r>
        <w:rPr>
          <w:spacing w:val="-3"/>
        </w:rPr>
        <w:t xml:space="preserve"> </w:t>
      </w:r>
      <w:r>
        <w:t>writing</w:t>
      </w:r>
      <w:r>
        <w:rPr>
          <w:spacing w:val="-3"/>
        </w:rPr>
        <w:t xml:space="preserve"> </w:t>
      </w:r>
      <w:r>
        <w:t>and</w:t>
      </w:r>
      <w:r>
        <w:rPr>
          <w:spacing w:val="-5"/>
        </w:rPr>
        <w:t xml:space="preserve"> </w:t>
      </w:r>
      <w:r>
        <w:t>executing</w:t>
      </w:r>
      <w:r>
        <w:rPr>
          <w:spacing w:val="-4"/>
        </w:rPr>
        <w:t xml:space="preserve"> </w:t>
      </w:r>
      <w:r>
        <w:t>instructions</w:t>
      </w:r>
      <w:r>
        <w:rPr>
          <w:spacing w:val="-4"/>
        </w:rPr>
        <w:t xml:space="preserve"> </w:t>
      </w:r>
      <w:r>
        <w:t>in</w:t>
      </w:r>
      <w:r>
        <w:rPr>
          <w:spacing w:val="-4"/>
        </w:rPr>
        <w:t xml:space="preserve"> </w:t>
      </w:r>
      <w:r>
        <w:t>memory.</w:t>
      </w:r>
      <w:r>
        <w:rPr>
          <w:spacing w:val="-3"/>
        </w:rPr>
        <w:t xml:space="preserve"> </w:t>
      </w:r>
      <w:r>
        <w:t>The</w:t>
      </w:r>
      <w:r>
        <w:rPr>
          <w:spacing w:val="-4"/>
        </w:rPr>
        <w:t xml:space="preserve"> </w:t>
      </w:r>
      <w:r>
        <w:t>8086</w:t>
      </w:r>
      <w:r>
        <w:rPr>
          <w:spacing w:val="-3"/>
        </w:rPr>
        <w:t xml:space="preserve"> </w:t>
      </w:r>
      <w:r>
        <w:t>microprocessor</w:t>
      </w:r>
      <w:r>
        <w:rPr>
          <w:spacing w:val="-3"/>
        </w:rPr>
        <w:t xml:space="preserve"> </w:t>
      </w:r>
      <w:r>
        <w:t>is</w:t>
      </w:r>
      <w:r>
        <w:rPr>
          <w:spacing w:val="-4"/>
        </w:rPr>
        <w:t xml:space="preserve"> </w:t>
      </w:r>
      <w:r>
        <w:t>a</w:t>
      </w:r>
      <w:r>
        <w:rPr>
          <w:spacing w:val="-4"/>
        </w:rPr>
        <w:t xml:space="preserve"> </w:t>
      </w:r>
      <w:r>
        <w:t>16-bit processor designed by Intel, which operates on a segmented memory model and supports a variety</w:t>
      </w:r>
      <w:r>
        <w:rPr>
          <w:spacing w:val="-15"/>
        </w:rPr>
        <w:t xml:space="preserve"> </w:t>
      </w:r>
      <w:r>
        <w:t>of</w:t>
      </w:r>
      <w:r>
        <w:rPr>
          <w:spacing w:val="-15"/>
        </w:rPr>
        <w:t xml:space="preserve"> </w:t>
      </w:r>
      <w:r>
        <w:t>addressing</w:t>
      </w:r>
      <w:r>
        <w:rPr>
          <w:spacing w:val="-15"/>
        </w:rPr>
        <w:t xml:space="preserve"> </w:t>
      </w:r>
      <w:r>
        <w:t>modes.</w:t>
      </w:r>
      <w:r>
        <w:rPr>
          <w:spacing w:val="-15"/>
        </w:rPr>
        <w:t xml:space="preserve"> </w:t>
      </w:r>
      <w:r>
        <w:t>The</w:t>
      </w:r>
      <w:r>
        <w:rPr>
          <w:spacing w:val="-15"/>
        </w:rPr>
        <w:t xml:space="preserve"> </w:t>
      </w:r>
      <w:r>
        <w:t>primary</w:t>
      </w:r>
      <w:r>
        <w:rPr>
          <w:spacing w:val="-15"/>
        </w:rPr>
        <w:t xml:space="preserve"> </w:t>
      </w:r>
      <w:r>
        <w:t>objective</w:t>
      </w:r>
      <w:r>
        <w:rPr>
          <w:spacing w:val="-15"/>
        </w:rPr>
        <w:t xml:space="preserve"> </w:t>
      </w:r>
      <w:r>
        <w:t>of</w:t>
      </w:r>
      <w:r>
        <w:rPr>
          <w:spacing w:val="-15"/>
        </w:rPr>
        <w:t xml:space="preserve"> </w:t>
      </w:r>
      <w:r>
        <w:t>this</w:t>
      </w:r>
      <w:r>
        <w:rPr>
          <w:spacing w:val="-15"/>
        </w:rPr>
        <w:t xml:space="preserve"> </w:t>
      </w:r>
      <w:r>
        <w:t>experiment</w:t>
      </w:r>
      <w:r>
        <w:rPr>
          <w:spacing w:val="-15"/>
        </w:rPr>
        <w:t xml:space="preserve"> </w:t>
      </w:r>
      <w:r>
        <w:t>is</w:t>
      </w:r>
      <w:r>
        <w:rPr>
          <w:spacing w:val="-15"/>
        </w:rPr>
        <w:t xml:space="preserve"> </w:t>
      </w:r>
      <w:r>
        <w:t>to</w:t>
      </w:r>
      <w:r>
        <w:rPr>
          <w:spacing w:val="-15"/>
        </w:rPr>
        <w:t xml:space="preserve"> </w:t>
      </w:r>
      <w:r>
        <w:t>familiarize</w:t>
      </w:r>
      <w:r>
        <w:rPr>
          <w:spacing w:val="-15"/>
        </w:rPr>
        <w:t xml:space="preserve"> </w:t>
      </w:r>
      <w:r>
        <w:t>students with</w:t>
      </w:r>
      <w:r>
        <w:rPr>
          <w:spacing w:val="-15"/>
        </w:rPr>
        <w:t xml:space="preserve"> </w:t>
      </w:r>
      <w:r>
        <w:t>the</w:t>
      </w:r>
      <w:r>
        <w:rPr>
          <w:spacing w:val="-5"/>
        </w:rPr>
        <w:t xml:space="preserve"> </w:t>
      </w:r>
      <w:r>
        <w:t>8086-microprocessor</w:t>
      </w:r>
      <w:r>
        <w:rPr>
          <w:spacing w:val="-15"/>
        </w:rPr>
        <w:t xml:space="preserve"> </w:t>
      </w:r>
      <w:r>
        <w:t>kit,</w:t>
      </w:r>
      <w:r>
        <w:rPr>
          <w:spacing w:val="-15"/>
        </w:rPr>
        <w:t xml:space="preserve"> </w:t>
      </w:r>
      <w:r>
        <w:t>understand</w:t>
      </w:r>
      <w:r>
        <w:rPr>
          <w:spacing w:val="-15"/>
        </w:rPr>
        <w:t xml:space="preserve"> </w:t>
      </w:r>
      <w:r>
        <w:t>its</w:t>
      </w:r>
      <w:r>
        <w:rPr>
          <w:spacing w:val="-15"/>
        </w:rPr>
        <w:t xml:space="preserve"> </w:t>
      </w:r>
      <w:r>
        <w:t>hardware</w:t>
      </w:r>
      <w:r>
        <w:rPr>
          <w:spacing w:val="-15"/>
        </w:rPr>
        <w:t xml:space="preserve"> </w:t>
      </w:r>
      <w:r>
        <w:t>and</w:t>
      </w:r>
      <w:r>
        <w:rPr>
          <w:spacing w:val="-15"/>
        </w:rPr>
        <w:t xml:space="preserve"> </w:t>
      </w:r>
      <w:r>
        <w:t>software</w:t>
      </w:r>
      <w:r>
        <w:rPr>
          <w:spacing w:val="-15"/>
        </w:rPr>
        <w:t xml:space="preserve"> </w:t>
      </w:r>
      <w:r>
        <w:t>components,</w:t>
      </w:r>
      <w:r>
        <w:rPr>
          <w:spacing w:val="-15"/>
        </w:rPr>
        <w:t xml:space="preserve"> </w:t>
      </w:r>
      <w:r>
        <w:t>and</w:t>
      </w:r>
      <w:r>
        <w:rPr>
          <w:spacing w:val="-15"/>
        </w:rPr>
        <w:t xml:space="preserve"> </w:t>
      </w:r>
      <w:r>
        <w:t>learn how</w:t>
      </w:r>
      <w:r>
        <w:rPr>
          <w:spacing w:val="-15"/>
        </w:rPr>
        <w:t xml:space="preserve"> </w:t>
      </w:r>
      <w:r>
        <w:t>to</w:t>
      </w:r>
      <w:r>
        <w:rPr>
          <w:spacing w:val="-15"/>
        </w:rPr>
        <w:t xml:space="preserve"> </w:t>
      </w:r>
      <w:r>
        <w:t>input</w:t>
      </w:r>
      <w:r>
        <w:rPr>
          <w:spacing w:val="-15"/>
        </w:rPr>
        <w:t xml:space="preserve"> </w:t>
      </w:r>
      <w:r>
        <w:t>assembly</w:t>
      </w:r>
      <w:r>
        <w:rPr>
          <w:spacing w:val="-15"/>
        </w:rPr>
        <w:t xml:space="preserve"> </w:t>
      </w:r>
      <w:r>
        <w:t>instructions</w:t>
      </w:r>
      <w:r>
        <w:rPr>
          <w:spacing w:val="-15"/>
        </w:rPr>
        <w:t xml:space="preserve"> </w:t>
      </w:r>
      <w:r>
        <w:t>into</w:t>
      </w:r>
      <w:r>
        <w:rPr>
          <w:spacing w:val="-15"/>
        </w:rPr>
        <w:t xml:space="preserve"> </w:t>
      </w:r>
      <w:r>
        <w:t>memory</w:t>
      </w:r>
      <w:r>
        <w:rPr>
          <w:spacing w:val="-15"/>
        </w:rPr>
        <w:t xml:space="preserve"> </w:t>
      </w:r>
      <w:r>
        <w:t>for</w:t>
      </w:r>
      <w:r>
        <w:rPr>
          <w:spacing w:val="-15"/>
        </w:rPr>
        <w:t xml:space="preserve"> </w:t>
      </w:r>
      <w:r>
        <w:t>execution.</w:t>
      </w:r>
      <w:r>
        <w:rPr>
          <w:spacing w:val="-15"/>
        </w:rPr>
        <w:t xml:space="preserve"> </w:t>
      </w:r>
      <w:r>
        <w:t>By</w:t>
      </w:r>
      <w:r>
        <w:rPr>
          <w:spacing w:val="-15"/>
        </w:rPr>
        <w:t xml:space="preserve"> </w:t>
      </w:r>
      <w:r>
        <w:t>performing</w:t>
      </w:r>
      <w:r>
        <w:rPr>
          <w:spacing w:val="-15"/>
        </w:rPr>
        <w:t xml:space="preserve"> </w:t>
      </w:r>
      <w:r>
        <w:t>basic</w:t>
      </w:r>
      <w:r>
        <w:rPr>
          <w:spacing w:val="-15"/>
        </w:rPr>
        <w:t xml:space="preserve"> </w:t>
      </w:r>
      <w:r>
        <w:t xml:space="preserve">arithmetic, </w:t>
      </w:r>
      <w:r>
        <w:rPr>
          <w:spacing w:val="-2"/>
        </w:rPr>
        <w:t>logical, and</w:t>
      </w:r>
      <w:r>
        <w:rPr>
          <w:spacing w:val="-5"/>
        </w:rPr>
        <w:t xml:space="preserve"> </w:t>
      </w:r>
      <w:r>
        <w:rPr>
          <w:spacing w:val="-2"/>
        </w:rPr>
        <w:t>data</w:t>
      </w:r>
      <w:r>
        <w:rPr>
          <w:spacing w:val="-5"/>
        </w:rPr>
        <w:t xml:space="preserve"> </w:t>
      </w:r>
      <w:r>
        <w:rPr>
          <w:spacing w:val="-2"/>
        </w:rPr>
        <w:t>transfer</w:t>
      </w:r>
      <w:r>
        <w:rPr>
          <w:spacing w:val="-6"/>
        </w:rPr>
        <w:t xml:space="preserve"> </w:t>
      </w:r>
      <w:r>
        <w:rPr>
          <w:spacing w:val="-2"/>
        </w:rPr>
        <w:t>operations,</w:t>
      </w:r>
      <w:r>
        <w:rPr>
          <w:spacing w:val="-6"/>
        </w:rPr>
        <w:t xml:space="preserve"> </w:t>
      </w:r>
      <w:r>
        <w:rPr>
          <w:spacing w:val="-2"/>
        </w:rPr>
        <w:t>the</w:t>
      </w:r>
      <w:r>
        <w:rPr>
          <w:spacing w:val="-6"/>
        </w:rPr>
        <w:t xml:space="preserve"> </w:t>
      </w:r>
      <w:r>
        <w:rPr>
          <w:spacing w:val="-2"/>
        </w:rPr>
        <w:t>lab</w:t>
      </w:r>
      <w:r>
        <w:rPr>
          <w:spacing w:val="-4"/>
        </w:rPr>
        <w:t xml:space="preserve"> </w:t>
      </w:r>
      <w:r>
        <w:rPr>
          <w:spacing w:val="-2"/>
        </w:rPr>
        <w:t>demonstrates how</w:t>
      </w:r>
      <w:r>
        <w:rPr>
          <w:spacing w:val="-7"/>
        </w:rPr>
        <w:t xml:space="preserve"> </w:t>
      </w:r>
      <w:r>
        <w:rPr>
          <w:spacing w:val="-2"/>
        </w:rPr>
        <w:t>instructions</w:t>
      </w:r>
      <w:r>
        <w:rPr>
          <w:spacing w:val="-6"/>
        </w:rPr>
        <w:t xml:space="preserve"> </w:t>
      </w:r>
      <w:r>
        <w:rPr>
          <w:spacing w:val="-2"/>
        </w:rPr>
        <w:t>are</w:t>
      </w:r>
      <w:r>
        <w:rPr>
          <w:spacing w:val="-5"/>
        </w:rPr>
        <w:t xml:space="preserve"> </w:t>
      </w:r>
      <w:r>
        <w:rPr>
          <w:spacing w:val="-2"/>
        </w:rPr>
        <w:t>stored,</w:t>
      </w:r>
      <w:r>
        <w:rPr>
          <w:spacing w:val="-5"/>
        </w:rPr>
        <w:t xml:space="preserve"> </w:t>
      </w:r>
      <w:r>
        <w:rPr>
          <w:spacing w:val="-2"/>
        </w:rPr>
        <w:t xml:space="preserve">accessed, </w:t>
      </w:r>
      <w:r>
        <w:t>and executed in the system. This hands-on experience is crucial for understanding low-level programming and the fundamentals of microprocessor-based system design.</w:t>
      </w:r>
    </w:p>
    <w:p w14:paraId="7B7416AD" w14:textId="77777777" w:rsidR="00A67FA1" w:rsidRDefault="00A67FA1">
      <w:pPr>
        <w:pStyle w:val="BodyText"/>
      </w:pPr>
    </w:p>
    <w:p w14:paraId="2F96ED00" w14:textId="77777777" w:rsidR="00A67FA1" w:rsidRDefault="00A67FA1">
      <w:pPr>
        <w:pStyle w:val="BodyText"/>
        <w:spacing w:before="102"/>
      </w:pPr>
    </w:p>
    <w:p w14:paraId="4C0EE01B" w14:textId="77777777" w:rsidR="00A67FA1" w:rsidRDefault="004B4795">
      <w:pPr>
        <w:pStyle w:val="Heading1"/>
      </w:pPr>
      <w:r>
        <w:rPr>
          <w:spacing w:val="-2"/>
        </w:rPr>
        <w:t>Introduction</w:t>
      </w:r>
      <w:r>
        <w:rPr>
          <w:spacing w:val="4"/>
        </w:rPr>
        <w:t xml:space="preserve"> </w:t>
      </w:r>
      <w:r>
        <w:rPr>
          <w:spacing w:val="-2"/>
        </w:rPr>
        <w:t>(Theory):</w:t>
      </w:r>
    </w:p>
    <w:p w14:paraId="71B8541B" w14:textId="77777777" w:rsidR="00A67FA1" w:rsidRDefault="004B4795">
      <w:pPr>
        <w:pStyle w:val="BodyText"/>
        <w:spacing w:before="197" w:line="252" w:lineRule="auto"/>
        <w:ind w:left="360" w:right="710"/>
        <w:jc w:val="both"/>
      </w:pPr>
      <w:r>
        <w:t>The 8086 Microprocessor is a 16-bit processor developed by Intel, which serves as the foundation for modern computing architectures. It operates in minimum mode (single processor system) or maximum</w:t>
      </w:r>
      <w:r>
        <w:rPr>
          <w:spacing w:val="-11"/>
        </w:rPr>
        <w:t xml:space="preserve"> </w:t>
      </w:r>
      <w:r>
        <w:t>mode</w:t>
      </w:r>
      <w:r>
        <w:rPr>
          <w:spacing w:val="-8"/>
        </w:rPr>
        <w:t xml:space="preserve"> </w:t>
      </w:r>
      <w:r>
        <w:t>(multiprocessor</w:t>
      </w:r>
      <w:r>
        <w:rPr>
          <w:spacing w:val="-9"/>
        </w:rPr>
        <w:t xml:space="preserve"> </w:t>
      </w:r>
      <w:r>
        <w:t>system)</w:t>
      </w:r>
      <w:r>
        <w:rPr>
          <w:spacing w:val="-9"/>
        </w:rPr>
        <w:t xml:space="preserve"> </w:t>
      </w:r>
      <w:r>
        <w:t>and</w:t>
      </w:r>
      <w:r>
        <w:rPr>
          <w:spacing w:val="-10"/>
        </w:rPr>
        <w:t xml:space="preserve"> </w:t>
      </w:r>
      <w:r>
        <w:t>is</w:t>
      </w:r>
      <w:r>
        <w:rPr>
          <w:spacing w:val="-9"/>
        </w:rPr>
        <w:t xml:space="preserve"> </w:t>
      </w:r>
      <w:r>
        <w:t>capable</w:t>
      </w:r>
      <w:r>
        <w:rPr>
          <w:spacing w:val="-9"/>
        </w:rPr>
        <w:t xml:space="preserve"> </w:t>
      </w:r>
      <w:r>
        <w:t>of</w:t>
      </w:r>
      <w:r>
        <w:rPr>
          <w:spacing w:val="-9"/>
        </w:rPr>
        <w:t xml:space="preserve"> </w:t>
      </w:r>
      <w:r>
        <w:t>addressing</w:t>
      </w:r>
      <w:r>
        <w:rPr>
          <w:spacing w:val="-11"/>
        </w:rPr>
        <w:t xml:space="preserve"> </w:t>
      </w:r>
      <w:r>
        <w:t>up to</w:t>
      </w:r>
      <w:r>
        <w:rPr>
          <w:spacing w:val="-15"/>
        </w:rPr>
        <w:t xml:space="preserve"> </w:t>
      </w:r>
      <w:r>
        <w:t>1</w:t>
      </w:r>
      <w:r>
        <w:rPr>
          <w:spacing w:val="-15"/>
        </w:rPr>
        <w:t xml:space="preserve"> </w:t>
      </w:r>
      <w:r>
        <w:t>MB</w:t>
      </w:r>
      <w:r>
        <w:rPr>
          <w:spacing w:val="-15"/>
        </w:rPr>
        <w:t xml:space="preserve"> </w:t>
      </w:r>
      <w:r>
        <w:t>of</w:t>
      </w:r>
      <w:r>
        <w:rPr>
          <w:spacing w:val="-15"/>
        </w:rPr>
        <w:t xml:space="preserve"> </w:t>
      </w:r>
      <w:r>
        <w:t>memory.</w:t>
      </w:r>
      <w:r>
        <w:rPr>
          <w:spacing w:val="-15"/>
        </w:rPr>
        <w:t xml:space="preserve"> </w:t>
      </w:r>
      <w:r>
        <w:t>The</w:t>
      </w:r>
      <w:r>
        <w:rPr>
          <w:spacing w:val="-15"/>
        </w:rPr>
        <w:t xml:space="preserve"> </w:t>
      </w:r>
      <w:r>
        <w:t>microprocessor</w:t>
      </w:r>
      <w:r>
        <w:rPr>
          <w:spacing w:val="-15"/>
        </w:rPr>
        <w:t xml:space="preserve"> </w:t>
      </w:r>
      <w:r>
        <w:t>consists</w:t>
      </w:r>
      <w:r>
        <w:rPr>
          <w:spacing w:val="-15"/>
        </w:rPr>
        <w:t xml:space="preserve"> </w:t>
      </w:r>
      <w:r>
        <w:t>of</w:t>
      </w:r>
      <w:r>
        <w:rPr>
          <w:spacing w:val="-15"/>
        </w:rPr>
        <w:t xml:space="preserve"> </w:t>
      </w:r>
      <w:r>
        <w:t>various</w:t>
      </w:r>
      <w:r>
        <w:rPr>
          <w:spacing w:val="-15"/>
        </w:rPr>
        <w:t xml:space="preserve"> </w:t>
      </w:r>
      <w:r>
        <w:t>functional</w:t>
      </w:r>
      <w:r>
        <w:rPr>
          <w:spacing w:val="-15"/>
        </w:rPr>
        <w:t xml:space="preserve"> </w:t>
      </w:r>
      <w:r>
        <w:t>units,</w:t>
      </w:r>
      <w:r>
        <w:rPr>
          <w:spacing w:val="-15"/>
        </w:rPr>
        <w:t xml:space="preserve"> </w:t>
      </w:r>
      <w:r>
        <w:t>including</w:t>
      </w:r>
      <w:r>
        <w:rPr>
          <w:spacing w:val="-12"/>
        </w:rPr>
        <w:t xml:space="preserve"> </w:t>
      </w:r>
      <w:r>
        <w:t>the</w:t>
      </w:r>
      <w:r>
        <w:rPr>
          <w:spacing w:val="-11"/>
        </w:rPr>
        <w:t xml:space="preserve"> </w:t>
      </w:r>
      <w:r>
        <w:t>Bus Interface Unit (BIU) and the Execution Unit (EU)</w:t>
      </w:r>
      <w:r>
        <w:rPr>
          <w:b/>
        </w:rPr>
        <w:t xml:space="preserve">, </w:t>
      </w:r>
      <w:r>
        <w:t>which work together to fetch, decode, and execute instructions.</w:t>
      </w:r>
    </w:p>
    <w:p w14:paraId="477F8A04" w14:textId="77777777" w:rsidR="00A67FA1" w:rsidRDefault="004B4795">
      <w:pPr>
        <w:pStyle w:val="BodyText"/>
        <w:spacing w:before="12"/>
        <w:ind w:left="360" w:right="711"/>
        <w:jc w:val="both"/>
      </w:pPr>
      <w:r>
        <w:t>The 8086 microprocessor follows the Von Neumann architecture, where both data and instructions share the same memory. It supports segmented memory architecture, which divides memory into Code, Data, Stack, and Extra Segments, allowing efficient memory management.</w:t>
      </w:r>
      <w:r>
        <w:rPr>
          <w:spacing w:val="-15"/>
        </w:rPr>
        <w:t xml:space="preserve"> </w:t>
      </w:r>
      <w:r>
        <w:t>The</w:t>
      </w:r>
      <w:r>
        <w:rPr>
          <w:spacing w:val="-15"/>
        </w:rPr>
        <w:t xml:space="preserve"> </w:t>
      </w:r>
      <w:r>
        <w:t>processor</w:t>
      </w:r>
      <w:r>
        <w:rPr>
          <w:spacing w:val="-14"/>
        </w:rPr>
        <w:t xml:space="preserve"> </w:t>
      </w:r>
      <w:r>
        <w:t>uses</w:t>
      </w:r>
      <w:r>
        <w:rPr>
          <w:spacing w:val="-15"/>
        </w:rPr>
        <w:t xml:space="preserve"> </w:t>
      </w:r>
      <w:r>
        <w:t>20-bit</w:t>
      </w:r>
      <w:r>
        <w:rPr>
          <w:spacing w:val="-15"/>
        </w:rPr>
        <w:t xml:space="preserve"> </w:t>
      </w:r>
      <w:r>
        <w:t>address</w:t>
      </w:r>
      <w:r>
        <w:rPr>
          <w:spacing w:val="-14"/>
        </w:rPr>
        <w:t xml:space="preserve"> </w:t>
      </w:r>
      <w:r>
        <w:t>lines</w:t>
      </w:r>
      <w:r>
        <w:rPr>
          <w:spacing w:val="-15"/>
        </w:rPr>
        <w:t xml:space="preserve"> </w:t>
      </w:r>
      <w:r>
        <w:t>and</w:t>
      </w:r>
      <w:r>
        <w:rPr>
          <w:spacing w:val="-15"/>
        </w:rPr>
        <w:t xml:space="preserve"> </w:t>
      </w:r>
      <w:r>
        <w:t>16-bit</w:t>
      </w:r>
      <w:r>
        <w:rPr>
          <w:spacing w:val="-14"/>
        </w:rPr>
        <w:t xml:space="preserve"> </w:t>
      </w:r>
      <w:r>
        <w:t>data</w:t>
      </w:r>
      <w:r>
        <w:rPr>
          <w:spacing w:val="-15"/>
        </w:rPr>
        <w:t xml:space="preserve"> </w:t>
      </w:r>
      <w:r>
        <w:t>lines,</w:t>
      </w:r>
      <w:r>
        <w:rPr>
          <w:spacing w:val="-15"/>
        </w:rPr>
        <w:t xml:space="preserve"> </w:t>
      </w:r>
      <w:r>
        <w:t>enabling</w:t>
      </w:r>
      <w:r>
        <w:rPr>
          <w:spacing w:val="-15"/>
        </w:rPr>
        <w:t xml:space="preserve"> </w:t>
      </w:r>
      <w:r>
        <w:t>it</w:t>
      </w:r>
      <w:r>
        <w:rPr>
          <w:spacing w:val="-15"/>
        </w:rPr>
        <w:t xml:space="preserve"> </w:t>
      </w:r>
      <w:r>
        <w:t>to</w:t>
      </w:r>
      <w:r>
        <w:rPr>
          <w:spacing w:val="-15"/>
        </w:rPr>
        <w:t xml:space="preserve"> </w:t>
      </w:r>
      <w:r>
        <w:t>access up to 1 MB of memory (2^20 bytes).</w:t>
      </w:r>
    </w:p>
    <w:p w14:paraId="02DE9F30" w14:textId="77777777" w:rsidR="00A67FA1" w:rsidRDefault="004B4795">
      <w:pPr>
        <w:pStyle w:val="BodyText"/>
        <w:ind w:left="360"/>
        <w:jc w:val="both"/>
      </w:pPr>
      <w:r>
        <w:t>Key</w:t>
      </w:r>
      <w:r>
        <w:rPr>
          <w:spacing w:val="-9"/>
        </w:rPr>
        <w:t xml:space="preserve"> </w:t>
      </w:r>
      <w:r>
        <w:t>components of</w:t>
      </w:r>
      <w:r>
        <w:rPr>
          <w:spacing w:val="-2"/>
        </w:rPr>
        <w:t xml:space="preserve"> </w:t>
      </w:r>
      <w:r>
        <w:t>the</w:t>
      </w:r>
      <w:r>
        <w:rPr>
          <w:spacing w:val="-2"/>
        </w:rPr>
        <w:t xml:space="preserve"> </w:t>
      </w:r>
      <w:r>
        <w:t>8086-</w:t>
      </w:r>
      <w:r>
        <w:rPr>
          <w:spacing w:val="-2"/>
        </w:rPr>
        <w:t>microprocessor:</w:t>
      </w:r>
    </w:p>
    <w:p w14:paraId="318D9ED9" w14:textId="77777777" w:rsidR="00A67FA1" w:rsidRDefault="004B4795">
      <w:pPr>
        <w:ind w:left="360"/>
        <w:jc w:val="both"/>
        <w:rPr>
          <w:sz w:val="24"/>
        </w:rPr>
      </w:pPr>
      <w:r>
        <w:rPr>
          <w:b/>
          <w:sz w:val="24"/>
        </w:rPr>
        <w:t>General-purpose</w:t>
      </w:r>
      <w:r>
        <w:rPr>
          <w:b/>
          <w:spacing w:val="-2"/>
          <w:sz w:val="24"/>
        </w:rPr>
        <w:t xml:space="preserve"> </w:t>
      </w:r>
      <w:r>
        <w:rPr>
          <w:b/>
          <w:sz w:val="24"/>
        </w:rPr>
        <w:t>registers:</w:t>
      </w:r>
      <w:r>
        <w:rPr>
          <w:b/>
          <w:spacing w:val="-2"/>
          <w:sz w:val="24"/>
        </w:rPr>
        <w:t xml:space="preserve"> </w:t>
      </w:r>
      <w:r>
        <w:rPr>
          <w:sz w:val="24"/>
        </w:rPr>
        <w:t>AX,</w:t>
      </w:r>
      <w:r>
        <w:rPr>
          <w:spacing w:val="-2"/>
          <w:sz w:val="24"/>
        </w:rPr>
        <w:t xml:space="preserve"> </w:t>
      </w:r>
      <w:r>
        <w:rPr>
          <w:sz w:val="24"/>
        </w:rPr>
        <w:t>BX,</w:t>
      </w:r>
      <w:r>
        <w:rPr>
          <w:spacing w:val="-3"/>
          <w:sz w:val="24"/>
        </w:rPr>
        <w:t xml:space="preserve"> </w:t>
      </w:r>
      <w:r>
        <w:rPr>
          <w:sz w:val="24"/>
        </w:rPr>
        <w:t xml:space="preserve">CX, </w:t>
      </w:r>
      <w:r>
        <w:rPr>
          <w:spacing w:val="-5"/>
          <w:sz w:val="24"/>
        </w:rPr>
        <w:t>DX</w:t>
      </w:r>
    </w:p>
    <w:p w14:paraId="2113BD55" w14:textId="77777777" w:rsidR="00A67FA1" w:rsidRDefault="004B4795">
      <w:pPr>
        <w:ind w:left="360"/>
        <w:jc w:val="both"/>
        <w:rPr>
          <w:sz w:val="24"/>
        </w:rPr>
      </w:pPr>
      <w:r>
        <w:rPr>
          <w:b/>
          <w:sz w:val="24"/>
        </w:rPr>
        <w:t>Segment</w:t>
      </w:r>
      <w:r>
        <w:rPr>
          <w:b/>
          <w:spacing w:val="-1"/>
          <w:sz w:val="24"/>
        </w:rPr>
        <w:t xml:space="preserve"> </w:t>
      </w:r>
      <w:r>
        <w:rPr>
          <w:b/>
          <w:sz w:val="24"/>
        </w:rPr>
        <w:t xml:space="preserve">registers: </w:t>
      </w:r>
      <w:r>
        <w:rPr>
          <w:sz w:val="24"/>
        </w:rPr>
        <w:t>CS,</w:t>
      </w:r>
      <w:r>
        <w:rPr>
          <w:spacing w:val="-1"/>
          <w:sz w:val="24"/>
        </w:rPr>
        <w:t xml:space="preserve"> </w:t>
      </w:r>
      <w:r>
        <w:rPr>
          <w:sz w:val="24"/>
        </w:rPr>
        <w:t>DS,</w:t>
      </w:r>
      <w:r>
        <w:rPr>
          <w:spacing w:val="-1"/>
          <w:sz w:val="24"/>
        </w:rPr>
        <w:t xml:space="preserve"> </w:t>
      </w:r>
      <w:r>
        <w:rPr>
          <w:sz w:val="24"/>
        </w:rPr>
        <w:t xml:space="preserve">SS, </w:t>
      </w:r>
      <w:r>
        <w:rPr>
          <w:spacing w:val="-5"/>
          <w:sz w:val="24"/>
        </w:rPr>
        <w:t>ES</w:t>
      </w:r>
    </w:p>
    <w:p w14:paraId="0D532FD6" w14:textId="77777777" w:rsidR="00A67FA1" w:rsidRDefault="004B4795">
      <w:pPr>
        <w:ind w:left="360"/>
        <w:rPr>
          <w:sz w:val="24"/>
        </w:rPr>
      </w:pPr>
      <w:r>
        <w:rPr>
          <w:b/>
          <w:sz w:val="24"/>
        </w:rPr>
        <w:t>Pointer</w:t>
      </w:r>
      <w:r>
        <w:rPr>
          <w:b/>
          <w:spacing w:val="-1"/>
          <w:sz w:val="24"/>
        </w:rPr>
        <w:t xml:space="preserve"> </w:t>
      </w:r>
      <w:r>
        <w:rPr>
          <w:b/>
          <w:sz w:val="24"/>
        </w:rPr>
        <w:t>and</w:t>
      </w:r>
      <w:r>
        <w:rPr>
          <w:b/>
          <w:spacing w:val="-2"/>
          <w:sz w:val="24"/>
        </w:rPr>
        <w:t xml:space="preserve"> </w:t>
      </w:r>
      <w:r>
        <w:rPr>
          <w:b/>
          <w:sz w:val="24"/>
        </w:rPr>
        <w:t xml:space="preserve">index registers: </w:t>
      </w:r>
      <w:r>
        <w:rPr>
          <w:sz w:val="24"/>
        </w:rPr>
        <w:t>SP, BP,</w:t>
      </w:r>
      <w:r>
        <w:rPr>
          <w:spacing w:val="-2"/>
          <w:sz w:val="24"/>
        </w:rPr>
        <w:t xml:space="preserve"> </w:t>
      </w:r>
      <w:r>
        <w:rPr>
          <w:sz w:val="24"/>
        </w:rPr>
        <w:t xml:space="preserve">SI, </w:t>
      </w:r>
      <w:r>
        <w:rPr>
          <w:spacing w:val="-5"/>
          <w:sz w:val="24"/>
        </w:rPr>
        <w:t>DI</w:t>
      </w:r>
    </w:p>
    <w:p w14:paraId="4B5EE2EF" w14:textId="77777777" w:rsidR="00A67FA1" w:rsidRDefault="004B4795">
      <w:pPr>
        <w:ind w:left="360"/>
        <w:rPr>
          <w:sz w:val="24"/>
        </w:rPr>
      </w:pPr>
      <w:r>
        <w:rPr>
          <w:b/>
          <w:sz w:val="24"/>
        </w:rPr>
        <w:t>Instruction</w:t>
      </w:r>
      <w:r>
        <w:rPr>
          <w:b/>
          <w:spacing w:val="-5"/>
          <w:sz w:val="24"/>
        </w:rPr>
        <w:t xml:space="preserve"> </w:t>
      </w:r>
      <w:r>
        <w:rPr>
          <w:b/>
          <w:sz w:val="24"/>
        </w:rPr>
        <w:t>Pointer</w:t>
      </w:r>
      <w:r>
        <w:rPr>
          <w:b/>
          <w:spacing w:val="-2"/>
          <w:sz w:val="24"/>
        </w:rPr>
        <w:t xml:space="preserve"> </w:t>
      </w:r>
      <w:r>
        <w:rPr>
          <w:b/>
          <w:sz w:val="24"/>
        </w:rPr>
        <w:t>(IP):</w:t>
      </w:r>
      <w:r>
        <w:rPr>
          <w:b/>
          <w:spacing w:val="-3"/>
          <w:sz w:val="24"/>
        </w:rPr>
        <w:t xml:space="preserve"> </w:t>
      </w:r>
      <w:r>
        <w:rPr>
          <w:sz w:val="24"/>
        </w:rPr>
        <w:t>Holds</w:t>
      </w:r>
      <w:r>
        <w:rPr>
          <w:spacing w:val="-2"/>
          <w:sz w:val="24"/>
        </w:rPr>
        <w:t xml:space="preserve"> </w:t>
      </w:r>
      <w:r>
        <w:rPr>
          <w:sz w:val="24"/>
        </w:rPr>
        <w:t>the</w:t>
      </w:r>
      <w:r>
        <w:rPr>
          <w:spacing w:val="-3"/>
          <w:sz w:val="24"/>
        </w:rPr>
        <w:t xml:space="preserve"> </w:t>
      </w:r>
      <w:r>
        <w:rPr>
          <w:sz w:val="24"/>
        </w:rPr>
        <w:t>address</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next</w:t>
      </w:r>
      <w:r>
        <w:rPr>
          <w:spacing w:val="-2"/>
          <w:sz w:val="24"/>
        </w:rPr>
        <w:t xml:space="preserve"> instruction.</w:t>
      </w:r>
    </w:p>
    <w:p w14:paraId="1234BB86" w14:textId="77777777" w:rsidR="00A67FA1" w:rsidRDefault="004B4795">
      <w:pPr>
        <w:ind w:left="360"/>
        <w:rPr>
          <w:sz w:val="24"/>
        </w:rPr>
      </w:pPr>
      <w:r>
        <w:rPr>
          <w:b/>
          <w:spacing w:val="-2"/>
          <w:sz w:val="24"/>
        </w:rPr>
        <w:t>Flags</w:t>
      </w:r>
      <w:r>
        <w:rPr>
          <w:b/>
          <w:spacing w:val="-4"/>
          <w:sz w:val="24"/>
        </w:rPr>
        <w:t xml:space="preserve"> </w:t>
      </w:r>
      <w:r>
        <w:rPr>
          <w:b/>
          <w:spacing w:val="-2"/>
          <w:sz w:val="24"/>
        </w:rPr>
        <w:t>Register:</w:t>
      </w:r>
      <w:r>
        <w:rPr>
          <w:b/>
          <w:spacing w:val="-5"/>
          <w:sz w:val="24"/>
        </w:rPr>
        <w:t xml:space="preserve"> </w:t>
      </w:r>
      <w:r>
        <w:rPr>
          <w:spacing w:val="-2"/>
          <w:sz w:val="24"/>
        </w:rPr>
        <w:t>indicates</w:t>
      </w:r>
      <w:r>
        <w:rPr>
          <w:spacing w:val="-5"/>
          <w:sz w:val="24"/>
        </w:rPr>
        <w:t xml:space="preserve"> </w:t>
      </w:r>
      <w:r>
        <w:rPr>
          <w:spacing w:val="-2"/>
          <w:sz w:val="24"/>
        </w:rPr>
        <w:t>the</w:t>
      </w:r>
      <w:r>
        <w:rPr>
          <w:spacing w:val="-5"/>
          <w:sz w:val="24"/>
        </w:rPr>
        <w:t xml:space="preserve"> </w:t>
      </w:r>
      <w:r>
        <w:rPr>
          <w:spacing w:val="-2"/>
          <w:sz w:val="24"/>
        </w:rPr>
        <w:t>status</w:t>
      </w:r>
      <w:r>
        <w:rPr>
          <w:spacing w:val="-5"/>
          <w:sz w:val="24"/>
        </w:rPr>
        <w:t xml:space="preserve"> </w:t>
      </w:r>
      <w:r>
        <w:rPr>
          <w:spacing w:val="-2"/>
          <w:sz w:val="24"/>
        </w:rPr>
        <w:t>of</w:t>
      </w:r>
      <w:r>
        <w:rPr>
          <w:spacing w:val="-4"/>
          <w:sz w:val="24"/>
        </w:rPr>
        <w:t xml:space="preserve"> </w:t>
      </w:r>
      <w:r>
        <w:rPr>
          <w:spacing w:val="-2"/>
          <w:sz w:val="24"/>
        </w:rPr>
        <w:t>the</w:t>
      </w:r>
      <w:r>
        <w:rPr>
          <w:spacing w:val="-6"/>
          <w:sz w:val="24"/>
        </w:rPr>
        <w:t xml:space="preserve"> </w:t>
      </w:r>
      <w:r>
        <w:rPr>
          <w:spacing w:val="-2"/>
          <w:sz w:val="24"/>
        </w:rPr>
        <w:t>processor</w:t>
      </w:r>
      <w:r>
        <w:rPr>
          <w:spacing w:val="-5"/>
          <w:sz w:val="24"/>
        </w:rPr>
        <w:t xml:space="preserve"> </w:t>
      </w:r>
      <w:r>
        <w:rPr>
          <w:spacing w:val="-2"/>
          <w:sz w:val="24"/>
        </w:rPr>
        <w:t>after</w:t>
      </w:r>
      <w:r>
        <w:rPr>
          <w:spacing w:val="-5"/>
          <w:sz w:val="24"/>
        </w:rPr>
        <w:t xml:space="preserve"> </w:t>
      </w:r>
      <w:r>
        <w:rPr>
          <w:spacing w:val="-2"/>
          <w:sz w:val="24"/>
        </w:rPr>
        <w:t>Execution.</w:t>
      </w:r>
    </w:p>
    <w:p w14:paraId="0C0ACF36" w14:textId="77777777" w:rsidR="00A67FA1" w:rsidRDefault="00A67FA1">
      <w:pPr>
        <w:pStyle w:val="BodyText"/>
      </w:pPr>
    </w:p>
    <w:p w14:paraId="15BC01B1" w14:textId="77777777" w:rsidR="00A67FA1" w:rsidRDefault="00A67FA1">
      <w:pPr>
        <w:pStyle w:val="BodyText"/>
        <w:spacing w:before="241"/>
      </w:pPr>
    </w:p>
    <w:p w14:paraId="6899AA2E" w14:textId="77777777" w:rsidR="00A67FA1" w:rsidRDefault="004B4795">
      <w:pPr>
        <w:pStyle w:val="Heading1"/>
      </w:pPr>
      <w:r>
        <w:rPr>
          <w:spacing w:val="-2"/>
        </w:rPr>
        <w:t>Material:</w:t>
      </w:r>
    </w:p>
    <w:p w14:paraId="6A22A078" w14:textId="77777777" w:rsidR="00A67FA1" w:rsidRDefault="00A67FA1">
      <w:pPr>
        <w:pStyle w:val="BodyText"/>
        <w:spacing w:before="18"/>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1"/>
        <w:gridCol w:w="4299"/>
      </w:tblGrid>
      <w:tr w:rsidR="00A67FA1" w14:paraId="6A7C5CBB" w14:textId="77777777" w:rsidTr="00CF6073">
        <w:trPr>
          <w:trHeight w:val="276"/>
        </w:trPr>
        <w:tc>
          <w:tcPr>
            <w:tcW w:w="4691" w:type="dxa"/>
          </w:tcPr>
          <w:p w14:paraId="4D72FBCD" w14:textId="77777777" w:rsidR="00A67FA1" w:rsidRDefault="004B4795">
            <w:pPr>
              <w:pStyle w:val="TableParagraph"/>
              <w:spacing w:before="1" w:line="255" w:lineRule="exact"/>
              <w:ind w:left="15"/>
              <w:jc w:val="center"/>
              <w:rPr>
                <w:b/>
                <w:sz w:val="24"/>
              </w:rPr>
            </w:pPr>
            <w:r>
              <w:rPr>
                <w:b/>
                <w:spacing w:val="-2"/>
                <w:sz w:val="24"/>
              </w:rPr>
              <w:t>Hardware</w:t>
            </w:r>
          </w:p>
        </w:tc>
        <w:tc>
          <w:tcPr>
            <w:tcW w:w="4299" w:type="dxa"/>
          </w:tcPr>
          <w:p w14:paraId="4F32CA01" w14:textId="77777777" w:rsidR="00A67FA1" w:rsidRDefault="004B4795">
            <w:pPr>
              <w:pStyle w:val="TableParagraph"/>
              <w:spacing w:before="1" w:line="255" w:lineRule="exact"/>
              <w:ind w:left="15"/>
              <w:jc w:val="center"/>
              <w:rPr>
                <w:b/>
                <w:sz w:val="24"/>
              </w:rPr>
            </w:pPr>
            <w:r>
              <w:rPr>
                <w:b/>
                <w:spacing w:val="-2"/>
                <w:sz w:val="24"/>
              </w:rPr>
              <w:t>Software</w:t>
            </w:r>
          </w:p>
        </w:tc>
      </w:tr>
      <w:tr w:rsidR="00A67FA1" w14:paraId="7DDC141F" w14:textId="77777777" w:rsidTr="00CF6073">
        <w:trPr>
          <w:trHeight w:val="986"/>
        </w:trPr>
        <w:tc>
          <w:tcPr>
            <w:tcW w:w="4691" w:type="dxa"/>
          </w:tcPr>
          <w:p w14:paraId="3FFE6001" w14:textId="77777777" w:rsidR="00A67FA1" w:rsidRDefault="004B4795">
            <w:pPr>
              <w:pStyle w:val="TableParagraph"/>
              <w:numPr>
                <w:ilvl w:val="0"/>
                <w:numId w:val="3"/>
              </w:numPr>
              <w:tabs>
                <w:tab w:val="left" w:pos="827"/>
              </w:tabs>
              <w:spacing w:line="240" w:lineRule="auto"/>
              <w:ind w:left="827" w:hanging="360"/>
              <w:rPr>
                <w:sz w:val="24"/>
              </w:rPr>
            </w:pPr>
            <w:r>
              <w:rPr>
                <w:spacing w:val="-6"/>
                <w:sz w:val="24"/>
              </w:rPr>
              <w:t>8086</w:t>
            </w:r>
            <w:r>
              <w:rPr>
                <w:spacing w:val="-4"/>
                <w:sz w:val="24"/>
              </w:rPr>
              <w:t xml:space="preserve"> </w:t>
            </w:r>
            <w:r>
              <w:rPr>
                <w:spacing w:val="-6"/>
                <w:sz w:val="24"/>
              </w:rPr>
              <w:t>Microprocessor</w:t>
            </w:r>
            <w:r>
              <w:rPr>
                <w:spacing w:val="-7"/>
                <w:sz w:val="24"/>
              </w:rPr>
              <w:t xml:space="preserve"> </w:t>
            </w:r>
            <w:r>
              <w:rPr>
                <w:spacing w:val="-6"/>
                <w:sz w:val="24"/>
              </w:rPr>
              <w:t>Trainer</w:t>
            </w:r>
            <w:r>
              <w:rPr>
                <w:spacing w:val="-1"/>
                <w:sz w:val="24"/>
              </w:rPr>
              <w:t xml:space="preserve"> </w:t>
            </w:r>
            <w:r>
              <w:rPr>
                <w:spacing w:val="-6"/>
                <w:sz w:val="24"/>
              </w:rPr>
              <w:t>Kit</w:t>
            </w:r>
          </w:p>
          <w:p w14:paraId="1CB5D9B0" w14:textId="77777777" w:rsidR="00A67FA1" w:rsidRDefault="004B4795">
            <w:pPr>
              <w:pStyle w:val="TableParagraph"/>
              <w:numPr>
                <w:ilvl w:val="0"/>
                <w:numId w:val="3"/>
              </w:numPr>
              <w:tabs>
                <w:tab w:val="left" w:pos="826"/>
              </w:tabs>
              <w:spacing w:line="240" w:lineRule="auto"/>
              <w:ind w:left="826" w:hanging="359"/>
              <w:rPr>
                <w:rFonts w:ascii="Calibri"/>
                <w:sz w:val="24"/>
              </w:rPr>
            </w:pPr>
            <w:r>
              <w:rPr>
                <w:spacing w:val="-6"/>
                <w:sz w:val="24"/>
              </w:rPr>
              <w:t>Computer</w:t>
            </w:r>
            <w:r>
              <w:rPr>
                <w:spacing w:val="-5"/>
                <w:sz w:val="24"/>
              </w:rPr>
              <w:t xml:space="preserve"> </w:t>
            </w:r>
            <w:r>
              <w:rPr>
                <w:spacing w:val="-6"/>
                <w:sz w:val="24"/>
              </w:rPr>
              <w:t>(32-bit</w:t>
            </w:r>
            <w:r>
              <w:rPr>
                <w:spacing w:val="-7"/>
                <w:sz w:val="24"/>
              </w:rPr>
              <w:t xml:space="preserve"> </w:t>
            </w:r>
            <w:r>
              <w:rPr>
                <w:spacing w:val="-6"/>
                <w:sz w:val="24"/>
              </w:rPr>
              <w:t>Windows</w:t>
            </w:r>
            <w:r>
              <w:rPr>
                <w:spacing w:val="-3"/>
                <w:sz w:val="24"/>
              </w:rPr>
              <w:t xml:space="preserve"> </w:t>
            </w:r>
            <w:r>
              <w:rPr>
                <w:spacing w:val="-6"/>
                <w:sz w:val="24"/>
              </w:rPr>
              <w:t>PC)</w:t>
            </w:r>
          </w:p>
        </w:tc>
        <w:tc>
          <w:tcPr>
            <w:tcW w:w="4299" w:type="dxa"/>
          </w:tcPr>
          <w:p w14:paraId="076CE7D1" w14:textId="77777777" w:rsidR="00A67FA1" w:rsidRDefault="004B4795">
            <w:pPr>
              <w:pStyle w:val="TableParagraph"/>
              <w:numPr>
                <w:ilvl w:val="0"/>
                <w:numId w:val="2"/>
              </w:numPr>
              <w:tabs>
                <w:tab w:val="left" w:pos="827"/>
              </w:tabs>
              <w:spacing w:line="240" w:lineRule="auto"/>
              <w:ind w:left="827" w:hanging="359"/>
              <w:rPr>
                <w:sz w:val="24"/>
              </w:rPr>
            </w:pPr>
            <w:r>
              <w:rPr>
                <w:spacing w:val="-6"/>
                <w:sz w:val="24"/>
              </w:rPr>
              <w:t>MASM</w:t>
            </w:r>
            <w:r>
              <w:rPr>
                <w:spacing w:val="-2"/>
                <w:sz w:val="24"/>
              </w:rPr>
              <w:t xml:space="preserve"> </w:t>
            </w:r>
            <w:r>
              <w:rPr>
                <w:spacing w:val="-6"/>
                <w:sz w:val="24"/>
              </w:rPr>
              <w:t>(Microsoft</w:t>
            </w:r>
            <w:r>
              <w:rPr>
                <w:spacing w:val="-1"/>
                <w:sz w:val="24"/>
              </w:rPr>
              <w:t xml:space="preserve"> </w:t>
            </w:r>
            <w:r>
              <w:rPr>
                <w:spacing w:val="-6"/>
                <w:sz w:val="24"/>
              </w:rPr>
              <w:t>Macro</w:t>
            </w:r>
            <w:r>
              <w:rPr>
                <w:spacing w:val="-18"/>
                <w:sz w:val="24"/>
              </w:rPr>
              <w:t xml:space="preserve"> </w:t>
            </w:r>
            <w:r>
              <w:rPr>
                <w:spacing w:val="-6"/>
                <w:sz w:val="24"/>
              </w:rPr>
              <w:t>Assembler)</w:t>
            </w:r>
          </w:p>
          <w:p w14:paraId="7805FD36" w14:textId="77777777" w:rsidR="00A67FA1" w:rsidRDefault="004B4795">
            <w:pPr>
              <w:pStyle w:val="TableParagraph"/>
              <w:numPr>
                <w:ilvl w:val="0"/>
                <w:numId w:val="2"/>
              </w:numPr>
              <w:tabs>
                <w:tab w:val="left" w:pos="827"/>
              </w:tabs>
              <w:spacing w:line="240" w:lineRule="auto"/>
              <w:ind w:left="827" w:hanging="359"/>
              <w:rPr>
                <w:sz w:val="24"/>
              </w:rPr>
            </w:pPr>
            <w:r>
              <w:rPr>
                <w:spacing w:val="-6"/>
                <w:sz w:val="24"/>
              </w:rPr>
              <w:t>Text</w:t>
            </w:r>
            <w:r>
              <w:rPr>
                <w:spacing w:val="-12"/>
                <w:sz w:val="24"/>
              </w:rPr>
              <w:t xml:space="preserve"> </w:t>
            </w:r>
            <w:r>
              <w:rPr>
                <w:spacing w:val="-6"/>
                <w:sz w:val="24"/>
              </w:rPr>
              <w:t>Editor</w:t>
            </w:r>
            <w:r>
              <w:rPr>
                <w:spacing w:val="-10"/>
                <w:sz w:val="24"/>
              </w:rPr>
              <w:t xml:space="preserve"> </w:t>
            </w:r>
            <w:r>
              <w:rPr>
                <w:spacing w:val="-6"/>
                <w:sz w:val="24"/>
              </w:rPr>
              <w:t>(Notepad)</w:t>
            </w:r>
          </w:p>
          <w:p w14:paraId="18CFFAFA" w14:textId="77777777" w:rsidR="00A67FA1" w:rsidRDefault="004B4795">
            <w:pPr>
              <w:pStyle w:val="TableParagraph"/>
              <w:numPr>
                <w:ilvl w:val="0"/>
                <w:numId w:val="2"/>
              </w:numPr>
              <w:tabs>
                <w:tab w:val="left" w:pos="827"/>
              </w:tabs>
              <w:spacing w:line="240" w:lineRule="auto"/>
              <w:ind w:left="827" w:hanging="359"/>
              <w:rPr>
                <w:rFonts w:ascii="Calibri"/>
                <w:sz w:val="24"/>
              </w:rPr>
            </w:pPr>
            <w:r>
              <w:rPr>
                <w:spacing w:val="-6"/>
                <w:sz w:val="24"/>
              </w:rPr>
              <w:t>Command</w:t>
            </w:r>
            <w:r>
              <w:rPr>
                <w:spacing w:val="-2"/>
                <w:sz w:val="24"/>
              </w:rPr>
              <w:t xml:space="preserve"> </w:t>
            </w:r>
            <w:r>
              <w:rPr>
                <w:spacing w:val="-6"/>
                <w:sz w:val="24"/>
              </w:rPr>
              <w:t>Prompt</w:t>
            </w:r>
            <w:r>
              <w:rPr>
                <w:spacing w:val="-1"/>
                <w:sz w:val="24"/>
              </w:rPr>
              <w:t xml:space="preserve"> </w:t>
            </w:r>
            <w:r>
              <w:rPr>
                <w:spacing w:val="-6"/>
                <w:sz w:val="24"/>
              </w:rPr>
              <w:t>(CMD)</w:t>
            </w:r>
          </w:p>
        </w:tc>
      </w:tr>
    </w:tbl>
    <w:p w14:paraId="7EFCD827" w14:textId="77777777" w:rsidR="00A67FA1" w:rsidRDefault="00A67FA1">
      <w:pPr>
        <w:pStyle w:val="TableParagraph"/>
        <w:spacing w:line="240" w:lineRule="auto"/>
        <w:rPr>
          <w:rFonts w:ascii="Calibri"/>
          <w:sz w:val="24"/>
        </w:rPr>
        <w:sectPr w:rsidR="00A67FA1">
          <w:type w:val="continuous"/>
          <w:pgSz w:w="12240" w:h="15840"/>
          <w:pgMar w:top="1380" w:right="1080" w:bottom="280" w:left="1080" w:header="720" w:footer="720" w:gutter="0"/>
          <w:cols w:space="720"/>
        </w:sectPr>
      </w:pPr>
    </w:p>
    <w:p w14:paraId="44FD49C7" w14:textId="77777777" w:rsidR="00A67FA1" w:rsidRDefault="004B4795">
      <w:pPr>
        <w:spacing w:before="60"/>
        <w:ind w:left="360"/>
        <w:rPr>
          <w:b/>
          <w:sz w:val="28"/>
        </w:rPr>
      </w:pPr>
      <w:r>
        <w:rPr>
          <w:b/>
          <w:spacing w:val="-2"/>
          <w:sz w:val="28"/>
        </w:rPr>
        <w:lastRenderedPageBreak/>
        <w:t>Method:</w:t>
      </w:r>
    </w:p>
    <w:p w14:paraId="440429A4" w14:textId="77777777" w:rsidR="00A67FA1" w:rsidRDefault="004B4795">
      <w:pPr>
        <w:pStyle w:val="Heading2"/>
        <w:spacing w:before="248"/>
        <w:rPr>
          <w:u w:val="none"/>
        </w:rPr>
      </w:pPr>
      <w:r>
        <w:rPr>
          <w:spacing w:val="-2"/>
        </w:rPr>
        <w:t>Code:</w:t>
      </w:r>
    </w:p>
    <w:p w14:paraId="2341A0A7" w14:textId="27BCE383" w:rsidR="0019232A" w:rsidRDefault="004B4795" w:rsidP="0019232A">
      <w:pPr>
        <w:pStyle w:val="Heading2"/>
        <w:spacing w:line="274" w:lineRule="exact"/>
        <w:rPr>
          <w:spacing w:val="-2"/>
        </w:rPr>
      </w:pPr>
      <w:r>
        <w:rPr>
          <w:spacing w:val="-2"/>
        </w:rPr>
        <w:t>Execution</w:t>
      </w:r>
      <w:bookmarkStart w:id="1" w:name="odfkmgodmfgodkm"/>
      <w:bookmarkEnd w:id="1"/>
    </w:p>
    <w:p w14:paraId="4925D942" w14:textId="77777777" w:rsidR="0019232A" w:rsidRPr="0019232A" w:rsidRDefault="0019232A" w:rsidP="0019232A">
      <w:pPr>
        <w:pStyle w:val="Heading2"/>
        <w:spacing w:line="274" w:lineRule="exact"/>
        <w:ind w:left="0"/>
        <w:rPr>
          <w:spacing w:val="-2"/>
        </w:rPr>
      </w:pPr>
    </w:p>
    <w:p w14:paraId="0861F8D5" w14:textId="77777777" w:rsidR="00A67FA1" w:rsidRDefault="004B4795">
      <w:pPr>
        <w:pStyle w:val="Heading1"/>
        <w:spacing w:before="1"/>
        <w:ind w:left="339"/>
      </w:pPr>
      <w:r>
        <w:rPr>
          <w:spacing w:val="-2"/>
        </w:rPr>
        <w:t>Result:</w:t>
      </w:r>
    </w:p>
    <w:p w14:paraId="3193B8E1" w14:textId="77777777" w:rsidR="00A67FA1" w:rsidRDefault="004B4795">
      <w:pPr>
        <w:spacing w:before="298"/>
        <w:ind w:left="360"/>
        <w:rPr>
          <w:b/>
          <w:sz w:val="24"/>
        </w:rPr>
      </w:pPr>
      <w:r>
        <w:rPr>
          <w:b/>
          <w:color w:val="1F1F1F"/>
          <w:spacing w:val="-2"/>
          <w:sz w:val="24"/>
          <w:u w:val="single" w:color="1F1F1F"/>
        </w:rPr>
        <w:t>Theoretical:</w:t>
      </w:r>
    </w:p>
    <w:p w14:paraId="0B285DBE" w14:textId="77777777" w:rsidR="00A67FA1" w:rsidRDefault="00A67FA1">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626"/>
        <w:gridCol w:w="540"/>
        <w:gridCol w:w="631"/>
        <w:gridCol w:w="540"/>
        <w:gridCol w:w="629"/>
        <w:gridCol w:w="620"/>
        <w:gridCol w:w="720"/>
        <w:gridCol w:w="900"/>
        <w:gridCol w:w="1440"/>
      </w:tblGrid>
      <w:tr w:rsidR="00A67FA1" w14:paraId="6728C8B2" w14:textId="77777777" w:rsidTr="00B94C4F">
        <w:trPr>
          <w:trHeight w:val="456"/>
        </w:trPr>
        <w:tc>
          <w:tcPr>
            <w:tcW w:w="2074" w:type="dxa"/>
            <w:vMerge w:val="restart"/>
          </w:tcPr>
          <w:p w14:paraId="26A0F8DF" w14:textId="77777777" w:rsidR="00A67FA1" w:rsidRDefault="004B4795">
            <w:pPr>
              <w:pStyle w:val="TableParagraph"/>
              <w:spacing w:line="270" w:lineRule="exact"/>
              <w:ind w:left="517"/>
              <w:rPr>
                <w:sz w:val="24"/>
              </w:rPr>
            </w:pPr>
            <w:r>
              <w:rPr>
                <w:spacing w:val="-2"/>
                <w:sz w:val="24"/>
              </w:rPr>
              <w:t>Instruction</w:t>
            </w:r>
          </w:p>
        </w:tc>
        <w:tc>
          <w:tcPr>
            <w:tcW w:w="1166" w:type="dxa"/>
            <w:gridSpan w:val="2"/>
          </w:tcPr>
          <w:p w14:paraId="08785B5B" w14:textId="77777777" w:rsidR="00A67FA1" w:rsidRDefault="004B4795">
            <w:pPr>
              <w:pStyle w:val="TableParagraph"/>
              <w:spacing w:line="270" w:lineRule="exact"/>
              <w:ind w:left="7"/>
              <w:jc w:val="center"/>
              <w:rPr>
                <w:sz w:val="24"/>
              </w:rPr>
            </w:pPr>
            <w:r>
              <w:rPr>
                <w:spacing w:val="-5"/>
                <w:sz w:val="24"/>
              </w:rPr>
              <w:t>AX</w:t>
            </w:r>
          </w:p>
        </w:tc>
        <w:tc>
          <w:tcPr>
            <w:tcW w:w="1171" w:type="dxa"/>
            <w:gridSpan w:val="2"/>
          </w:tcPr>
          <w:p w14:paraId="0C556B75" w14:textId="77777777" w:rsidR="00A67FA1" w:rsidRDefault="004B4795">
            <w:pPr>
              <w:pStyle w:val="TableParagraph"/>
              <w:spacing w:line="270" w:lineRule="exact"/>
              <w:ind w:left="14"/>
              <w:jc w:val="center"/>
              <w:rPr>
                <w:sz w:val="24"/>
              </w:rPr>
            </w:pPr>
            <w:r>
              <w:rPr>
                <w:spacing w:val="-5"/>
                <w:sz w:val="24"/>
              </w:rPr>
              <w:t>BX</w:t>
            </w:r>
          </w:p>
        </w:tc>
        <w:tc>
          <w:tcPr>
            <w:tcW w:w="1249" w:type="dxa"/>
            <w:gridSpan w:val="2"/>
          </w:tcPr>
          <w:p w14:paraId="4408203A" w14:textId="77777777" w:rsidR="00A67FA1" w:rsidRDefault="004B4795">
            <w:pPr>
              <w:pStyle w:val="TableParagraph"/>
              <w:spacing w:line="270" w:lineRule="exact"/>
              <w:ind w:left="16"/>
              <w:jc w:val="center"/>
              <w:rPr>
                <w:sz w:val="24"/>
              </w:rPr>
            </w:pPr>
            <w:r>
              <w:rPr>
                <w:spacing w:val="-5"/>
                <w:sz w:val="24"/>
              </w:rPr>
              <w:t>CX</w:t>
            </w:r>
          </w:p>
        </w:tc>
        <w:tc>
          <w:tcPr>
            <w:tcW w:w="1620" w:type="dxa"/>
            <w:gridSpan w:val="2"/>
          </w:tcPr>
          <w:p w14:paraId="06C917CE" w14:textId="77777777" w:rsidR="00A67FA1" w:rsidRDefault="004B4795">
            <w:pPr>
              <w:pStyle w:val="TableParagraph"/>
              <w:spacing w:line="270" w:lineRule="exact"/>
              <w:ind w:left="21"/>
              <w:jc w:val="center"/>
              <w:rPr>
                <w:sz w:val="24"/>
              </w:rPr>
            </w:pPr>
            <w:r>
              <w:rPr>
                <w:spacing w:val="-5"/>
                <w:sz w:val="24"/>
              </w:rPr>
              <w:t>DX</w:t>
            </w:r>
          </w:p>
        </w:tc>
        <w:tc>
          <w:tcPr>
            <w:tcW w:w="1440" w:type="dxa"/>
            <w:vMerge w:val="restart"/>
          </w:tcPr>
          <w:p w14:paraId="6BA2FF4B" w14:textId="77777777" w:rsidR="00A67FA1" w:rsidRDefault="004B4795">
            <w:pPr>
              <w:pStyle w:val="TableParagraph"/>
              <w:spacing w:line="270" w:lineRule="exact"/>
              <w:ind w:left="23" w:right="8"/>
              <w:jc w:val="center"/>
              <w:rPr>
                <w:sz w:val="24"/>
              </w:rPr>
            </w:pPr>
            <w:r>
              <w:rPr>
                <w:spacing w:val="-5"/>
                <w:sz w:val="24"/>
              </w:rPr>
              <w:t>IP</w:t>
            </w:r>
          </w:p>
        </w:tc>
      </w:tr>
      <w:tr w:rsidR="00A67FA1" w14:paraId="15045D6A" w14:textId="77777777" w:rsidTr="00B94C4F">
        <w:trPr>
          <w:trHeight w:val="455"/>
        </w:trPr>
        <w:tc>
          <w:tcPr>
            <w:tcW w:w="2074" w:type="dxa"/>
            <w:vMerge/>
            <w:tcBorders>
              <w:top w:val="nil"/>
            </w:tcBorders>
          </w:tcPr>
          <w:p w14:paraId="22A83699" w14:textId="77777777" w:rsidR="00A67FA1" w:rsidRDefault="00A67FA1">
            <w:pPr>
              <w:rPr>
                <w:sz w:val="2"/>
                <w:szCs w:val="2"/>
              </w:rPr>
            </w:pPr>
          </w:p>
        </w:tc>
        <w:tc>
          <w:tcPr>
            <w:tcW w:w="626" w:type="dxa"/>
          </w:tcPr>
          <w:p w14:paraId="2A434E92" w14:textId="77777777" w:rsidR="00A67FA1" w:rsidRDefault="004B4795">
            <w:pPr>
              <w:pStyle w:val="TableParagraph"/>
              <w:spacing w:line="269" w:lineRule="exact"/>
              <w:ind w:left="145"/>
              <w:rPr>
                <w:sz w:val="24"/>
              </w:rPr>
            </w:pPr>
            <w:r>
              <w:rPr>
                <w:spacing w:val="-5"/>
                <w:sz w:val="24"/>
              </w:rPr>
              <w:t>AH</w:t>
            </w:r>
          </w:p>
        </w:tc>
        <w:tc>
          <w:tcPr>
            <w:tcW w:w="540" w:type="dxa"/>
          </w:tcPr>
          <w:p w14:paraId="7329F959" w14:textId="77777777" w:rsidR="00A67FA1" w:rsidRDefault="004B4795">
            <w:pPr>
              <w:pStyle w:val="TableParagraph"/>
              <w:spacing w:line="269" w:lineRule="exact"/>
              <w:ind w:left="115"/>
              <w:rPr>
                <w:sz w:val="24"/>
              </w:rPr>
            </w:pPr>
            <w:r>
              <w:rPr>
                <w:spacing w:val="-5"/>
                <w:sz w:val="24"/>
              </w:rPr>
              <w:t>AL</w:t>
            </w:r>
          </w:p>
        </w:tc>
        <w:tc>
          <w:tcPr>
            <w:tcW w:w="631" w:type="dxa"/>
          </w:tcPr>
          <w:p w14:paraId="2C4FC205" w14:textId="77777777" w:rsidR="00A67FA1" w:rsidRDefault="004B4795">
            <w:pPr>
              <w:pStyle w:val="TableParagraph"/>
              <w:spacing w:line="269" w:lineRule="exact"/>
              <w:ind w:left="151"/>
              <w:rPr>
                <w:sz w:val="24"/>
              </w:rPr>
            </w:pPr>
            <w:r>
              <w:rPr>
                <w:spacing w:val="-5"/>
                <w:sz w:val="24"/>
              </w:rPr>
              <w:t>BH</w:t>
            </w:r>
          </w:p>
        </w:tc>
        <w:tc>
          <w:tcPr>
            <w:tcW w:w="540" w:type="dxa"/>
          </w:tcPr>
          <w:p w14:paraId="0AD308DF" w14:textId="77777777" w:rsidR="00A67FA1" w:rsidRDefault="004B4795">
            <w:pPr>
              <w:pStyle w:val="TableParagraph"/>
              <w:spacing w:line="269" w:lineRule="exact"/>
              <w:ind w:left="117"/>
              <w:rPr>
                <w:sz w:val="24"/>
              </w:rPr>
            </w:pPr>
            <w:r>
              <w:rPr>
                <w:spacing w:val="-5"/>
                <w:sz w:val="24"/>
              </w:rPr>
              <w:t>BL</w:t>
            </w:r>
          </w:p>
        </w:tc>
        <w:tc>
          <w:tcPr>
            <w:tcW w:w="629" w:type="dxa"/>
          </w:tcPr>
          <w:p w14:paraId="5D07F853" w14:textId="77777777" w:rsidR="00A67FA1" w:rsidRDefault="004B4795">
            <w:pPr>
              <w:pStyle w:val="TableParagraph"/>
              <w:spacing w:line="269" w:lineRule="exact"/>
              <w:ind w:left="110"/>
              <w:rPr>
                <w:sz w:val="24"/>
              </w:rPr>
            </w:pPr>
            <w:r>
              <w:rPr>
                <w:spacing w:val="-5"/>
                <w:sz w:val="24"/>
              </w:rPr>
              <w:t>CH</w:t>
            </w:r>
          </w:p>
        </w:tc>
        <w:tc>
          <w:tcPr>
            <w:tcW w:w="620" w:type="dxa"/>
          </w:tcPr>
          <w:p w14:paraId="15CE7387" w14:textId="77777777" w:rsidR="00A67FA1" w:rsidRDefault="004B4795">
            <w:pPr>
              <w:pStyle w:val="TableParagraph"/>
              <w:spacing w:line="269" w:lineRule="exact"/>
              <w:ind w:left="120"/>
              <w:rPr>
                <w:sz w:val="24"/>
              </w:rPr>
            </w:pPr>
            <w:r>
              <w:rPr>
                <w:spacing w:val="-5"/>
                <w:sz w:val="24"/>
              </w:rPr>
              <w:t>CL</w:t>
            </w:r>
          </w:p>
        </w:tc>
        <w:tc>
          <w:tcPr>
            <w:tcW w:w="720" w:type="dxa"/>
          </w:tcPr>
          <w:p w14:paraId="2C32C0AF" w14:textId="77777777" w:rsidR="00A67FA1" w:rsidRDefault="004B4795">
            <w:pPr>
              <w:pStyle w:val="TableParagraph"/>
              <w:spacing w:line="269" w:lineRule="exact"/>
              <w:rPr>
                <w:sz w:val="24"/>
              </w:rPr>
            </w:pPr>
            <w:r>
              <w:rPr>
                <w:spacing w:val="-5"/>
                <w:sz w:val="24"/>
              </w:rPr>
              <w:t>DH</w:t>
            </w:r>
          </w:p>
        </w:tc>
        <w:tc>
          <w:tcPr>
            <w:tcW w:w="900" w:type="dxa"/>
          </w:tcPr>
          <w:p w14:paraId="3216CDB8" w14:textId="77777777" w:rsidR="00A67FA1" w:rsidRDefault="004B4795">
            <w:pPr>
              <w:pStyle w:val="TableParagraph"/>
              <w:spacing w:line="269" w:lineRule="exact"/>
              <w:ind w:left="202"/>
              <w:rPr>
                <w:sz w:val="24"/>
              </w:rPr>
            </w:pPr>
            <w:r>
              <w:rPr>
                <w:spacing w:val="-5"/>
                <w:sz w:val="24"/>
              </w:rPr>
              <w:t>DL</w:t>
            </w:r>
          </w:p>
        </w:tc>
        <w:tc>
          <w:tcPr>
            <w:tcW w:w="1440" w:type="dxa"/>
            <w:vMerge/>
            <w:tcBorders>
              <w:top w:val="nil"/>
            </w:tcBorders>
          </w:tcPr>
          <w:p w14:paraId="2FDEE502" w14:textId="77777777" w:rsidR="00A67FA1" w:rsidRDefault="00A67FA1">
            <w:pPr>
              <w:rPr>
                <w:sz w:val="2"/>
                <w:szCs w:val="2"/>
              </w:rPr>
            </w:pPr>
          </w:p>
        </w:tc>
      </w:tr>
      <w:tr w:rsidR="00A67FA1" w14:paraId="0A76750F" w14:textId="77777777" w:rsidTr="00B94C4F">
        <w:trPr>
          <w:trHeight w:val="458"/>
        </w:trPr>
        <w:tc>
          <w:tcPr>
            <w:tcW w:w="2074" w:type="dxa"/>
          </w:tcPr>
          <w:p w14:paraId="63805D42" w14:textId="77777777" w:rsidR="00A67FA1" w:rsidRDefault="004B4795">
            <w:pPr>
              <w:pStyle w:val="TableParagraph"/>
              <w:spacing w:line="270" w:lineRule="exact"/>
              <w:ind w:left="111"/>
              <w:rPr>
                <w:sz w:val="24"/>
              </w:rPr>
            </w:pPr>
            <w:r>
              <w:rPr>
                <w:spacing w:val="-2"/>
                <w:sz w:val="24"/>
              </w:rPr>
              <w:t>Initial</w:t>
            </w:r>
          </w:p>
        </w:tc>
        <w:tc>
          <w:tcPr>
            <w:tcW w:w="626" w:type="dxa"/>
            <w:tcBorders>
              <w:right w:val="nil"/>
            </w:tcBorders>
          </w:tcPr>
          <w:p w14:paraId="4E869E31" w14:textId="77777777" w:rsidR="00A67FA1" w:rsidRDefault="004B4795">
            <w:pPr>
              <w:pStyle w:val="TableParagraph"/>
              <w:spacing w:line="270" w:lineRule="exact"/>
              <w:ind w:left="173"/>
              <w:rPr>
                <w:sz w:val="24"/>
              </w:rPr>
            </w:pPr>
            <w:r>
              <w:rPr>
                <w:spacing w:val="-5"/>
                <w:sz w:val="24"/>
              </w:rPr>
              <w:t>00</w:t>
            </w:r>
          </w:p>
        </w:tc>
        <w:tc>
          <w:tcPr>
            <w:tcW w:w="540" w:type="dxa"/>
            <w:tcBorders>
              <w:left w:val="nil"/>
            </w:tcBorders>
          </w:tcPr>
          <w:p w14:paraId="1D6FA940" w14:textId="77777777" w:rsidR="00A67FA1" w:rsidRDefault="004B4795">
            <w:pPr>
              <w:pStyle w:val="TableParagraph"/>
              <w:spacing w:line="270" w:lineRule="exact"/>
              <w:ind w:left="146"/>
              <w:rPr>
                <w:sz w:val="24"/>
              </w:rPr>
            </w:pPr>
            <w:r>
              <w:rPr>
                <w:spacing w:val="-5"/>
                <w:sz w:val="24"/>
              </w:rPr>
              <w:t>00</w:t>
            </w:r>
          </w:p>
        </w:tc>
        <w:tc>
          <w:tcPr>
            <w:tcW w:w="631" w:type="dxa"/>
            <w:tcBorders>
              <w:right w:val="nil"/>
            </w:tcBorders>
          </w:tcPr>
          <w:p w14:paraId="5FBCC1DB" w14:textId="77777777" w:rsidR="00A67FA1" w:rsidRDefault="004B4795">
            <w:pPr>
              <w:pStyle w:val="TableParagraph"/>
              <w:spacing w:line="270" w:lineRule="exact"/>
              <w:rPr>
                <w:sz w:val="24"/>
              </w:rPr>
            </w:pPr>
            <w:r>
              <w:rPr>
                <w:spacing w:val="-5"/>
                <w:sz w:val="24"/>
              </w:rPr>
              <w:t>00</w:t>
            </w:r>
          </w:p>
        </w:tc>
        <w:tc>
          <w:tcPr>
            <w:tcW w:w="540" w:type="dxa"/>
            <w:tcBorders>
              <w:left w:val="nil"/>
            </w:tcBorders>
          </w:tcPr>
          <w:p w14:paraId="6765E4F1" w14:textId="4CC2F3B3" w:rsidR="00A67FA1" w:rsidRDefault="004A66C4">
            <w:pPr>
              <w:pStyle w:val="TableParagraph"/>
              <w:spacing w:line="270" w:lineRule="exact"/>
              <w:ind w:left="87"/>
              <w:rPr>
                <w:sz w:val="24"/>
              </w:rPr>
            </w:pPr>
            <w:r>
              <w:rPr>
                <w:spacing w:val="-5"/>
                <w:sz w:val="24"/>
              </w:rPr>
              <w:t xml:space="preserve"> </w:t>
            </w:r>
            <w:r w:rsidR="004B4795">
              <w:rPr>
                <w:spacing w:val="-5"/>
                <w:sz w:val="24"/>
              </w:rPr>
              <w:t>00</w:t>
            </w:r>
          </w:p>
        </w:tc>
        <w:tc>
          <w:tcPr>
            <w:tcW w:w="629" w:type="dxa"/>
            <w:tcBorders>
              <w:right w:val="nil"/>
            </w:tcBorders>
          </w:tcPr>
          <w:p w14:paraId="4B0CF174" w14:textId="77777777" w:rsidR="00A67FA1" w:rsidRDefault="004B4795">
            <w:pPr>
              <w:pStyle w:val="TableParagraph"/>
              <w:spacing w:line="270" w:lineRule="exact"/>
              <w:ind w:left="110"/>
              <w:rPr>
                <w:sz w:val="24"/>
              </w:rPr>
            </w:pPr>
            <w:r>
              <w:rPr>
                <w:spacing w:val="-5"/>
                <w:sz w:val="24"/>
              </w:rPr>
              <w:t>00</w:t>
            </w:r>
          </w:p>
        </w:tc>
        <w:tc>
          <w:tcPr>
            <w:tcW w:w="620" w:type="dxa"/>
            <w:tcBorders>
              <w:left w:val="nil"/>
            </w:tcBorders>
          </w:tcPr>
          <w:p w14:paraId="4A97CB4D" w14:textId="5638A2D7" w:rsidR="00A67FA1" w:rsidRDefault="004F5216">
            <w:pPr>
              <w:pStyle w:val="TableParagraph"/>
              <w:spacing w:line="270" w:lineRule="exact"/>
              <w:ind w:left="27"/>
              <w:rPr>
                <w:sz w:val="24"/>
              </w:rPr>
            </w:pPr>
            <w:r>
              <w:rPr>
                <w:spacing w:val="-5"/>
                <w:sz w:val="24"/>
              </w:rPr>
              <w:t xml:space="preserve">  </w:t>
            </w:r>
            <w:r w:rsidR="004B4795">
              <w:rPr>
                <w:spacing w:val="-5"/>
                <w:sz w:val="24"/>
              </w:rPr>
              <w:t>00</w:t>
            </w:r>
          </w:p>
        </w:tc>
        <w:tc>
          <w:tcPr>
            <w:tcW w:w="720" w:type="dxa"/>
            <w:tcBorders>
              <w:right w:val="nil"/>
            </w:tcBorders>
          </w:tcPr>
          <w:p w14:paraId="3C5F32D9" w14:textId="77777777" w:rsidR="00A67FA1" w:rsidRDefault="004B4795">
            <w:pPr>
              <w:pStyle w:val="TableParagraph"/>
              <w:spacing w:line="270" w:lineRule="exact"/>
              <w:rPr>
                <w:sz w:val="24"/>
              </w:rPr>
            </w:pPr>
            <w:r>
              <w:rPr>
                <w:spacing w:val="-5"/>
                <w:sz w:val="24"/>
              </w:rPr>
              <w:t>00</w:t>
            </w:r>
          </w:p>
        </w:tc>
        <w:tc>
          <w:tcPr>
            <w:tcW w:w="900" w:type="dxa"/>
            <w:tcBorders>
              <w:left w:val="nil"/>
            </w:tcBorders>
          </w:tcPr>
          <w:p w14:paraId="2B2E7B8F" w14:textId="6D8E9A33" w:rsidR="00A67FA1" w:rsidRDefault="00C9710E">
            <w:pPr>
              <w:pStyle w:val="TableParagraph"/>
              <w:spacing w:line="270" w:lineRule="exact"/>
              <w:ind w:left="147"/>
              <w:rPr>
                <w:sz w:val="24"/>
              </w:rPr>
            </w:pPr>
            <w:r>
              <w:rPr>
                <w:spacing w:val="-5"/>
                <w:sz w:val="24"/>
              </w:rPr>
              <w:t xml:space="preserve">  </w:t>
            </w:r>
            <w:r w:rsidR="004B4795">
              <w:rPr>
                <w:spacing w:val="-5"/>
                <w:sz w:val="24"/>
              </w:rPr>
              <w:t>00</w:t>
            </w:r>
          </w:p>
        </w:tc>
        <w:tc>
          <w:tcPr>
            <w:tcW w:w="1440" w:type="dxa"/>
          </w:tcPr>
          <w:p w14:paraId="3146F6CA" w14:textId="77777777" w:rsidR="00A67FA1" w:rsidRDefault="004B4795">
            <w:pPr>
              <w:pStyle w:val="TableParagraph"/>
              <w:spacing w:line="270" w:lineRule="exact"/>
              <w:ind w:left="23" w:right="4"/>
              <w:jc w:val="center"/>
              <w:rPr>
                <w:sz w:val="24"/>
              </w:rPr>
            </w:pPr>
            <w:r>
              <w:rPr>
                <w:spacing w:val="-4"/>
                <w:sz w:val="24"/>
              </w:rPr>
              <w:t>1000</w:t>
            </w:r>
          </w:p>
        </w:tc>
      </w:tr>
      <w:tr w:rsidR="00A67FA1" w14:paraId="235DB802" w14:textId="77777777" w:rsidTr="00B94C4F">
        <w:trPr>
          <w:trHeight w:val="457"/>
        </w:trPr>
        <w:tc>
          <w:tcPr>
            <w:tcW w:w="2074" w:type="dxa"/>
          </w:tcPr>
          <w:p w14:paraId="7D757379" w14:textId="77777777" w:rsidR="00A67FA1" w:rsidRDefault="004B4795">
            <w:pPr>
              <w:pStyle w:val="TableParagraph"/>
              <w:spacing w:line="270" w:lineRule="exact"/>
              <w:ind w:left="111"/>
              <w:rPr>
                <w:sz w:val="24"/>
              </w:rPr>
            </w:pPr>
            <w:r>
              <w:rPr>
                <w:sz w:val="24"/>
              </w:rPr>
              <w:t>MOV</w:t>
            </w:r>
            <w:r>
              <w:rPr>
                <w:spacing w:val="32"/>
                <w:sz w:val="24"/>
              </w:rPr>
              <w:t xml:space="preserve"> </w:t>
            </w:r>
            <w:r>
              <w:rPr>
                <w:sz w:val="24"/>
              </w:rPr>
              <w:t xml:space="preserve">AX, </w:t>
            </w:r>
            <w:r>
              <w:rPr>
                <w:spacing w:val="-2"/>
                <w:sz w:val="24"/>
              </w:rPr>
              <w:t>1234H</w:t>
            </w:r>
          </w:p>
        </w:tc>
        <w:tc>
          <w:tcPr>
            <w:tcW w:w="626" w:type="dxa"/>
            <w:tcBorders>
              <w:right w:val="nil"/>
            </w:tcBorders>
          </w:tcPr>
          <w:p w14:paraId="1DDBDD8C" w14:textId="081927BC" w:rsidR="00A67FA1" w:rsidRDefault="0087579E" w:rsidP="00583374">
            <w:pPr>
              <w:pStyle w:val="TableParagraph"/>
              <w:spacing w:line="270" w:lineRule="exact"/>
              <w:rPr>
                <w:sz w:val="24"/>
              </w:rPr>
            </w:pPr>
            <w:r>
              <w:rPr>
                <w:spacing w:val="-5"/>
                <w:sz w:val="24"/>
              </w:rPr>
              <w:t>00</w:t>
            </w:r>
          </w:p>
        </w:tc>
        <w:tc>
          <w:tcPr>
            <w:tcW w:w="540" w:type="dxa"/>
            <w:tcBorders>
              <w:left w:val="nil"/>
            </w:tcBorders>
          </w:tcPr>
          <w:p w14:paraId="16CF0F9D" w14:textId="0FA0AE71" w:rsidR="00A67FA1" w:rsidRDefault="0087579E">
            <w:pPr>
              <w:pStyle w:val="TableParagraph"/>
              <w:spacing w:line="270" w:lineRule="exact"/>
              <w:ind w:left="146"/>
              <w:rPr>
                <w:sz w:val="24"/>
              </w:rPr>
            </w:pPr>
            <w:r>
              <w:rPr>
                <w:spacing w:val="-5"/>
                <w:sz w:val="24"/>
              </w:rPr>
              <w:t>00</w:t>
            </w:r>
          </w:p>
        </w:tc>
        <w:tc>
          <w:tcPr>
            <w:tcW w:w="631" w:type="dxa"/>
            <w:tcBorders>
              <w:right w:val="nil"/>
            </w:tcBorders>
          </w:tcPr>
          <w:p w14:paraId="2096C604" w14:textId="77777777" w:rsidR="00A67FA1" w:rsidRDefault="004B4795">
            <w:pPr>
              <w:pStyle w:val="TableParagraph"/>
              <w:spacing w:line="270" w:lineRule="exact"/>
              <w:rPr>
                <w:sz w:val="24"/>
              </w:rPr>
            </w:pPr>
            <w:r>
              <w:rPr>
                <w:spacing w:val="-5"/>
                <w:sz w:val="24"/>
              </w:rPr>
              <w:t>00</w:t>
            </w:r>
          </w:p>
        </w:tc>
        <w:tc>
          <w:tcPr>
            <w:tcW w:w="540" w:type="dxa"/>
            <w:tcBorders>
              <w:left w:val="nil"/>
            </w:tcBorders>
          </w:tcPr>
          <w:p w14:paraId="533741F9" w14:textId="6E0BF0A4" w:rsidR="00A67FA1" w:rsidRDefault="004A66C4">
            <w:pPr>
              <w:pStyle w:val="TableParagraph"/>
              <w:spacing w:line="270" w:lineRule="exact"/>
              <w:ind w:left="87"/>
              <w:rPr>
                <w:sz w:val="24"/>
              </w:rPr>
            </w:pPr>
            <w:r>
              <w:rPr>
                <w:spacing w:val="-5"/>
                <w:sz w:val="24"/>
              </w:rPr>
              <w:t xml:space="preserve"> </w:t>
            </w:r>
            <w:r w:rsidR="004B4795">
              <w:rPr>
                <w:spacing w:val="-5"/>
                <w:sz w:val="24"/>
              </w:rPr>
              <w:t>00</w:t>
            </w:r>
          </w:p>
        </w:tc>
        <w:tc>
          <w:tcPr>
            <w:tcW w:w="629" w:type="dxa"/>
            <w:tcBorders>
              <w:right w:val="nil"/>
            </w:tcBorders>
          </w:tcPr>
          <w:p w14:paraId="09EAC1FB" w14:textId="77777777" w:rsidR="00A67FA1" w:rsidRDefault="004B4795">
            <w:pPr>
              <w:pStyle w:val="TableParagraph"/>
              <w:spacing w:line="270" w:lineRule="exact"/>
              <w:ind w:left="110"/>
              <w:rPr>
                <w:sz w:val="24"/>
              </w:rPr>
            </w:pPr>
            <w:r>
              <w:rPr>
                <w:spacing w:val="-5"/>
                <w:sz w:val="24"/>
              </w:rPr>
              <w:t>00</w:t>
            </w:r>
          </w:p>
        </w:tc>
        <w:tc>
          <w:tcPr>
            <w:tcW w:w="620" w:type="dxa"/>
            <w:tcBorders>
              <w:left w:val="nil"/>
            </w:tcBorders>
          </w:tcPr>
          <w:p w14:paraId="0E206977" w14:textId="0A417EF0" w:rsidR="00A67FA1" w:rsidRDefault="004F5216">
            <w:pPr>
              <w:pStyle w:val="TableParagraph"/>
              <w:spacing w:line="270" w:lineRule="exact"/>
              <w:ind w:left="27"/>
              <w:rPr>
                <w:sz w:val="24"/>
              </w:rPr>
            </w:pPr>
            <w:r>
              <w:rPr>
                <w:spacing w:val="-5"/>
                <w:sz w:val="24"/>
              </w:rPr>
              <w:t xml:space="preserve">  </w:t>
            </w:r>
            <w:r w:rsidR="004B4795">
              <w:rPr>
                <w:spacing w:val="-5"/>
                <w:sz w:val="24"/>
              </w:rPr>
              <w:t>00</w:t>
            </w:r>
          </w:p>
        </w:tc>
        <w:tc>
          <w:tcPr>
            <w:tcW w:w="720" w:type="dxa"/>
            <w:tcBorders>
              <w:right w:val="nil"/>
            </w:tcBorders>
          </w:tcPr>
          <w:p w14:paraId="0C7AC550" w14:textId="77777777" w:rsidR="00A67FA1" w:rsidRDefault="004B4795">
            <w:pPr>
              <w:pStyle w:val="TableParagraph"/>
              <w:spacing w:line="270" w:lineRule="exact"/>
              <w:rPr>
                <w:sz w:val="24"/>
              </w:rPr>
            </w:pPr>
            <w:r>
              <w:rPr>
                <w:spacing w:val="-5"/>
                <w:sz w:val="24"/>
              </w:rPr>
              <w:t>00</w:t>
            </w:r>
          </w:p>
        </w:tc>
        <w:tc>
          <w:tcPr>
            <w:tcW w:w="900" w:type="dxa"/>
            <w:tcBorders>
              <w:left w:val="nil"/>
            </w:tcBorders>
          </w:tcPr>
          <w:p w14:paraId="5CF041B0" w14:textId="3305A890" w:rsidR="00A67FA1" w:rsidRDefault="00C9710E">
            <w:pPr>
              <w:pStyle w:val="TableParagraph"/>
              <w:spacing w:line="270" w:lineRule="exact"/>
              <w:ind w:left="147"/>
              <w:rPr>
                <w:sz w:val="24"/>
              </w:rPr>
            </w:pPr>
            <w:r>
              <w:rPr>
                <w:spacing w:val="-5"/>
                <w:sz w:val="24"/>
              </w:rPr>
              <w:t xml:space="preserve">  </w:t>
            </w:r>
            <w:r w:rsidR="004B4795">
              <w:rPr>
                <w:spacing w:val="-5"/>
                <w:sz w:val="24"/>
              </w:rPr>
              <w:t>00</w:t>
            </w:r>
          </w:p>
        </w:tc>
        <w:tc>
          <w:tcPr>
            <w:tcW w:w="1440" w:type="dxa"/>
          </w:tcPr>
          <w:p w14:paraId="0814DC8D" w14:textId="77777777" w:rsidR="00A67FA1" w:rsidRDefault="004B4795">
            <w:pPr>
              <w:pStyle w:val="TableParagraph"/>
              <w:spacing w:line="270" w:lineRule="exact"/>
              <w:ind w:left="23" w:right="4"/>
              <w:jc w:val="center"/>
              <w:rPr>
                <w:sz w:val="24"/>
              </w:rPr>
            </w:pPr>
            <w:r>
              <w:rPr>
                <w:spacing w:val="-4"/>
                <w:sz w:val="24"/>
              </w:rPr>
              <w:t>1003</w:t>
            </w:r>
          </w:p>
        </w:tc>
      </w:tr>
      <w:tr w:rsidR="00A67FA1" w14:paraId="32D4F07B" w14:textId="77777777" w:rsidTr="00B94C4F">
        <w:trPr>
          <w:trHeight w:val="457"/>
        </w:trPr>
        <w:tc>
          <w:tcPr>
            <w:tcW w:w="2074" w:type="dxa"/>
          </w:tcPr>
          <w:p w14:paraId="5D68F3B3" w14:textId="77777777" w:rsidR="00A67FA1" w:rsidRDefault="004B4795">
            <w:pPr>
              <w:pStyle w:val="TableParagraph"/>
              <w:ind w:left="111"/>
              <w:rPr>
                <w:sz w:val="24"/>
              </w:rPr>
            </w:pPr>
            <w:r>
              <w:rPr>
                <w:sz w:val="24"/>
              </w:rPr>
              <w:t>MOV</w:t>
            </w:r>
            <w:r>
              <w:rPr>
                <w:spacing w:val="48"/>
                <w:sz w:val="24"/>
              </w:rPr>
              <w:t xml:space="preserve"> </w:t>
            </w:r>
            <w:r>
              <w:rPr>
                <w:sz w:val="24"/>
              </w:rPr>
              <w:t>BH,</w:t>
            </w:r>
            <w:r>
              <w:rPr>
                <w:spacing w:val="-2"/>
                <w:sz w:val="24"/>
              </w:rPr>
              <w:t xml:space="preserve"> </w:t>
            </w:r>
            <w:r>
              <w:rPr>
                <w:spacing w:val="-5"/>
                <w:sz w:val="24"/>
              </w:rPr>
              <w:t>80H</w:t>
            </w:r>
          </w:p>
        </w:tc>
        <w:tc>
          <w:tcPr>
            <w:tcW w:w="626" w:type="dxa"/>
            <w:tcBorders>
              <w:right w:val="nil"/>
            </w:tcBorders>
          </w:tcPr>
          <w:p w14:paraId="1E5A051A" w14:textId="74179F03" w:rsidR="00A67FA1" w:rsidRDefault="0087579E">
            <w:pPr>
              <w:pStyle w:val="TableParagraph"/>
              <w:rPr>
                <w:sz w:val="24"/>
              </w:rPr>
            </w:pPr>
            <w:r>
              <w:rPr>
                <w:spacing w:val="-5"/>
                <w:sz w:val="24"/>
              </w:rPr>
              <w:t>00</w:t>
            </w:r>
          </w:p>
        </w:tc>
        <w:tc>
          <w:tcPr>
            <w:tcW w:w="540" w:type="dxa"/>
            <w:tcBorders>
              <w:left w:val="nil"/>
            </w:tcBorders>
          </w:tcPr>
          <w:p w14:paraId="7E827F92" w14:textId="7B7FB1A4" w:rsidR="00A67FA1" w:rsidRDefault="0087579E">
            <w:pPr>
              <w:pStyle w:val="TableParagraph"/>
              <w:ind w:left="146"/>
              <w:rPr>
                <w:sz w:val="24"/>
              </w:rPr>
            </w:pPr>
            <w:r>
              <w:rPr>
                <w:spacing w:val="-5"/>
                <w:sz w:val="24"/>
              </w:rPr>
              <w:t>00</w:t>
            </w:r>
          </w:p>
        </w:tc>
        <w:tc>
          <w:tcPr>
            <w:tcW w:w="631" w:type="dxa"/>
            <w:tcBorders>
              <w:right w:val="nil"/>
            </w:tcBorders>
          </w:tcPr>
          <w:p w14:paraId="6F650F07" w14:textId="7B6A9405" w:rsidR="00A67FA1" w:rsidRDefault="0087579E">
            <w:pPr>
              <w:pStyle w:val="TableParagraph"/>
              <w:rPr>
                <w:sz w:val="24"/>
              </w:rPr>
            </w:pPr>
            <w:r>
              <w:rPr>
                <w:spacing w:val="-5"/>
                <w:sz w:val="24"/>
              </w:rPr>
              <w:t>0</w:t>
            </w:r>
            <w:r w:rsidR="004B4795">
              <w:rPr>
                <w:spacing w:val="-5"/>
                <w:sz w:val="24"/>
              </w:rPr>
              <w:t>0</w:t>
            </w:r>
          </w:p>
        </w:tc>
        <w:tc>
          <w:tcPr>
            <w:tcW w:w="540" w:type="dxa"/>
            <w:tcBorders>
              <w:left w:val="nil"/>
            </w:tcBorders>
          </w:tcPr>
          <w:p w14:paraId="12FE7DA6" w14:textId="5B1BC2E1" w:rsidR="00A67FA1" w:rsidRDefault="004A66C4">
            <w:pPr>
              <w:pStyle w:val="TableParagraph"/>
              <w:ind w:left="87"/>
              <w:rPr>
                <w:sz w:val="24"/>
              </w:rPr>
            </w:pPr>
            <w:r>
              <w:rPr>
                <w:spacing w:val="-5"/>
                <w:sz w:val="24"/>
              </w:rPr>
              <w:t xml:space="preserve"> </w:t>
            </w:r>
            <w:r w:rsidR="004B4795">
              <w:rPr>
                <w:spacing w:val="-5"/>
                <w:sz w:val="24"/>
              </w:rPr>
              <w:t>00</w:t>
            </w:r>
          </w:p>
        </w:tc>
        <w:tc>
          <w:tcPr>
            <w:tcW w:w="629" w:type="dxa"/>
            <w:tcBorders>
              <w:right w:val="nil"/>
            </w:tcBorders>
          </w:tcPr>
          <w:p w14:paraId="482717C1" w14:textId="77777777" w:rsidR="00A67FA1" w:rsidRDefault="004B4795">
            <w:pPr>
              <w:pStyle w:val="TableParagraph"/>
              <w:ind w:left="110"/>
              <w:rPr>
                <w:sz w:val="24"/>
              </w:rPr>
            </w:pPr>
            <w:r>
              <w:rPr>
                <w:spacing w:val="-5"/>
                <w:sz w:val="24"/>
              </w:rPr>
              <w:t>00</w:t>
            </w:r>
          </w:p>
        </w:tc>
        <w:tc>
          <w:tcPr>
            <w:tcW w:w="620" w:type="dxa"/>
            <w:tcBorders>
              <w:left w:val="nil"/>
            </w:tcBorders>
          </w:tcPr>
          <w:p w14:paraId="1EC727C6" w14:textId="1C1AD71C" w:rsidR="00A67FA1" w:rsidRDefault="004F5216">
            <w:pPr>
              <w:pStyle w:val="TableParagraph"/>
              <w:ind w:left="27"/>
              <w:rPr>
                <w:sz w:val="24"/>
              </w:rPr>
            </w:pPr>
            <w:r>
              <w:rPr>
                <w:spacing w:val="-5"/>
                <w:sz w:val="24"/>
              </w:rPr>
              <w:t xml:space="preserve">  </w:t>
            </w:r>
            <w:r w:rsidR="004B4795">
              <w:rPr>
                <w:spacing w:val="-5"/>
                <w:sz w:val="24"/>
              </w:rPr>
              <w:t>00</w:t>
            </w:r>
          </w:p>
        </w:tc>
        <w:tc>
          <w:tcPr>
            <w:tcW w:w="720" w:type="dxa"/>
            <w:tcBorders>
              <w:right w:val="nil"/>
            </w:tcBorders>
          </w:tcPr>
          <w:p w14:paraId="594D968B" w14:textId="77777777" w:rsidR="00A67FA1" w:rsidRDefault="004B4795">
            <w:pPr>
              <w:pStyle w:val="TableParagraph"/>
              <w:rPr>
                <w:sz w:val="24"/>
              </w:rPr>
            </w:pPr>
            <w:r>
              <w:rPr>
                <w:spacing w:val="-5"/>
                <w:sz w:val="24"/>
              </w:rPr>
              <w:t>00</w:t>
            </w:r>
          </w:p>
        </w:tc>
        <w:tc>
          <w:tcPr>
            <w:tcW w:w="900" w:type="dxa"/>
            <w:tcBorders>
              <w:left w:val="nil"/>
            </w:tcBorders>
          </w:tcPr>
          <w:p w14:paraId="10953481" w14:textId="2689F18B" w:rsidR="00A67FA1" w:rsidRDefault="00C9710E">
            <w:pPr>
              <w:pStyle w:val="TableParagraph"/>
              <w:ind w:left="147"/>
              <w:rPr>
                <w:sz w:val="24"/>
              </w:rPr>
            </w:pPr>
            <w:r>
              <w:rPr>
                <w:spacing w:val="-5"/>
                <w:sz w:val="24"/>
              </w:rPr>
              <w:t xml:space="preserve">  </w:t>
            </w:r>
            <w:r w:rsidR="004B4795">
              <w:rPr>
                <w:spacing w:val="-5"/>
                <w:sz w:val="24"/>
              </w:rPr>
              <w:t>00</w:t>
            </w:r>
          </w:p>
        </w:tc>
        <w:tc>
          <w:tcPr>
            <w:tcW w:w="1440" w:type="dxa"/>
          </w:tcPr>
          <w:p w14:paraId="470C02D1" w14:textId="77777777" w:rsidR="00A67FA1" w:rsidRDefault="004B4795">
            <w:pPr>
              <w:pStyle w:val="TableParagraph"/>
              <w:ind w:left="23" w:right="4"/>
              <w:jc w:val="center"/>
              <w:rPr>
                <w:sz w:val="24"/>
              </w:rPr>
            </w:pPr>
            <w:r>
              <w:rPr>
                <w:spacing w:val="-4"/>
                <w:sz w:val="24"/>
              </w:rPr>
              <w:t>1005</w:t>
            </w:r>
          </w:p>
        </w:tc>
      </w:tr>
      <w:tr w:rsidR="00A67FA1" w14:paraId="47AA2DD8" w14:textId="77777777" w:rsidTr="00B94C4F">
        <w:trPr>
          <w:trHeight w:val="454"/>
        </w:trPr>
        <w:tc>
          <w:tcPr>
            <w:tcW w:w="2074" w:type="dxa"/>
          </w:tcPr>
          <w:p w14:paraId="2E1A6F62" w14:textId="77777777" w:rsidR="00A67FA1" w:rsidRDefault="004B4795">
            <w:pPr>
              <w:pStyle w:val="TableParagraph"/>
              <w:ind w:left="111"/>
              <w:rPr>
                <w:sz w:val="24"/>
              </w:rPr>
            </w:pPr>
            <w:r>
              <w:rPr>
                <w:sz w:val="24"/>
              </w:rPr>
              <w:t>MOV</w:t>
            </w:r>
            <w:r>
              <w:rPr>
                <w:spacing w:val="48"/>
                <w:sz w:val="24"/>
              </w:rPr>
              <w:t xml:space="preserve"> </w:t>
            </w:r>
            <w:r>
              <w:rPr>
                <w:sz w:val="24"/>
              </w:rPr>
              <w:t>BL,</w:t>
            </w:r>
            <w:r>
              <w:rPr>
                <w:spacing w:val="-14"/>
                <w:sz w:val="24"/>
              </w:rPr>
              <w:t xml:space="preserve"> </w:t>
            </w:r>
            <w:r>
              <w:rPr>
                <w:spacing w:val="-5"/>
                <w:sz w:val="24"/>
              </w:rPr>
              <w:t>AH</w:t>
            </w:r>
          </w:p>
        </w:tc>
        <w:tc>
          <w:tcPr>
            <w:tcW w:w="626" w:type="dxa"/>
            <w:tcBorders>
              <w:right w:val="nil"/>
            </w:tcBorders>
          </w:tcPr>
          <w:p w14:paraId="472FCE21" w14:textId="2A4ED6F4" w:rsidR="00A67FA1" w:rsidRDefault="0087579E">
            <w:pPr>
              <w:pStyle w:val="TableParagraph"/>
              <w:rPr>
                <w:sz w:val="24"/>
              </w:rPr>
            </w:pPr>
            <w:r>
              <w:rPr>
                <w:spacing w:val="-5"/>
                <w:sz w:val="24"/>
              </w:rPr>
              <w:t>00</w:t>
            </w:r>
          </w:p>
        </w:tc>
        <w:tc>
          <w:tcPr>
            <w:tcW w:w="540" w:type="dxa"/>
            <w:tcBorders>
              <w:left w:val="nil"/>
            </w:tcBorders>
          </w:tcPr>
          <w:p w14:paraId="1003A56D" w14:textId="0BB6EBF8" w:rsidR="00A67FA1" w:rsidRDefault="0087579E">
            <w:pPr>
              <w:pStyle w:val="TableParagraph"/>
              <w:ind w:left="146"/>
              <w:rPr>
                <w:sz w:val="24"/>
              </w:rPr>
            </w:pPr>
            <w:r>
              <w:rPr>
                <w:spacing w:val="-5"/>
                <w:sz w:val="24"/>
              </w:rPr>
              <w:t>00</w:t>
            </w:r>
          </w:p>
        </w:tc>
        <w:tc>
          <w:tcPr>
            <w:tcW w:w="631" w:type="dxa"/>
            <w:tcBorders>
              <w:right w:val="nil"/>
            </w:tcBorders>
          </w:tcPr>
          <w:p w14:paraId="76EE0D7A" w14:textId="3DF8DB80" w:rsidR="00A67FA1" w:rsidRDefault="0087579E">
            <w:pPr>
              <w:pStyle w:val="TableParagraph"/>
              <w:rPr>
                <w:sz w:val="24"/>
              </w:rPr>
            </w:pPr>
            <w:r>
              <w:rPr>
                <w:spacing w:val="-5"/>
                <w:sz w:val="24"/>
              </w:rPr>
              <w:t>00</w:t>
            </w:r>
          </w:p>
        </w:tc>
        <w:tc>
          <w:tcPr>
            <w:tcW w:w="540" w:type="dxa"/>
            <w:tcBorders>
              <w:left w:val="nil"/>
            </w:tcBorders>
          </w:tcPr>
          <w:p w14:paraId="2587FB15" w14:textId="1DDC059B" w:rsidR="00A67FA1" w:rsidRDefault="004A66C4">
            <w:pPr>
              <w:pStyle w:val="TableParagraph"/>
              <w:ind w:left="87"/>
              <w:rPr>
                <w:sz w:val="24"/>
              </w:rPr>
            </w:pPr>
            <w:r>
              <w:rPr>
                <w:spacing w:val="-5"/>
                <w:sz w:val="24"/>
              </w:rPr>
              <w:t xml:space="preserve"> </w:t>
            </w:r>
            <w:r w:rsidR="0087579E">
              <w:rPr>
                <w:spacing w:val="-5"/>
                <w:sz w:val="24"/>
              </w:rPr>
              <w:t>00</w:t>
            </w:r>
          </w:p>
        </w:tc>
        <w:tc>
          <w:tcPr>
            <w:tcW w:w="629" w:type="dxa"/>
            <w:tcBorders>
              <w:right w:val="nil"/>
            </w:tcBorders>
          </w:tcPr>
          <w:p w14:paraId="6CB80E8C" w14:textId="77777777" w:rsidR="00A67FA1" w:rsidRDefault="004B4795">
            <w:pPr>
              <w:pStyle w:val="TableParagraph"/>
              <w:ind w:left="110"/>
              <w:rPr>
                <w:sz w:val="24"/>
              </w:rPr>
            </w:pPr>
            <w:r>
              <w:rPr>
                <w:spacing w:val="-5"/>
                <w:sz w:val="24"/>
              </w:rPr>
              <w:t>00</w:t>
            </w:r>
          </w:p>
        </w:tc>
        <w:tc>
          <w:tcPr>
            <w:tcW w:w="620" w:type="dxa"/>
            <w:tcBorders>
              <w:left w:val="nil"/>
            </w:tcBorders>
          </w:tcPr>
          <w:p w14:paraId="6C12FA5B" w14:textId="3CF23387" w:rsidR="00A67FA1" w:rsidRDefault="004F5216">
            <w:pPr>
              <w:pStyle w:val="TableParagraph"/>
              <w:ind w:left="27"/>
              <w:rPr>
                <w:sz w:val="24"/>
              </w:rPr>
            </w:pPr>
            <w:r>
              <w:rPr>
                <w:spacing w:val="-5"/>
                <w:sz w:val="24"/>
              </w:rPr>
              <w:t xml:space="preserve">  </w:t>
            </w:r>
            <w:r w:rsidR="004B4795">
              <w:rPr>
                <w:spacing w:val="-5"/>
                <w:sz w:val="24"/>
              </w:rPr>
              <w:t>00</w:t>
            </w:r>
          </w:p>
        </w:tc>
        <w:tc>
          <w:tcPr>
            <w:tcW w:w="720" w:type="dxa"/>
            <w:tcBorders>
              <w:right w:val="nil"/>
            </w:tcBorders>
          </w:tcPr>
          <w:p w14:paraId="2F1B6BAC" w14:textId="77777777" w:rsidR="00A67FA1" w:rsidRDefault="004B4795">
            <w:pPr>
              <w:pStyle w:val="TableParagraph"/>
              <w:rPr>
                <w:sz w:val="24"/>
              </w:rPr>
            </w:pPr>
            <w:r>
              <w:rPr>
                <w:spacing w:val="-5"/>
                <w:sz w:val="24"/>
              </w:rPr>
              <w:t>00</w:t>
            </w:r>
          </w:p>
        </w:tc>
        <w:tc>
          <w:tcPr>
            <w:tcW w:w="900" w:type="dxa"/>
            <w:tcBorders>
              <w:left w:val="nil"/>
            </w:tcBorders>
          </w:tcPr>
          <w:p w14:paraId="49FE6DA4" w14:textId="58EA6306" w:rsidR="00A67FA1" w:rsidRDefault="00C9710E">
            <w:pPr>
              <w:pStyle w:val="TableParagraph"/>
              <w:ind w:left="147"/>
              <w:rPr>
                <w:sz w:val="24"/>
              </w:rPr>
            </w:pPr>
            <w:r>
              <w:rPr>
                <w:spacing w:val="-5"/>
                <w:sz w:val="24"/>
              </w:rPr>
              <w:t xml:space="preserve">  </w:t>
            </w:r>
            <w:r w:rsidR="004B4795">
              <w:rPr>
                <w:spacing w:val="-5"/>
                <w:sz w:val="24"/>
              </w:rPr>
              <w:t>00</w:t>
            </w:r>
          </w:p>
        </w:tc>
        <w:tc>
          <w:tcPr>
            <w:tcW w:w="1440" w:type="dxa"/>
          </w:tcPr>
          <w:p w14:paraId="40C10358" w14:textId="77777777" w:rsidR="00A67FA1" w:rsidRDefault="004B4795">
            <w:pPr>
              <w:pStyle w:val="TableParagraph"/>
              <w:ind w:left="23" w:right="4"/>
              <w:jc w:val="center"/>
              <w:rPr>
                <w:sz w:val="24"/>
              </w:rPr>
            </w:pPr>
            <w:r>
              <w:rPr>
                <w:spacing w:val="-4"/>
                <w:sz w:val="24"/>
              </w:rPr>
              <w:t>1007</w:t>
            </w:r>
          </w:p>
        </w:tc>
      </w:tr>
      <w:tr w:rsidR="00A67FA1" w14:paraId="3A9C4A52" w14:textId="77777777" w:rsidTr="00B94C4F">
        <w:trPr>
          <w:trHeight w:val="458"/>
        </w:trPr>
        <w:tc>
          <w:tcPr>
            <w:tcW w:w="2074" w:type="dxa"/>
          </w:tcPr>
          <w:p w14:paraId="66ADA05E" w14:textId="77777777" w:rsidR="00A67FA1" w:rsidRDefault="004B4795">
            <w:pPr>
              <w:pStyle w:val="TableParagraph"/>
              <w:spacing w:line="269" w:lineRule="exact"/>
              <w:ind w:left="111"/>
              <w:rPr>
                <w:sz w:val="24"/>
              </w:rPr>
            </w:pPr>
            <w:r>
              <w:rPr>
                <w:sz w:val="24"/>
              </w:rPr>
              <w:t>MOV</w:t>
            </w:r>
            <w:r>
              <w:rPr>
                <w:spacing w:val="-9"/>
                <w:sz w:val="24"/>
              </w:rPr>
              <w:t xml:space="preserve"> </w:t>
            </w:r>
            <w:r>
              <w:rPr>
                <w:sz w:val="24"/>
              </w:rPr>
              <w:t>CX,</w:t>
            </w:r>
            <w:r>
              <w:rPr>
                <w:spacing w:val="-3"/>
                <w:sz w:val="24"/>
              </w:rPr>
              <w:t xml:space="preserve"> </w:t>
            </w:r>
            <w:r>
              <w:rPr>
                <w:spacing w:val="-2"/>
                <w:sz w:val="24"/>
              </w:rPr>
              <w:t>1144H</w:t>
            </w:r>
          </w:p>
        </w:tc>
        <w:tc>
          <w:tcPr>
            <w:tcW w:w="626" w:type="dxa"/>
            <w:tcBorders>
              <w:right w:val="nil"/>
            </w:tcBorders>
          </w:tcPr>
          <w:p w14:paraId="2DEE1B61" w14:textId="719955D5" w:rsidR="00A67FA1" w:rsidRDefault="0087579E">
            <w:pPr>
              <w:pStyle w:val="TableParagraph"/>
              <w:spacing w:line="269" w:lineRule="exact"/>
              <w:rPr>
                <w:sz w:val="24"/>
              </w:rPr>
            </w:pPr>
            <w:r>
              <w:rPr>
                <w:spacing w:val="-5"/>
                <w:sz w:val="24"/>
              </w:rPr>
              <w:t>00</w:t>
            </w:r>
          </w:p>
        </w:tc>
        <w:tc>
          <w:tcPr>
            <w:tcW w:w="540" w:type="dxa"/>
            <w:tcBorders>
              <w:left w:val="nil"/>
            </w:tcBorders>
          </w:tcPr>
          <w:p w14:paraId="229D1AED" w14:textId="051B130B" w:rsidR="00A67FA1" w:rsidRDefault="0087579E">
            <w:pPr>
              <w:pStyle w:val="TableParagraph"/>
              <w:spacing w:line="269" w:lineRule="exact"/>
              <w:ind w:left="146"/>
              <w:rPr>
                <w:sz w:val="24"/>
              </w:rPr>
            </w:pPr>
            <w:r>
              <w:rPr>
                <w:spacing w:val="-5"/>
                <w:sz w:val="24"/>
              </w:rPr>
              <w:t>00</w:t>
            </w:r>
          </w:p>
        </w:tc>
        <w:tc>
          <w:tcPr>
            <w:tcW w:w="631" w:type="dxa"/>
            <w:tcBorders>
              <w:right w:val="nil"/>
            </w:tcBorders>
          </w:tcPr>
          <w:p w14:paraId="001EC2E7" w14:textId="1A5C8B49" w:rsidR="00A67FA1" w:rsidRDefault="0087579E">
            <w:pPr>
              <w:pStyle w:val="TableParagraph"/>
              <w:spacing w:line="269" w:lineRule="exact"/>
              <w:rPr>
                <w:sz w:val="24"/>
              </w:rPr>
            </w:pPr>
            <w:r>
              <w:rPr>
                <w:spacing w:val="-5"/>
                <w:sz w:val="24"/>
              </w:rPr>
              <w:t>00</w:t>
            </w:r>
          </w:p>
        </w:tc>
        <w:tc>
          <w:tcPr>
            <w:tcW w:w="540" w:type="dxa"/>
            <w:tcBorders>
              <w:left w:val="nil"/>
            </w:tcBorders>
          </w:tcPr>
          <w:p w14:paraId="3727D25D" w14:textId="2F66BB77" w:rsidR="00A67FA1" w:rsidRDefault="004A66C4">
            <w:pPr>
              <w:pStyle w:val="TableParagraph"/>
              <w:spacing w:line="269" w:lineRule="exact"/>
              <w:ind w:left="87"/>
              <w:rPr>
                <w:sz w:val="24"/>
              </w:rPr>
            </w:pPr>
            <w:r>
              <w:rPr>
                <w:spacing w:val="-5"/>
                <w:sz w:val="24"/>
              </w:rPr>
              <w:t xml:space="preserve"> </w:t>
            </w:r>
            <w:r w:rsidR="0087579E">
              <w:rPr>
                <w:spacing w:val="-5"/>
                <w:sz w:val="24"/>
              </w:rPr>
              <w:t>00</w:t>
            </w:r>
          </w:p>
        </w:tc>
        <w:tc>
          <w:tcPr>
            <w:tcW w:w="629" w:type="dxa"/>
            <w:tcBorders>
              <w:right w:val="nil"/>
            </w:tcBorders>
          </w:tcPr>
          <w:p w14:paraId="0DBE0757" w14:textId="2AE9421C" w:rsidR="00A67FA1" w:rsidRDefault="0087579E">
            <w:pPr>
              <w:pStyle w:val="TableParagraph"/>
              <w:spacing w:line="269" w:lineRule="exact"/>
              <w:ind w:left="110"/>
              <w:rPr>
                <w:sz w:val="24"/>
              </w:rPr>
            </w:pPr>
            <w:r>
              <w:rPr>
                <w:spacing w:val="-5"/>
                <w:sz w:val="24"/>
              </w:rPr>
              <w:t>00</w:t>
            </w:r>
          </w:p>
        </w:tc>
        <w:tc>
          <w:tcPr>
            <w:tcW w:w="620" w:type="dxa"/>
            <w:tcBorders>
              <w:left w:val="nil"/>
            </w:tcBorders>
          </w:tcPr>
          <w:p w14:paraId="4E2C5664" w14:textId="69829BB4" w:rsidR="00A67FA1" w:rsidRDefault="004F5216">
            <w:pPr>
              <w:pStyle w:val="TableParagraph"/>
              <w:spacing w:line="269" w:lineRule="exact"/>
              <w:ind w:left="27"/>
              <w:rPr>
                <w:sz w:val="24"/>
              </w:rPr>
            </w:pPr>
            <w:r>
              <w:rPr>
                <w:spacing w:val="-5"/>
                <w:sz w:val="24"/>
              </w:rPr>
              <w:t xml:space="preserve">  </w:t>
            </w:r>
            <w:r w:rsidR="0087579E">
              <w:rPr>
                <w:spacing w:val="-5"/>
                <w:sz w:val="24"/>
              </w:rPr>
              <w:t>00</w:t>
            </w:r>
          </w:p>
        </w:tc>
        <w:tc>
          <w:tcPr>
            <w:tcW w:w="720" w:type="dxa"/>
            <w:tcBorders>
              <w:right w:val="nil"/>
            </w:tcBorders>
          </w:tcPr>
          <w:p w14:paraId="15FB269A" w14:textId="77777777" w:rsidR="00A67FA1" w:rsidRDefault="004B4795">
            <w:pPr>
              <w:pStyle w:val="TableParagraph"/>
              <w:spacing w:line="269" w:lineRule="exact"/>
              <w:rPr>
                <w:sz w:val="24"/>
              </w:rPr>
            </w:pPr>
            <w:r>
              <w:rPr>
                <w:spacing w:val="-5"/>
                <w:sz w:val="24"/>
              </w:rPr>
              <w:t>00</w:t>
            </w:r>
          </w:p>
        </w:tc>
        <w:tc>
          <w:tcPr>
            <w:tcW w:w="900" w:type="dxa"/>
            <w:tcBorders>
              <w:left w:val="nil"/>
            </w:tcBorders>
          </w:tcPr>
          <w:p w14:paraId="5F04A77A" w14:textId="3406B155" w:rsidR="00A67FA1" w:rsidRDefault="00C9710E">
            <w:pPr>
              <w:pStyle w:val="TableParagraph"/>
              <w:spacing w:line="269" w:lineRule="exact"/>
              <w:ind w:left="147"/>
              <w:rPr>
                <w:sz w:val="24"/>
              </w:rPr>
            </w:pPr>
            <w:r>
              <w:rPr>
                <w:spacing w:val="-5"/>
                <w:sz w:val="24"/>
              </w:rPr>
              <w:t xml:space="preserve">  </w:t>
            </w:r>
            <w:r w:rsidR="004B4795">
              <w:rPr>
                <w:spacing w:val="-5"/>
                <w:sz w:val="24"/>
              </w:rPr>
              <w:t>00</w:t>
            </w:r>
          </w:p>
        </w:tc>
        <w:tc>
          <w:tcPr>
            <w:tcW w:w="1440" w:type="dxa"/>
          </w:tcPr>
          <w:p w14:paraId="5099E2BD" w14:textId="77777777" w:rsidR="00A67FA1" w:rsidRDefault="004B4795">
            <w:pPr>
              <w:pStyle w:val="TableParagraph"/>
              <w:spacing w:line="269" w:lineRule="exact"/>
              <w:ind w:left="23" w:right="4"/>
              <w:jc w:val="center"/>
              <w:rPr>
                <w:sz w:val="24"/>
              </w:rPr>
            </w:pPr>
            <w:r>
              <w:rPr>
                <w:spacing w:val="-4"/>
                <w:sz w:val="24"/>
              </w:rPr>
              <w:t>100A</w:t>
            </w:r>
          </w:p>
        </w:tc>
      </w:tr>
      <w:tr w:rsidR="00A67FA1" w14:paraId="52088E09" w14:textId="77777777" w:rsidTr="00B94C4F">
        <w:trPr>
          <w:trHeight w:val="455"/>
        </w:trPr>
        <w:tc>
          <w:tcPr>
            <w:tcW w:w="2074" w:type="dxa"/>
          </w:tcPr>
          <w:p w14:paraId="18DC0794" w14:textId="77777777" w:rsidR="00A67FA1" w:rsidRDefault="004B4795">
            <w:pPr>
              <w:pStyle w:val="TableParagraph"/>
              <w:spacing w:line="269" w:lineRule="exact"/>
              <w:ind w:left="111"/>
              <w:rPr>
                <w:sz w:val="24"/>
              </w:rPr>
            </w:pPr>
            <w:r>
              <w:rPr>
                <w:sz w:val="24"/>
              </w:rPr>
              <w:t>MOV</w:t>
            </w:r>
            <w:r>
              <w:rPr>
                <w:spacing w:val="-10"/>
                <w:sz w:val="24"/>
              </w:rPr>
              <w:t xml:space="preserve"> </w:t>
            </w:r>
            <w:r>
              <w:rPr>
                <w:sz w:val="24"/>
              </w:rPr>
              <w:t>DX,</w:t>
            </w:r>
            <w:r>
              <w:rPr>
                <w:spacing w:val="-3"/>
                <w:sz w:val="24"/>
              </w:rPr>
              <w:t xml:space="preserve"> </w:t>
            </w:r>
            <w:r>
              <w:rPr>
                <w:spacing w:val="-4"/>
                <w:sz w:val="24"/>
              </w:rPr>
              <w:t>0FFFH</w:t>
            </w:r>
          </w:p>
        </w:tc>
        <w:tc>
          <w:tcPr>
            <w:tcW w:w="626" w:type="dxa"/>
            <w:tcBorders>
              <w:right w:val="nil"/>
            </w:tcBorders>
          </w:tcPr>
          <w:p w14:paraId="4C1B7FCC" w14:textId="51D3B58C" w:rsidR="00A67FA1" w:rsidRDefault="0087579E">
            <w:pPr>
              <w:pStyle w:val="TableParagraph"/>
              <w:spacing w:line="269" w:lineRule="exact"/>
              <w:rPr>
                <w:sz w:val="24"/>
              </w:rPr>
            </w:pPr>
            <w:r>
              <w:rPr>
                <w:spacing w:val="-5"/>
                <w:sz w:val="24"/>
              </w:rPr>
              <w:t>00</w:t>
            </w:r>
          </w:p>
        </w:tc>
        <w:tc>
          <w:tcPr>
            <w:tcW w:w="540" w:type="dxa"/>
            <w:tcBorders>
              <w:left w:val="nil"/>
            </w:tcBorders>
          </w:tcPr>
          <w:p w14:paraId="56029671" w14:textId="6147DCEE" w:rsidR="00A67FA1" w:rsidRDefault="0087579E">
            <w:pPr>
              <w:pStyle w:val="TableParagraph"/>
              <w:spacing w:line="269" w:lineRule="exact"/>
              <w:ind w:left="146"/>
              <w:rPr>
                <w:sz w:val="24"/>
              </w:rPr>
            </w:pPr>
            <w:r>
              <w:rPr>
                <w:spacing w:val="-5"/>
                <w:sz w:val="24"/>
              </w:rPr>
              <w:t>00</w:t>
            </w:r>
          </w:p>
        </w:tc>
        <w:tc>
          <w:tcPr>
            <w:tcW w:w="631" w:type="dxa"/>
            <w:tcBorders>
              <w:right w:val="nil"/>
            </w:tcBorders>
          </w:tcPr>
          <w:p w14:paraId="3C524504" w14:textId="791DA275" w:rsidR="00A67FA1" w:rsidRDefault="0087579E">
            <w:pPr>
              <w:pStyle w:val="TableParagraph"/>
              <w:spacing w:line="269" w:lineRule="exact"/>
              <w:rPr>
                <w:sz w:val="24"/>
              </w:rPr>
            </w:pPr>
            <w:r>
              <w:rPr>
                <w:spacing w:val="-5"/>
                <w:sz w:val="24"/>
              </w:rPr>
              <w:t>00</w:t>
            </w:r>
          </w:p>
        </w:tc>
        <w:tc>
          <w:tcPr>
            <w:tcW w:w="540" w:type="dxa"/>
            <w:tcBorders>
              <w:left w:val="nil"/>
            </w:tcBorders>
          </w:tcPr>
          <w:p w14:paraId="3B2E8DBC" w14:textId="3D9B868A" w:rsidR="00A67FA1" w:rsidRDefault="004A66C4">
            <w:pPr>
              <w:pStyle w:val="TableParagraph"/>
              <w:spacing w:line="269" w:lineRule="exact"/>
              <w:ind w:left="87"/>
              <w:rPr>
                <w:sz w:val="24"/>
              </w:rPr>
            </w:pPr>
            <w:r>
              <w:rPr>
                <w:spacing w:val="-5"/>
                <w:sz w:val="24"/>
              </w:rPr>
              <w:t xml:space="preserve"> </w:t>
            </w:r>
            <w:r w:rsidR="0087579E">
              <w:rPr>
                <w:spacing w:val="-5"/>
                <w:sz w:val="24"/>
              </w:rPr>
              <w:t>00</w:t>
            </w:r>
          </w:p>
        </w:tc>
        <w:tc>
          <w:tcPr>
            <w:tcW w:w="629" w:type="dxa"/>
            <w:tcBorders>
              <w:right w:val="nil"/>
            </w:tcBorders>
          </w:tcPr>
          <w:p w14:paraId="040032A0" w14:textId="7B654555" w:rsidR="00A67FA1" w:rsidRDefault="0087579E">
            <w:pPr>
              <w:pStyle w:val="TableParagraph"/>
              <w:spacing w:line="269" w:lineRule="exact"/>
              <w:ind w:left="110"/>
              <w:rPr>
                <w:sz w:val="24"/>
              </w:rPr>
            </w:pPr>
            <w:r>
              <w:rPr>
                <w:spacing w:val="-5"/>
                <w:sz w:val="24"/>
              </w:rPr>
              <w:t>00</w:t>
            </w:r>
          </w:p>
        </w:tc>
        <w:tc>
          <w:tcPr>
            <w:tcW w:w="620" w:type="dxa"/>
            <w:tcBorders>
              <w:left w:val="nil"/>
            </w:tcBorders>
          </w:tcPr>
          <w:p w14:paraId="16A2E8FD" w14:textId="67CD8E2E" w:rsidR="00A67FA1" w:rsidRDefault="004F5216">
            <w:pPr>
              <w:pStyle w:val="TableParagraph"/>
              <w:spacing w:line="269" w:lineRule="exact"/>
              <w:ind w:left="17"/>
              <w:rPr>
                <w:sz w:val="24"/>
              </w:rPr>
            </w:pPr>
            <w:r>
              <w:rPr>
                <w:spacing w:val="-5"/>
                <w:sz w:val="24"/>
              </w:rPr>
              <w:t xml:space="preserve">  </w:t>
            </w:r>
            <w:r w:rsidR="0087579E">
              <w:rPr>
                <w:spacing w:val="-5"/>
                <w:sz w:val="24"/>
              </w:rPr>
              <w:t>00</w:t>
            </w:r>
          </w:p>
        </w:tc>
        <w:tc>
          <w:tcPr>
            <w:tcW w:w="720" w:type="dxa"/>
            <w:tcBorders>
              <w:right w:val="nil"/>
            </w:tcBorders>
          </w:tcPr>
          <w:p w14:paraId="02D0E29E" w14:textId="67BAC410" w:rsidR="00A67FA1" w:rsidRDefault="00282378">
            <w:pPr>
              <w:pStyle w:val="TableParagraph"/>
              <w:spacing w:line="269" w:lineRule="exact"/>
              <w:rPr>
                <w:sz w:val="24"/>
              </w:rPr>
            </w:pPr>
            <w:r>
              <w:rPr>
                <w:spacing w:val="-5"/>
                <w:sz w:val="24"/>
              </w:rPr>
              <w:t>0</w:t>
            </w:r>
            <w:r w:rsidR="0087579E">
              <w:rPr>
                <w:spacing w:val="-5"/>
                <w:sz w:val="24"/>
              </w:rPr>
              <w:t>0</w:t>
            </w:r>
          </w:p>
        </w:tc>
        <w:tc>
          <w:tcPr>
            <w:tcW w:w="900" w:type="dxa"/>
            <w:tcBorders>
              <w:left w:val="nil"/>
            </w:tcBorders>
          </w:tcPr>
          <w:p w14:paraId="22927D6D" w14:textId="48F53A49" w:rsidR="00A67FA1" w:rsidRDefault="00C9710E">
            <w:pPr>
              <w:pStyle w:val="TableParagraph"/>
              <w:spacing w:line="269" w:lineRule="exact"/>
              <w:ind w:left="147"/>
              <w:rPr>
                <w:sz w:val="24"/>
              </w:rPr>
            </w:pPr>
            <w:r>
              <w:rPr>
                <w:spacing w:val="-5"/>
                <w:sz w:val="24"/>
              </w:rPr>
              <w:t xml:space="preserve">  </w:t>
            </w:r>
            <w:r w:rsidR="0087579E">
              <w:rPr>
                <w:spacing w:val="-5"/>
                <w:sz w:val="24"/>
              </w:rPr>
              <w:t>00</w:t>
            </w:r>
          </w:p>
        </w:tc>
        <w:tc>
          <w:tcPr>
            <w:tcW w:w="1440" w:type="dxa"/>
          </w:tcPr>
          <w:p w14:paraId="68E270A6" w14:textId="77777777" w:rsidR="00A67FA1" w:rsidRDefault="004B4795">
            <w:pPr>
              <w:pStyle w:val="TableParagraph"/>
              <w:spacing w:line="269" w:lineRule="exact"/>
              <w:ind w:left="23" w:right="4"/>
              <w:jc w:val="center"/>
              <w:rPr>
                <w:sz w:val="24"/>
              </w:rPr>
            </w:pPr>
            <w:r>
              <w:rPr>
                <w:spacing w:val="-4"/>
                <w:sz w:val="24"/>
              </w:rPr>
              <w:t>100D</w:t>
            </w:r>
          </w:p>
        </w:tc>
      </w:tr>
      <w:tr w:rsidR="00A67FA1" w14:paraId="4589D0DF" w14:textId="77777777" w:rsidTr="00B94C4F">
        <w:trPr>
          <w:trHeight w:val="458"/>
        </w:trPr>
        <w:tc>
          <w:tcPr>
            <w:tcW w:w="2074" w:type="dxa"/>
          </w:tcPr>
          <w:p w14:paraId="2D3DC12B" w14:textId="77777777" w:rsidR="00A67FA1" w:rsidRDefault="004B4795">
            <w:pPr>
              <w:pStyle w:val="TableParagraph"/>
              <w:ind w:left="111"/>
              <w:rPr>
                <w:sz w:val="24"/>
              </w:rPr>
            </w:pPr>
            <w:r>
              <w:rPr>
                <w:sz w:val="24"/>
              </w:rPr>
              <w:t>ADD</w:t>
            </w:r>
            <w:r>
              <w:rPr>
                <w:spacing w:val="-8"/>
                <w:sz w:val="24"/>
              </w:rPr>
              <w:t xml:space="preserve"> </w:t>
            </w:r>
            <w:r>
              <w:rPr>
                <w:sz w:val="24"/>
              </w:rPr>
              <w:t>DX,</w:t>
            </w:r>
            <w:r>
              <w:rPr>
                <w:spacing w:val="-4"/>
                <w:sz w:val="24"/>
              </w:rPr>
              <w:t xml:space="preserve"> </w:t>
            </w:r>
            <w:r>
              <w:rPr>
                <w:spacing w:val="-10"/>
                <w:sz w:val="24"/>
              </w:rPr>
              <w:t>1</w:t>
            </w:r>
          </w:p>
        </w:tc>
        <w:tc>
          <w:tcPr>
            <w:tcW w:w="626" w:type="dxa"/>
            <w:tcBorders>
              <w:right w:val="nil"/>
            </w:tcBorders>
          </w:tcPr>
          <w:p w14:paraId="3528568E" w14:textId="26F183B1" w:rsidR="00A67FA1" w:rsidRDefault="0087579E">
            <w:pPr>
              <w:pStyle w:val="TableParagraph"/>
              <w:rPr>
                <w:sz w:val="24"/>
              </w:rPr>
            </w:pPr>
            <w:r>
              <w:rPr>
                <w:spacing w:val="-5"/>
                <w:sz w:val="24"/>
              </w:rPr>
              <w:t>00</w:t>
            </w:r>
          </w:p>
        </w:tc>
        <w:tc>
          <w:tcPr>
            <w:tcW w:w="540" w:type="dxa"/>
            <w:tcBorders>
              <w:left w:val="nil"/>
            </w:tcBorders>
          </w:tcPr>
          <w:p w14:paraId="678D4772" w14:textId="69B2F026" w:rsidR="00A67FA1" w:rsidRDefault="0087579E">
            <w:pPr>
              <w:pStyle w:val="TableParagraph"/>
              <w:ind w:left="146"/>
              <w:rPr>
                <w:sz w:val="24"/>
              </w:rPr>
            </w:pPr>
            <w:r>
              <w:rPr>
                <w:spacing w:val="-5"/>
                <w:sz w:val="24"/>
              </w:rPr>
              <w:t>00</w:t>
            </w:r>
          </w:p>
        </w:tc>
        <w:tc>
          <w:tcPr>
            <w:tcW w:w="631" w:type="dxa"/>
            <w:tcBorders>
              <w:right w:val="nil"/>
            </w:tcBorders>
          </w:tcPr>
          <w:p w14:paraId="31FAD3A8" w14:textId="46915D72" w:rsidR="00A67FA1" w:rsidRDefault="0087579E">
            <w:pPr>
              <w:pStyle w:val="TableParagraph"/>
              <w:rPr>
                <w:sz w:val="24"/>
              </w:rPr>
            </w:pPr>
            <w:r>
              <w:rPr>
                <w:spacing w:val="-5"/>
                <w:sz w:val="24"/>
              </w:rPr>
              <w:t>00</w:t>
            </w:r>
          </w:p>
        </w:tc>
        <w:tc>
          <w:tcPr>
            <w:tcW w:w="540" w:type="dxa"/>
            <w:tcBorders>
              <w:left w:val="nil"/>
            </w:tcBorders>
          </w:tcPr>
          <w:p w14:paraId="7E969571" w14:textId="152661CB" w:rsidR="00A67FA1" w:rsidRDefault="004A66C4">
            <w:pPr>
              <w:pStyle w:val="TableParagraph"/>
              <w:ind w:left="87"/>
              <w:rPr>
                <w:sz w:val="24"/>
              </w:rPr>
            </w:pPr>
            <w:r>
              <w:rPr>
                <w:spacing w:val="-5"/>
                <w:sz w:val="24"/>
              </w:rPr>
              <w:t xml:space="preserve"> </w:t>
            </w:r>
            <w:r w:rsidR="0087579E">
              <w:rPr>
                <w:spacing w:val="-5"/>
                <w:sz w:val="24"/>
              </w:rPr>
              <w:t>00</w:t>
            </w:r>
          </w:p>
        </w:tc>
        <w:tc>
          <w:tcPr>
            <w:tcW w:w="629" w:type="dxa"/>
            <w:tcBorders>
              <w:right w:val="nil"/>
            </w:tcBorders>
          </w:tcPr>
          <w:p w14:paraId="71EFFFD7" w14:textId="22187546" w:rsidR="00A67FA1" w:rsidRDefault="0087579E">
            <w:pPr>
              <w:pStyle w:val="TableParagraph"/>
              <w:ind w:left="110"/>
              <w:rPr>
                <w:sz w:val="24"/>
              </w:rPr>
            </w:pPr>
            <w:r>
              <w:rPr>
                <w:spacing w:val="-5"/>
                <w:sz w:val="24"/>
              </w:rPr>
              <w:t>00</w:t>
            </w:r>
          </w:p>
        </w:tc>
        <w:tc>
          <w:tcPr>
            <w:tcW w:w="620" w:type="dxa"/>
            <w:tcBorders>
              <w:left w:val="nil"/>
            </w:tcBorders>
          </w:tcPr>
          <w:p w14:paraId="1F36DB9C" w14:textId="55993487" w:rsidR="00A67FA1" w:rsidRDefault="004F5216">
            <w:pPr>
              <w:pStyle w:val="TableParagraph"/>
              <w:ind w:left="17"/>
              <w:rPr>
                <w:sz w:val="24"/>
              </w:rPr>
            </w:pPr>
            <w:r>
              <w:rPr>
                <w:spacing w:val="-5"/>
                <w:sz w:val="24"/>
              </w:rPr>
              <w:t xml:space="preserve">  </w:t>
            </w:r>
            <w:r w:rsidR="0087579E">
              <w:rPr>
                <w:spacing w:val="-5"/>
                <w:sz w:val="24"/>
              </w:rPr>
              <w:t>00</w:t>
            </w:r>
          </w:p>
        </w:tc>
        <w:tc>
          <w:tcPr>
            <w:tcW w:w="720" w:type="dxa"/>
            <w:tcBorders>
              <w:right w:val="nil"/>
            </w:tcBorders>
          </w:tcPr>
          <w:p w14:paraId="1693B6EE" w14:textId="14233217" w:rsidR="00A67FA1" w:rsidRDefault="0087579E">
            <w:pPr>
              <w:pStyle w:val="TableParagraph"/>
              <w:rPr>
                <w:sz w:val="24"/>
              </w:rPr>
            </w:pPr>
            <w:r>
              <w:rPr>
                <w:spacing w:val="-5"/>
                <w:sz w:val="24"/>
              </w:rPr>
              <w:t>0</w:t>
            </w:r>
            <w:r w:rsidR="004B4795">
              <w:rPr>
                <w:spacing w:val="-5"/>
                <w:sz w:val="24"/>
              </w:rPr>
              <w:t>0</w:t>
            </w:r>
          </w:p>
        </w:tc>
        <w:tc>
          <w:tcPr>
            <w:tcW w:w="900" w:type="dxa"/>
            <w:tcBorders>
              <w:left w:val="nil"/>
            </w:tcBorders>
          </w:tcPr>
          <w:p w14:paraId="3BDD9856" w14:textId="2E216BF4" w:rsidR="00A67FA1" w:rsidRDefault="00C9710E">
            <w:pPr>
              <w:pStyle w:val="TableParagraph"/>
              <w:ind w:left="87"/>
              <w:rPr>
                <w:sz w:val="24"/>
              </w:rPr>
            </w:pPr>
            <w:r>
              <w:rPr>
                <w:spacing w:val="-5"/>
                <w:sz w:val="24"/>
              </w:rPr>
              <w:t xml:space="preserve">   </w:t>
            </w:r>
            <w:r w:rsidR="004B4795">
              <w:rPr>
                <w:spacing w:val="-5"/>
                <w:sz w:val="24"/>
              </w:rPr>
              <w:t>00</w:t>
            </w:r>
          </w:p>
        </w:tc>
        <w:tc>
          <w:tcPr>
            <w:tcW w:w="1440" w:type="dxa"/>
          </w:tcPr>
          <w:p w14:paraId="3F29E6D8" w14:textId="77777777" w:rsidR="00A67FA1" w:rsidRDefault="004B4795">
            <w:pPr>
              <w:pStyle w:val="TableParagraph"/>
              <w:ind w:left="23"/>
              <w:jc w:val="center"/>
              <w:rPr>
                <w:sz w:val="24"/>
              </w:rPr>
            </w:pPr>
            <w:r>
              <w:rPr>
                <w:spacing w:val="-4"/>
                <w:sz w:val="24"/>
              </w:rPr>
              <w:t>1010</w:t>
            </w:r>
          </w:p>
        </w:tc>
      </w:tr>
      <w:tr w:rsidR="00A67FA1" w14:paraId="2CAE7381" w14:textId="77777777" w:rsidTr="00B94C4F">
        <w:trPr>
          <w:trHeight w:val="454"/>
        </w:trPr>
        <w:tc>
          <w:tcPr>
            <w:tcW w:w="2074" w:type="dxa"/>
          </w:tcPr>
          <w:p w14:paraId="531EE423" w14:textId="77777777" w:rsidR="00A67FA1" w:rsidRDefault="004B4795">
            <w:pPr>
              <w:pStyle w:val="TableParagraph"/>
              <w:ind w:left="111"/>
              <w:rPr>
                <w:sz w:val="24"/>
              </w:rPr>
            </w:pPr>
            <w:r>
              <w:rPr>
                <w:sz w:val="24"/>
              </w:rPr>
              <w:t>SUB</w:t>
            </w:r>
            <w:r>
              <w:rPr>
                <w:spacing w:val="-17"/>
                <w:sz w:val="24"/>
              </w:rPr>
              <w:t xml:space="preserve"> </w:t>
            </w:r>
            <w:r>
              <w:rPr>
                <w:sz w:val="24"/>
              </w:rPr>
              <w:t>AX,</w:t>
            </w:r>
            <w:r>
              <w:rPr>
                <w:spacing w:val="-4"/>
                <w:sz w:val="24"/>
              </w:rPr>
              <w:t xml:space="preserve"> </w:t>
            </w:r>
            <w:r>
              <w:rPr>
                <w:spacing w:val="-7"/>
                <w:sz w:val="24"/>
              </w:rPr>
              <w:t>CX</w:t>
            </w:r>
          </w:p>
        </w:tc>
        <w:tc>
          <w:tcPr>
            <w:tcW w:w="626" w:type="dxa"/>
            <w:tcBorders>
              <w:right w:val="nil"/>
            </w:tcBorders>
          </w:tcPr>
          <w:p w14:paraId="6322E67C" w14:textId="77777777" w:rsidR="00A67FA1" w:rsidRDefault="004B4795">
            <w:pPr>
              <w:pStyle w:val="TableParagraph"/>
              <w:rPr>
                <w:sz w:val="24"/>
              </w:rPr>
            </w:pPr>
            <w:r>
              <w:rPr>
                <w:spacing w:val="-5"/>
                <w:sz w:val="24"/>
              </w:rPr>
              <w:t>00</w:t>
            </w:r>
          </w:p>
        </w:tc>
        <w:tc>
          <w:tcPr>
            <w:tcW w:w="540" w:type="dxa"/>
            <w:tcBorders>
              <w:left w:val="nil"/>
            </w:tcBorders>
          </w:tcPr>
          <w:p w14:paraId="4CF0FFBC" w14:textId="5FAA5BA1" w:rsidR="00A67FA1" w:rsidRDefault="00583374">
            <w:pPr>
              <w:pStyle w:val="TableParagraph"/>
              <w:ind w:left="86"/>
              <w:rPr>
                <w:sz w:val="24"/>
              </w:rPr>
            </w:pPr>
            <w:r>
              <w:rPr>
                <w:spacing w:val="-5"/>
                <w:sz w:val="24"/>
              </w:rPr>
              <w:t xml:space="preserve"> </w:t>
            </w:r>
            <w:r w:rsidR="0087579E">
              <w:rPr>
                <w:spacing w:val="-5"/>
                <w:sz w:val="24"/>
              </w:rPr>
              <w:t>0</w:t>
            </w:r>
            <w:r w:rsidR="004B4795">
              <w:rPr>
                <w:spacing w:val="-5"/>
                <w:sz w:val="24"/>
              </w:rPr>
              <w:t>0</w:t>
            </w:r>
          </w:p>
        </w:tc>
        <w:tc>
          <w:tcPr>
            <w:tcW w:w="631" w:type="dxa"/>
            <w:tcBorders>
              <w:right w:val="nil"/>
            </w:tcBorders>
          </w:tcPr>
          <w:p w14:paraId="548F9D39" w14:textId="734F3459" w:rsidR="00A67FA1" w:rsidRDefault="0087579E">
            <w:pPr>
              <w:pStyle w:val="TableParagraph"/>
              <w:rPr>
                <w:sz w:val="24"/>
              </w:rPr>
            </w:pPr>
            <w:r>
              <w:rPr>
                <w:spacing w:val="-5"/>
                <w:sz w:val="24"/>
              </w:rPr>
              <w:t>00</w:t>
            </w:r>
          </w:p>
        </w:tc>
        <w:tc>
          <w:tcPr>
            <w:tcW w:w="540" w:type="dxa"/>
            <w:tcBorders>
              <w:left w:val="nil"/>
            </w:tcBorders>
          </w:tcPr>
          <w:p w14:paraId="248F69F4" w14:textId="6C833753" w:rsidR="00A67FA1" w:rsidRDefault="004A66C4">
            <w:pPr>
              <w:pStyle w:val="TableParagraph"/>
              <w:ind w:left="27"/>
              <w:rPr>
                <w:sz w:val="24"/>
              </w:rPr>
            </w:pPr>
            <w:r>
              <w:rPr>
                <w:spacing w:val="-5"/>
                <w:sz w:val="24"/>
              </w:rPr>
              <w:t xml:space="preserve"> </w:t>
            </w:r>
            <w:r w:rsidR="00583374">
              <w:rPr>
                <w:spacing w:val="-5"/>
                <w:sz w:val="24"/>
              </w:rPr>
              <w:t xml:space="preserve"> </w:t>
            </w:r>
            <w:r w:rsidR="0087579E">
              <w:rPr>
                <w:spacing w:val="-5"/>
                <w:sz w:val="24"/>
              </w:rPr>
              <w:t>00</w:t>
            </w:r>
          </w:p>
        </w:tc>
        <w:tc>
          <w:tcPr>
            <w:tcW w:w="629" w:type="dxa"/>
            <w:tcBorders>
              <w:right w:val="nil"/>
            </w:tcBorders>
          </w:tcPr>
          <w:p w14:paraId="2CE06BBE" w14:textId="43E5A78E" w:rsidR="00A67FA1" w:rsidRDefault="0087579E">
            <w:pPr>
              <w:pStyle w:val="TableParagraph"/>
              <w:ind w:left="110"/>
              <w:rPr>
                <w:sz w:val="24"/>
              </w:rPr>
            </w:pPr>
            <w:r>
              <w:rPr>
                <w:spacing w:val="-5"/>
                <w:sz w:val="24"/>
              </w:rPr>
              <w:t>00</w:t>
            </w:r>
          </w:p>
        </w:tc>
        <w:tc>
          <w:tcPr>
            <w:tcW w:w="620" w:type="dxa"/>
            <w:tcBorders>
              <w:left w:val="nil"/>
            </w:tcBorders>
          </w:tcPr>
          <w:p w14:paraId="3892110B" w14:textId="18B4DFCC" w:rsidR="00A67FA1" w:rsidRDefault="004F5216">
            <w:pPr>
              <w:pStyle w:val="TableParagraph"/>
              <w:ind w:left="17"/>
              <w:rPr>
                <w:sz w:val="24"/>
              </w:rPr>
            </w:pPr>
            <w:r>
              <w:rPr>
                <w:spacing w:val="-5"/>
                <w:sz w:val="24"/>
              </w:rPr>
              <w:t xml:space="preserve">  </w:t>
            </w:r>
            <w:r w:rsidR="0087579E">
              <w:rPr>
                <w:spacing w:val="-5"/>
                <w:sz w:val="24"/>
              </w:rPr>
              <w:t>00</w:t>
            </w:r>
          </w:p>
        </w:tc>
        <w:tc>
          <w:tcPr>
            <w:tcW w:w="720" w:type="dxa"/>
            <w:tcBorders>
              <w:right w:val="nil"/>
            </w:tcBorders>
          </w:tcPr>
          <w:p w14:paraId="56A4B59A" w14:textId="6FC3DF2A" w:rsidR="00A67FA1" w:rsidRDefault="0087579E">
            <w:pPr>
              <w:pStyle w:val="TableParagraph"/>
              <w:rPr>
                <w:sz w:val="24"/>
              </w:rPr>
            </w:pPr>
            <w:r>
              <w:rPr>
                <w:spacing w:val="-5"/>
                <w:sz w:val="24"/>
              </w:rPr>
              <w:t>0</w:t>
            </w:r>
            <w:r w:rsidR="004B4795">
              <w:rPr>
                <w:spacing w:val="-5"/>
                <w:sz w:val="24"/>
              </w:rPr>
              <w:t>0</w:t>
            </w:r>
          </w:p>
        </w:tc>
        <w:tc>
          <w:tcPr>
            <w:tcW w:w="900" w:type="dxa"/>
            <w:tcBorders>
              <w:left w:val="nil"/>
            </w:tcBorders>
          </w:tcPr>
          <w:p w14:paraId="07D7B049" w14:textId="2604EBC5" w:rsidR="00A67FA1" w:rsidRDefault="00C9710E">
            <w:pPr>
              <w:pStyle w:val="TableParagraph"/>
              <w:ind w:left="87"/>
              <w:rPr>
                <w:sz w:val="24"/>
              </w:rPr>
            </w:pPr>
            <w:r>
              <w:rPr>
                <w:spacing w:val="-5"/>
                <w:sz w:val="24"/>
              </w:rPr>
              <w:t xml:space="preserve">   </w:t>
            </w:r>
            <w:r w:rsidR="004B4795">
              <w:rPr>
                <w:spacing w:val="-5"/>
                <w:sz w:val="24"/>
              </w:rPr>
              <w:t>00</w:t>
            </w:r>
          </w:p>
        </w:tc>
        <w:tc>
          <w:tcPr>
            <w:tcW w:w="1440" w:type="dxa"/>
          </w:tcPr>
          <w:p w14:paraId="7892A41A" w14:textId="77777777" w:rsidR="00A67FA1" w:rsidRDefault="004B4795">
            <w:pPr>
              <w:pStyle w:val="TableParagraph"/>
              <w:ind w:left="23" w:right="4"/>
              <w:jc w:val="center"/>
              <w:rPr>
                <w:sz w:val="24"/>
              </w:rPr>
            </w:pPr>
            <w:r>
              <w:rPr>
                <w:spacing w:val="-4"/>
                <w:sz w:val="24"/>
              </w:rPr>
              <w:t>1012</w:t>
            </w:r>
          </w:p>
        </w:tc>
      </w:tr>
      <w:tr w:rsidR="00A67FA1" w14:paraId="17EFA7A5" w14:textId="77777777" w:rsidTr="00B94C4F">
        <w:trPr>
          <w:trHeight w:val="459"/>
        </w:trPr>
        <w:tc>
          <w:tcPr>
            <w:tcW w:w="2074" w:type="dxa"/>
          </w:tcPr>
          <w:p w14:paraId="3B91F1A8" w14:textId="77777777" w:rsidR="00A67FA1" w:rsidRDefault="004B4795">
            <w:pPr>
              <w:pStyle w:val="TableParagraph"/>
              <w:spacing w:line="269" w:lineRule="exact"/>
              <w:ind w:left="111"/>
              <w:rPr>
                <w:sz w:val="24"/>
              </w:rPr>
            </w:pPr>
            <w:r>
              <w:rPr>
                <w:sz w:val="24"/>
              </w:rPr>
              <w:t>DEC</w:t>
            </w:r>
            <w:r>
              <w:rPr>
                <w:spacing w:val="-5"/>
                <w:sz w:val="24"/>
              </w:rPr>
              <w:t xml:space="preserve"> BH</w:t>
            </w:r>
          </w:p>
        </w:tc>
        <w:tc>
          <w:tcPr>
            <w:tcW w:w="626" w:type="dxa"/>
            <w:tcBorders>
              <w:right w:val="nil"/>
            </w:tcBorders>
          </w:tcPr>
          <w:p w14:paraId="68F0930B" w14:textId="77777777" w:rsidR="00A67FA1" w:rsidRDefault="004B4795">
            <w:pPr>
              <w:pStyle w:val="TableParagraph"/>
              <w:spacing w:line="269" w:lineRule="exact"/>
              <w:rPr>
                <w:sz w:val="24"/>
              </w:rPr>
            </w:pPr>
            <w:r>
              <w:rPr>
                <w:spacing w:val="-5"/>
                <w:sz w:val="24"/>
              </w:rPr>
              <w:t>00</w:t>
            </w:r>
          </w:p>
        </w:tc>
        <w:tc>
          <w:tcPr>
            <w:tcW w:w="540" w:type="dxa"/>
            <w:tcBorders>
              <w:left w:val="nil"/>
            </w:tcBorders>
          </w:tcPr>
          <w:p w14:paraId="7046051B" w14:textId="3F746092" w:rsidR="00A67FA1" w:rsidRDefault="00583374">
            <w:pPr>
              <w:pStyle w:val="TableParagraph"/>
              <w:spacing w:line="269" w:lineRule="exact"/>
              <w:ind w:left="86"/>
              <w:rPr>
                <w:sz w:val="24"/>
              </w:rPr>
            </w:pPr>
            <w:r>
              <w:rPr>
                <w:spacing w:val="-5"/>
                <w:sz w:val="24"/>
              </w:rPr>
              <w:t xml:space="preserve"> </w:t>
            </w:r>
            <w:r w:rsidR="0087579E">
              <w:rPr>
                <w:spacing w:val="-5"/>
                <w:sz w:val="24"/>
              </w:rPr>
              <w:t>0</w:t>
            </w:r>
            <w:r w:rsidR="004B4795">
              <w:rPr>
                <w:spacing w:val="-5"/>
                <w:sz w:val="24"/>
              </w:rPr>
              <w:t>0</w:t>
            </w:r>
          </w:p>
        </w:tc>
        <w:tc>
          <w:tcPr>
            <w:tcW w:w="631" w:type="dxa"/>
            <w:tcBorders>
              <w:right w:val="nil"/>
            </w:tcBorders>
          </w:tcPr>
          <w:p w14:paraId="493EBD2B" w14:textId="39EB5270" w:rsidR="00A67FA1" w:rsidRDefault="0087579E">
            <w:pPr>
              <w:pStyle w:val="TableParagraph"/>
              <w:spacing w:line="269" w:lineRule="exact"/>
              <w:rPr>
                <w:sz w:val="24"/>
              </w:rPr>
            </w:pPr>
            <w:r>
              <w:rPr>
                <w:spacing w:val="-5"/>
                <w:sz w:val="24"/>
              </w:rPr>
              <w:t>00</w:t>
            </w:r>
          </w:p>
        </w:tc>
        <w:tc>
          <w:tcPr>
            <w:tcW w:w="540" w:type="dxa"/>
            <w:tcBorders>
              <w:left w:val="nil"/>
            </w:tcBorders>
          </w:tcPr>
          <w:p w14:paraId="06EBE4E1" w14:textId="3734BD30" w:rsidR="00A67FA1" w:rsidRDefault="004A66C4">
            <w:pPr>
              <w:pStyle w:val="TableParagraph"/>
              <w:spacing w:line="269" w:lineRule="exact"/>
              <w:ind w:left="27"/>
              <w:rPr>
                <w:sz w:val="24"/>
              </w:rPr>
            </w:pPr>
            <w:r>
              <w:rPr>
                <w:spacing w:val="-5"/>
                <w:sz w:val="24"/>
              </w:rPr>
              <w:t xml:space="preserve"> </w:t>
            </w:r>
            <w:r w:rsidR="00583374">
              <w:rPr>
                <w:spacing w:val="-5"/>
                <w:sz w:val="24"/>
              </w:rPr>
              <w:t xml:space="preserve"> </w:t>
            </w:r>
            <w:r w:rsidR="0087579E">
              <w:rPr>
                <w:spacing w:val="-5"/>
                <w:sz w:val="24"/>
              </w:rPr>
              <w:t>00</w:t>
            </w:r>
          </w:p>
        </w:tc>
        <w:tc>
          <w:tcPr>
            <w:tcW w:w="629" w:type="dxa"/>
            <w:tcBorders>
              <w:right w:val="nil"/>
            </w:tcBorders>
          </w:tcPr>
          <w:p w14:paraId="22B83F71" w14:textId="4A8E9EFA" w:rsidR="00A67FA1" w:rsidRDefault="0087579E">
            <w:pPr>
              <w:pStyle w:val="TableParagraph"/>
              <w:spacing w:line="269" w:lineRule="exact"/>
              <w:ind w:left="110"/>
              <w:rPr>
                <w:sz w:val="24"/>
              </w:rPr>
            </w:pPr>
            <w:r>
              <w:rPr>
                <w:spacing w:val="-5"/>
                <w:sz w:val="24"/>
              </w:rPr>
              <w:t>00</w:t>
            </w:r>
          </w:p>
        </w:tc>
        <w:tc>
          <w:tcPr>
            <w:tcW w:w="620" w:type="dxa"/>
            <w:tcBorders>
              <w:left w:val="nil"/>
            </w:tcBorders>
          </w:tcPr>
          <w:p w14:paraId="11669244" w14:textId="1DA901C7" w:rsidR="00A67FA1" w:rsidRDefault="004F5216">
            <w:pPr>
              <w:pStyle w:val="TableParagraph"/>
              <w:spacing w:line="269" w:lineRule="exact"/>
              <w:ind w:left="17"/>
              <w:rPr>
                <w:sz w:val="24"/>
              </w:rPr>
            </w:pPr>
            <w:r>
              <w:rPr>
                <w:spacing w:val="-5"/>
                <w:sz w:val="24"/>
              </w:rPr>
              <w:t xml:space="preserve">  </w:t>
            </w:r>
            <w:r w:rsidR="0087579E">
              <w:rPr>
                <w:spacing w:val="-5"/>
                <w:sz w:val="24"/>
              </w:rPr>
              <w:t>00</w:t>
            </w:r>
          </w:p>
        </w:tc>
        <w:tc>
          <w:tcPr>
            <w:tcW w:w="720" w:type="dxa"/>
            <w:tcBorders>
              <w:right w:val="nil"/>
            </w:tcBorders>
          </w:tcPr>
          <w:p w14:paraId="270607BB" w14:textId="07154BA4" w:rsidR="00A67FA1" w:rsidRDefault="0087579E">
            <w:pPr>
              <w:pStyle w:val="TableParagraph"/>
              <w:spacing w:line="269" w:lineRule="exact"/>
              <w:rPr>
                <w:sz w:val="24"/>
              </w:rPr>
            </w:pPr>
            <w:r>
              <w:rPr>
                <w:spacing w:val="-5"/>
                <w:sz w:val="24"/>
              </w:rPr>
              <w:t>0</w:t>
            </w:r>
            <w:r w:rsidR="004B4795">
              <w:rPr>
                <w:spacing w:val="-5"/>
                <w:sz w:val="24"/>
              </w:rPr>
              <w:t>0</w:t>
            </w:r>
          </w:p>
        </w:tc>
        <w:tc>
          <w:tcPr>
            <w:tcW w:w="900" w:type="dxa"/>
            <w:tcBorders>
              <w:left w:val="nil"/>
            </w:tcBorders>
          </w:tcPr>
          <w:p w14:paraId="2D636049" w14:textId="6EA59F1B" w:rsidR="00A67FA1" w:rsidRDefault="00C9710E">
            <w:pPr>
              <w:pStyle w:val="TableParagraph"/>
              <w:spacing w:line="269" w:lineRule="exact"/>
              <w:ind w:left="87"/>
              <w:rPr>
                <w:sz w:val="24"/>
              </w:rPr>
            </w:pPr>
            <w:r>
              <w:rPr>
                <w:spacing w:val="-5"/>
                <w:sz w:val="24"/>
              </w:rPr>
              <w:t xml:space="preserve">   </w:t>
            </w:r>
            <w:r w:rsidR="004B4795">
              <w:rPr>
                <w:spacing w:val="-5"/>
                <w:sz w:val="24"/>
              </w:rPr>
              <w:t>00</w:t>
            </w:r>
          </w:p>
        </w:tc>
        <w:tc>
          <w:tcPr>
            <w:tcW w:w="1440" w:type="dxa"/>
          </w:tcPr>
          <w:p w14:paraId="587191B5" w14:textId="77777777" w:rsidR="00A67FA1" w:rsidRDefault="004B4795">
            <w:pPr>
              <w:pStyle w:val="TableParagraph"/>
              <w:spacing w:line="269" w:lineRule="exact"/>
              <w:ind w:left="23" w:right="4"/>
              <w:jc w:val="center"/>
              <w:rPr>
                <w:sz w:val="24"/>
              </w:rPr>
            </w:pPr>
            <w:r>
              <w:rPr>
                <w:spacing w:val="-4"/>
                <w:sz w:val="24"/>
              </w:rPr>
              <w:t>1014</w:t>
            </w:r>
          </w:p>
        </w:tc>
      </w:tr>
    </w:tbl>
    <w:p w14:paraId="5D4514AE" w14:textId="77777777" w:rsidR="0041028F" w:rsidRDefault="0041028F" w:rsidP="0087579E">
      <w:pPr>
        <w:pStyle w:val="TableParagraph"/>
        <w:spacing w:line="269" w:lineRule="exact"/>
        <w:ind w:left="0"/>
        <w:rPr>
          <w:sz w:val="24"/>
        </w:rPr>
      </w:pPr>
    </w:p>
    <w:p w14:paraId="69CE49F3" w14:textId="77777777" w:rsidR="0041028F" w:rsidRDefault="0041028F" w:rsidP="0041028F">
      <w:pPr>
        <w:pStyle w:val="TableParagraph"/>
        <w:spacing w:line="269" w:lineRule="exact"/>
        <w:rPr>
          <w:sz w:val="24"/>
        </w:rPr>
      </w:pPr>
    </w:p>
    <w:p w14:paraId="0122B4A4" w14:textId="77777777" w:rsidR="0087579E" w:rsidRDefault="0041028F" w:rsidP="0087579E">
      <w:pPr>
        <w:pStyle w:val="TableParagraph"/>
        <w:spacing w:line="269" w:lineRule="exact"/>
        <w:ind w:left="0"/>
        <w:rPr>
          <w:b/>
          <w:bCs/>
          <w:sz w:val="24"/>
          <w:szCs w:val="24"/>
          <w:u w:val="single"/>
        </w:rPr>
      </w:pPr>
      <w:r w:rsidRPr="005B0B35">
        <w:rPr>
          <w:b/>
          <w:bCs/>
          <w:sz w:val="24"/>
          <w:szCs w:val="24"/>
          <w:u w:val="single"/>
        </w:rPr>
        <w:t>Practical:</w:t>
      </w:r>
    </w:p>
    <w:p w14:paraId="51917DBF" w14:textId="77777777" w:rsidR="0087579E" w:rsidRDefault="0087579E" w:rsidP="0087579E">
      <w:pPr>
        <w:pStyle w:val="TableParagraph"/>
        <w:spacing w:line="269" w:lineRule="exact"/>
        <w:ind w:left="0"/>
        <w:rPr>
          <w:b/>
          <w:bCs/>
          <w:sz w:val="24"/>
          <w:szCs w:val="24"/>
          <w:u w:val="single"/>
        </w:rPr>
      </w:pPr>
    </w:p>
    <w:p w14:paraId="58A7DB80" w14:textId="2B78BA58" w:rsidR="00C271B5" w:rsidRDefault="00F840A4" w:rsidP="0087579E">
      <w:pPr>
        <w:pStyle w:val="TableParagraph"/>
        <w:spacing w:line="269" w:lineRule="exact"/>
        <w:ind w:left="0"/>
        <w:rPr>
          <w:b/>
          <w:bCs/>
          <w:noProof/>
          <w:sz w:val="26"/>
          <w:szCs w:val="26"/>
        </w:rPr>
      </w:pPr>
      <w:r w:rsidRPr="00F840A4">
        <w:rPr>
          <w:b/>
          <w:bCs/>
          <w:noProof/>
          <w:sz w:val="26"/>
          <w:szCs w:val="26"/>
        </w:rPr>
        <w:t>Discussion:</w:t>
      </w:r>
    </w:p>
    <w:p w14:paraId="18102F90" w14:textId="77777777" w:rsidR="00241DDF" w:rsidRDefault="00241DDF" w:rsidP="0041028F">
      <w:pPr>
        <w:pStyle w:val="BodyText"/>
        <w:spacing w:before="292"/>
        <w:ind w:right="355"/>
        <w:jc w:val="both"/>
        <w:rPr>
          <w:b/>
          <w:bCs/>
          <w:noProof/>
          <w:sz w:val="26"/>
          <w:szCs w:val="26"/>
        </w:rPr>
      </w:pPr>
    </w:p>
    <w:p w14:paraId="6A6FEBE3" w14:textId="552CA9CA" w:rsidR="00C271B5" w:rsidRDefault="00C271B5" w:rsidP="0041028F">
      <w:pPr>
        <w:pStyle w:val="BodyText"/>
        <w:spacing w:before="292"/>
        <w:ind w:right="355"/>
        <w:jc w:val="both"/>
        <w:rPr>
          <w:noProof/>
        </w:rPr>
      </w:pPr>
    </w:p>
    <w:p w14:paraId="0E5721DF" w14:textId="58E7ECDD" w:rsidR="00A67FA1" w:rsidRDefault="00A67FA1" w:rsidP="0041028F">
      <w:pPr>
        <w:pStyle w:val="BodyText"/>
        <w:spacing w:before="292"/>
        <w:ind w:right="355"/>
        <w:jc w:val="both"/>
      </w:pPr>
    </w:p>
    <w:sectPr w:rsidR="00A67FA1" w:rsidSect="00623FF2">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F7C"/>
    <w:multiLevelType w:val="hybridMultilevel"/>
    <w:tmpl w:val="6952DBEA"/>
    <w:lvl w:ilvl="0" w:tplc="191A6D98">
      <w:start w:val="1"/>
      <w:numFmt w:val="decimal"/>
      <w:lvlText w:val="%1."/>
      <w:lvlJc w:val="left"/>
      <w:pPr>
        <w:ind w:left="828" w:hanging="360"/>
      </w:pPr>
      <w:rPr>
        <w:rFonts w:hint="default"/>
        <w:spacing w:val="-5"/>
        <w:w w:val="100"/>
        <w:lang w:val="en-US" w:eastAsia="en-US" w:bidi="ar-SA"/>
      </w:rPr>
    </w:lvl>
    <w:lvl w:ilvl="1" w:tplc="D5FCE124">
      <w:numFmt w:val="bullet"/>
      <w:lvlText w:val="•"/>
      <w:lvlJc w:val="left"/>
      <w:pPr>
        <w:ind w:left="1203" w:hanging="360"/>
      </w:pPr>
      <w:rPr>
        <w:rFonts w:hint="default"/>
        <w:lang w:val="en-US" w:eastAsia="en-US" w:bidi="ar-SA"/>
      </w:rPr>
    </w:lvl>
    <w:lvl w:ilvl="2" w:tplc="D11EF8EE">
      <w:numFmt w:val="bullet"/>
      <w:lvlText w:val="•"/>
      <w:lvlJc w:val="left"/>
      <w:pPr>
        <w:ind w:left="1587" w:hanging="360"/>
      </w:pPr>
      <w:rPr>
        <w:rFonts w:hint="default"/>
        <w:lang w:val="en-US" w:eastAsia="en-US" w:bidi="ar-SA"/>
      </w:rPr>
    </w:lvl>
    <w:lvl w:ilvl="3" w:tplc="45485CFC">
      <w:numFmt w:val="bullet"/>
      <w:lvlText w:val="•"/>
      <w:lvlJc w:val="left"/>
      <w:pPr>
        <w:ind w:left="1970" w:hanging="360"/>
      </w:pPr>
      <w:rPr>
        <w:rFonts w:hint="default"/>
        <w:lang w:val="en-US" w:eastAsia="en-US" w:bidi="ar-SA"/>
      </w:rPr>
    </w:lvl>
    <w:lvl w:ilvl="4" w:tplc="8CCCD6CE">
      <w:numFmt w:val="bullet"/>
      <w:lvlText w:val="•"/>
      <w:lvlJc w:val="left"/>
      <w:pPr>
        <w:ind w:left="2354" w:hanging="360"/>
      </w:pPr>
      <w:rPr>
        <w:rFonts w:hint="default"/>
        <w:lang w:val="en-US" w:eastAsia="en-US" w:bidi="ar-SA"/>
      </w:rPr>
    </w:lvl>
    <w:lvl w:ilvl="5" w:tplc="2A2C51A8">
      <w:numFmt w:val="bullet"/>
      <w:lvlText w:val="•"/>
      <w:lvlJc w:val="left"/>
      <w:pPr>
        <w:ind w:left="2737" w:hanging="360"/>
      </w:pPr>
      <w:rPr>
        <w:rFonts w:hint="default"/>
        <w:lang w:val="en-US" w:eastAsia="en-US" w:bidi="ar-SA"/>
      </w:rPr>
    </w:lvl>
    <w:lvl w:ilvl="6" w:tplc="209C854E">
      <w:numFmt w:val="bullet"/>
      <w:lvlText w:val="•"/>
      <w:lvlJc w:val="left"/>
      <w:pPr>
        <w:ind w:left="3121" w:hanging="360"/>
      </w:pPr>
      <w:rPr>
        <w:rFonts w:hint="default"/>
        <w:lang w:val="en-US" w:eastAsia="en-US" w:bidi="ar-SA"/>
      </w:rPr>
    </w:lvl>
    <w:lvl w:ilvl="7" w:tplc="AA00715E">
      <w:numFmt w:val="bullet"/>
      <w:lvlText w:val="•"/>
      <w:lvlJc w:val="left"/>
      <w:pPr>
        <w:ind w:left="3504" w:hanging="360"/>
      </w:pPr>
      <w:rPr>
        <w:rFonts w:hint="default"/>
        <w:lang w:val="en-US" w:eastAsia="en-US" w:bidi="ar-SA"/>
      </w:rPr>
    </w:lvl>
    <w:lvl w:ilvl="8" w:tplc="93E67F9C">
      <w:numFmt w:val="bullet"/>
      <w:lvlText w:val="•"/>
      <w:lvlJc w:val="left"/>
      <w:pPr>
        <w:ind w:left="3888" w:hanging="360"/>
      </w:pPr>
      <w:rPr>
        <w:rFonts w:hint="default"/>
        <w:lang w:val="en-US" w:eastAsia="en-US" w:bidi="ar-SA"/>
      </w:rPr>
    </w:lvl>
  </w:abstractNum>
  <w:abstractNum w:abstractNumId="1" w15:restartNumberingAfterBreak="0">
    <w:nsid w:val="3185786A"/>
    <w:multiLevelType w:val="hybridMultilevel"/>
    <w:tmpl w:val="B29ECA10"/>
    <w:lvl w:ilvl="0" w:tplc="5AFC004E">
      <w:start w:val="1"/>
      <w:numFmt w:val="decimal"/>
      <w:lvlText w:val="%1."/>
      <w:lvlJc w:val="left"/>
      <w:pPr>
        <w:ind w:left="590" w:hanging="231"/>
      </w:pPr>
      <w:rPr>
        <w:rFonts w:ascii="Times New Roman" w:eastAsia="Times New Roman" w:hAnsi="Times New Roman" w:cs="Times New Roman" w:hint="default"/>
        <w:b w:val="0"/>
        <w:bCs w:val="0"/>
        <w:i w:val="0"/>
        <w:iCs w:val="0"/>
        <w:spacing w:val="-5"/>
        <w:w w:val="100"/>
        <w:sz w:val="24"/>
        <w:szCs w:val="24"/>
        <w:lang w:val="en-US" w:eastAsia="en-US" w:bidi="ar-SA"/>
      </w:rPr>
    </w:lvl>
    <w:lvl w:ilvl="1" w:tplc="EA5C9276">
      <w:numFmt w:val="bullet"/>
      <w:lvlText w:val="•"/>
      <w:lvlJc w:val="left"/>
      <w:pPr>
        <w:ind w:left="1548" w:hanging="231"/>
      </w:pPr>
      <w:rPr>
        <w:rFonts w:hint="default"/>
        <w:lang w:val="en-US" w:eastAsia="en-US" w:bidi="ar-SA"/>
      </w:rPr>
    </w:lvl>
    <w:lvl w:ilvl="2" w:tplc="2AA2F1BC">
      <w:numFmt w:val="bullet"/>
      <w:lvlText w:val="•"/>
      <w:lvlJc w:val="left"/>
      <w:pPr>
        <w:ind w:left="2496" w:hanging="231"/>
      </w:pPr>
      <w:rPr>
        <w:rFonts w:hint="default"/>
        <w:lang w:val="en-US" w:eastAsia="en-US" w:bidi="ar-SA"/>
      </w:rPr>
    </w:lvl>
    <w:lvl w:ilvl="3" w:tplc="65DC33AC">
      <w:numFmt w:val="bullet"/>
      <w:lvlText w:val="•"/>
      <w:lvlJc w:val="left"/>
      <w:pPr>
        <w:ind w:left="3444" w:hanging="231"/>
      </w:pPr>
      <w:rPr>
        <w:rFonts w:hint="default"/>
        <w:lang w:val="en-US" w:eastAsia="en-US" w:bidi="ar-SA"/>
      </w:rPr>
    </w:lvl>
    <w:lvl w:ilvl="4" w:tplc="B8AAD54E">
      <w:numFmt w:val="bullet"/>
      <w:lvlText w:val="•"/>
      <w:lvlJc w:val="left"/>
      <w:pPr>
        <w:ind w:left="4392" w:hanging="231"/>
      </w:pPr>
      <w:rPr>
        <w:rFonts w:hint="default"/>
        <w:lang w:val="en-US" w:eastAsia="en-US" w:bidi="ar-SA"/>
      </w:rPr>
    </w:lvl>
    <w:lvl w:ilvl="5" w:tplc="8760E7B4">
      <w:numFmt w:val="bullet"/>
      <w:lvlText w:val="•"/>
      <w:lvlJc w:val="left"/>
      <w:pPr>
        <w:ind w:left="5340" w:hanging="231"/>
      </w:pPr>
      <w:rPr>
        <w:rFonts w:hint="default"/>
        <w:lang w:val="en-US" w:eastAsia="en-US" w:bidi="ar-SA"/>
      </w:rPr>
    </w:lvl>
    <w:lvl w:ilvl="6" w:tplc="9A7E6FE8">
      <w:numFmt w:val="bullet"/>
      <w:lvlText w:val="•"/>
      <w:lvlJc w:val="left"/>
      <w:pPr>
        <w:ind w:left="6288" w:hanging="231"/>
      </w:pPr>
      <w:rPr>
        <w:rFonts w:hint="default"/>
        <w:lang w:val="en-US" w:eastAsia="en-US" w:bidi="ar-SA"/>
      </w:rPr>
    </w:lvl>
    <w:lvl w:ilvl="7" w:tplc="729C62B4">
      <w:numFmt w:val="bullet"/>
      <w:lvlText w:val="•"/>
      <w:lvlJc w:val="left"/>
      <w:pPr>
        <w:ind w:left="7236" w:hanging="231"/>
      </w:pPr>
      <w:rPr>
        <w:rFonts w:hint="default"/>
        <w:lang w:val="en-US" w:eastAsia="en-US" w:bidi="ar-SA"/>
      </w:rPr>
    </w:lvl>
    <w:lvl w:ilvl="8" w:tplc="FCAACA92">
      <w:numFmt w:val="bullet"/>
      <w:lvlText w:val="•"/>
      <w:lvlJc w:val="left"/>
      <w:pPr>
        <w:ind w:left="8184" w:hanging="231"/>
      </w:pPr>
      <w:rPr>
        <w:rFonts w:hint="default"/>
        <w:lang w:val="en-US" w:eastAsia="en-US" w:bidi="ar-SA"/>
      </w:rPr>
    </w:lvl>
  </w:abstractNum>
  <w:abstractNum w:abstractNumId="2" w15:restartNumberingAfterBreak="0">
    <w:nsid w:val="75AE6F1C"/>
    <w:multiLevelType w:val="hybridMultilevel"/>
    <w:tmpl w:val="C988239C"/>
    <w:lvl w:ilvl="0" w:tplc="9D1A7FEE">
      <w:start w:val="1"/>
      <w:numFmt w:val="decimal"/>
      <w:lvlText w:val="%1."/>
      <w:lvlJc w:val="left"/>
      <w:pPr>
        <w:ind w:left="828" w:hanging="361"/>
      </w:pPr>
      <w:rPr>
        <w:rFonts w:hint="default"/>
        <w:spacing w:val="-5"/>
        <w:w w:val="100"/>
        <w:lang w:val="en-US" w:eastAsia="en-US" w:bidi="ar-SA"/>
      </w:rPr>
    </w:lvl>
    <w:lvl w:ilvl="1" w:tplc="70EED850">
      <w:numFmt w:val="bullet"/>
      <w:lvlText w:val="•"/>
      <w:lvlJc w:val="left"/>
      <w:pPr>
        <w:ind w:left="1206" w:hanging="361"/>
      </w:pPr>
      <w:rPr>
        <w:rFonts w:hint="default"/>
        <w:lang w:val="en-US" w:eastAsia="en-US" w:bidi="ar-SA"/>
      </w:rPr>
    </w:lvl>
    <w:lvl w:ilvl="2" w:tplc="0490696E">
      <w:numFmt w:val="bullet"/>
      <w:lvlText w:val="•"/>
      <w:lvlJc w:val="left"/>
      <w:pPr>
        <w:ind w:left="1592" w:hanging="361"/>
      </w:pPr>
      <w:rPr>
        <w:rFonts w:hint="default"/>
        <w:lang w:val="en-US" w:eastAsia="en-US" w:bidi="ar-SA"/>
      </w:rPr>
    </w:lvl>
    <w:lvl w:ilvl="3" w:tplc="339A2D2C">
      <w:numFmt w:val="bullet"/>
      <w:lvlText w:val="•"/>
      <w:lvlJc w:val="left"/>
      <w:pPr>
        <w:ind w:left="1978" w:hanging="361"/>
      </w:pPr>
      <w:rPr>
        <w:rFonts w:hint="default"/>
        <w:lang w:val="en-US" w:eastAsia="en-US" w:bidi="ar-SA"/>
      </w:rPr>
    </w:lvl>
    <w:lvl w:ilvl="4" w:tplc="679649A0">
      <w:numFmt w:val="bullet"/>
      <w:lvlText w:val="•"/>
      <w:lvlJc w:val="left"/>
      <w:pPr>
        <w:ind w:left="2364" w:hanging="361"/>
      </w:pPr>
      <w:rPr>
        <w:rFonts w:hint="default"/>
        <w:lang w:val="en-US" w:eastAsia="en-US" w:bidi="ar-SA"/>
      </w:rPr>
    </w:lvl>
    <w:lvl w:ilvl="5" w:tplc="15E201DA">
      <w:numFmt w:val="bullet"/>
      <w:lvlText w:val="•"/>
      <w:lvlJc w:val="left"/>
      <w:pPr>
        <w:ind w:left="2750" w:hanging="361"/>
      </w:pPr>
      <w:rPr>
        <w:rFonts w:hint="default"/>
        <w:lang w:val="en-US" w:eastAsia="en-US" w:bidi="ar-SA"/>
      </w:rPr>
    </w:lvl>
    <w:lvl w:ilvl="6" w:tplc="47DAD52A">
      <w:numFmt w:val="bullet"/>
      <w:lvlText w:val="•"/>
      <w:lvlJc w:val="left"/>
      <w:pPr>
        <w:ind w:left="3136" w:hanging="361"/>
      </w:pPr>
      <w:rPr>
        <w:rFonts w:hint="default"/>
        <w:lang w:val="en-US" w:eastAsia="en-US" w:bidi="ar-SA"/>
      </w:rPr>
    </w:lvl>
    <w:lvl w:ilvl="7" w:tplc="6C8A460A">
      <w:numFmt w:val="bullet"/>
      <w:lvlText w:val="•"/>
      <w:lvlJc w:val="left"/>
      <w:pPr>
        <w:ind w:left="3522" w:hanging="361"/>
      </w:pPr>
      <w:rPr>
        <w:rFonts w:hint="default"/>
        <w:lang w:val="en-US" w:eastAsia="en-US" w:bidi="ar-SA"/>
      </w:rPr>
    </w:lvl>
    <w:lvl w:ilvl="8" w:tplc="7BA298D2">
      <w:numFmt w:val="bullet"/>
      <w:lvlText w:val="•"/>
      <w:lvlJc w:val="left"/>
      <w:pPr>
        <w:ind w:left="3908" w:hanging="361"/>
      </w:pPr>
      <w:rPr>
        <w:rFonts w:hint="default"/>
        <w:lang w:val="en-US" w:eastAsia="en-US" w:bidi="ar-SA"/>
      </w:rPr>
    </w:lvl>
  </w:abstractNum>
  <w:num w:numId="1" w16cid:durableId="81463395">
    <w:abstractNumId w:val="1"/>
  </w:num>
  <w:num w:numId="2" w16cid:durableId="584535949">
    <w:abstractNumId w:val="0"/>
  </w:num>
  <w:num w:numId="3" w16cid:durableId="972178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A1"/>
    <w:rsid w:val="0019232A"/>
    <w:rsid w:val="00222AC4"/>
    <w:rsid w:val="00225CB0"/>
    <w:rsid w:val="00241DDF"/>
    <w:rsid w:val="00264656"/>
    <w:rsid w:val="00282378"/>
    <w:rsid w:val="0034219C"/>
    <w:rsid w:val="00363EEC"/>
    <w:rsid w:val="0041028F"/>
    <w:rsid w:val="004A66C4"/>
    <w:rsid w:val="004B4795"/>
    <w:rsid w:val="004F5216"/>
    <w:rsid w:val="00583374"/>
    <w:rsid w:val="005B0B35"/>
    <w:rsid w:val="00623FF2"/>
    <w:rsid w:val="008450C7"/>
    <w:rsid w:val="0087579E"/>
    <w:rsid w:val="0098150A"/>
    <w:rsid w:val="00A2594E"/>
    <w:rsid w:val="00A67FA1"/>
    <w:rsid w:val="00B94C4F"/>
    <w:rsid w:val="00C271B5"/>
    <w:rsid w:val="00C87BAF"/>
    <w:rsid w:val="00C9710E"/>
    <w:rsid w:val="00CF6073"/>
    <w:rsid w:val="00DF3B56"/>
    <w:rsid w:val="00DF75CB"/>
    <w:rsid w:val="00E245B8"/>
    <w:rsid w:val="00EA6895"/>
    <w:rsid w:val="00F8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940B"/>
  <w15:docId w15:val="{8BE5CDDC-4F26-4446-BF19-A2A6338B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74"/>
      <w:ind w:left="600" w:hanging="240"/>
    </w:pPr>
  </w:style>
  <w:style w:type="paragraph" w:customStyle="1" w:styleId="TableParagraph">
    <w:name w:val="Table Paragraph"/>
    <w:basedOn w:val="Normal"/>
    <w:uiPriority w:val="1"/>
    <w:qFormat/>
    <w:pPr>
      <w:spacing w:line="268" w:lineRule="exact"/>
      <w:ind w:left="113"/>
    </w:pPr>
  </w:style>
  <w:style w:type="character" w:customStyle="1" w:styleId="BodyTextChar">
    <w:name w:val="Body Text Char"/>
    <w:basedOn w:val="DefaultParagraphFont"/>
    <w:link w:val="BodyText"/>
    <w:uiPriority w:val="1"/>
    <w:rsid w:val="00EA689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Mehedi Hasan</dc:creator>
  <cp:lastModifiedBy>DIU</cp:lastModifiedBy>
  <cp:revision>24</cp:revision>
  <dcterms:created xsi:type="dcterms:W3CDTF">2026-03-05T09:46:00Z</dcterms:created>
  <dcterms:modified xsi:type="dcterms:W3CDTF">2026-05-17T07:23:00Z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