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3D6" w14:textId="3DE81937" w:rsidR="002C69C6" w:rsidRPr="00A60503" w:rsidRDefault="00A60503" w:rsidP="00A60503">
      <w:pPr>
        <w:jc w:val="center"/>
        <w:rPr>
          <w:b/>
          <w:bCs w:val="0"/>
          <w:color w:val="auto"/>
          <w:sz w:val="40"/>
          <w:szCs w:val="40"/>
        </w:rPr>
      </w:pPr>
      <w:r w:rsidRPr="00A60503">
        <w:rPr>
          <w:b/>
          <w:bCs w:val="0"/>
          <w:color w:val="auto"/>
          <w:sz w:val="40"/>
          <w:szCs w:val="40"/>
        </w:rPr>
        <w:t>Lab 1</w:t>
      </w:r>
      <w:r w:rsidR="003B5CBD">
        <w:rPr>
          <w:b/>
          <w:bCs w:val="0"/>
          <w:color w:val="auto"/>
          <w:sz w:val="40"/>
          <w:szCs w:val="40"/>
        </w:rPr>
        <w:t xml:space="preserve"> (Router Configuration)</w:t>
      </w:r>
    </w:p>
    <w:p w14:paraId="5F85C531" w14:textId="29EACA6F" w:rsidR="00A60503" w:rsidRDefault="00A60503" w:rsidP="00A60503">
      <w:pPr>
        <w:jc w:val="center"/>
        <w:rPr>
          <w:color w:val="auto"/>
        </w:rPr>
      </w:pPr>
    </w:p>
    <w:p w14:paraId="048521BB" w14:textId="4F4F6829" w:rsidR="002E0F09" w:rsidRDefault="00A60503" w:rsidP="00A60503">
      <w:pPr>
        <w:jc w:val="both"/>
        <w:rPr>
          <w:b/>
          <w:bCs w:val="0"/>
          <w:color w:val="auto"/>
          <w:u w:val="single"/>
        </w:rPr>
      </w:pPr>
      <w:r w:rsidRPr="002E0F09">
        <w:rPr>
          <w:b/>
          <w:bCs w:val="0"/>
          <w:color w:val="auto"/>
          <w:u w:val="single"/>
        </w:rPr>
        <w:t>Devices:</w:t>
      </w:r>
    </w:p>
    <w:p w14:paraId="345BBB92" w14:textId="77777777" w:rsidR="002E0F09" w:rsidRPr="002E0F09" w:rsidRDefault="002E0F09" w:rsidP="00A60503">
      <w:pPr>
        <w:jc w:val="both"/>
        <w:rPr>
          <w:b/>
          <w:bCs w:val="0"/>
          <w:color w:val="auto"/>
          <w:u w:val="single"/>
        </w:rPr>
      </w:pPr>
    </w:p>
    <w:p w14:paraId="60629A94" w14:textId="3F78AAC3" w:rsidR="002E0F09" w:rsidRPr="0049432C" w:rsidRDefault="002E0F09" w:rsidP="00A60503">
      <w:pPr>
        <w:jc w:val="both"/>
        <w:rPr>
          <w:color w:val="auto"/>
        </w:rPr>
      </w:pPr>
      <w:r>
        <w:rPr>
          <w:b/>
          <w:bCs w:val="0"/>
          <w:color w:val="auto"/>
        </w:rPr>
        <w:t>End Devices</w:t>
      </w:r>
      <w:r w:rsidR="0049432C">
        <w:rPr>
          <w:b/>
          <w:bCs w:val="0"/>
          <w:color w:val="auto"/>
        </w:rPr>
        <w:t xml:space="preserve"> </w:t>
      </w:r>
      <w:r w:rsidR="0049432C" w:rsidRPr="0049432C">
        <w:rPr>
          <w:rFonts w:ascii="Cambria Math" w:hAnsi="Cambria Math" w:cs="Cambria Math"/>
          <w:b/>
          <w:bCs w:val="0"/>
          <w:color w:val="auto"/>
        </w:rPr>
        <w:t>⨠</w:t>
      </w:r>
      <w:r w:rsidR="0049432C">
        <w:rPr>
          <w:rFonts w:ascii="Cambria Math" w:hAnsi="Cambria Math" w:cs="Cambria Math"/>
          <w:b/>
          <w:bCs w:val="0"/>
          <w:color w:val="auto"/>
        </w:rPr>
        <w:t xml:space="preserve"> </w:t>
      </w:r>
      <w:r w:rsidR="0049432C">
        <w:rPr>
          <w:rFonts w:cs="Cambria Math"/>
          <w:b/>
          <w:bCs w:val="0"/>
          <w:color w:val="auto"/>
        </w:rPr>
        <w:t>PC</w:t>
      </w:r>
    </w:p>
    <w:p w14:paraId="7B0E628B" w14:textId="77777777" w:rsidR="002E0F09" w:rsidRDefault="00A60503" w:rsidP="002E0F09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2E0F09">
        <w:rPr>
          <w:color w:val="auto"/>
        </w:rPr>
        <w:t>PC-PT PC0</w:t>
      </w:r>
    </w:p>
    <w:p w14:paraId="3BE79BE9" w14:textId="77777777" w:rsidR="002E0F09" w:rsidRDefault="00A60503" w:rsidP="002E0F09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2E0F09">
        <w:rPr>
          <w:color w:val="auto"/>
        </w:rPr>
        <w:t>PC-PT PC1</w:t>
      </w:r>
    </w:p>
    <w:p w14:paraId="0FC2084E" w14:textId="77777777" w:rsidR="002E0F09" w:rsidRDefault="00A60503" w:rsidP="002E0F09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2E0F09">
        <w:rPr>
          <w:color w:val="auto"/>
        </w:rPr>
        <w:t>PC-PT PC2</w:t>
      </w:r>
    </w:p>
    <w:p w14:paraId="2F64D1CD" w14:textId="21C55EFF" w:rsidR="00A60503" w:rsidRDefault="00A60503" w:rsidP="002E0F09">
      <w:pPr>
        <w:pStyle w:val="ListParagraph"/>
        <w:numPr>
          <w:ilvl w:val="0"/>
          <w:numId w:val="1"/>
        </w:numPr>
        <w:jc w:val="both"/>
        <w:rPr>
          <w:color w:val="auto"/>
        </w:rPr>
      </w:pPr>
      <w:r w:rsidRPr="002E0F09">
        <w:rPr>
          <w:color w:val="auto"/>
        </w:rPr>
        <w:t>PC-PT PC3</w:t>
      </w:r>
    </w:p>
    <w:p w14:paraId="2BDA1B21" w14:textId="7DA46067" w:rsidR="002E0F09" w:rsidRDefault="002E0F09" w:rsidP="002E0F09">
      <w:pPr>
        <w:jc w:val="both"/>
        <w:rPr>
          <w:color w:val="auto"/>
        </w:rPr>
      </w:pPr>
    </w:p>
    <w:p w14:paraId="26135923" w14:textId="26571281" w:rsidR="002E0F09" w:rsidRDefault="002E0F09" w:rsidP="002E0F09">
      <w:pPr>
        <w:jc w:val="both"/>
        <w:rPr>
          <w:b/>
          <w:bCs w:val="0"/>
          <w:color w:val="auto"/>
        </w:rPr>
      </w:pPr>
      <w:r>
        <w:rPr>
          <w:b/>
          <w:bCs w:val="0"/>
          <w:color w:val="auto"/>
        </w:rPr>
        <w:t>Connections</w:t>
      </w:r>
      <w:r w:rsidR="0049432C">
        <w:rPr>
          <w:b/>
          <w:bCs w:val="0"/>
          <w:color w:val="auto"/>
        </w:rPr>
        <w:t xml:space="preserve"> </w:t>
      </w:r>
      <w:r w:rsidR="0049432C" w:rsidRPr="0049432C">
        <w:rPr>
          <w:rFonts w:ascii="Cambria Math" w:hAnsi="Cambria Math" w:cs="Cambria Math"/>
          <w:b/>
          <w:bCs w:val="0"/>
          <w:color w:val="auto"/>
        </w:rPr>
        <w:t>⨠</w:t>
      </w:r>
      <w:r w:rsidR="0049432C">
        <w:rPr>
          <w:rFonts w:ascii="Cambria Math" w:hAnsi="Cambria Math" w:cs="Cambria Math"/>
          <w:b/>
          <w:bCs w:val="0"/>
          <w:color w:val="auto"/>
        </w:rPr>
        <w:t xml:space="preserve"> </w:t>
      </w:r>
      <w:r w:rsidR="0049432C">
        <w:rPr>
          <w:rFonts w:cs="Cambria Math"/>
          <w:b/>
          <w:bCs w:val="0"/>
          <w:color w:val="auto"/>
        </w:rPr>
        <w:t>Connections</w:t>
      </w:r>
    </w:p>
    <w:p w14:paraId="4FC68D0E" w14:textId="74D12945" w:rsidR="002E0F09" w:rsidRPr="00BA301A" w:rsidRDefault="002E0F09" w:rsidP="002E0F09">
      <w:pPr>
        <w:pStyle w:val="ListParagraph"/>
        <w:numPr>
          <w:ilvl w:val="0"/>
          <w:numId w:val="2"/>
        </w:numPr>
        <w:jc w:val="both"/>
        <w:rPr>
          <w:b/>
          <w:bCs w:val="0"/>
          <w:color w:val="auto"/>
        </w:rPr>
      </w:pPr>
      <w:r>
        <w:rPr>
          <w:color w:val="auto"/>
        </w:rPr>
        <w:t>Copper Straight-Through</w:t>
      </w:r>
    </w:p>
    <w:p w14:paraId="17291F59" w14:textId="707F4E7B" w:rsidR="00BA301A" w:rsidRDefault="00BA301A" w:rsidP="00BA301A">
      <w:pPr>
        <w:jc w:val="both"/>
        <w:rPr>
          <w:b/>
          <w:bCs w:val="0"/>
          <w:color w:val="auto"/>
        </w:rPr>
      </w:pPr>
    </w:p>
    <w:p w14:paraId="206CE1C0" w14:textId="6CE816BD" w:rsidR="00BA301A" w:rsidRDefault="00BA301A" w:rsidP="00BA301A">
      <w:pPr>
        <w:jc w:val="both"/>
        <w:rPr>
          <w:b/>
          <w:bCs w:val="0"/>
          <w:color w:val="auto"/>
        </w:rPr>
      </w:pPr>
      <w:r>
        <w:rPr>
          <w:b/>
          <w:bCs w:val="0"/>
          <w:color w:val="auto"/>
        </w:rPr>
        <w:t xml:space="preserve">Network Devices </w:t>
      </w:r>
      <w:r w:rsidRPr="0049432C">
        <w:rPr>
          <w:rFonts w:ascii="Cambria Math" w:hAnsi="Cambria Math" w:cs="Cambria Math"/>
          <w:b/>
          <w:bCs w:val="0"/>
          <w:color w:val="auto"/>
        </w:rPr>
        <w:t>⨠</w:t>
      </w:r>
      <w:r>
        <w:rPr>
          <w:rFonts w:ascii="Cambria Math" w:hAnsi="Cambria Math" w:cs="Cambria Math"/>
          <w:b/>
          <w:bCs w:val="0"/>
          <w:color w:val="auto"/>
        </w:rPr>
        <w:t xml:space="preserve"> </w:t>
      </w:r>
      <w:r>
        <w:rPr>
          <w:rFonts w:cs="Cambria Math"/>
          <w:b/>
          <w:bCs w:val="0"/>
          <w:color w:val="auto"/>
        </w:rPr>
        <w:t>Switches</w:t>
      </w:r>
    </w:p>
    <w:p w14:paraId="5EF2B73F" w14:textId="62DF8A0D" w:rsidR="00BA301A" w:rsidRPr="00FA1746" w:rsidRDefault="00BA301A" w:rsidP="00BA301A">
      <w:pPr>
        <w:pStyle w:val="ListParagraph"/>
        <w:numPr>
          <w:ilvl w:val="0"/>
          <w:numId w:val="5"/>
        </w:numPr>
        <w:jc w:val="both"/>
        <w:rPr>
          <w:b/>
          <w:bCs w:val="0"/>
          <w:color w:val="auto"/>
        </w:rPr>
      </w:pPr>
      <w:r>
        <w:rPr>
          <w:color w:val="auto"/>
        </w:rPr>
        <w:t>2950-24</w:t>
      </w:r>
      <w:r w:rsidR="00FA1746">
        <w:rPr>
          <w:color w:val="auto"/>
        </w:rPr>
        <w:t xml:space="preserve"> Switch0</w:t>
      </w:r>
    </w:p>
    <w:p w14:paraId="34C0021E" w14:textId="7FB2729C" w:rsidR="00FA1746" w:rsidRPr="00FA1746" w:rsidRDefault="00FA1746" w:rsidP="00FA1746">
      <w:pPr>
        <w:pStyle w:val="ListParagraph"/>
        <w:numPr>
          <w:ilvl w:val="0"/>
          <w:numId w:val="5"/>
        </w:numPr>
        <w:jc w:val="both"/>
        <w:rPr>
          <w:b/>
          <w:bCs w:val="0"/>
          <w:color w:val="auto"/>
        </w:rPr>
      </w:pPr>
      <w:r>
        <w:rPr>
          <w:color w:val="auto"/>
        </w:rPr>
        <w:t>2950-24 Switch1</w:t>
      </w:r>
    </w:p>
    <w:p w14:paraId="72C43F23" w14:textId="1C3E722C" w:rsidR="002E0F09" w:rsidRDefault="002E0F09" w:rsidP="002E0F09">
      <w:pPr>
        <w:jc w:val="both"/>
        <w:rPr>
          <w:b/>
          <w:bCs w:val="0"/>
          <w:color w:val="auto"/>
        </w:rPr>
      </w:pPr>
    </w:p>
    <w:p w14:paraId="22AEB95C" w14:textId="7BE3B8AA" w:rsidR="002E0F09" w:rsidRDefault="002E0F09" w:rsidP="002E0F09">
      <w:pPr>
        <w:jc w:val="both"/>
        <w:rPr>
          <w:b/>
          <w:bCs w:val="0"/>
          <w:color w:val="auto"/>
        </w:rPr>
      </w:pPr>
      <w:r>
        <w:rPr>
          <w:b/>
          <w:bCs w:val="0"/>
          <w:color w:val="auto"/>
        </w:rPr>
        <w:t>Network Devices</w:t>
      </w:r>
      <w:r w:rsidR="0049432C">
        <w:rPr>
          <w:b/>
          <w:bCs w:val="0"/>
          <w:color w:val="auto"/>
        </w:rPr>
        <w:t xml:space="preserve"> </w:t>
      </w:r>
      <w:r w:rsidR="0049432C" w:rsidRPr="0049432C">
        <w:rPr>
          <w:rFonts w:ascii="Cambria Math" w:hAnsi="Cambria Math" w:cs="Cambria Math"/>
          <w:b/>
          <w:bCs w:val="0"/>
          <w:color w:val="auto"/>
        </w:rPr>
        <w:t>⨠</w:t>
      </w:r>
      <w:r w:rsidR="0049432C">
        <w:rPr>
          <w:rFonts w:ascii="Cambria Math" w:hAnsi="Cambria Math" w:cs="Cambria Math"/>
          <w:b/>
          <w:bCs w:val="0"/>
          <w:color w:val="auto"/>
        </w:rPr>
        <w:t xml:space="preserve"> </w:t>
      </w:r>
      <w:r w:rsidR="0049432C">
        <w:rPr>
          <w:rFonts w:cs="Cambria Math"/>
          <w:b/>
          <w:bCs w:val="0"/>
          <w:color w:val="auto"/>
        </w:rPr>
        <w:t>Router</w:t>
      </w:r>
      <w:r w:rsidR="00FA1746">
        <w:rPr>
          <w:rFonts w:cs="Cambria Math"/>
          <w:b/>
          <w:bCs w:val="0"/>
          <w:color w:val="auto"/>
        </w:rPr>
        <w:t>s</w:t>
      </w:r>
    </w:p>
    <w:p w14:paraId="608018DE" w14:textId="6A304479" w:rsidR="0049432C" w:rsidRPr="00FA1746" w:rsidRDefault="0049432C" w:rsidP="00BA301A">
      <w:pPr>
        <w:pStyle w:val="ListParagraph"/>
        <w:numPr>
          <w:ilvl w:val="0"/>
          <w:numId w:val="3"/>
        </w:numPr>
        <w:jc w:val="both"/>
        <w:rPr>
          <w:b/>
          <w:bCs w:val="0"/>
          <w:color w:val="auto"/>
        </w:rPr>
      </w:pPr>
      <w:r>
        <w:rPr>
          <w:color w:val="auto"/>
        </w:rPr>
        <w:t>1841 Router0</w:t>
      </w:r>
    </w:p>
    <w:p w14:paraId="6DDFB930" w14:textId="3AD05DCD" w:rsidR="00FA1746" w:rsidRDefault="00FA1746" w:rsidP="00FA1746">
      <w:pPr>
        <w:jc w:val="both"/>
        <w:rPr>
          <w:b/>
          <w:bCs w:val="0"/>
          <w:color w:val="auto"/>
        </w:rPr>
      </w:pPr>
    </w:p>
    <w:p w14:paraId="66AB4295" w14:textId="53264869" w:rsidR="00FA1746" w:rsidRDefault="00FA1746" w:rsidP="00FA1746">
      <w:pPr>
        <w:jc w:val="both"/>
        <w:rPr>
          <w:b/>
          <w:bCs w:val="0"/>
          <w:color w:val="auto"/>
        </w:rPr>
      </w:pPr>
    </w:p>
    <w:p w14:paraId="7EB4CEC4" w14:textId="2C787765" w:rsidR="00FA1746" w:rsidRPr="00FA1746" w:rsidRDefault="00FA1746" w:rsidP="00FA1746">
      <w:pPr>
        <w:jc w:val="both"/>
        <w:rPr>
          <w:b/>
          <w:bCs w:val="0"/>
          <w:color w:val="auto"/>
          <w:u w:val="single"/>
        </w:rPr>
      </w:pPr>
      <w:r w:rsidRPr="00FA1746">
        <w:rPr>
          <w:b/>
          <w:bCs w:val="0"/>
          <w:color w:val="auto"/>
          <w:u w:val="single"/>
        </w:rPr>
        <w:t>Step:</w:t>
      </w:r>
    </w:p>
    <w:p w14:paraId="24893309" w14:textId="488BEC77" w:rsidR="00FA1746" w:rsidRPr="0001467C" w:rsidRDefault="0001467C" w:rsidP="0001467C">
      <w:pPr>
        <w:pStyle w:val="ListParagraph"/>
        <w:numPr>
          <w:ilvl w:val="0"/>
          <w:numId w:val="9"/>
        </w:numPr>
        <w:jc w:val="both"/>
        <w:rPr>
          <w:b/>
          <w:bCs w:val="0"/>
          <w:color w:val="auto"/>
        </w:rPr>
      </w:pPr>
      <w:r w:rsidRPr="0001467C">
        <w:rPr>
          <w:color w:val="auto"/>
        </w:rPr>
        <w:t xml:space="preserve">Connect between </w:t>
      </w:r>
      <w:r w:rsidR="00FA1746" w:rsidRPr="0001467C">
        <w:t xml:space="preserve">PC-PT PC0 </w:t>
      </w:r>
      <w:r w:rsidRPr="0001467C">
        <w:t xml:space="preserve">(FastEthernet0) </w:t>
      </w:r>
      <w:r w:rsidRPr="0001467C">
        <w:rPr>
          <w:rFonts w:ascii="Cambria Math" w:hAnsi="Cambria Math" w:cs="Cambria Math"/>
          <w:b/>
          <w:bCs w:val="0"/>
        </w:rPr>
        <w:t xml:space="preserve">⨠ </w:t>
      </w:r>
      <w:r w:rsidRPr="0001467C">
        <w:t>2950-24 Switch0 (FastEthernet0/1)</w:t>
      </w:r>
      <w:r w:rsidRPr="0001467C">
        <w:rPr>
          <w:color w:val="auto"/>
        </w:rPr>
        <w:t xml:space="preserve"> via </w:t>
      </w:r>
      <w:r w:rsidRPr="0001467C">
        <w:rPr>
          <w:color w:val="00B050"/>
        </w:rPr>
        <w:t>Copper Straight-Through</w:t>
      </w:r>
    </w:p>
    <w:p w14:paraId="0823C541" w14:textId="27957E6F" w:rsidR="0001467C" w:rsidRPr="0001467C" w:rsidRDefault="0001467C" w:rsidP="0001467C">
      <w:pPr>
        <w:pStyle w:val="ListParagraph"/>
        <w:numPr>
          <w:ilvl w:val="0"/>
          <w:numId w:val="9"/>
        </w:numPr>
        <w:jc w:val="both"/>
        <w:rPr>
          <w:b/>
          <w:bCs w:val="0"/>
          <w:color w:val="auto"/>
        </w:rPr>
      </w:pPr>
      <w:r w:rsidRPr="0001467C">
        <w:rPr>
          <w:color w:val="auto"/>
        </w:rPr>
        <w:t xml:space="preserve">Connect between </w:t>
      </w:r>
      <w:r w:rsidRPr="0001467C">
        <w:t>PC-PT PC</w:t>
      </w:r>
      <w:r>
        <w:t>1</w:t>
      </w:r>
      <w:r w:rsidRPr="0001467C">
        <w:t xml:space="preserve"> (FastEthernet0) </w:t>
      </w:r>
      <w:r w:rsidRPr="0001467C">
        <w:rPr>
          <w:rFonts w:ascii="Cambria Math" w:hAnsi="Cambria Math" w:cs="Cambria Math"/>
          <w:b/>
          <w:bCs w:val="0"/>
        </w:rPr>
        <w:t xml:space="preserve">⨠ </w:t>
      </w:r>
      <w:r w:rsidRPr="0001467C">
        <w:t>2950-24 Switch0 (FastEthernet0/</w:t>
      </w:r>
      <w:r>
        <w:t>2</w:t>
      </w:r>
      <w:r w:rsidRPr="0001467C">
        <w:t>)</w:t>
      </w:r>
      <w:r w:rsidRPr="0001467C">
        <w:rPr>
          <w:color w:val="auto"/>
        </w:rPr>
        <w:t xml:space="preserve"> via </w:t>
      </w:r>
      <w:r w:rsidRPr="0001467C">
        <w:rPr>
          <w:color w:val="00B050"/>
        </w:rPr>
        <w:t>Copper Straight-Through</w:t>
      </w:r>
    </w:p>
    <w:p w14:paraId="7C7091DF" w14:textId="46443D36" w:rsidR="0001467C" w:rsidRPr="0001467C" w:rsidRDefault="0001467C" w:rsidP="0001467C">
      <w:pPr>
        <w:pStyle w:val="ListParagraph"/>
        <w:numPr>
          <w:ilvl w:val="0"/>
          <w:numId w:val="9"/>
        </w:numPr>
        <w:jc w:val="both"/>
        <w:rPr>
          <w:b/>
          <w:bCs w:val="0"/>
          <w:color w:val="auto"/>
        </w:rPr>
      </w:pPr>
      <w:r w:rsidRPr="0001467C">
        <w:rPr>
          <w:color w:val="auto"/>
        </w:rPr>
        <w:t xml:space="preserve">Connect between </w:t>
      </w:r>
      <w:r w:rsidRPr="0001467C">
        <w:t>PC-PT PC</w:t>
      </w:r>
      <w:r>
        <w:t>2</w:t>
      </w:r>
      <w:r w:rsidRPr="0001467C">
        <w:t xml:space="preserve"> (FastEthernet0) </w:t>
      </w:r>
      <w:r w:rsidRPr="0001467C">
        <w:rPr>
          <w:rFonts w:ascii="Cambria Math" w:hAnsi="Cambria Math" w:cs="Cambria Math"/>
          <w:b/>
          <w:bCs w:val="0"/>
        </w:rPr>
        <w:t xml:space="preserve">⨠ </w:t>
      </w:r>
      <w:r w:rsidRPr="0001467C">
        <w:t>2950-24 Switch</w:t>
      </w:r>
      <w:r>
        <w:t>1</w:t>
      </w:r>
      <w:r w:rsidRPr="0001467C">
        <w:t xml:space="preserve"> (FastEthernet0/1)</w:t>
      </w:r>
      <w:r w:rsidRPr="0001467C">
        <w:rPr>
          <w:color w:val="auto"/>
        </w:rPr>
        <w:t xml:space="preserve"> via </w:t>
      </w:r>
      <w:r w:rsidRPr="0001467C">
        <w:rPr>
          <w:color w:val="00B050"/>
        </w:rPr>
        <w:t>Copper Straight-Through</w:t>
      </w:r>
    </w:p>
    <w:p w14:paraId="53607F78" w14:textId="49464E93" w:rsidR="0001467C" w:rsidRPr="00954F1D" w:rsidRDefault="0001467C" w:rsidP="0001467C">
      <w:pPr>
        <w:pStyle w:val="ListParagraph"/>
        <w:numPr>
          <w:ilvl w:val="0"/>
          <w:numId w:val="9"/>
        </w:numPr>
        <w:jc w:val="both"/>
        <w:rPr>
          <w:b/>
          <w:bCs w:val="0"/>
          <w:color w:val="auto"/>
        </w:rPr>
      </w:pPr>
      <w:r w:rsidRPr="0001467C">
        <w:rPr>
          <w:color w:val="auto"/>
        </w:rPr>
        <w:t xml:space="preserve">Connect between </w:t>
      </w:r>
      <w:r w:rsidRPr="0001467C">
        <w:t>PC-PT PC</w:t>
      </w:r>
      <w:r>
        <w:t>3</w:t>
      </w:r>
      <w:r w:rsidRPr="0001467C">
        <w:t xml:space="preserve"> (FastEthernet0) </w:t>
      </w:r>
      <w:r w:rsidRPr="0001467C">
        <w:rPr>
          <w:rFonts w:ascii="Cambria Math" w:hAnsi="Cambria Math" w:cs="Cambria Math"/>
          <w:b/>
          <w:bCs w:val="0"/>
        </w:rPr>
        <w:t xml:space="preserve">⨠ </w:t>
      </w:r>
      <w:r w:rsidRPr="0001467C">
        <w:t>2950-24 Switch</w:t>
      </w:r>
      <w:r>
        <w:t>1</w:t>
      </w:r>
      <w:r w:rsidRPr="0001467C">
        <w:t xml:space="preserve"> (FastEthernet0/</w:t>
      </w:r>
      <w:r w:rsidR="001D63C3">
        <w:t>2</w:t>
      </w:r>
      <w:r w:rsidRPr="0001467C">
        <w:t>)</w:t>
      </w:r>
      <w:r w:rsidRPr="0001467C">
        <w:rPr>
          <w:color w:val="auto"/>
        </w:rPr>
        <w:t xml:space="preserve"> via </w:t>
      </w:r>
      <w:r w:rsidRPr="0001467C">
        <w:rPr>
          <w:color w:val="00B050"/>
        </w:rPr>
        <w:t>Copper Straight-Through</w:t>
      </w:r>
    </w:p>
    <w:p w14:paraId="6122F066" w14:textId="60AC97C0" w:rsidR="00954F1D" w:rsidRPr="00954F1D" w:rsidRDefault="00954F1D" w:rsidP="00954F1D">
      <w:pPr>
        <w:pStyle w:val="ListParagraph"/>
        <w:numPr>
          <w:ilvl w:val="0"/>
          <w:numId w:val="9"/>
        </w:numPr>
        <w:jc w:val="both"/>
        <w:rPr>
          <w:b/>
          <w:bCs w:val="0"/>
          <w:color w:val="auto"/>
        </w:rPr>
      </w:pPr>
      <w:r w:rsidRPr="0001467C">
        <w:rPr>
          <w:color w:val="auto"/>
        </w:rPr>
        <w:t xml:space="preserve">Connect between </w:t>
      </w:r>
      <w:r w:rsidRPr="00954F1D">
        <w:t>2950-24 Switch0</w:t>
      </w:r>
      <w:r w:rsidRPr="0001467C">
        <w:t xml:space="preserve"> (FastEthernet0</w:t>
      </w:r>
      <w:r>
        <w:t>/3</w:t>
      </w:r>
      <w:r w:rsidRPr="0001467C">
        <w:t xml:space="preserve">) </w:t>
      </w:r>
      <w:r w:rsidRPr="0001467C">
        <w:rPr>
          <w:rFonts w:ascii="Cambria Math" w:hAnsi="Cambria Math" w:cs="Cambria Math"/>
          <w:b/>
          <w:bCs w:val="0"/>
        </w:rPr>
        <w:t xml:space="preserve">⨠ </w:t>
      </w:r>
      <w:r w:rsidRPr="0001467C">
        <w:t>2950-24 Switch</w:t>
      </w:r>
      <w:r>
        <w:t>1</w:t>
      </w:r>
      <w:r w:rsidRPr="0001467C">
        <w:t xml:space="preserve"> (FastEthernet0/</w:t>
      </w:r>
      <w:r>
        <w:t>0</w:t>
      </w:r>
      <w:r w:rsidRPr="0001467C">
        <w:t>)</w:t>
      </w:r>
      <w:r w:rsidRPr="0001467C">
        <w:rPr>
          <w:color w:val="auto"/>
        </w:rPr>
        <w:t xml:space="preserve"> via </w:t>
      </w:r>
      <w:r w:rsidRPr="0001467C">
        <w:rPr>
          <w:color w:val="00B050"/>
        </w:rPr>
        <w:t>Copper Straight-Through</w:t>
      </w:r>
    </w:p>
    <w:p w14:paraId="237A1D98" w14:textId="54CD87A7" w:rsidR="00954F1D" w:rsidRPr="00954F1D" w:rsidRDefault="00954F1D" w:rsidP="00954F1D">
      <w:pPr>
        <w:pStyle w:val="ListParagraph"/>
        <w:numPr>
          <w:ilvl w:val="0"/>
          <w:numId w:val="9"/>
        </w:numPr>
        <w:jc w:val="both"/>
        <w:rPr>
          <w:b/>
          <w:bCs w:val="0"/>
          <w:color w:val="auto"/>
        </w:rPr>
      </w:pPr>
      <w:r w:rsidRPr="0001467C">
        <w:rPr>
          <w:color w:val="auto"/>
        </w:rPr>
        <w:t xml:space="preserve">Connect between </w:t>
      </w:r>
      <w:r w:rsidRPr="00954F1D">
        <w:t>2950-24 Switch</w:t>
      </w:r>
      <w:r>
        <w:t>1</w:t>
      </w:r>
      <w:r w:rsidRPr="0001467C">
        <w:t xml:space="preserve"> (FastEthernet0</w:t>
      </w:r>
      <w:r>
        <w:t>/3</w:t>
      </w:r>
      <w:r w:rsidRPr="0001467C">
        <w:t xml:space="preserve">) </w:t>
      </w:r>
      <w:r w:rsidRPr="0001467C">
        <w:rPr>
          <w:rFonts w:ascii="Cambria Math" w:hAnsi="Cambria Math" w:cs="Cambria Math"/>
          <w:b/>
          <w:bCs w:val="0"/>
        </w:rPr>
        <w:t xml:space="preserve">⨠ </w:t>
      </w:r>
      <w:r w:rsidRPr="0001467C">
        <w:t>2950-24 Switch</w:t>
      </w:r>
      <w:r>
        <w:t>1</w:t>
      </w:r>
      <w:r w:rsidRPr="0001467C">
        <w:t xml:space="preserve"> (FastEthernet0/</w:t>
      </w:r>
      <w:r>
        <w:t>1</w:t>
      </w:r>
      <w:r w:rsidRPr="0001467C">
        <w:t>)</w:t>
      </w:r>
      <w:r w:rsidRPr="0001467C">
        <w:rPr>
          <w:color w:val="auto"/>
        </w:rPr>
        <w:t xml:space="preserve"> via </w:t>
      </w:r>
      <w:r w:rsidRPr="0001467C">
        <w:rPr>
          <w:color w:val="00B050"/>
        </w:rPr>
        <w:t>Copper Straight-Through</w:t>
      </w:r>
    </w:p>
    <w:p w14:paraId="19C87293" w14:textId="77777777" w:rsidR="001D63C3" w:rsidRDefault="001D63C3" w:rsidP="001D63C3">
      <w:pPr>
        <w:ind w:left="360"/>
        <w:jc w:val="both"/>
        <w:rPr>
          <w:b/>
          <w:bCs w:val="0"/>
          <w:color w:val="auto"/>
        </w:rPr>
      </w:pPr>
    </w:p>
    <w:p w14:paraId="42CC293E" w14:textId="21B3C840" w:rsidR="00954F1D" w:rsidRPr="009A6A8E" w:rsidRDefault="001D63C3" w:rsidP="009A6A8E">
      <w:pPr>
        <w:jc w:val="both"/>
        <w:rPr>
          <w:b/>
          <w:bCs w:val="0"/>
          <w:color w:val="auto"/>
          <w:u w:val="single"/>
        </w:rPr>
      </w:pPr>
      <w:r w:rsidRPr="00954F1D">
        <w:rPr>
          <w:b/>
          <w:bCs w:val="0"/>
          <w:color w:val="auto"/>
          <w:u w:val="single"/>
        </w:rPr>
        <w:t>Config</w:t>
      </w:r>
      <w:r w:rsidR="00954F1D" w:rsidRPr="00954F1D">
        <w:rPr>
          <w:b/>
          <w:bCs w:val="0"/>
          <w:color w:val="auto"/>
          <w:u w:val="single"/>
        </w:rPr>
        <w:t xml:space="preserve"> PC-PT</w:t>
      </w:r>
      <w:r w:rsidRPr="00954F1D">
        <w:rPr>
          <w:b/>
          <w:bCs w:val="0"/>
          <w:color w:val="auto"/>
          <w:u w:val="single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5048"/>
      </w:tblGrid>
      <w:tr w:rsidR="009A6A8E" w14:paraId="45A7DCF7" w14:textId="77777777" w:rsidTr="00CC5ACE">
        <w:tc>
          <w:tcPr>
            <w:tcW w:w="5048" w:type="dxa"/>
          </w:tcPr>
          <w:p w14:paraId="08109964" w14:textId="77777777" w:rsidR="009A6A8E" w:rsidRPr="009A6A8E" w:rsidRDefault="009A6A8E" w:rsidP="009A6A8E">
            <w:pPr>
              <w:ind w:left="360"/>
              <w:jc w:val="both"/>
              <w:rPr>
                <w:b/>
                <w:bCs w:val="0"/>
                <w:color w:val="auto"/>
                <w:u w:val="single"/>
              </w:rPr>
            </w:pPr>
            <w:r w:rsidRPr="009A6A8E">
              <w:rPr>
                <w:b/>
                <w:bCs w:val="0"/>
                <w:color w:val="auto"/>
                <w:u w:val="single"/>
              </w:rPr>
              <w:t>PC-PT PC0</w:t>
            </w:r>
          </w:p>
          <w:p w14:paraId="7FD946E6" w14:textId="77777777" w:rsidR="009A6A8E" w:rsidRPr="009A6A8E" w:rsidRDefault="009A6A8E" w:rsidP="009A6A8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Settings</w:t>
            </w:r>
          </w:p>
          <w:p w14:paraId="4D81E0E3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Gateway/DNS IPv4</w:t>
            </w:r>
          </w:p>
          <w:p w14:paraId="0A9D3DB5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4D55090B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Default Gateway: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192.168.0.1</w:t>
            </w:r>
          </w:p>
          <w:p w14:paraId="5248BEFD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</w:p>
          <w:p w14:paraId="4BD3E180" w14:textId="77777777" w:rsidR="009A6A8E" w:rsidRPr="009A6A8E" w:rsidRDefault="009A6A8E" w:rsidP="009A6A8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FastEthernet0</w:t>
            </w:r>
          </w:p>
          <w:p w14:paraId="1A7ED36E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IP Configuration</w:t>
            </w:r>
          </w:p>
          <w:p w14:paraId="0E81D3F8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25AD7CA1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IPv4 Address: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192.168.0.2</w:t>
            </w:r>
          </w:p>
          <w:p w14:paraId="569A5267" w14:textId="460D4D13" w:rsidR="009A6A8E" w:rsidRP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Subnet Mask: [Auto]</w:t>
            </w:r>
          </w:p>
        </w:tc>
        <w:tc>
          <w:tcPr>
            <w:tcW w:w="5048" w:type="dxa"/>
          </w:tcPr>
          <w:p w14:paraId="69FC11DC" w14:textId="0A64F31A" w:rsidR="009A6A8E" w:rsidRPr="009A6A8E" w:rsidRDefault="009A6A8E" w:rsidP="009A6A8E">
            <w:pPr>
              <w:ind w:left="360"/>
              <w:jc w:val="both"/>
              <w:rPr>
                <w:b/>
                <w:bCs w:val="0"/>
                <w:color w:val="auto"/>
                <w:u w:val="single"/>
              </w:rPr>
            </w:pPr>
            <w:r w:rsidRPr="009A6A8E">
              <w:rPr>
                <w:b/>
                <w:bCs w:val="0"/>
                <w:color w:val="auto"/>
                <w:u w:val="single"/>
              </w:rPr>
              <w:t>PC-PT PC</w:t>
            </w:r>
            <w:r w:rsidR="00CC5ACE">
              <w:rPr>
                <w:b/>
                <w:bCs w:val="0"/>
                <w:color w:val="auto"/>
                <w:u w:val="single"/>
              </w:rPr>
              <w:t>1</w:t>
            </w:r>
          </w:p>
          <w:p w14:paraId="06460DE6" w14:textId="77777777" w:rsidR="009A6A8E" w:rsidRPr="009A6A8E" w:rsidRDefault="009A6A8E" w:rsidP="009A6A8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Settings</w:t>
            </w:r>
          </w:p>
          <w:p w14:paraId="488FF663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Gateway/DNS IPv4</w:t>
            </w:r>
          </w:p>
          <w:p w14:paraId="55EC18E4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5D83D65E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Default Gateway: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192.168.0.1</w:t>
            </w:r>
          </w:p>
          <w:p w14:paraId="25C3B170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</w:p>
          <w:p w14:paraId="5F7ACEA2" w14:textId="77777777" w:rsidR="009A6A8E" w:rsidRPr="009A6A8E" w:rsidRDefault="009A6A8E" w:rsidP="009A6A8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FastEthernet0</w:t>
            </w:r>
          </w:p>
          <w:p w14:paraId="0555F87E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IP Configuration</w:t>
            </w:r>
          </w:p>
          <w:p w14:paraId="4E2AB2DE" w14:textId="77777777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571CD839" w14:textId="2E9C9C09" w:rsid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IPv4 Address: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192.168.0.</w:t>
            </w:r>
            <w:r w:rsidR="00CC5ACE" w:rsidRPr="00CC5ACE">
              <w:rPr>
                <w:rFonts w:cs="Cambria Math"/>
                <w:b/>
                <w:bCs w:val="0"/>
                <w:color w:val="FF0000"/>
              </w:rPr>
              <w:t>3</w:t>
            </w:r>
          </w:p>
          <w:p w14:paraId="7958259C" w14:textId="1DE06EF4" w:rsidR="009A6A8E" w:rsidRPr="009A6A8E" w:rsidRDefault="009A6A8E" w:rsidP="009A6A8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Subnet Mask: [Auto]</w:t>
            </w:r>
          </w:p>
        </w:tc>
      </w:tr>
      <w:tr w:rsidR="00CC5ACE" w14:paraId="20701CE1" w14:textId="77777777" w:rsidTr="00CC5ACE">
        <w:tc>
          <w:tcPr>
            <w:tcW w:w="5048" w:type="dxa"/>
          </w:tcPr>
          <w:p w14:paraId="7E2543D4" w14:textId="0BD32A49" w:rsidR="00CC5ACE" w:rsidRPr="009A6A8E" w:rsidRDefault="00CC5ACE" w:rsidP="00CC5ACE">
            <w:pPr>
              <w:ind w:left="360"/>
              <w:jc w:val="both"/>
              <w:rPr>
                <w:b/>
                <w:bCs w:val="0"/>
                <w:color w:val="auto"/>
                <w:u w:val="single"/>
              </w:rPr>
            </w:pPr>
            <w:r w:rsidRPr="009A6A8E">
              <w:rPr>
                <w:b/>
                <w:bCs w:val="0"/>
                <w:color w:val="auto"/>
                <w:u w:val="single"/>
              </w:rPr>
              <w:lastRenderedPageBreak/>
              <w:t>PC-PT PC</w:t>
            </w:r>
            <w:r>
              <w:rPr>
                <w:b/>
                <w:bCs w:val="0"/>
                <w:color w:val="auto"/>
                <w:u w:val="single"/>
              </w:rPr>
              <w:t>2</w:t>
            </w:r>
          </w:p>
          <w:p w14:paraId="76A81014" w14:textId="77777777" w:rsidR="00CC5ACE" w:rsidRPr="009A6A8E" w:rsidRDefault="00CC5ACE" w:rsidP="00CC5AC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Settings</w:t>
            </w:r>
          </w:p>
          <w:p w14:paraId="287DB70B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Gateway/DNS IPv4</w:t>
            </w:r>
          </w:p>
          <w:p w14:paraId="79E3EA7F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37A8119C" w14:textId="567542F2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Default Gateway: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172.16.0.1</w:t>
            </w:r>
          </w:p>
          <w:p w14:paraId="45B850BC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</w:p>
          <w:p w14:paraId="4AFE0594" w14:textId="77777777" w:rsidR="00CC5ACE" w:rsidRPr="009A6A8E" w:rsidRDefault="00CC5ACE" w:rsidP="00CC5AC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FastEthernet0</w:t>
            </w:r>
          </w:p>
          <w:p w14:paraId="0E28CAF9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IP Configuration</w:t>
            </w:r>
          </w:p>
          <w:p w14:paraId="4DFF5B84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5866C579" w14:textId="1F6293B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IPv4 Address: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172.16.0.</w:t>
            </w:r>
            <w:r>
              <w:rPr>
                <w:rFonts w:cs="Cambria Math"/>
                <w:b/>
                <w:bCs w:val="0"/>
                <w:color w:val="FF0000"/>
              </w:rPr>
              <w:t>2</w:t>
            </w:r>
          </w:p>
          <w:p w14:paraId="53D4BCFB" w14:textId="79B289B9" w:rsidR="00CC5ACE" w:rsidRP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Subnet Mask: [Auto]</w:t>
            </w:r>
          </w:p>
        </w:tc>
        <w:tc>
          <w:tcPr>
            <w:tcW w:w="5048" w:type="dxa"/>
          </w:tcPr>
          <w:p w14:paraId="13E4BF9B" w14:textId="78F762BF" w:rsidR="00CC5ACE" w:rsidRPr="009A6A8E" w:rsidRDefault="00CC5ACE" w:rsidP="00CC5ACE">
            <w:pPr>
              <w:ind w:left="360"/>
              <w:jc w:val="both"/>
              <w:rPr>
                <w:b/>
                <w:bCs w:val="0"/>
                <w:color w:val="auto"/>
                <w:u w:val="single"/>
              </w:rPr>
            </w:pPr>
            <w:r w:rsidRPr="009A6A8E">
              <w:rPr>
                <w:b/>
                <w:bCs w:val="0"/>
                <w:color w:val="auto"/>
                <w:u w:val="single"/>
              </w:rPr>
              <w:t>PC-PT PC</w:t>
            </w:r>
            <w:r>
              <w:rPr>
                <w:b/>
                <w:bCs w:val="0"/>
                <w:color w:val="auto"/>
                <w:u w:val="single"/>
              </w:rPr>
              <w:t>3</w:t>
            </w:r>
          </w:p>
          <w:p w14:paraId="49976324" w14:textId="77777777" w:rsidR="00CC5ACE" w:rsidRPr="009A6A8E" w:rsidRDefault="00CC5ACE" w:rsidP="00CC5AC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Settings</w:t>
            </w:r>
          </w:p>
          <w:p w14:paraId="4FC34102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Gateway/DNS IPv4</w:t>
            </w:r>
          </w:p>
          <w:p w14:paraId="10A1B6E8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26F29935" w14:textId="1902C341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Default Gateway: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172.16.0.1</w:t>
            </w:r>
          </w:p>
          <w:p w14:paraId="43EC3F33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</w:p>
          <w:p w14:paraId="5941632A" w14:textId="77777777" w:rsidR="00CC5ACE" w:rsidRPr="009A6A8E" w:rsidRDefault="00CC5ACE" w:rsidP="00CC5ACE">
            <w:pPr>
              <w:ind w:left="360"/>
              <w:jc w:val="both"/>
              <w:rPr>
                <w:rFonts w:cs="Cambria Math"/>
                <w:b/>
                <w:bCs w:val="0"/>
                <w:color w:val="auto"/>
              </w:rPr>
            </w:pPr>
            <w:r w:rsidRPr="009A6A8E">
              <w:rPr>
                <w:b/>
                <w:bCs w:val="0"/>
                <w:color w:val="auto"/>
              </w:rPr>
              <w:t xml:space="preserve">Go to Config </w:t>
            </w:r>
            <w:r w:rsidRPr="009A6A8E">
              <w:rPr>
                <w:rFonts w:ascii="Cambria Math" w:hAnsi="Cambria Math" w:cs="Cambria Math"/>
                <w:b/>
                <w:bCs w:val="0"/>
                <w:color w:val="auto"/>
              </w:rPr>
              <w:t xml:space="preserve">⨠ </w:t>
            </w:r>
            <w:r w:rsidRPr="009A6A8E">
              <w:rPr>
                <w:rFonts w:cs="Cambria Math"/>
                <w:b/>
                <w:bCs w:val="0"/>
                <w:color w:val="auto"/>
              </w:rPr>
              <w:t>FastEthernet0</w:t>
            </w:r>
          </w:p>
          <w:p w14:paraId="3C8621B8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IP Configuration</w:t>
            </w:r>
          </w:p>
          <w:p w14:paraId="00C8530F" w14:textId="77777777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Static</w:t>
            </w:r>
          </w:p>
          <w:p w14:paraId="2027174E" w14:textId="073C73C1" w:rsid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 xml:space="preserve">IPv4 Address: </w:t>
            </w:r>
            <w:r w:rsidRPr="00CC5ACE">
              <w:rPr>
                <w:rFonts w:cs="Cambria Math"/>
                <w:b/>
                <w:bCs w:val="0"/>
                <w:color w:val="FF0000"/>
              </w:rPr>
              <w:t>172.16.0.</w:t>
            </w:r>
            <w:r>
              <w:rPr>
                <w:rFonts w:cs="Cambria Math"/>
                <w:b/>
                <w:bCs w:val="0"/>
                <w:color w:val="FF0000"/>
              </w:rPr>
              <w:t>3</w:t>
            </w:r>
          </w:p>
          <w:p w14:paraId="2362CD71" w14:textId="16B5CF4D" w:rsidR="00CC5ACE" w:rsidRPr="00CC5ACE" w:rsidRDefault="00CC5ACE" w:rsidP="00CC5ACE">
            <w:pPr>
              <w:ind w:left="360"/>
              <w:jc w:val="both"/>
              <w:rPr>
                <w:rFonts w:cs="Cambria Math"/>
                <w:color w:val="auto"/>
              </w:rPr>
            </w:pPr>
            <w:r>
              <w:rPr>
                <w:rFonts w:cs="Cambria Math"/>
                <w:color w:val="auto"/>
              </w:rPr>
              <w:t>Subnet Mask: [Auto]</w:t>
            </w:r>
          </w:p>
        </w:tc>
      </w:tr>
    </w:tbl>
    <w:p w14:paraId="626A4CCC" w14:textId="77777777" w:rsidR="009A6A8E" w:rsidRPr="009A6A8E" w:rsidRDefault="009A6A8E" w:rsidP="009A6A8E">
      <w:pPr>
        <w:ind w:left="360"/>
        <w:jc w:val="both"/>
        <w:rPr>
          <w:b/>
          <w:bCs w:val="0"/>
          <w:color w:val="auto"/>
        </w:rPr>
      </w:pPr>
    </w:p>
    <w:p w14:paraId="28104AA6" w14:textId="77777777" w:rsidR="00954F1D" w:rsidRPr="00954F1D" w:rsidRDefault="00954F1D" w:rsidP="00954F1D">
      <w:pPr>
        <w:pStyle w:val="ListParagraph"/>
        <w:jc w:val="both"/>
        <w:rPr>
          <w:b/>
          <w:bCs w:val="0"/>
          <w:color w:val="auto"/>
        </w:rPr>
      </w:pPr>
    </w:p>
    <w:p w14:paraId="70DBA4C4" w14:textId="596652B3" w:rsidR="00CC5ACE" w:rsidRPr="009A6A8E" w:rsidRDefault="00CC5ACE" w:rsidP="00CC5ACE">
      <w:pPr>
        <w:jc w:val="both"/>
        <w:rPr>
          <w:b/>
          <w:bCs w:val="0"/>
          <w:color w:val="auto"/>
          <w:u w:val="single"/>
        </w:rPr>
      </w:pPr>
      <w:r w:rsidRPr="00954F1D">
        <w:rPr>
          <w:b/>
          <w:bCs w:val="0"/>
          <w:color w:val="auto"/>
          <w:u w:val="single"/>
        </w:rPr>
        <w:t xml:space="preserve">Config </w:t>
      </w:r>
      <w:r>
        <w:rPr>
          <w:b/>
          <w:bCs w:val="0"/>
          <w:color w:val="auto"/>
          <w:u w:val="single"/>
        </w:rPr>
        <w:t>1841 Router</w:t>
      </w:r>
      <w:r w:rsidRPr="00954F1D">
        <w:rPr>
          <w:b/>
          <w:bCs w:val="0"/>
          <w:color w:val="auto"/>
          <w:u w:val="single"/>
        </w:rPr>
        <w:t>:</w:t>
      </w:r>
    </w:p>
    <w:p w14:paraId="784ACDE1" w14:textId="77777777" w:rsidR="00D01DC6" w:rsidRDefault="00D01DC6" w:rsidP="00D01DC6">
      <w:pPr>
        <w:pStyle w:val="NormalWeb"/>
        <w:spacing w:before="0" w:beforeAutospacing="0" w:after="0" w:afterAutospacing="0"/>
      </w:pPr>
    </w:p>
    <w:p w14:paraId="68C93416" w14:textId="77777777" w:rsidR="00D01DC6" w:rsidRPr="004A6556" w:rsidRDefault="00D01DC6" w:rsidP="00D01DC6">
      <w:pPr>
        <w:pStyle w:val="NormalWeb"/>
        <w:spacing w:before="0" w:beforeAutospacing="0" w:after="0" w:afterAutospacing="0"/>
        <w:jc w:val="center"/>
        <w:rPr>
          <w:rFonts w:ascii="Source Code Pro" w:hAnsi="Source Code Pro"/>
          <w:b/>
          <w:bCs/>
        </w:rPr>
      </w:pPr>
      <w:r w:rsidRPr="004A6556">
        <w:rPr>
          <w:rFonts w:ascii="Source Code Pro" w:hAnsi="Source Code Pro"/>
          <w:b/>
          <w:bCs/>
        </w:rPr>
        <w:t>--- System Configuration Dialog ---</w:t>
      </w:r>
    </w:p>
    <w:p w14:paraId="09E019DF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754D265F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Would you like to enter the initial configuration dialog? [yes/no]: no</w:t>
      </w:r>
    </w:p>
    <w:p w14:paraId="2BC60AB7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6795E03A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7BC7F16D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Press RETURN to get started!</w:t>
      </w:r>
    </w:p>
    <w:p w14:paraId="4085D311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1997FBAA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769E70E9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Router&gt;</w:t>
      </w:r>
      <w:r w:rsidRPr="00D01DC6">
        <w:rPr>
          <w:rFonts w:ascii="Source Code Pro" w:hAnsi="Source Code Pro"/>
          <w:b/>
          <w:bCs/>
          <w:color w:val="FF0000"/>
        </w:rPr>
        <w:t>enable</w:t>
      </w:r>
    </w:p>
    <w:p w14:paraId="375E97C7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proofErr w:type="spellStart"/>
      <w:r w:rsidRPr="00D01DC6">
        <w:rPr>
          <w:rFonts w:ascii="Source Code Pro" w:hAnsi="Source Code Pro"/>
        </w:rPr>
        <w:t>Router#</w:t>
      </w:r>
      <w:r w:rsidRPr="00D01DC6">
        <w:rPr>
          <w:rFonts w:ascii="Source Code Pro" w:hAnsi="Source Code Pro"/>
          <w:b/>
          <w:bCs/>
          <w:color w:val="FF0000"/>
        </w:rPr>
        <w:t>configure</w:t>
      </w:r>
      <w:proofErr w:type="spellEnd"/>
      <w:r w:rsidRPr="00D01DC6">
        <w:rPr>
          <w:rFonts w:ascii="Source Code Pro" w:hAnsi="Source Code Pro"/>
          <w:b/>
          <w:bCs/>
          <w:color w:val="FF0000"/>
        </w:rPr>
        <w:t xml:space="preserve"> terminal</w:t>
      </w:r>
    </w:p>
    <w:p w14:paraId="42F16DF5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Enter configuration commands, one per line. End with CNTL/Z.</w:t>
      </w:r>
    </w:p>
    <w:p w14:paraId="4314207A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Router(config)#</w:t>
      </w:r>
      <w:r w:rsidRPr="00D01DC6">
        <w:rPr>
          <w:rFonts w:ascii="Source Code Pro" w:hAnsi="Source Code Pro"/>
          <w:b/>
          <w:bCs/>
          <w:color w:val="FF0000"/>
        </w:rPr>
        <w:t xml:space="preserve">interface </w:t>
      </w:r>
      <w:proofErr w:type="spellStart"/>
      <w:r w:rsidRPr="00D01DC6">
        <w:rPr>
          <w:rFonts w:ascii="Source Code Pro" w:hAnsi="Source Code Pro"/>
          <w:b/>
          <w:bCs/>
          <w:color w:val="FF0000"/>
        </w:rPr>
        <w:t>FastEthernet</w:t>
      </w:r>
      <w:proofErr w:type="spellEnd"/>
      <w:r w:rsidRPr="00D01DC6">
        <w:rPr>
          <w:rFonts w:ascii="Source Code Pro" w:hAnsi="Source Code Pro"/>
          <w:b/>
          <w:bCs/>
          <w:color w:val="FF0000"/>
        </w:rPr>
        <w:t xml:space="preserve"> 0/0</w:t>
      </w:r>
    </w:p>
    <w:p w14:paraId="762EC54E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  <w:b/>
          <w:bCs/>
        </w:rPr>
      </w:pPr>
      <w:r w:rsidRPr="00D01DC6">
        <w:rPr>
          <w:rFonts w:ascii="Source Code Pro" w:hAnsi="Source Code Pro"/>
        </w:rPr>
        <w:t>Router(config-</w:t>
      </w:r>
      <w:proofErr w:type="gramStart"/>
      <w:r w:rsidRPr="00D01DC6">
        <w:rPr>
          <w:rFonts w:ascii="Source Code Pro" w:hAnsi="Source Code Pro"/>
        </w:rPr>
        <w:t>if)#</w:t>
      </w:r>
      <w:proofErr w:type="gramEnd"/>
      <w:r w:rsidRPr="00D01DC6">
        <w:rPr>
          <w:rFonts w:ascii="Source Code Pro" w:hAnsi="Source Code Pro"/>
          <w:b/>
          <w:bCs/>
          <w:color w:val="FF0000"/>
        </w:rPr>
        <w:t>ip address 192.168.0.1 255.255.255.0</w:t>
      </w:r>
    </w:p>
    <w:p w14:paraId="7B542B22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Router(config-</w:t>
      </w:r>
      <w:proofErr w:type="gramStart"/>
      <w:r w:rsidRPr="00D01DC6">
        <w:rPr>
          <w:rFonts w:ascii="Source Code Pro" w:hAnsi="Source Code Pro"/>
        </w:rPr>
        <w:t>if)#</w:t>
      </w:r>
      <w:proofErr w:type="gramEnd"/>
      <w:r w:rsidRPr="00D01DC6">
        <w:rPr>
          <w:rFonts w:ascii="Source Code Pro" w:hAnsi="Source Code Pro"/>
          <w:b/>
          <w:bCs/>
          <w:color w:val="FF0000"/>
        </w:rPr>
        <w:t>no shutdown</w:t>
      </w:r>
    </w:p>
    <w:p w14:paraId="6707A379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2B1736FE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Router(config-</w:t>
      </w:r>
      <w:proofErr w:type="gramStart"/>
      <w:r w:rsidRPr="00D01DC6">
        <w:rPr>
          <w:rFonts w:ascii="Source Code Pro" w:hAnsi="Source Code Pro"/>
        </w:rPr>
        <w:t>if)#</w:t>
      </w:r>
      <w:proofErr w:type="gramEnd"/>
    </w:p>
    <w:p w14:paraId="34A5868A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%LINK-5-CHANGED: Interface FastEthernet0/0, changed state to up</w:t>
      </w:r>
    </w:p>
    <w:p w14:paraId="4D2734EC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742624F0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%LINEPROTO-5-UPDOWN: Line protocol on Interface FastEthernet0/0, changed state to up</w:t>
      </w:r>
    </w:p>
    <w:p w14:paraId="7663F7E8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  <w:b/>
          <w:bCs/>
          <w:color w:val="FF0000"/>
        </w:rPr>
      </w:pPr>
      <w:r w:rsidRPr="00D01DC6">
        <w:rPr>
          <w:rFonts w:ascii="Source Code Pro" w:hAnsi="Source Code Pro"/>
          <w:b/>
          <w:bCs/>
          <w:color w:val="FF0000"/>
        </w:rPr>
        <w:t>exit</w:t>
      </w:r>
    </w:p>
    <w:p w14:paraId="3D51B55D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02A78E86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proofErr w:type="spellStart"/>
      <w:r w:rsidRPr="00D01DC6">
        <w:rPr>
          <w:rFonts w:ascii="Source Code Pro" w:hAnsi="Source Code Pro"/>
        </w:rPr>
        <w:t>Router#</w:t>
      </w:r>
      <w:r w:rsidRPr="00D01DC6">
        <w:rPr>
          <w:rFonts w:ascii="Source Code Pro" w:hAnsi="Source Code Pro"/>
          <w:b/>
          <w:bCs/>
          <w:color w:val="FF0000"/>
        </w:rPr>
        <w:t>configure</w:t>
      </w:r>
      <w:proofErr w:type="spellEnd"/>
      <w:r w:rsidRPr="00D01DC6">
        <w:rPr>
          <w:rFonts w:ascii="Source Code Pro" w:hAnsi="Source Code Pro"/>
          <w:b/>
          <w:bCs/>
          <w:color w:val="FF0000"/>
        </w:rPr>
        <w:t xml:space="preserve"> terminal</w:t>
      </w:r>
    </w:p>
    <w:p w14:paraId="71136712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Enter configuration commands, one per line. End with CNTL/Z.</w:t>
      </w:r>
    </w:p>
    <w:p w14:paraId="106606D2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Router(config)#</w:t>
      </w:r>
      <w:r w:rsidRPr="00D01DC6">
        <w:rPr>
          <w:rFonts w:ascii="Source Code Pro" w:hAnsi="Source Code Pro"/>
          <w:b/>
          <w:bCs/>
          <w:color w:val="FF0000"/>
        </w:rPr>
        <w:t xml:space="preserve">interface </w:t>
      </w:r>
      <w:proofErr w:type="spellStart"/>
      <w:r w:rsidRPr="00D01DC6">
        <w:rPr>
          <w:rFonts w:ascii="Source Code Pro" w:hAnsi="Source Code Pro"/>
          <w:b/>
          <w:bCs/>
          <w:color w:val="FF0000"/>
        </w:rPr>
        <w:t>FastEthernet</w:t>
      </w:r>
      <w:proofErr w:type="spellEnd"/>
      <w:r w:rsidRPr="00D01DC6">
        <w:rPr>
          <w:rFonts w:ascii="Source Code Pro" w:hAnsi="Source Code Pro"/>
          <w:b/>
          <w:bCs/>
          <w:color w:val="FF0000"/>
        </w:rPr>
        <w:t xml:space="preserve"> 0/1</w:t>
      </w:r>
    </w:p>
    <w:p w14:paraId="35205246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Router(config-</w:t>
      </w:r>
      <w:proofErr w:type="gramStart"/>
      <w:r w:rsidRPr="00D01DC6">
        <w:rPr>
          <w:rFonts w:ascii="Source Code Pro" w:hAnsi="Source Code Pro"/>
        </w:rPr>
        <w:t>if)#</w:t>
      </w:r>
      <w:proofErr w:type="gramEnd"/>
      <w:r w:rsidRPr="00D01DC6">
        <w:rPr>
          <w:rFonts w:ascii="Source Code Pro" w:hAnsi="Source Code Pro"/>
          <w:b/>
          <w:bCs/>
          <w:color w:val="FF0000"/>
        </w:rPr>
        <w:t>ip address 172.16.0.1 255.255.0.0</w:t>
      </w:r>
    </w:p>
    <w:p w14:paraId="340112CF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  <w:b/>
          <w:bCs/>
        </w:rPr>
      </w:pPr>
      <w:r w:rsidRPr="00D01DC6">
        <w:rPr>
          <w:rFonts w:ascii="Source Code Pro" w:hAnsi="Source Code Pro"/>
        </w:rPr>
        <w:t>Router(config-</w:t>
      </w:r>
      <w:proofErr w:type="gramStart"/>
      <w:r w:rsidRPr="00D01DC6">
        <w:rPr>
          <w:rFonts w:ascii="Source Code Pro" w:hAnsi="Source Code Pro"/>
        </w:rPr>
        <w:t>if)#</w:t>
      </w:r>
      <w:proofErr w:type="gramEnd"/>
      <w:r w:rsidRPr="00D01DC6">
        <w:rPr>
          <w:rFonts w:ascii="Source Code Pro" w:hAnsi="Source Code Pro"/>
          <w:b/>
          <w:bCs/>
          <w:color w:val="FF0000"/>
        </w:rPr>
        <w:t>no shutdown</w:t>
      </w:r>
    </w:p>
    <w:p w14:paraId="283B5EB3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08ACC828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Router(config-</w:t>
      </w:r>
      <w:proofErr w:type="gramStart"/>
      <w:r w:rsidRPr="00D01DC6">
        <w:rPr>
          <w:rFonts w:ascii="Source Code Pro" w:hAnsi="Source Code Pro"/>
        </w:rPr>
        <w:t>if)#</w:t>
      </w:r>
      <w:proofErr w:type="gramEnd"/>
    </w:p>
    <w:p w14:paraId="678752D0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%LINK-5-CHANGED: Interface FastEthernet0/1, changed state to up</w:t>
      </w:r>
    </w:p>
    <w:p w14:paraId="4D80DCD0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</w:p>
    <w:p w14:paraId="63A3FCF0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</w:rPr>
      </w:pPr>
      <w:r w:rsidRPr="00D01DC6">
        <w:rPr>
          <w:rFonts w:ascii="Source Code Pro" w:hAnsi="Source Code Pro"/>
        </w:rPr>
        <w:t>%LINEPROTO-5-UPDOWN: Line protocol on Interface FastEthernet0/1, changed state to up</w:t>
      </w:r>
    </w:p>
    <w:p w14:paraId="252B7A2D" w14:textId="77777777" w:rsidR="00D01DC6" w:rsidRPr="00D01DC6" w:rsidRDefault="00D01DC6" w:rsidP="00D01DC6">
      <w:pPr>
        <w:pStyle w:val="NormalWeb"/>
        <w:spacing w:before="0" w:beforeAutospacing="0" w:after="0" w:afterAutospacing="0"/>
        <w:rPr>
          <w:rFonts w:ascii="Source Code Pro" w:hAnsi="Source Code Pro"/>
          <w:color w:val="FF0000"/>
        </w:rPr>
      </w:pPr>
      <w:r w:rsidRPr="00D01DC6">
        <w:rPr>
          <w:rFonts w:ascii="Source Code Pro" w:hAnsi="Source Code Pro"/>
          <w:color w:val="FF0000"/>
        </w:rPr>
        <w:t>exit</w:t>
      </w:r>
    </w:p>
    <w:p w14:paraId="69556240" w14:textId="0FFAD4E9" w:rsidR="00954F1D" w:rsidRPr="00D01DC6" w:rsidRDefault="00D01DC6" w:rsidP="00D01DC6">
      <w:pPr>
        <w:pStyle w:val="ListParagraph"/>
        <w:jc w:val="both"/>
        <w:rPr>
          <w:rFonts w:ascii="Source Code Pro" w:hAnsi="Source Code Pro"/>
          <w:b/>
          <w:bCs w:val="0"/>
          <w:color w:val="auto"/>
        </w:rPr>
      </w:pPr>
      <w:r w:rsidRPr="00D01DC6">
        <w:rPr>
          <w:rFonts w:ascii="Source Code Pro" w:hAnsi="Source Code Pro"/>
          <w:color w:val="auto"/>
        </w:rPr>
        <w:t>Router(config)#</w:t>
      </w:r>
    </w:p>
    <w:sectPr w:rsidR="00954F1D" w:rsidRPr="00D01DC6" w:rsidSect="00A41A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Static Displa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8E8"/>
    <w:multiLevelType w:val="hybridMultilevel"/>
    <w:tmpl w:val="49023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5EC2"/>
    <w:multiLevelType w:val="hybridMultilevel"/>
    <w:tmpl w:val="A534338E"/>
    <w:lvl w:ilvl="0" w:tplc="28DA8F6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2443BC"/>
    <w:multiLevelType w:val="hybridMultilevel"/>
    <w:tmpl w:val="3D5AF916"/>
    <w:lvl w:ilvl="0" w:tplc="917E0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14D07"/>
    <w:multiLevelType w:val="hybridMultilevel"/>
    <w:tmpl w:val="345E6D46"/>
    <w:lvl w:ilvl="0" w:tplc="1CD0AE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33A2F"/>
    <w:multiLevelType w:val="hybridMultilevel"/>
    <w:tmpl w:val="C8BC4A26"/>
    <w:lvl w:ilvl="0" w:tplc="F32476E2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87F59"/>
    <w:multiLevelType w:val="hybridMultilevel"/>
    <w:tmpl w:val="0A745DA2"/>
    <w:lvl w:ilvl="0" w:tplc="523AF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430EA"/>
    <w:multiLevelType w:val="hybridMultilevel"/>
    <w:tmpl w:val="8D185B52"/>
    <w:lvl w:ilvl="0" w:tplc="C72EDD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166CA4"/>
    <w:multiLevelType w:val="hybridMultilevel"/>
    <w:tmpl w:val="49023F06"/>
    <w:lvl w:ilvl="0" w:tplc="1E5C29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61A75"/>
    <w:multiLevelType w:val="hybridMultilevel"/>
    <w:tmpl w:val="5CC2048A"/>
    <w:lvl w:ilvl="0" w:tplc="540488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7620">
    <w:abstractNumId w:val="4"/>
  </w:num>
  <w:num w:numId="2" w16cid:durableId="1219825738">
    <w:abstractNumId w:val="8"/>
  </w:num>
  <w:num w:numId="3" w16cid:durableId="954216657">
    <w:abstractNumId w:val="3"/>
  </w:num>
  <w:num w:numId="4" w16cid:durableId="330137273">
    <w:abstractNumId w:val="1"/>
  </w:num>
  <w:num w:numId="5" w16cid:durableId="1399397339">
    <w:abstractNumId w:val="2"/>
  </w:num>
  <w:num w:numId="6" w16cid:durableId="1308975241">
    <w:abstractNumId w:val="5"/>
  </w:num>
  <w:num w:numId="7" w16cid:durableId="10558583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1475285">
    <w:abstractNumId w:val="6"/>
  </w:num>
  <w:num w:numId="9" w16cid:durableId="1856769212">
    <w:abstractNumId w:val="7"/>
  </w:num>
  <w:num w:numId="10" w16cid:durableId="1566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03"/>
    <w:rsid w:val="0001467C"/>
    <w:rsid w:val="001D63C3"/>
    <w:rsid w:val="002C69C6"/>
    <w:rsid w:val="002E0F09"/>
    <w:rsid w:val="003B5CBD"/>
    <w:rsid w:val="0049432C"/>
    <w:rsid w:val="004A6556"/>
    <w:rsid w:val="00954F1D"/>
    <w:rsid w:val="009A6A8E"/>
    <w:rsid w:val="00A41A58"/>
    <w:rsid w:val="00A60503"/>
    <w:rsid w:val="00BA301A"/>
    <w:rsid w:val="00CC5ACE"/>
    <w:rsid w:val="00D01DC6"/>
    <w:rsid w:val="00F05868"/>
    <w:rsid w:val="00FA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5874"/>
  <w15:chartTrackingRefBased/>
  <w15:docId w15:val="{B0475A23-5642-4957-9629-426FCF8D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Variable Static Displa" w:eastAsiaTheme="minorHAnsi" w:hAnsi="Segoe UI Variable Static Displa" w:cstheme="minorBidi"/>
        <w:bCs/>
        <w:color w:val="0070C0"/>
        <w:sz w:val="24"/>
        <w:szCs w:val="7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09"/>
    <w:pPr>
      <w:ind w:left="720"/>
      <w:contextualSpacing/>
    </w:pPr>
  </w:style>
  <w:style w:type="table" w:styleId="TableGrid">
    <w:name w:val="Table Grid"/>
    <w:basedOn w:val="TableNormal"/>
    <w:uiPriority w:val="39"/>
    <w:rsid w:val="009A6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1DC6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Rhythm</cp:lastModifiedBy>
  <cp:revision>3</cp:revision>
  <dcterms:created xsi:type="dcterms:W3CDTF">2022-05-22T12:56:00Z</dcterms:created>
  <dcterms:modified xsi:type="dcterms:W3CDTF">2022-05-22T18:07:00Z</dcterms:modified>
</cp:coreProperties>
</file>