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912114"/>
        <w:docPartObj>
          <w:docPartGallery w:val="Cover Pages"/>
          <w:docPartUnique/>
        </w:docPartObj>
      </w:sdtPr>
      <w:sdtEndPr>
        <w:rPr>
          <w:b/>
          <w:bCs/>
          <w:u w:val="single"/>
        </w:rPr>
      </w:sdtEndPr>
      <w:sdtContent>
        <w:p w14:paraId="4AAC76D2" w14:textId="390E70B3" w:rsidR="0006659D" w:rsidRDefault="0006659D">
          <w:r>
            <w:rPr>
              <w:noProof/>
            </w:rPr>
            <mc:AlternateContent>
              <mc:Choice Requires="wpg">
                <w:drawing>
                  <wp:anchor distT="0" distB="0" distL="114300" distR="114300" simplePos="0" relativeHeight="251665408" behindDoc="0" locked="0" layoutInCell="1" allowOverlap="1" wp14:anchorId="55572D6E" wp14:editId="0C76B85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B811D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86954FB" w14:textId="77022FDD" w:rsidR="0006659D" w:rsidRDefault="00AA6290">
          <w:pPr>
            <w:rPr>
              <w:b/>
              <w:bCs/>
              <w:u w:val="single"/>
            </w:rPr>
          </w:pPr>
          <w:r>
            <w:rPr>
              <w:noProof/>
            </w:rPr>
            <mc:AlternateContent>
              <mc:Choice Requires="wps">
                <w:drawing>
                  <wp:anchor distT="0" distB="0" distL="114300" distR="114300" simplePos="0" relativeHeight="251663360" behindDoc="0" locked="0" layoutInCell="1" allowOverlap="1" wp14:anchorId="4189CFB8" wp14:editId="1F7A46BC">
                    <wp:simplePos x="0" y="0"/>
                    <wp:positionH relativeFrom="page">
                      <wp:align>right</wp:align>
                    </wp:positionH>
                    <wp:positionV relativeFrom="margin">
                      <wp:posOffset>7051040</wp:posOffset>
                    </wp:positionV>
                    <wp:extent cx="3885565" cy="74422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3885565" cy="74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C46963" w14:textId="4872ACC8" w:rsidR="0006659D" w:rsidRPr="00AA6290" w:rsidRDefault="0006659D">
                                    <w:pPr>
                                      <w:pStyle w:val="NoSpacing"/>
                                      <w:jc w:val="right"/>
                                      <w:rPr>
                                        <w:color w:val="595959" w:themeColor="text1" w:themeTint="A6"/>
                                        <w:sz w:val="28"/>
                                        <w:szCs w:val="28"/>
                                      </w:rPr>
                                    </w:pPr>
                                    <w:r w:rsidRPr="00AA6290">
                                      <w:rPr>
                                        <w:color w:val="595959" w:themeColor="text1" w:themeTint="A6"/>
                                        <w:sz w:val="28"/>
                                        <w:szCs w:val="28"/>
                                      </w:rPr>
                                      <w:t>Asir Shahriar Roudra</w:t>
                                    </w:r>
                                  </w:p>
                                </w:sdtContent>
                              </w:sdt>
                              <w:p w14:paraId="0A0BA1C8" w14:textId="0585FE89" w:rsidR="0006659D" w:rsidRPr="00AA6290" w:rsidRDefault="00000000">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6659D" w:rsidRPr="00AA6290">
                                      <w:rPr>
                                        <w:color w:val="595959" w:themeColor="text1" w:themeTint="A6"/>
                                        <w:sz w:val="28"/>
                                        <w:szCs w:val="28"/>
                                      </w:rPr>
                                      <w:t>ID: B190305021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89CFB8" id="_x0000_t202" coordsize="21600,21600" o:spt="202" path="m,l,21600r21600,l21600,xe">
                    <v:stroke joinstyle="miter"/>
                    <v:path gradientshapeok="t" o:connecttype="rect"/>
                  </v:shapetype>
                  <v:shape id="Text Box 152" o:spid="_x0000_s1026" type="#_x0000_t202" style="position:absolute;margin-left:254.75pt;margin-top:555.2pt;width:305.95pt;height:58.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C46963" w14:textId="4872ACC8" w:rsidR="0006659D" w:rsidRPr="00AA6290" w:rsidRDefault="0006659D">
                              <w:pPr>
                                <w:pStyle w:val="NoSpacing"/>
                                <w:jc w:val="right"/>
                                <w:rPr>
                                  <w:color w:val="595959" w:themeColor="text1" w:themeTint="A6"/>
                                  <w:sz w:val="28"/>
                                  <w:szCs w:val="28"/>
                                </w:rPr>
                              </w:pPr>
                              <w:r w:rsidRPr="00AA6290">
                                <w:rPr>
                                  <w:color w:val="595959" w:themeColor="text1" w:themeTint="A6"/>
                                  <w:sz w:val="28"/>
                                  <w:szCs w:val="28"/>
                                </w:rPr>
                                <w:t>Asir Shahriar Roudra</w:t>
                              </w:r>
                            </w:p>
                          </w:sdtContent>
                        </w:sdt>
                        <w:p w14:paraId="0A0BA1C8" w14:textId="0585FE89" w:rsidR="0006659D" w:rsidRPr="00AA6290" w:rsidRDefault="00000000">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6659D" w:rsidRPr="00AA6290">
                                <w:rPr>
                                  <w:color w:val="595959" w:themeColor="text1" w:themeTint="A6"/>
                                  <w:sz w:val="28"/>
                                  <w:szCs w:val="28"/>
                                </w:rPr>
                                <w:t>ID: B190305021</w:t>
                              </w:r>
                            </w:sdtContent>
                          </w:sdt>
                        </w:p>
                      </w:txbxContent>
                    </v:textbox>
                    <w10:wrap type="square" anchorx="page" anchory="margin"/>
                  </v:shape>
                </w:pict>
              </mc:Fallback>
            </mc:AlternateContent>
          </w:r>
          <w:r w:rsidR="0006659D">
            <w:rPr>
              <w:noProof/>
            </w:rPr>
            <mc:AlternateContent>
              <mc:Choice Requires="wps">
                <w:drawing>
                  <wp:anchor distT="0" distB="0" distL="114300" distR="114300" simplePos="0" relativeHeight="251662336" behindDoc="0" locked="0" layoutInCell="1" allowOverlap="1" wp14:anchorId="56AB85E8" wp14:editId="393C7E03">
                    <wp:simplePos x="0" y="0"/>
                    <wp:positionH relativeFrom="margin">
                      <wp:align>center</wp:align>
                    </wp:positionH>
                    <wp:positionV relativeFrom="page">
                      <wp:posOffset>1610897</wp:posOffset>
                    </wp:positionV>
                    <wp:extent cx="7478053" cy="2297625"/>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478053" cy="229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89080" w14:textId="64281B25" w:rsidR="0006659D" w:rsidRDefault="00000000" w:rsidP="0006659D">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659D">
                                      <w:rPr>
                                        <w:caps/>
                                        <w:color w:val="4472C4" w:themeColor="accent1"/>
                                        <w:sz w:val="64"/>
                                        <w:szCs w:val="64"/>
                                      </w:rPr>
                                      <w:t>Assignment on string group by &amp; having</w:t>
                                    </w:r>
                                  </w:sdtContent>
                                </w:sdt>
                              </w:p>
                              <w:p w14:paraId="4BCC526B" w14:textId="3B9CA834" w:rsidR="0006659D" w:rsidRDefault="0006659D" w:rsidP="0006659D">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B85E8" id="Text Box 154" o:spid="_x0000_s1027" type="#_x0000_t202" style="position:absolute;margin-left:0;margin-top:126.85pt;width:588.8pt;height:18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" filled="f" stroked="f" strokeweight=".5pt">
                    <v:textbox inset="126pt,0,54pt,0">
                      <w:txbxContent>
                        <w:p w14:paraId="25F89080" w14:textId="64281B25" w:rsidR="0006659D" w:rsidRDefault="00000000" w:rsidP="0006659D">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659D">
                                <w:rPr>
                                  <w:caps/>
                                  <w:color w:val="4472C4" w:themeColor="accent1"/>
                                  <w:sz w:val="64"/>
                                  <w:szCs w:val="64"/>
                                </w:rPr>
                                <w:t>Assignment on string group by &amp; having</w:t>
                              </w:r>
                            </w:sdtContent>
                          </w:sdt>
                        </w:p>
                        <w:p w14:paraId="4BCC526B" w14:textId="3B9CA834" w:rsidR="0006659D" w:rsidRDefault="0006659D" w:rsidP="0006659D">
                          <w:pPr>
                            <w:rPr>
                              <w:smallCaps/>
                              <w:color w:val="404040" w:themeColor="text1" w:themeTint="BF"/>
                              <w:sz w:val="36"/>
                              <w:szCs w:val="36"/>
                            </w:rPr>
                          </w:pPr>
                        </w:p>
                      </w:txbxContent>
                    </v:textbox>
                    <w10:wrap type="square" anchorx="margin" anchory="page"/>
                  </v:shape>
                </w:pict>
              </mc:Fallback>
            </mc:AlternateContent>
          </w:r>
          <w:r w:rsidR="0006659D">
            <w:rPr>
              <w:b/>
              <w:bCs/>
              <w:u w:val="single"/>
            </w:rPr>
            <w:br w:type="page"/>
          </w:r>
        </w:p>
      </w:sdtContent>
    </w:sdt>
    <w:p w14:paraId="33D240C4" w14:textId="329139F6" w:rsidR="00133A54" w:rsidRPr="00133A54" w:rsidRDefault="00133A54" w:rsidP="00133A54">
      <w:pPr>
        <w:rPr>
          <w:b/>
          <w:bCs/>
          <w:u w:val="single"/>
        </w:rPr>
      </w:pPr>
      <w:r w:rsidRPr="00133A54">
        <w:rPr>
          <w:b/>
          <w:bCs/>
          <w:u w:val="single"/>
        </w:rPr>
        <w:lastRenderedPageBreak/>
        <w:t>SQL Group by Clause</w:t>
      </w:r>
    </w:p>
    <w:p w14:paraId="65524222" w14:textId="7831CA0D" w:rsidR="00133A54" w:rsidRDefault="00133A54" w:rsidP="00133A54">
      <w:r>
        <w:t>The GROUP BY clause is a SQL command that is used to group rows that have the same values. The GROUP BY clause is used in the SELECT statement. Optionally it is used in conjunction with aggregate functions to produce summary reports from the database.</w:t>
      </w:r>
    </w:p>
    <w:p w14:paraId="258C2F28" w14:textId="2921524E" w:rsidR="00133A54" w:rsidRDefault="00133A54" w:rsidP="00133A54">
      <w:r>
        <w:t>That’s what it does, summarizing data from the database.</w:t>
      </w:r>
    </w:p>
    <w:p w14:paraId="72F83E64" w14:textId="4B5527D5" w:rsidR="00133A54" w:rsidRDefault="00133A54" w:rsidP="00133A54">
      <w:r>
        <w:t>The queries that contain the GROUP BY clause are called grouped queries and only return a single row for every grouped item.</w:t>
      </w:r>
    </w:p>
    <w:p w14:paraId="6499B8CF" w14:textId="1CE5FD5F" w:rsidR="00133A54" w:rsidRDefault="00133A54" w:rsidP="00133A54">
      <w:pPr>
        <w:rPr>
          <w:b/>
          <w:bCs/>
          <w:u w:val="single"/>
        </w:rPr>
      </w:pPr>
      <w:r w:rsidRPr="00133A54">
        <w:rPr>
          <w:b/>
          <w:bCs/>
          <w:u w:val="single"/>
        </w:rPr>
        <w:t>SQL GROUP BY Syntax</w:t>
      </w:r>
    </w:p>
    <w:p w14:paraId="570F4269" w14:textId="2779CC3A" w:rsid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33A54">
        <w:rPr>
          <w:rFonts w:ascii="Courier" w:eastAsia="Times New Roman" w:hAnsi="Courier" w:cs="Courier New"/>
          <w:color w:val="222222"/>
          <w:sz w:val="20"/>
          <w:szCs w:val="20"/>
        </w:rPr>
        <w:t>SELECT statements... GROUP BY column_name1</w:t>
      </w:r>
      <w:proofErr w:type="gramStart"/>
      <w:r w:rsidRPr="00133A54">
        <w:rPr>
          <w:rFonts w:ascii="Courier" w:eastAsia="Times New Roman" w:hAnsi="Courier" w:cs="Courier New"/>
          <w:color w:val="222222"/>
          <w:sz w:val="20"/>
          <w:szCs w:val="20"/>
        </w:rPr>
        <w:t>[,column</w:t>
      </w:r>
      <w:proofErr w:type="gramEnd"/>
      <w:r w:rsidRPr="00133A54">
        <w:rPr>
          <w:rFonts w:ascii="Courier" w:eastAsia="Times New Roman" w:hAnsi="Courier" w:cs="Courier New"/>
          <w:color w:val="222222"/>
          <w:sz w:val="20"/>
          <w:szCs w:val="20"/>
        </w:rPr>
        <w:t>_name2,...] [HAVING condition];</w:t>
      </w:r>
    </w:p>
    <w:p w14:paraId="069CA484" w14:textId="42600E74" w:rsid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222D499E" w14:textId="77777777" w:rsidR="00133A54" w:rsidRP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HERE</w:t>
      </w:r>
    </w:p>
    <w:p w14:paraId="3E6E0784" w14:textId="77777777" w:rsidR="00133A54" w:rsidRP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
    <w:p w14:paraId="1E2339FB" w14:textId="77777777" w:rsidR="00133A54" w:rsidRPr="00133A54" w:rsidRDefault="00133A54" w:rsidP="00133A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“SELECT statements…” is the standard SQL SELECT command query.</w:t>
      </w:r>
    </w:p>
    <w:p w14:paraId="487422A8" w14:textId="77777777" w:rsidR="00133A54" w:rsidRPr="00133A54" w:rsidRDefault="00133A54" w:rsidP="00133A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“GROUP BY column_name1” is the clause that performs the grouping based on column_name1.</w:t>
      </w:r>
    </w:p>
    <w:p w14:paraId="2A626405" w14:textId="77777777" w:rsidR="00133A54" w:rsidRPr="00133A54" w:rsidRDefault="00133A54" w:rsidP="00133A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w:t>
      </w:r>
      <w:proofErr w:type="gramStart"/>
      <w:r w:rsidRPr="00133A54">
        <w:rPr>
          <w:rFonts w:eastAsia="Times New Roman" w:cstheme="minorHAnsi"/>
          <w:color w:val="222222"/>
        </w:rPr>
        <w:t>[,column</w:t>
      </w:r>
      <w:proofErr w:type="gramEnd"/>
      <w:r w:rsidRPr="00133A54">
        <w:rPr>
          <w:rFonts w:eastAsia="Times New Roman" w:cstheme="minorHAnsi"/>
          <w:color w:val="222222"/>
        </w:rPr>
        <w:t>_name2,…]” is optional; represents other column names when the grouping is done on more than one column.</w:t>
      </w:r>
    </w:p>
    <w:p w14:paraId="7A176250" w14:textId="1BA3D741" w:rsidR="00133A54" w:rsidRPr="00133A54" w:rsidRDefault="00133A54" w:rsidP="00133A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 xml:space="preserve">“[HAVING condition]” is optional; it is used to restrict the rows affected by the GROUP BY clause. It is </w:t>
      </w:r>
      <w:proofErr w:type="gramStart"/>
      <w:r w:rsidRPr="00133A54">
        <w:rPr>
          <w:rFonts w:eastAsia="Times New Roman" w:cstheme="minorHAnsi"/>
          <w:color w:val="222222"/>
        </w:rPr>
        <w:t>similar to</w:t>
      </w:r>
      <w:proofErr w:type="gramEnd"/>
      <w:r w:rsidRPr="00133A54">
        <w:rPr>
          <w:rFonts w:eastAsia="Times New Roman" w:cstheme="minorHAnsi"/>
          <w:color w:val="222222"/>
        </w:rPr>
        <w:t xml:space="preserve"> the WHERE clause.</w:t>
      </w:r>
    </w:p>
    <w:p w14:paraId="34B79615" w14:textId="36D8A0F7" w:rsid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p>
    <w:p w14:paraId="061A81EF" w14:textId="4B975A7C" w:rsidR="00133A54" w:rsidRP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r w:rsidRPr="00133A54">
        <w:rPr>
          <w:rFonts w:eastAsia="Times New Roman" w:cstheme="minorHAnsi"/>
          <w:b/>
          <w:bCs/>
          <w:color w:val="222222"/>
          <w:u w:val="single"/>
        </w:rPr>
        <w:t>Grouping using a Single Column</w:t>
      </w:r>
    </w:p>
    <w:p w14:paraId="08771653" w14:textId="77777777" w:rsidR="00133A54" w:rsidRP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p>
    <w:p w14:paraId="2FA3EAEA" w14:textId="47957DE7" w:rsid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color w:val="222222"/>
        </w:rPr>
        <w:t xml:space="preserve">In order to help understand the effect of SQL Group By clause, let’s execute a simple query that returns all the gender entries from the </w:t>
      </w:r>
      <w:proofErr w:type="gramStart"/>
      <w:r w:rsidRPr="00133A54">
        <w:rPr>
          <w:rFonts w:eastAsia="Times New Roman" w:cstheme="minorHAnsi"/>
          <w:color w:val="222222"/>
        </w:rPr>
        <w:t>members</w:t>
      </w:r>
      <w:proofErr w:type="gramEnd"/>
      <w:r w:rsidRPr="00133A54">
        <w:rPr>
          <w:rFonts w:eastAsia="Times New Roman" w:cstheme="minorHAnsi"/>
          <w:color w:val="222222"/>
        </w:rPr>
        <w:t xml:space="preserve"> table.</w:t>
      </w:r>
    </w:p>
    <w:p w14:paraId="4D0BDD16" w14:textId="5B1EEB3B" w:rsid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133A54">
        <w:rPr>
          <w:rFonts w:eastAsia="Times New Roman" w:cstheme="minorHAnsi"/>
          <w:noProof/>
          <w:color w:val="222222"/>
        </w:rPr>
        <w:drawing>
          <wp:anchor distT="0" distB="0" distL="114300" distR="114300" simplePos="0" relativeHeight="251658240" behindDoc="1" locked="0" layoutInCell="1" allowOverlap="1" wp14:anchorId="584E3721" wp14:editId="58DB2951">
            <wp:simplePos x="0" y="0"/>
            <wp:positionH relativeFrom="column">
              <wp:posOffset>427355</wp:posOffset>
            </wp:positionH>
            <wp:positionV relativeFrom="paragraph">
              <wp:posOffset>110490</wp:posOffset>
            </wp:positionV>
            <wp:extent cx="5621020" cy="3469640"/>
            <wp:effectExtent l="0" t="0" r="0" b="0"/>
            <wp:wrapTight wrapText="bothSides">
              <wp:wrapPolygon edited="0">
                <wp:start x="0" y="0"/>
                <wp:lineTo x="0" y="21466"/>
                <wp:lineTo x="21522" y="21466"/>
                <wp:lineTo x="21522" y="0"/>
                <wp:lineTo x="0" y="0"/>
              </wp:wrapPolygon>
            </wp:wrapTight>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1020" cy="3469640"/>
                    </a:xfrm>
                    <a:prstGeom prst="rect">
                      <a:avLst/>
                    </a:prstGeom>
                  </pic:spPr>
                </pic:pic>
              </a:graphicData>
            </a:graphic>
            <wp14:sizeRelH relativeFrom="margin">
              <wp14:pctWidth>0</wp14:pctWidth>
            </wp14:sizeRelH>
            <wp14:sizeRelV relativeFrom="margin">
              <wp14:pctHeight>0</wp14:pctHeight>
            </wp14:sizeRelV>
          </wp:anchor>
        </w:drawing>
      </w:r>
    </w:p>
    <w:p w14:paraId="785AFA8C" w14:textId="73889DE9" w:rsidR="00133A54" w:rsidRPr="00133A54" w:rsidRDefault="00133A54" w:rsidP="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
    <w:p w14:paraId="3E35DF5B" w14:textId="77777777" w:rsidR="00133A54" w:rsidRDefault="00133A54" w:rsidP="00133A54">
      <w:pPr>
        <w:rPr>
          <w:b/>
          <w:bCs/>
          <w:u w:val="single"/>
        </w:rPr>
      </w:pPr>
    </w:p>
    <w:p w14:paraId="1AE12BAC" w14:textId="74B256B5" w:rsidR="00133A54" w:rsidRDefault="00133A54" w:rsidP="00133A54">
      <w:pPr>
        <w:rPr>
          <w:b/>
          <w:bCs/>
          <w:u w:val="single"/>
        </w:rPr>
      </w:pPr>
    </w:p>
    <w:p w14:paraId="78B54D52" w14:textId="622A3621" w:rsidR="00133A54" w:rsidRDefault="00133A54" w:rsidP="00133A54">
      <w:pPr>
        <w:rPr>
          <w:b/>
          <w:bCs/>
          <w:u w:val="single"/>
        </w:rPr>
      </w:pPr>
    </w:p>
    <w:p w14:paraId="086B8CE6" w14:textId="2108FF2A" w:rsidR="00133A54" w:rsidRDefault="00133A54" w:rsidP="00133A54">
      <w:pPr>
        <w:rPr>
          <w:b/>
          <w:bCs/>
          <w:u w:val="single"/>
        </w:rPr>
      </w:pPr>
    </w:p>
    <w:p w14:paraId="7131BD28" w14:textId="1C328BA3" w:rsidR="00133A54" w:rsidRDefault="00133A54" w:rsidP="00133A54">
      <w:pPr>
        <w:rPr>
          <w:b/>
          <w:bCs/>
          <w:u w:val="single"/>
        </w:rPr>
      </w:pPr>
    </w:p>
    <w:p w14:paraId="5A23B977" w14:textId="278EEE7D" w:rsidR="00133A54" w:rsidRDefault="00133A54" w:rsidP="00133A54">
      <w:pPr>
        <w:rPr>
          <w:b/>
          <w:bCs/>
          <w:u w:val="single"/>
        </w:rPr>
      </w:pPr>
    </w:p>
    <w:p w14:paraId="315FE63C" w14:textId="471067CF" w:rsidR="00133A54" w:rsidRDefault="00133A54" w:rsidP="00133A54">
      <w:pPr>
        <w:rPr>
          <w:b/>
          <w:bCs/>
          <w:u w:val="single"/>
        </w:rPr>
      </w:pPr>
    </w:p>
    <w:p w14:paraId="5B6B4C23" w14:textId="3E54AFAF" w:rsidR="00133A54" w:rsidRDefault="00133A54" w:rsidP="00133A54">
      <w:pPr>
        <w:rPr>
          <w:b/>
          <w:bCs/>
          <w:u w:val="single"/>
        </w:rPr>
      </w:pPr>
    </w:p>
    <w:p w14:paraId="51E4A5AA" w14:textId="4BB44379" w:rsidR="00133A54" w:rsidRDefault="00133A54" w:rsidP="00133A54">
      <w:pPr>
        <w:rPr>
          <w:b/>
          <w:bCs/>
          <w:u w:val="single"/>
        </w:rPr>
      </w:pPr>
    </w:p>
    <w:p w14:paraId="5D8D5531" w14:textId="120A29A5" w:rsidR="00133A54" w:rsidRDefault="00133A54" w:rsidP="00133A54">
      <w:pPr>
        <w:rPr>
          <w:b/>
          <w:bCs/>
          <w:u w:val="single"/>
        </w:rPr>
      </w:pPr>
    </w:p>
    <w:p w14:paraId="1879E31D" w14:textId="170A89AF" w:rsidR="00133A54" w:rsidRDefault="00133A54" w:rsidP="00133A54">
      <w:pPr>
        <w:rPr>
          <w:b/>
          <w:bCs/>
          <w:u w:val="single"/>
        </w:rPr>
      </w:pPr>
    </w:p>
    <w:p w14:paraId="06A65106" w14:textId="77777777" w:rsidR="00133A54" w:rsidRPr="00133A54" w:rsidRDefault="00133A54" w:rsidP="00133A54">
      <w:pPr>
        <w:pStyle w:val="NormalWeb"/>
        <w:shd w:val="clear" w:color="auto" w:fill="FFFFFF"/>
        <w:spacing w:before="0" w:beforeAutospacing="0"/>
        <w:rPr>
          <w:rFonts w:asciiTheme="minorHAnsi" w:hAnsiTheme="minorHAnsi" w:cstheme="minorHAnsi"/>
          <w:color w:val="222222"/>
          <w:sz w:val="22"/>
          <w:szCs w:val="22"/>
        </w:rPr>
      </w:pPr>
      <w:r w:rsidRPr="00133A54">
        <w:rPr>
          <w:rFonts w:asciiTheme="minorHAnsi" w:hAnsiTheme="minorHAnsi" w:cstheme="minorHAnsi"/>
          <w:color w:val="222222"/>
          <w:sz w:val="22"/>
          <w:szCs w:val="22"/>
        </w:rPr>
        <w:lastRenderedPageBreak/>
        <w:t>Suppose we want to get the unique values for genders. We can use a following query –</w:t>
      </w:r>
    </w:p>
    <w:p w14:paraId="357F169E" w14:textId="0A487E03" w:rsidR="00133A54" w:rsidRDefault="00133A54" w:rsidP="00133A54">
      <w:pPr>
        <w:pStyle w:val="HTMLPreformatted"/>
        <w:shd w:val="clear" w:color="auto" w:fill="FFFFFF"/>
        <w:rPr>
          <w:rFonts w:ascii="Courier" w:hAnsi="Courier"/>
          <w:color w:val="222222"/>
        </w:rPr>
      </w:pPr>
      <w:r>
        <w:rPr>
          <w:rFonts w:ascii="Courier" w:hAnsi="Courier"/>
          <w:color w:val="222222"/>
        </w:rPr>
        <w:t>SELECT `gender` FROM `members` GROUP BY `gender</w:t>
      </w:r>
      <w:proofErr w:type="gramStart"/>
      <w:r>
        <w:rPr>
          <w:rFonts w:ascii="Courier" w:hAnsi="Courier"/>
          <w:color w:val="222222"/>
        </w:rPr>
        <w:t>`;</w:t>
      </w:r>
      <w:proofErr w:type="gramEnd"/>
    </w:p>
    <w:p w14:paraId="1A16EED1" w14:textId="7CD48477" w:rsidR="0036078E" w:rsidRDefault="0036078E" w:rsidP="00133A54">
      <w:pPr>
        <w:pStyle w:val="HTMLPreformatted"/>
        <w:shd w:val="clear" w:color="auto" w:fill="FFFFFF"/>
        <w:rPr>
          <w:rFonts w:ascii="Courier" w:hAnsi="Courier"/>
          <w:color w:val="222222"/>
        </w:rPr>
      </w:pPr>
    </w:p>
    <w:p w14:paraId="7FEAC070" w14:textId="77777777" w:rsidR="0036078E" w:rsidRDefault="0036078E" w:rsidP="00133A54">
      <w:pPr>
        <w:pStyle w:val="HTMLPreformatted"/>
        <w:shd w:val="clear" w:color="auto" w:fill="FFFFFF"/>
        <w:rPr>
          <w:rFonts w:ascii="Courier" w:hAnsi="Courier"/>
          <w:color w:val="222222"/>
        </w:rPr>
      </w:pPr>
    </w:p>
    <w:p w14:paraId="36E2BA37" w14:textId="747E5867" w:rsidR="0036078E" w:rsidRDefault="0036078E" w:rsidP="0036078E">
      <w:r w:rsidRPr="0036078E">
        <w:t>Executing the above script gives us the following results</w:t>
      </w:r>
      <w:r>
        <w:t>-</w:t>
      </w:r>
    </w:p>
    <w:p w14:paraId="2E124B39" w14:textId="3D92E08F" w:rsidR="0036078E" w:rsidRDefault="0036078E" w:rsidP="0036078E">
      <w:r w:rsidRPr="0036078E">
        <w:rPr>
          <w:noProof/>
        </w:rPr>
        <w:drawing>
          <wp:anchor distT="0" distB="0" distL="114300" distR="114300" simplePos="0" relativeHeight="251659264" behindDoc="1" locked="0" layoutInCell="1" allowOverlap="1" wp14:anchorId="4874636A" wp14:editId="542EF5A4">
            <wp:simplePos x="0" y="0"/>
            <wp:positionH relativeFrom="margin">
              <wp:align>right</wp:align>
            </wp:positionH>
            <wp:positionV relativeFrom="paragraph">
              <wp:posOffset>176921</wp:posOffset>
            </wp:positionV>
            <wp:extent cx="5943600" cy="1517650"/>
            <wp:effectExtent l="0" t="0" r="0" b="6350"/>
            <wp:wrapTight wrapText="bothSides">
              <wp:wrapPolygon edited="0">
                <wp:start x="0" y="0"/>
                <wp:lineTo x="0" y="21419"/>
                <wp:lineTo x="21531" y="21419"/>
                <wp:lineTo x="21531" y="0"/>
                <wp:lineTo x="0" y="0"/>
              </wp:wrapPolygon>
            </wp:wrapTight>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anchor>
        </w:drawing>
      </w:r>
    </w:p>
    <w:p w14:paraId="3E1631B9" w14:textId="77777777" w:rsidR="0036078E" w:rsidRPr="0036078E" w:rsidRDefault="0036078E" w:rsidP="0036078E"/>
    <w:p w14:paraId="0A50B041" w14:textId="4549D7B6" w:rsidR="00133A54" w:rsidRDefault="0036078E" w:rsidP="00133A54">
      <w:r w:rsidRPr="0036078E">
        <w:t xml:space="preserve">Note only two results have been returned. This is because we only have two gender </w:t>
      </w:r>
      <w:proofErr w:type="gramStart"/>
      <w:r w:rsidRPr="0036078E">
        <w:t>types</w:t>
      </w:r>
      <w:proofErr w:type="gramEnd"/>
      <w:r w:rsidRPr="0036078E">
        <w:t xml:space="preserve"> Male and Female. The GROUP BY clause in SQL grouped all the “Male” members together and returned only a single row for it. It did the same with the “Female” members.</w:t>
      </w:r>
    </w:p>
    <w:p w14:paraId="3CE548E5" w14:textId="432A429F" w:rsidR="0036078E" w:rsidRDefault="0036078E" w:rsidP="00133A54"/>
    <w:p w14:paraId="02F1AECF" w14:textId="77777777" w:rsidR="0036078E" w:rsidRPr="0036078E" w:rsidRDefault="0036078E" w:rsidP="0036078E">
      <w:pPr>
        <w:rPr>
          <w:b/>
          <w:bCs/>
          <w:u w:val="single"/>
        </w:rPr>
      </w:pPr>
      <w:r w:rsidRPr="0036078E">
        <w:rPr>
          <w:b/>
          <w:bCs/>
          <w:u w:val="single"/>
        </w:rPr>
        <w:t>Grouping and aggregate functions</w:t>
      </w:r>
    </w:p>
    <w:p w14:paraId="474AA7E6" w14:textId="70A02B84" w:rsidR="0036078E" w:rsidRDefault="0036078E" w:rsidP="0036078E">
      <w:r>
        <w:t>Suppose we want total number of males and females in our database. We can use the following script shown below to do that.</w:t>
      </w:r>
    </w:p>
    <w:p w14:paraId="12684783" w14:textId="5819FD1D" w:rsidR="0036078E" w:rsidRDefault="0036078E" w:rsidP="0036078E">
      <w:pPr>
        <w:pStyle w:val="HTMLPreformatted"/>
        <w:rPr>
          <w:rFonts w:ascii="Courier" w:hAnsi="Courier"/>
          <w:color w:val="222222"/>
        </w:rPr>
      </w:pPr>
      <w:r>
        <w:rPr>
          <w:rFonts w:ascii="Courier" w:hAnsi="Courier"/>
          <w:color w:val="222222"/>
        </w:rPr>
        <w:t>SELECT `</w:t>
      </w:r>
      <w:proofErr w:type="spellStart"/>
      <w:r>
        <w:rPr>
          <w:rFonts w:ascii="Courier" w:hAnsi="Courier"/>
          <w:color w:val="222222"/>
        </w:rPr>
        <w:t>gender</w:t>
      </w:r>
      <w:proofErr w:type="gramStart"/>
      <w:r>
        <w:rPr>
          <w:rFonts w:ascii="Courier" w:hAnsi="Courier"/>
          <w:color w:val="222222"/>
        </w:rPr>
        <w:t>`,COUNT</w:t>
      </w:r>
      <w:proofErr w:type="spellEnd"/>
      <w:proofErr w:type="gramEnd"/>
      <w:r>
        <w:rPr>
          <w:rFonts w:ascii="Courier" w:hAnsi="Courier"/>
          <w:color w:val="222222"/>
        </w:rPr>
        <w:t>(`</w:t>
      </w:r>
      <w:proofErr w:type="spellStart"/>
      <w:r>
        <w:rPr>
          <w:rFonts w:ascii="Courier" w:hAnsi="Courier"/>
          <w:color w:val="222222"/>
        </w:rPr>
        <w:t>membership_number</w:t>
      </w:r>
      <w:proofErr w:type="spellEnd"/>
      <w:r>
        <w:rPr>
          <w:rFonts w:ascii="Courier" w:hAnsi="Courier"/>
          <w:color w:val="222222"/>
        </w:rPr>
        <w:t>`)  FROM `members` GROUP BY `gender`;</w:t>
      </w:r>
    </w:p>
    <w:p w14:paraId="78101574" w14:textId="77777777" w:rsidR="0036078E" w:rsidRDefault="0036078E" w:rsidP="0036078E">
      <w:pPr>
        <w:pStyle w:val="HTMLPreformatted"/>
        <w:rPr>
          <w:rFonts w:ascii="Courier" w:hAnsi="Courier"/>
          <w:color w:val="222222"/>
        </w:rPr>
      </w:pPr>
    </w:p>
    <w:p w14:paraId="4BB25C37" w14:textId="1F223BD1" w:rsidR="0036078E" w:rsidRDefault="0036078E" w:rsidP="0036078E">
      <w:r w:rsidRPr="0036078E">
        <w:t>Executing the above script gives us the following results</w:t>
      </w:r>
      <w:r>
        <w:t>-</w:t>
      </w:r>
    </w:p>
    <w:p w14:paraId="7F5D7778" w14:textId="5F23D7AA" w:rsidR="0036078E" w:rsidRDefault="0036078E" w:rsidP="0036078E">
      <w:r w:rsidRPr="0036078E">
        <w:rPr>
          <w:noProof/>
        </w:rPr>
        <w:drawing>
          <wp:inline distT="0" distB="0" distL="0" distR="0" wp14:anchorId="21CDBF63" wp14:editId="34A63925">
            <wp:extent cx="5943600" cy="15068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1506855"/>
                    </a:xfrm>
                    <a:prstGeom prst="rect">
                      <a:avLst/>
                    </a:prstGeom>
                  </pic:spPr>
                </pic:pic>
              </a:graphicData>
            </a:graphic>
          </wp:inline>
        </w:drawing>
      </w:r>
    </w:p>
    <w:p w14:paraId="7D157796" w14:textId="3B99A5BC" w:rsidR="0036078E" w:rsidRDefault="0036078E" w:rsidP="0036078E"/>
    <w:p w14:paraId="1077FB09" w14:textId="46259DF9" w:rsidR="00E642B3" w:rsidRDefault="0036078E" w:rsidP="0036078E">
      <w:r w:rsidRPr="0036078E">
        <w:t>The results shown below are grouped by every unique gender value posted and the number of grouped rows is counted using the COUNT aggregate function.</w:t>
      </w:r>
    </w:p>
    <w:p w14:paraId="48D8891D" w14:textId="2AC22BE8" w:rsidR="00E642B3" w:rsidRDefault="00E642B3" w:rsidP="0036078E"/>
    <w:p w14:paraId="55FD580E" w14:textId="77777777" w:rsidR="00E642B3" w:rsidRPr="00E642B3" w:rsidRDefault="00E642B3" w:rsidP="00E642B3">
      <w:pPr>
        <w:rPr>
          <w:b/>
          <w:bCs/>
          <w:u w:val="single"/>
        </w:rPr>
      </w:pPr>
      <w:r w:rsidRPr="00E642B3">
        <w:rPr>
          <w:b/>
          <w:bCs/>
          <w:u w:val="single"/>
        </w:rPr>
        <w:lastRenderedPageBreak/>
        <w:t>Grouping using multiple columns</w:t>
      </w:r>
    </w:p>
    <w:p w14:paraId="5D247B00" w14:textId="153C45F6" w:rsidR="00E642B3" w:rsidRDefault="00E642B3" w:rsidP="00E642B3">
      <w:r>
        <w:t xml:space="preserve">Suppose that we want to get a list of movie </w:t>
      </w:r>
      <w:proofErr w:type="spellStart"/>
      <w:r>
        <w:t>category_id</w:t>
      </w:r>
      <w:proofErr w:type="spellEnd"/>
      <w:r>
        <w:t xml:space="preserve"> and corresponding years in which they were released.</w:t>
      </w:r>
    </w:p>
    <w:p w14:paraId="30640508" w14:textId="44549CE6" w:rsidR="00E642B3" w:rsidRDefault="00E642B3" w:rsidP="00E642B3">
      <w:r>
        <w:t>Let’s observe the output of this simple query</w:t>
      </w:r>
    </w:p>
    <w:p w14:paraId="1C367485" w14:textId="77777777" w:rsidR="00E642B3" w:rsidRDefault="00E642B3" w:rsidP="00E642B3">
      <w:pPr>
        <w:rPr>
          <w:rFonts w:ascii="Courier New" w:hAnsi="Courier New" w:cs="Courier New"/>
          <w:sz w:val="20"/>
          <w:szCs w:val="20"/>
        </w:rPr>
      </w:pPr>
      <w:r w:rsidRPr="00E642B3">
        <w:rPr>
          <w:rFonts w:ascii="Courier New" w:hAnsi="Courier New" w:cs="Courier New"/>
          <w:sz w:val="20"/>
          <w:szCs w:val="20"/>
        </w:rPr>
        <w:t>SELECT `category_id</w:t>
      </w:r>
      <w:proofErr w:type="gramStart"/>
      <w:r w:rsidRPr="00E642B3">
        <w:rPr>
          <w:rFonts w:ascii="Courier New" w:hAnsi="Courier New" w:cs="Courier New"/>
          <w:sz w:val="20"/>
          <w:szCs w:val="20"/>
        </w:rPr>
        <w:t>`,`</w:t>
      </w:r>
      <w:proofErr w:type="spellStart"/>
      <w:proofErr w:type="gramEnd"/>
      <w:r w:rsidRPr="00E642B3">
        <w:rPr>
          <w:rFonts w:ascii="Courier New" w:hAnsi="Courier New" w:cs="Courier New"/>
          <w:sz w:val="20"/>
          <w:szCs w:val="20"/>
        </w:rPr>
        <w:t>year_released</w:t>
      </w:r>
      <w:proofErr w:type="spellEnd"/>
      <w:r w:rsidRPr="00E642B3">
        <w:rPr>
          <w:rFonts w:ascii="Courier New" w:hAnsi="Courier New" w:cs="Courier New"/>
          <w:sz w:val="20"/>
          <w:szCs w:val="20"/>
        </w:rPr>
        <w:t>` FROM `movies` ;</w:t>
      </w:r>
    </w:p>
    <w:p w14:paraId="342E4FF9" w14:textId="77777777" w:rsidR="00E642B3" w:rsidRDefault="00E642B3" w:rsidP="00E642B3">
      <w:pPr>
        <w:rPr>
          <w:rFonts w:ascii="Courier New" w:hAnsi="Courier New" w:cs="Courier New"/>
          <w:sz w:val="20"/>
          <w:szCs w:val="20"/>
        </w:rPr>
      </w:pPr>
    </w:p>
    <w:p w14:paraId="517B8BA1" w14:textId="77777777" w:rsidR="00E642B3" w:rsidRDefault="00E642B3" w:rsidP="00E642B3">
      <w:pPr>
        <w:rPr>
          <w:rFonts w:ascii="Courier New" w:hAnsi="Courier New" w:cs="Courier New"/>
          <w:sz w:val="20"/>
          <w:szCs w:val="20"/>
        </w:rPr>
      </w:pPr>
      <w:r w:rsidRPr="00E642B3">
        <w:rPr>
          <w:rFonts w:ascii="Courier New" w:hAnsi="Courier New" w:cs="Courier New"/>
          <w:noProof/>
          <w:sz w:val="20"/>
          <w:szCs w:val="20"/>
        </w:rPr>
        <w:drawing>
          <wp:inline distT="0" distB="0" distL="0" distR="0" wp14:anchorId="53D73BEE" wp14:editId="610BBBF9">
            <wp:extent cx="5943600" cy="426148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943600" cy="4261485"/>
                    </a:xfrm>
                    <a:prstGeom prst="rect">
                      <a:avLst/>
                    </a:prstGeom>
                  </pic:spPr>
                </pic:pic>
              </a:graphicData>
            </a:graphic>
          </wp:inline>
        </w:drawing>
      </w:r>
    </w:p>
    <w:p w14:paraId="208B956E" w14:textId="1180F0E3" w:rsidR="00E642B3" w:rsidRPr="00E642B3" w:rsidRDefault="00E642B3" w:rsidP="00E642B3">
      <w:pPr>
        <w:rPr>
          <w:rFonts w:cstheme="minorHAnsi"/>
        </w:rPr>
      </w:pPr>
      <w:r w:rsidRPr="00E642B3">
        <w:rPr>
          <w:rFonts w:cstheme="minorHAnsi"/>
        </w:rPr>
        <w:t>The above result has many duplicates.</w:t>
      </w:r>
    </w:p>
    <w:p w14:paraId="3FC9A871" w14:textId="77777777" w:rsidR="0025280A" w:rsidRDefault="00E642B3" w:rsidP="00E642B3">
      <w:pPr>
        <w:rPr>
          <w:rFonts w:cstheme="minorHAnsi"/>
        </w:rPr>
      </w:pPr>
      <w:r w:rsidRPr="00E642B3">
        <w:rPr>
          <w:rFonts w:cstheme="minorHAnsi"/>
        </w:rPr>
        <w:t>Let’s execute the same query using group by in SQL –</w:t>
      </w:r>
    </w:p>
    <w:p w14:paraId="77FE6AD7" w14:textId="7D3F1D45" w:rsidR="0025280A" w:rsidRDefault="0025280A" w:rsidP="0025280A">
      <w:pPr>
        <w:pStyle w:val="HTMLPreformatted"/>
        <w:rPr>
          <w:rFonts w:ascii="Courier" w:hAnsi="Courier"/>
          <w:color w:val="222222"/>
        </w:rPr>
      </w:pPr>
      <w:r>
        <w:rPr>
          <w:rFonts w:ascii="Courier" w:hAnsi="Courier"/>
          <w:color w:val="222222"/>
        </w:rPr>
        <w:t>SELECT `category_id</w:t>
      </w:r>
      <w:proofErr w:type="gramStart"/>
      <w:r>
        <w:rPr>
          <w:rFonts w:ascii="Courier" w:hAnsi="Courier"/>
          <w:color w:val="222222"/>
        </w:rPr>
        <w:t>`,`</w:t>
      </w:r>
      <w:proofErr w:type="spellStart"/>
      <w:proofErr w:type="gramEnd"/>
      <w:r>
        <w:rPr>
          <w:rFonts w:ascii="Courier" w:hAnsi="Courier"/>
          <w:color w:val="222222"/>
        </w:rPr>
        <w:t>year_released</w:t>
      </w:r>
      <w:proofErr w:type="spellEnd"/>
      <w:r>
        <w:rPr>
          <w:rFonts w:ascii="Courier" w:hAnsi="Courier"/>
          <w:color w:val="222222"/>
        </w:rPr>
        <w:t>` FROM `movies` GROUP BY `category_id`,`</w:t>
      </w:r>
      <w:proofErr w:type="spellStart"/>
      <w:r>
        <w:rPr>
          <w:rFonts w:ascii="Courier" w:hAnsi="Courier"/>
          <w:color w:val="222222"/>
        </w:rPr>
        <w:t>year_released</w:t>
      </w:r>
      <w:proofErr w:type="spellEnd"/>
      <w:r>
        <w:rPr>
          <w:rFonts w:ascii="Courier" w:hAnsi="Courier"/>
          <w:color w:val="222222"/>
        </w:rPr>
        <w:t>`;</w:t>
      </w:r>
    </w:p>
    <w:p w14:paraId="7952D4F4" w14:textId="77777777" w:rsidR="0025280A" w:rsidRDefault="0025280A" w:rsidP="0025280A">
      <w:pPr>
        <w:pStyle w:val="HTMLPreformatted"/>
        <w:rPr>
          <w:rFonts w:ascii="Courier" w:hAnsi="Courier"/>
          <w:color w:val="222222"/>
        </w:rPr>
      </w:pPr>
    </w:p>
    <w:p w14:paraId="027807EE" w14:textId="77777777" w:rsidR="0025280A" w:rsidRDefault="0025280A" w:rsidP="00E642B3">
      <w:pPr>
        <w:rPr>
          <w:rFonts w:cstheme="minorHAnsi"/>
        </w:rPr>
      </w:pPr>
    </w:p>
    <w:p w14:paraId="6EB9FF37" w14:textId="77777777" w:rsidR="0025280A" w:rsidRDefault="0025280A" w:rsidP="00E642B3">
      <w:pPr>
        <w:rPr>
          <w:rFonts w:cstheme="minorHAnsi"/>
        </w:rPr>
      </w:pPr>
    </w:p>
    <w:p w14:paraId="187CFA28" w14:textId="77777777" w:rsidR="0025280A" w:rsidRDefault="0025280A" w:rsidP="00E642B3">
      <w:pPr>
        <w:rPr>
          <w:rFonts w:cstheme="minorHAnsi"/>
        </w:rPr>
      </w:pPr>
    </w:p>
    <w:p w14:paraId="3C1E5097" w14:textId="77777777" w:rsidR="0025280A" w:rsidRDefault="0025280A" w:rsidP="00E642B3">
      <w:pPr>
        <w:rPr>
          <w:rFonts w:cstheme="minorHAnsi"/>
        </w:rPr>
      </w:pPr>
    </w:p>
    <w:p w14:paraId="7D0CC279" w14:textId="5EEF27BE" w:rsidR="0025280A" w:rsidRDefault="0025280A" w:rsidP="00E642B3">
      <w:pPr>
        <w:rPr>
          <w:rFonts w:cstheme="minorHAnsi"/>
        </w:rPr>
      </w:pPr>
      <w:r w:rsidRPr="0025280A">
        <w:rPr>
          <w:rFonts w:cstheme="minorHAnsi"/>
          <w:noProof/>
        </w:rPr>
        <w:lastRenderedPageBreak/>
        <w:drawing>
          <wp:anchor distT="0" distB="0" distL="114300" distR="114300" simplePos="0" relativeHeight="251660288" behindDoc="1" locked="0" layoutInCell="1" allowOverlap="1" wp14:anchorId="47927635" wp14:editId="6CCCF6D9">
            <wp:simplePos x="0" y="0"/>
            <wp:positionH relativeFrom="column">
              <wp:posOffset>187570</wp:posOffset>
            </wp:positionH>
            <wp:positionV relativeFrom="paragraph">
              <wp:posOffset>469265</wp:posOffset>
            </wp:positionV>
            <wp:extent cx="5849815" cy="3491765"/>
            <wp:effectExtent l="0" t="0" r="0" b="0"/>
            <wp:wrapTight wrapText="bothSides">
              <wp:wrapPolygon edited="0">
                <wp:start x="0" y="0"/>
                <wp:lineTo x="0" y="21451"/>
                <wp:lineTo x="21525" y="21451"/>
                <wp:lineTo x="21525"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49815" cy="3491765"/>
                    </a:xfrm>
                    <a:prstGeom prst="rect">
                      <a:avLst/>
                    </a:prstGeom>
                  </pic:spPr>
                </pic:pic>
              </a:graphicData>
            </a:graphic>
          </wp:anchor>
        </w:drawing>
      </w:r>
      <w:r w:rsidRPr="0025280A">
        <w:rPr>
          <w:rFonts w:cstheme="minorHAnsi"/>
        </w:rPr>
        <w:t>Executing the above script gives us the following results shown below</w:t>
      </w:r>
      <w:r>
        <w:rPr>
          <w:rFonts w:cstheme="minorHAnsi"/>
        </w:rPr>
        <w:t>-</w:t>
      </w:r>
    </w:p>
    <w:p w14:paraId="55D392A1" w14:textId="7DD79383" w:rsidR="0025280A" w:rsidRDefault="0025280A" w:rsidP="00E642B3">
      <w:pPr>
        <w:rPr>
          <w:rFonts w:cstheme="minorHAnsi"/>
        </w:rPr>
      </w:pPr>
    </w:p>
    <w:p w14:paraId="07E36A12" w14:textId="167EAEFC" w:rsidR="0025280A" w:rsidRPr="0025280A" w:rsidRDefault="0025280A" w:rsidP="0025280A">
      <w:pPr>
        <w:rPr>
          <w:rFonts w:cstheme="minorHAnsi"/>
        </w:rPr>
      </w:pPr>
      <w:r w:rsidRPr="0025280A">
        <w:rPr>
          <w:rFonts w:cstheme="minorHAnsi"/>
        </w:rPr>
        <w:t>The GROUP BY clause operates on both the category id and year released to identify unique rows in our above example.</w:t>
      </w:r>
    </w:p>
    <w:p w14:paraId="5242F456" w14:textId="69EED68F" w:rsidR="0025280A" w:rsidRDefault="0025280A" w:rsidP="0025280A">
      <w:pPr>
        <w:rPr>
          <w:rFonts w:cstheme="minorHAnsi"/>
        </w:rPr>
      </w:pPr>
      <w:r w:rsidRPr="0025280A">
        <w:rPr>
          <w:rFonts w:cstheme="minorHAnsi"/>
        </w:rPr>
        <w:t>If the category id is the same but the year released is different, then a row is treated as a unique one. If the category id and the year released is the same for more than one row, then it’s considered a duplicate and only one row is shown.</w:t>
      </w:r>
    </w:p>
    <w:p w14:paraId="761B2F41" w14:textId="06F858BD" w:rsidR="00E642B3" w:rsidRPr="0025280A" w:rsidRDefault="00E642B3" w:rsidP="00E642B3">
      <w:pPr>
        <w:rPr>
          <w:rFonts w:cstheme="minorHAnsi"/>
        </w:rPr>
      </w:pPr>
      <w:r w:rsidRPr="0025280A">
        <w:rPr>
          <w:rFonts w:cstheme="minorHAnsi"/>
        </w:rPr>
        <w:br w:type="page"/>
      </w:r>
    </w:p>
    <w:p w14:paraId="43DDB053" w14:textId="77777777" w:rsidR="00E642B3" w:rsidRDefault="00E642B3" w:rsidP="0036078E"/>
    <w:p w14:paraId="771797B4" w14:textId="7E49B635" w:rsidR="0036078E" w:rsidRPr="0025280A" w:rsidRDefault="0036078E" w:rsidP="0036078E">
      <w:r w:rsidRPr="0036078E">
        <w:rPr>
          <w:b/>
          <w:bCs/>
          <w:u w:val="single"/>
        </w:rPr>
        <w:t>SQL HAVING Clause</w:t>
      </w:r>
    </w:p>
    <w:p w14:paraId="4889BA82" w14:textId="497C5746" w:rsidR="0036078E" w:rsidRDefault="0036078E" w:rsidP="0036078E">
      <w:r w:rsidRPr="0036078E">
        <w:t>The HAVING clause was added to SQL because the WHERE keyword cannot be used with aggregate functions.</w:t>
      </w:r>
    </w:p>
    <w:p w14:paraId="422D066D" w14:textId="2195B490" w:rsidR="0036078E" w:rsidRDefault="0036078E" w:rsidP="0036078E">
      <w:pPr>
        <w:rPr>
          <w:b/>
          <w:bCs/>
          <w:u w:val="single"/>
        </w:rPr>
      </w:pPr>
      <w:r w:rsidRPr="0036078E">
        <w:rPr>
          <w:b/>
          <w:bCs/>
          <w:u w:val="single"/>
        </w:rPr>
        <w:t>HAVING Syntax</w:t>
      </w:r>
    </w:p>
    <w:p w14:paraId="073CB71C" w14:textId="17D486A2" w:rsidR="0036078E" w:rsidRDefault="0036078E" w:rsidP="0036078E">
      <w:pPr>
        <w:rPr>
          <w:rStyle w:val="Emphasis"/>
          <w:rFonts w:ascii="Courier New" w:hAnsi="Courier New" w:cs="Courier New"/>
          <w:color w:val="000000"/>
          <w:sz w:val="20"/>
          <w:szCs w:val="20"/>
          <w:shd w:val="clear" w:color="auto" w:fill="FFFFFF"/>
        </w:rPr>
      </w:pPr>
      <w:r w:rsidRPr="0036078E">
        <w:rPr>
          <w:rStyle w:val="sqlkeywordcolor"/>
          <w:rFonts w:ascii="Courier New" w:hAnsi="Courier New" w:cs="Courier New"/>
          <w:color w:val="0000CD"/>
          <w:sz w:val="20"/>
          <w:szCs w:val="20"/>
          <w:shd w:val="clear" w:color="auto" w:fill="FFFFFF"/>
        </w:rPr>
        <w:t>SELECT</w:t>
      </w:r>
      <w:r w:rsidRPr="0036078E">
        <w:rPr>
          <w:rFonts w:ascii="Courier New" w:hAnsi="Courier New" w:cs="Courier New"/>
          <w:color w:val="000000"/>
          <w:sz w:val="20"/>
          <w:szCs w:val="20"/>
          <w:shd w:val="clear" w:color="auto" w:fill="FFFFFF"/>
        </w:rPr>
        <w:t> </w:t>
      </w:r>
      <w:proofErr w:type="spellStart"/>
      <w:r w:rsidRPr="0036078E">
        <w:rPr>
          <w:rStyle w:val="Emphasis"/>
          <w:rFonts w:ascii="Courier New" w:hAnsi="Courier New" w:cs="Courier New"/>
          <w:color w:val="000000"/>
          <w:sz w:val="20"/>
          <w:szCs w:val="20"/>
          <w:shd w:val="clear" w:color="auto" w:fill="FFFFFF"/>
        </w:rPr>
        <w:t>column_name</w:t>
      </w:r>
      <w:proofErr w:type="spellEnd"/>
      <w:r w:rsidRPr="0036078E">
        <w:rPr>
          <w:rStyle w:val="Emphasis"/>
          <w:rFonts w:ascii="Courier New" w:hAnsi="Courier New" w:cs="Courier New"/>
          <w:color w:val="000000"/>
          <w:sz w:val="20"/>
          <w:szCs w:val="20"/>
          <w:shd w:val="clear" w:color="auto" w:fill="FFFFFF"/>
        </w:rPr>
        <w:t>(s)</w:t>
      </w:r>
      <w:r w:rsidRPr="0036078E">
        <w:rPr>
          <w:rFonts w:ascii="Courier New" w:hAnsi="Courier New" w:cs="Courier New"/>
          <w:color w:val="000000"/>
          <w:sz w:val="20"/>
          <w:szCs w:val="20"/>
        </w:rPr>
        <w:br/>
      </w:r>
      <w:r w:rsidRPr="0036078E">
        <w:rPr>
          <w:rStyle w:val="sqlkeywordcolor"/>
          <w:rFonts w:ascii="Courier New" w:hAnsi="Courier New" w:cs="Courier New"/>
          <w:color w:val="0000CD"/>
          <w:sz w:val="20"/>
          <w:szCs w:val="20"/>
          <w:shd w:val="clear" w:color="auto" w:fill="FFFFFF"/>
        </w:rPr>
        <w:t>FROM</w:t>
      </w:r>
      <w:r w:rsidRPr="0036078E">
        <w:rPr>
          <w:rFonts w:ascii="Courier New" w:hAnsi="Courier New" w:cs="Courier New"/>
          <w:color w:val="000000"/>
          <w:sz w:val="20"/>
          <w:szCs w:val="20"/>
          <w:shd w:val="clear" w:color="auto" w:fill="FFFFFF"/>
        </w:rPr>
        <w:t> </w:t>
      </w:r>
      <w:proofErr w:type="spellStart"/>
      <w:r w:rsidRPr="0036078E">
        <w:rPr>
          <w:rStyle w:val="Emphasis"/>
          <w:rFonts w:ascii="Courier New" w:hAnsi="Courier New" w:cs="Courier New"/>
          <w:color w:val="000000"/>
          <w:sz w:val="20"/>
          <w:szCs w:val="20"/>
          <w:shd w:val="clear" w:color="auto" w:fill="FFFFFF"/>
        </w:rPr>
        <w:t>table_name</w:t>
      </w:r>
      <w:proofErr w:type="spellEnd"/>
      <w:r w:rsidRPr="0036078E">
        <w:rPr>
          <w:rFonts w:ascii="Courier New" w:hAnsi="Courier New" w:cs="Courier New"/>
          <w:color w:val="000000"/>
          <w:sz w:val="20"/>
          <w:szCs w:val="20"/>
        </w:rPr>
        <w:br/>
      </w:r>
      <w:r w:rsidRPr="0036078E">
        <w:rPr>
          <w:rStyle w:val="sqlkeywordcolor"/>
          <w:rFonts w:ascii="Courier New" w:hAnsi="Courier New" w:cs="Courier New"/>
          <w:color w:val="0000CD"/>
          <w:sz w:val="20"/>
          <w:szCs w:val="20"/>
          <w:shd w:val="clear" w:color="auto" w:fill="FFFFFF"/>
        </w:rPr>
        <w:t>WHERE</w:t>
      </w:r>
      <w:r w:rsidRPr="0036078E">
        <w:rPr>
          <w:rFonts w:ascii="Courier New" w:hAnsi="Courier New" w:cs="Courier New"/>
          <w:color w:val="000000"/>
          <w:sz w:val="20"/>
          <w:szCs w:val="20"/>
          <w:shd w:val="clear" w:color="auto" w:fill="FFFFFF"/>
        </w:rPr>
        <w:t> </w:t>
      </w:r>
      <w:r w:rsidRPr="0036078E">
        <w:rPr>
          <w:rStyle w:val="Emphasis"/>
          <w:rFonts w:ascii="Courier New" w:hAnsi="Courier New" w:cs="Courier New"/>
          <w:color w:val="000000"/>
          <w:sz w:val="20"/>
          <w:szCs w:val="20"/>
          <w:shd w:val="clear" w:color="auto" w:fill="FFFFFF"/>
        </w:rPr>
        <w:t>condition</w:t>
      </w:r>
      <w:r w:rsidRPr="0036078E">
        <w:rPr>
          <w:rFonts w:ascii="Courier New" w:hAnsi="Courier New" w:cs="Courier New"/>
          <w:color w:val="000000"/>
          <w:sz w:val="20"/>
          <w:szCs w:val="20"/>
        </w:rPr>
        <w:br/>
      </w:r>
      <w:r w:rsidRPr="0036078E">
        <w:rPr>
          <w:rStyle w:val="sqlkeywordcolor"/>
          <w:rFonts w:ascii="Courier New" w:hAnsi="Courier New" w:cs="Courier New"/>
          <w:color w:val="0000CD"/>
          <w:sz w:val="20"/>
          <w:szCs w:val="20"/>
          <w:shd w:val="clear" w:color="auto" w:fill="FFFFFF"/>
        </w:rPr>
        <w:t>GROUP</w:t>
      </w:r>
      <w:r w:rsidRPr="0036078E">
        <w:rPr>
          <w:rFonts w:ascii="Courier New" w:hAnsi="Courier New" w:cs="Courier New"/>
          <w:color w:val="000000"/>
          <w:sz w:val="20"/>
          <w:szCs w:val="20"/>
          <w:shd w:val="clear" w:color="auto" w:fill="FFFFFF"/>
        </w:rPr>
        <w:t> </w:t>
      </w:r>
      <w:r w:rsidRPr="0036078E">
        <w:rPr>
          <w:rStyle w:val="sqlkeywordcolor"/>
          <w:rFonts w:ascii="Courier New" w:hAnsi="Courier New" w:cs="Courier New"/>
          <w:color w:val="0000CD"/>
          <w:sz w:val="20"/>
          <w:szCs w:val="20"/>
          <w:shd w:val="clear" w:color="auto" w:fill="FFFFFF"/>
        </w:rPr>
        <w:t>BY</w:t>
      </w:r>
      <w:r w:rsidRPr="0036078E">
        <w:rPr>
          <w:rFonts w:ascii="Courier New" w:hAnsi="Courier New" w:cs="Courier New"/>
          <w:color w:val="000000"/>
          <w:sz w:val="20"/>
          <w:szCs w:val="20"/>
          <w:shd w:val="clear" w:color="auto" w:fill="FFFFFF"/>
        </w:rPr>
        <w:t> </w:t>
      </w:r>
      <w:proofErr w:type="spellStart"/>
      <w:r w:rsidRPr="0036078E">
        <w:rPr>
          <w:rStyle w:val="Emphasis"/>
          <w:rFonts w:ascii="Courier New" w:hAnsi="Courier New" w:cs="Courier New"/>
          <w:color w:val="000000"/>
          <w:sz w:val="20"/>
          <w:szCs w:val="20"/>
          <w:shd w:val="clear" w:color="auto" w:fill="FFFFFF"/>
        </w:rPr>
        <w:t>column_name</w:t>
      </w:r>
      <w:proofErr w:type="spellEnd"/>
      <w:r w:rsidRPr="0036078E">
        <w:rPr>
          <w:rStyle w:val="Emphasis"/>
          <w:rFonts w:ascii="Courier New" w:hAnsi="Courier New" w:cs="Courier New"/>
          <w:color w:val="000000"/>
          <w:sz w:val="20"/>
          <w:szCs w:val="20"/>
          <w:shd w:val="clear" w:color="auto" w:fill="FFFFFF"/>
        </w:rPr>
        <w:t>(s)</w:t>
      </w:r>
      <w:r w:rsidRPr="0036078E">
        <w:rPr>
          <w:rFonts w:ascii="Courier New" w:hAnsi="Courier New" w:cs="Courier New"/>
          <w:i/>
          <w:iCs/>
          <w:color w:val="000000"/>
          <w:sz w:val="20"/>
          <w:szCs w:val="20"/>
          <w:shd w:val="clear" w:color="auto" w:fill="FFFFFF"/>
        </w:rPr>
        <w:br/>
      </w:r>
      <w:r w:rsidRPr="0036078E">
        <w:rPr>
          <w:rStyle w:val="sqlkeywordcolor"/>
          <w:rFonts w:ascii="Courier New" w:hAnsi="Courier New" w:cs="Courier New"/>
          <w:color w:val="0000CD"/>
          <w:sz w:val="20"/>
          <w:szCs w:val="20"/>
          <w:shd w:val="clear" w:color="auto" w:fill="FFFFFF"/>
        </w:rPr>
        <w:t>HAVING</w:t>
      </w:r>
      <w:r w:rsidRPr="0036078E">
        <w:rPr>
          <w:rFonts w:ascii="Courier New" w:hAnsi="Courier New" w:cs="Courier New"/>
          <w:color w:val="000000"/>
          <w:sz w:val="20"/>
          <w:szCs w:val="20"/>
          <w:shd w:val="clear" w:color="auto" w:fill="FFFFFF"/>
        </w:rPr>
        <w:t> </w:t>
      </w:r>
      <w:r w:rsidRPr="0036078E">
        <w:rPr>
          <w:rStyle w:val="Emphasis"/>
          <w:rFonts w:ascii="Courier New" w:hAnsi="Courier New" w:cs="Courier New"/>
          <w:color w:val="000000"/>
          <w:sz w:val="20"/>
          <w:szCs w:val="20"/>
          <w:shd w:val="clear" w:color="auto" w:fill="FFFFFF"/>
        </w:rPr>
        <w:t>condition</w:t>
      </w:r>
      <w:r w:rsidRPr="0036078E">
        <w:rPr>
          <w:rFonts w:ascii="Courier New" w:hAnsi="Courier New" w:cs="Courier New"/>
          <w:i/>
          <w:iCs/>
          <w:color w:val="000000"/>
          <w:sz w:val="20"/>
          <w:szCs w:val="20"/>
          <w:shd w:val="clear" w:color="auto" w:fill="FFFFFF"/>
        </w:rPr>
        <w:br/>
      </w:r>
      <w:r w:rsidRPr="0036078E">
        <w:rPr>
          <w:rStyle w:val="sqlkeywordcolor"/>
          <w:rFonts w:ascii="Courier New" w:hAnsi="Courier New" w:cs="Courier New"/>
          <w:color w:val="0000CD"/>
          <w:sz w:val="20"/>
          <w:szCs w:val="20"/>
          <w:shd w:val="clear" w:color="auto" w:fill="FFFFFF"/>
        </w:rPr>
        <w:t>ORDER</w:t>
      </w:r>
      <w:r w:rsidRPr="0036078E">
        <w:rPr>
          <w:rFonts w:ascii="Courier New" w:hAnsi="Courier New" w:cs="Courier New"/>
          <w:color w:val="000000"/>
          <w:sz w:val="20"/>
          <w:szCs w:val="20"/>
          <w:shd w:val="clear" w:color="auto" w:fill="FFFFFF"/>
        </w:rPr>
        <w:t> </w:t>
      </w:r>
      <w:r w:rsidRPr="0036078E">
        <w:rPr>
          <w:rStyle w:val="sqlkeywordcolor"/>
          <w:rFonts w:ascii="Courier New" w:hAnsi="Courier New" w:cs="Courier New"/>
          <w:color w:val="0000CD"/>
          <w:sz w:val="20"/>
          <w:szCs w:val="20"/>
          <w:shd w:val="clear" w:color="auto" w:fill="FFFFFF"/>
        </w:rPr>
        <w:t>BY</w:t>
      </w:r>
      <w:r w:rsidRPr="0036078E">
        <w:rPr>
          <w:rFonts w:ascii="Courier New" w:hAnsi="Courier New" w:cs="Courier New"/>
          <w:color w:val="000000"/>
          <w:sz w:val="20"/>
          <w:szCs w:val="20"/>
          <w:shd w:val="clear" w:color="auto" w:fill="FFFFFF"/>
        </w:rPr>
        <w:t> </w:t>
      </w:r>
      <w:proofErr w:type="spellStart"/>
      <w:r w:rsidRPr="0036078E">
        <w:rPr>
          <w:rStyle w:val="Emphasis"/>
          <w:rFonts w:ascii="Courier New" w:hAnsi="Courier New" w:cs="Courier New"/>
          <w:color w:val="000000"/>
          <w:sz w:val="20"/>
          <w:szCs w:val="20"/>
          <w:shd w:val="clear" w:color="auto" w:fill="FFFFFF"/>
        </w:rPr>
        <w:t>column_name</w:t>
      </w:r>
      <w:proofErr w:type="spellEnd"/>
      <w:r w:rsidRPr="0036078E">
        <w:rPr>
          <w:rStyle w:val="Emphasis"/>
          <w:rFonts w:ascii="Courier New" w:hAnsi="Courier New" w:cs="Courier New"/>
          <w:color w:val="000000"/>
          <w:sz w:val="20"/>
          <w:szCs w:val="20"/>
          <w:shd w:val="clear" w:color="auto" w:fill="FFFFFF"/>
        </w:rPr>
        <w:t>(s</w:t>
      </w:r>
      <w:proofErr w:type="gramStart"/>
      <w:r w:rsidRPr="0036078E">
        <w:rPr>
          <w:rStyle w:val="Emphasis"/>
          <w:rFonts w:ascii="Courier New" w:hAnsi="Courier New" w:cs="Courier New"/>
          <w:color w:val="000000"/>
          <w:sz w:val="20"/>
          <w:szCs w:val="20"/>
          <w:shd w:val="clear" w:color="auto" w:fill="FFFFFF"/>
        </w:rPr>
        <w:t>);</w:t>
      </w:r>
      <w:proofErr w:type="gramEnd"/>
    </w:p>
    <w:p w14:paraId="4F3DA9D3" w14:textId="291DE03B" w:rsidR="0025280A" w:rsidRDefault="0025280A" w:rsidP="0036078E">
      <w:pPr>
        <w:rPr>
          <w:rFonts w:cstheme="minorHAnsi"/>
          <w:b/>
          <w:bCs/>
          <w:u w:val="single"/>
        </w:rPr>
      </w:pPr>
      <w:r w:rsidRPr="00E866DB">
        <w:rPr>
          <w:rFonts w:cstheme="minorHAnsi"/>
          <w:b/>
          <w:bCs/>
          <w:u w:val="single"/>
        </w:rPr>
        <w:t>Restricting query results using the HAVING clause</w:t>
      </w:r>
    </w:p>
    <w:p w14:paraId="0D4786CE" w14:textId="2A89C7E1" w:rsidR="00E866DB" w:rsidRPr="00E866DB" w:rsidRDefault="00E866DB" w:rsidP="00E866DB">
      <w:pPr>
        <w:rPr>
          <w:rFonts w:cstheme="minorHAnsi"/>
        </w:rPr>
      </w:pPr>
      <w:r w:rsidRPr="00E866DB">
        <w:rPr>
          <w:rFonts w:cstheme="minorHAnsi"/>
        </w:rPr>
        <w:t xml:space="preserve">It’s not always that we will want to perform groupings on all the data </w:t>
      </w:r>
      <w:proofErr w:type="gramStart"/>
      <w:r w:rsidRPr="00E866DB">
        <w:rPr>
          <w:rFonts w:cstheme="minorHAnsi"/>
        </w:rPr>
        <w:t>in a given</w:t>
      </w:r>
      <w:proofErr w:type="gramEnd"/>
      <w:r w:rsidRPr="00E866DB">
        <w:rPr>
          <w:rFonts w:cstheme="minorHAnsi"/>
        </w:rPr>
        <w:t xml:space="preserve"> table. There will be times when we will want to restrict our results to a </w:t>
      </w:r>
      <w:proofErr w:type="gramStart"/>
      <w:r w:rsidRPr="00E866DB">
        <w:rPr>
          <w:rFonts w:cstheme="minorHAnsi"/>
        </w:rPr>
        <w:t>certain given criteria</w:t>
      </w:r>
      <w:proofErr w:type="gramEnd"/>
      <w:r w:rsidRPr="00E866DB">
        <w:rPr>
          <w:rFonts w:cstheme="minorHAnsi"/>
        </w:rPr>
        <w:t xml:space="preserve">. In such </w:t>
      </w:r>
      <w:proofErr w:type="gramStart"/>
      <w:r w:rsidRPr="00E866DB">
        <w:rPr>
          <w:rFonts w:cstheme="minorHAnsi"/>
        </w:rPr>
        <w:t>cases ,</w:t>
      </w:r>
      <w:proofErr w:type="gramEnd"/>
      <w:r w:rsidRPr="00E866DB">
        <w:rPr>
          <w:rFonts w:cstheme="minorHAnsi"/>
        </w:rPr>
        <w:t xml:space="preserve"> we can use the HAVING clause</w:t>
      </w:r>
      <w:r>
        <w:rPr>
          <w:rFonts w:cstheme="minorHAnsi"/>
        </w:rPr>
        <w:t>.</w:t>
      </w:r>
    </w:p>
    <w:p w14:paraId="7A30007C" w14:textId="7A3EDBDC" w:rsidR="00E866DB" w:rsidRDefault="00E866DB" w:rsidP="00E866DB">
      <w:pPr>
        <w:rPr>
          <w:rFonts w:cstheme="minorHAnsi"/>
        </w:rPr>
      </w:pPr>
      <w:r w:rsidRPr="00E866DB">
        <w:rPr>
          <w:rFonts w:cstheme="minorHAnsi"/>
        </w:rPr>
        <w:t>Suppose we want to know all the release years for movie category id 8. We would use the following script to achieve our results</w:t>
      </w:r>
      <w:r>
        <w:rPr>
          <w:rFonts w:cstheme="minorHAnsi"/>
        </w:rPr>
        <w:t>.</w:t>
      </w:r>
    </w:p>
    <w:p w14:paraId="2D472620" w14:textId="77777777" w:rsidR="00E866DB" w:rsidRDefault="00E866DB" w:rsidP="00E866DB">
      <w:pPr>
        <w:pStyle w:val="HTMLPreformatted"/>
        <w:rPr>
          <w:rFonts w:ascii="Courier" w:hAnsi="Courier"/>
          <w:color w:val="222222"/>
        </w:rPr>
      </w:pPr>
      <w:r>
        <w:rPr>
          <w:rFonts w:ascii="Courier" w:hAnsi="Courier"/>
          <w:color w:val="222222"/>
        </w:rPr>
        <w:t>SELECT * FROM `movies` GROUP BY `category_id</w:t>
      </w:r>
      <w:proofErr w:type="gramStart"/>
      <w:r>
        <w:rPr>
          <w:rFonts w:ascii="Courier" w:hAnsi="Courier"/>
          <w:color w:val="222222"/>
        </w:rPr>
        <w:t>`,`</w:t>
      </w:r>
      <w:proofErr w:type="spellStart"/>
      <w:proofErr w:type="gramEnd"/>
      <w:r>
        <w:rPr>
          <w:rFonts w:ascii="Courier" w:hAnsi="Courier"/>
          <w:color w:val="222222"/>
        </w:rPr>
        <w:t>year_released</w:t>
      </w:r>
      <w:proofErr w:type="spellEnd"/>
      <w:r>
        <w:rPr>
          <w:rFonts w:ascii="Courier" w:hAnsi="Courier"/>
          <w:color w:val="222222"/>
        </w:rPr>
        <w:t>` HAVING `</w:t>
      </w:r>
      <w:proofErr w:type="spellStart"/>
      <w:r>
        <w:rPr>
          <w:rFonts w:ascii="Courier" w:hAnsi="Courier"/>
          <w:color w:val="222222"/>
        </w:rPr>
        <w:t>category_id</w:t>
      </w:r>
      <w:proofErr w:type="spellEnd"/>
      <w:r>
        <w:rPr>
          <w:rFonts w:ascii="Courier" w:hAnsi="Courier"/>
          <w:color w:val="222222"/>
        </w:rPr>
        <w:t>` = 8;</w:t>
      </w:r>
    </w:p>
    <w:p w14:paraId="78508D66" w14:textId="77777777" w:rsidR="00E866DB" w:rsidRDefault="00E866DB" w:rsidP="00E866DB">
      <w:pPr>
        <w:rPr>
          <w:rFonts w:cstheme="minorHAnsi"/>
        </w:rPr>
      </w:pPr>
    </w:p>
    <w:p w14:paraId="205D8036" w14:textId="1C1FF099" w:rsidR="00E866DB" w:rsidRPr="00E866DB" w:rsidRDefault="00E866DB" w:rsidP="00E866DB">
      <w:pPr>
        <w:rPr>
          <w:rFonts w:cstheme="minorHAnsi"/>
        </w:rPr>
      </w:pPr>
      <w:r w:rsidRPr="00E866DB">
        <w:rPr>
          <w:rFonts w:cstheme="minorHAnsi"/>
        </w:rPr>
        <w:t>Executing the above script gives us the following results shown below</w:t>
      </w:r>
      <w:r>
        <w:rPr>
          <w:rFonts w:cstheme="minorHAnsi"/>
        </w:rPr>
        <w:t>-</w:t>
      </w:r>
    </w:p>
    <w:p w14:paraId="0207D194" w14:textId="56178B7A" w:rsidR="00E866DB" w:rsidRDefault="00E866DB" w:rsidP="00E866DB">
      <w:pPr>
        <w:rPr>
          <w:rFonts w:cstheme="minorHAnsi"/>
        </w:rPr>
      </w:pPr>
      <w:r w:rsidRPr="00E866DB">
        <w:rPr>
          <w:rFonts w:cstheme="minorHAnsi"/>
          <w:noProof/>
        </w:rPr>
        <w:drawing>
          <wp:inline distT="0" distB="0" distL="0" distR="0" wp14:anchorId="3576EDBE" wp14:editId="33EB0481">
            <wp:extent cx="59436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3525"/>
                    </a:xfrm>
                    <a:prstGeom prst="rect">
                      <a:avLst/>
                    </a:prstGeom>
                  </pic:spPr>
                </pic:pic>
              </a:graphicData>
            </a:graphic>
          </wp:inline>
        </w:drawing>
      </w:r>
    </w:p>
    <w:p w14:paraId="5F11334D" w14:textId="77777777" w:rsidR="00CB3CE6" w:rsidRDefault="00E866DB" w:rsidP="00E866DB">
      <w:pPr>
        <w:rPr>
          <w:rFonts w:cstheme="minorHAnsi"/>
        </w:rPr>
      </w:pPr>
      <w:r w:rsidRPr="00E866DB">
        <w:rPr>
          <w:rFonts w:cstheme="minorHAnsi"/>
        </w:rPr>
        <w:t>Note only movies with category id 8 have been affected by our GROUP BY clause.</w:t>
      </w:r>
    </w:p>
    <w:p w14:paraId="4871935D" w14:textId="360B0024" w:rsidR="00E866DB" w:rsidRPr="00CB3CE6" w:rsidRDefault="00E866DB" w:rsidP="00E866DB">
      <w:pPr>
        <w:rPr>
          <w:rFonts w:cstheme="minorHAnsi"/>
        </w:rPr>
      </w:pPr>
      <w:r w:rsidRPr="00E866DB">
        <w:rPr>
          <w:rFonts w:cstheme="minorHAnsi"/>
          <w:u w:val="single"/>
        </w:rPr>
        <w:t>Summary</w:t>
      </w:r>
    </w:p>
    <w:p w14:paraId="482F38A4" w14:textId="77777777" w:rsidR="00E866DB" w:rsidRPr="00E866DB" w:rsidRDefault="00E866DB" w:rsidP="00E866DB">
      <w:pPr>
        <w:pStyle w:val="ListParagraph"/>
        <w:numPr>
          <w:ilvl w:val="0"/>
          <w:numId w:val="2"/>
        </w:numPr>
        <w:rPr>
          <w:rFonts w:cstheme="minorHAnsi"/>
        </w:rPr>
      </w:pPr>
      <w:r w:rsidRPr="00E866DB">
        <w:rPr>
          <w:rFonts w:cstheme="minorHAnsi"/>
        </w:rPr>
        <w:t>The GROUP BY Clause SQL is used to group rows with same values.</w:t>
      </w:r>
    </w:p>
    <w:p w14:paraId="569CCDF5" w14:textId="77777777" w:rsidR="00E866DB" w:rsidRPr="00E866DB" w:rsidRDefault="00E866DB" w:rsidP="00E866DB">
      <w:pPr>
        <w:pStyle w:val="ListParagraph"/>
        <w:numPr>
          <w:ilvl w:val="0"/>
          <w:numId w:val="2"/>
        </w:numPr>
        <w:rPr>
          <w:rFonts w:cstheme="minorHAnsi"/>
        </w:rPr>
      </w:pPr>
      <w:r w:rsidRPr="00E866DB">
        <w:rPr>
          <w:rFonts w:cstheme="minorHAnsi"/>
        </w:rPr>
        <w:t>The GROUP BY Clause is used together with the SQL SELECT statement.</w:t>
      </w:r>
    </w:p>
    <w:p w14:paraId="58961CCC" w14:textId="77777777" w:rsidR="00E866DB" w:rsidRPr="00E866DB" w:rsidRDefault="00E866DB" w:rsidP="00E866DB">
      <w:pPr>
        <w:pStyle w:val="ListParagraph"/>
        <w:numPr>
          <w:ilvl w:val="0"/>
          <w:numId w:val="2"/>
        </w:numPr>
        <w:rPr>
          <w:rFonts w:cstheme="minorHAnsi"/>
        </w:rPr>
      </w:pPr>
      <w:r w:rsidRPr="00E866DB">
        <w:rPr>
          <w:rFonts w:cstheme="minorHAnsi"/>
        </w:rPr>
        <w:t xml:space="preserve">The SELECT statement used in the GROUP BY clause can only be used contain column names, aggregate functions, </w:t>
      </w:r>
      <w:proofErr w:type="gramStart"/>
      <w:r w:rsidRPr="00E866DB">
        <w:rPr>
          <w:rFonts w:cstheme="minorHAnsi"/>
        </w:rPr>
        <w:t>constants</w:t>
      </w:r>
      <w:proofErr w:type="gramEnd"/>
      <w:r w:rsidRPr="00E866DB">
        <w:rPr>
          <w:rFonts w:cstheme="minorHAnsi"/>
        </w:rPr>
        <w:t xml:space="preserve"> and expressions.</w:t>
      </w:r>
    </w:p>
    <w:p w14:paraId="11DBB46D" w14:textId="77777777" w:rsidR="00E866DB" w:rsidRPr="00E866DB" w:rsidRDefault="00E866DB" w:rsidP="00E866DB">
      <w:pPr>
        <w:pStyle w:val="ListParagraph"/>
        <w:numPr>
          <w:ilvl w:val="0"/>
          <w:numId w:val="2"/>
        </w:numPr>
        <w:rPr>
          <w:rFonts w:cstheme="minorHAnsi"/>
        </w:rPr>
      </w:pPr>
      <w:r w:rsidRPr="00E866DB">
        <w:rPr>
          <w:rFonts w:cstheme="minorHAnsi"/>
        </w:rPr>
        <w:t>SQL Having Clause is used to restrict the results returned by the GROUP BY clause.</w:t>
      </w:r>
    </w:p>
    <w:p w14:paraId="202E44E1" w14:textId="34A565CE" w:rsidR="00E866DB" w:rsidRPr="00E866DB" w:rsidRDefault="00E866DB" w:rsidP="00E866DB">
      <w:pPr>
        <w:pStyle w:val="ListParagraph"/>
        <w:numPr>
          <w:ilvl w:val="0"/>
          <w:numId w:val="2"/>
        </w:numPr>
        <w:rPr>
          <w:rFonts w:cstheme="minorHAnsi"/>
        </w:rPr>
      </w:pPr>
      <w:r w:rsidRPr="00E866DB">
        <w:rPr>
          <w:rFonts w:cstheme="minorHAnsi"/>
        </w:rPr>
        <w:t>MYSQL GROUP BY Clause is used to collect data from multiple records and returned record set by one or more columns.</w:t>
      </w:r>
    </w:p>
    <w:p w14:paraId="06F3D750" w14:textId="31EA0317" w:rsidR="00E866DB" w:rsidRDefault="00E866DB" w:rsidP="00E866DB">
      <w:pPr>
        <w:jc w:val="right"/>
        <w:rPr>
          <w:rFonts w:cstheme="minorHAnsi"/>
        </w:rPr>
      </w:pPr>
    </w:p>
    <w:p w14:paraId="79855554" w14:textId="0B277EC4" w:rsidR="00CB3CE6" w:rsidRPr="00CB3CE6" w:rsidRDefault="00CB3CE6" w:rsidP="00CB3CE6">
      <w:pPr>
        <w:rPr>
          <w:rFonts w:cstheme="minorHAnsi"/>
        </w:rPr>
      </w:pPr>
    </w:p>
    <w:p w14:paraId="0536D370" w14:textId="235A25F0" w:rsidR="00CB3CE6" w:rsidRPr="00CB3CE6" w:rsidRDefault="00CB3CE6" w:rsidP="00CB3CE6">
      <w:pPr>
        <w:rPr>
          <w:rFonts w:cstheme="minorHAnsi"/>
        </w:rPr>
      </w:pPr>
    </w:p>
    <w:p w14:paraId="546E2F25" w14:textId="221378CF" w:rsidR="00CB3CE6" w:rsidRPr="00CB3CE6" w:rsidRDefault="00CB3CE6" w:rsidP="00CB3CE6">
      <w:pPr>
        <w:rPr>
          <w:rFonts w:cstheme="minorHAnsi"/>
        </w:rPr>
      </w:pPr>
    </w:p>
    <w:p w14:paraId="600E52EC" w14:textId="20900AA4" w:rsidR="00CB3CE6" w:rsidRPr="00CB3CE6" w:rsidRDefault="00CB3CE6" w:rsidP="00CB3CE6">
      <w:pPr>
        <w:rPr>
          <w:rFonts w:cstheme="minorHAnsi"/>
        </w:rPr>
      </w:pPr>
    </w:p>
    <w:p w14:paraId="50F5066D" w14:textId="63045D0F" w:rsidR="00CB3CE6" w:rsidRPr="00CB3CE6" w:rsidRDefault="00CB3CE6" w:rsidP="00CB3CE6">
      <w:pPr>
        <w:rPr>
          <w:rFonts w:cstheme="minorHAnsi"/>
        </w:rPr>
      </w:pPr>
    </w:p>
    <w:p w14:paraId="39730402" w14:textId="0C6D885D" w:rsidR="00CB3CE6" w:rsidRPr="00CB3CE6" w:rsidRDefault="00CB3CE6" w:rsidP="00CB3CE6">
      <w:pPr>
        <w:rPr>
          <w:rFonts w:cstheme="minorHAnsi"/>
        </w:rPr>
      </w:pPr>
    </w:p>
    <w:p w14:paraId="6114FDC6" w14:textId="7D587249" w:rsidR="00CB3CE6" w:rsidRDefault="00CB3CE6" w:rsidP="00CB3CE6">
      <w:pPr>
        <w:rPr>
          <w:rFonts w:cstheme="minorHAnsi"/>
        </w:rPr>
      </w:pPr>
    </w:p>
    <w:sectPr w:rsidR="00CB3CE6" w:rsidSect="0006659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BB17" w14:textId="77777777" w:rsidR="004A298B" w:rsidRDefault="004A298B" w:rsidP="00133A54">
      <w:pPr>
        <w:spacing w:after="0" w:line="240" w:lineRule="auto"/>
      </w:pPr>
      <w:r>
        <w:separator/>
      </w:r>
    </w:p>
  </w:endnote>
  <w:endnote w:type="continuationSeparator" w:id="0">
    <w:p w14:paraId="577F7967" w14:textId="77777777" w:rsidR="004A298B" w:rsidRDefault="004A298B" w:rsidP="0013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5BA2" w14:textId="77777777" w:rsidR="004A298B" w:rsidRDefault="004A298B" w:rsidP="00133A54">
      <w:pPr>
        <w:spacing w:after="0" w:line="240" w:lineRule="auto"/>
      </w:pPr>
      <w:r>
        <w:separator/>
      </w:r>
    </w:p>
  </w:footnote>
  <w:footnote w:type="continuationSeparator" w:id="0">
    <w:p w14:paraId="3F3B67FB" w14:textId="77777777" w:rsidR="004A298B" w:rsidRDefault="004A298B" w:rsidP="00133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C1B"/>
    <w:multiLevelType w:val="hybridMultilevel"/>
    <w:tmpl w:val="7C3E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221B6"/>
    <w:multiLevelType w:val="hybridMultilevel"/>
    <w:tmpl w:val="F83A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566403">
    <w:abstractNumId w:val="0"/>
  </w:num>
  <w:num w:numId="2" w16cid:durableId="107921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54"/>
    <w:rsid w:val="0006659D"/>
    <w:rsid w:val="00105949"/>
    <w:rsid w:val="00133A54"/>
    <w:rsid w:val="00156582"/>
    <w:rsid w:val="00221775"/>
    <w:rsid w:val="0025280A"/>
    <w:rsid w:val="0036078E"/>
    <w:rsid w:val="004A298B"/>
    <w:rsid w:val="00AA6290"/>
    <w:rsid w:val="00AD1213"/>
    <w:rsid w:val="00CB3CE6"/>
    <w:rsid w:val="00E642B3"/>
    <w:rsid w:val="00E866DB"/>
    <w:rsid w:val="00FE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0B8F"/>
  <w15:chartTrackingRefBased/>
  <w15:docId w15:val="{5CB56513-BC3B-4EB0-B7E0-36290310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3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A54"/>
    <w:rPr>
      <w:rFonts w:ascii="Courier New" w:eastAsia="Times New Roman" w:hAnsi="Courier New" w:cs="Courier New"/>
      <w:sz w:val="20"/>
      <w:szCs w:val="20"/>
    </w:rPr>
  </w:style>
  <w:style w:type="paragraph" w:styleId="ListParagraph">
    <w:name w:val="List Paragraph"/>
    <w:basedOn w:val="Normal"/>
    <w:uiPriority w:val="34"/>
    <w:qFormat/>
    <w:rsid w:val="00133A54"/>
    <w:pPr>
      <w:ind w:left="720"/>
      <w:contextualSpacing/>
    </w:pPr>
  </w:style>
  <w:style w:type="paragraph" w:styleId="Header">
    <w:name w:val="header"/>
    <w:basedOn w:val="Normal"/>
    <w:link w:val="HeaderChar"/>
    <w:uiPriority w:val="99"/>
    <w:unhideWhenUsed/>
    <w:rsid w:val="0013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A54"/>
  </w:style>
  <w:style w:type="paragraph" w:styleId="Footer">
    <w:name w:val="footer"/>
    <w:basedOn w:val="Normal"/>
    <w:link w:val="FooterChar"/>
    <w:uiPriority w:val="99"/>
    <w:unhideWhenUsed/>
    <w:rsid w:val="0013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A54"/>
  </w:style>
  <w:style w:type="paragraph" w:styleId="NormalWeb">
    <w:name w:val="Normal (Web)"/>
    <w:basedOn w:val="Normal"/>
    <w:uiPriority w:val="99"/>
    <w:semiHidden/>
    <w:unhideWhenUsed/>
    <w:rsid w:val="00133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6078E"/>
  </w:style>
  <w:style w:type="character" w:styleId="Emphasis">
    <w:name w:val="Emphasis"/>
    <w:basedOn w:val="DefaultParagraphFont"/>
    <w:uiPriority w:val="20"/>
    <w:qFormat/>
    <w:rsid w:val="0036078E"/>
    <w:rPr>
      <w:i/>
      <w:iCs/>
    </w:rPr>
  </w:style>
  <w:style w:type="paragraph" w:styleId="NoSpacing">
    <w:name w:val="No Spacing"/>
    <w:link w:val="NoSpacingChar"/>
    <w:uiPriority w:val="1"/>
    <w:qFormat/>
    <w:rsid w:val="0006659D"/>
    <w:pPr>
      <w:spacing w:after="0" w:line="240" w:lineRule="auto"/>
    </w:pPr>
    <w:rPr>
      <w:rFonts w:eastAsiaTheme="minorEastAsia"/>
    </w:rPr>
  </w:style>
  <w:style w:type="character" w:customStyle="1" w:styleId="NoSpacingChar">
    <w:name w:val="No Spacing Char"/>
    <w:basedOn w:val="DefaultParagraphFont"/>
    <w:link w:val="NoSpacing"/>
    <w:uiPriority w:val="1"/>
    <w:rsid w:val="0006659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403">
      <w:bodyDiv w:val="1"/>
      <w:marLeft w:val="0"/>
      <w:marRight w:val="0"/>
      <w:marTop w:val="0"/>
      <w:marBottom w:val="0"/>
      <w:divBdr>
        <w:top w:val="none" w:sz="0" w:space="0" w:color="auto"/>
        <w:left w:val="none" w:sz="0" w:space="0" w:color="auto"/>
        <w:bottom w:val="none" w:sz="0" w:space="0" w:color="auto"/>
        <w:right w:val="none" w:sz="0" w:space="0" w:color="auto"/>
      </w:divBdr>
    </w:div>
    <w:div w:id="226183197">
      <w:bodyDiv w:val="1"/>
      <w:marLeft w:val="0"/>
      <w:marRight w:val="0"/>
      <w:marTop w:val="0"/>
      <w:marBottom w:val="0"/>
      <w:divBdr>
        <w:top w:val="none" w:sz="0" w:space="0" w:color="auto"/>
        <w:left w:val="none" w:sz="0" w:space="0" w:color="auto"/>
        <w:bottom w:val="none" w:sz="0" w:space="0" w:color="auto"/>
        <w:right w:val="none" w:sz="0" w:space="0" w:color="auto"/>
      </w:divBdr>
    </w:div>
    <w:div w:id="284626597">
      <w:bodyDiv w:val="1"/>
      <w:marLeft w:val="0"/>
      <w:marRight w:val="0"/>
      <w:marTop w:val="0"/>
      <w:marBottom w:val="0"/>
      <w:divBdr>
        <w:top w:val="none" w:sz="0" w:space="0" w:color="auto"/>
        <w:left w:val="none" w:sz="0" w:space="0" w:color="auto"/>
        <w:bottom w:val="none" w:sz="0" w:space="0" w:color="auto"/>
        <w:right w:val="none" w:sz="0" w:space="0" w:color="auto"/>
      </w:divBdr>
    </w:div>
    <w:div w:id="543299234">
      <w:bodyDiv w:val="1"/>
      <w:marLeft w:val="0"/>
      <w:marRight w:val="0"/>
      <w:marTop w:val="0"/>
      <w:marBottom w:val="0"/>
      <w:divBdr>
        <w:top w:val="none" w:sz="0" w:space="0" w:color="auto"/>
        <w:left w:val="none" w:sz="0" w:space="0" w:color="auto"/>
        <w:bottom w:val="none" w:sz="0" w:space="0" w:color="auto"/>
        <w:right w:val="none" w:sz="0" w:space="0" w:color="auto"/>
      </w:divBdr>
    </w:div>
    <w:div w:id="603465997">
      <w:bodyDiv w:val="1"/>
      <w:marLeft w:val="0"/>
      <w:marRight w:val="0"/>
      <w:marTop w:val="0"/>
      <w:marBottom w:val="0"/>
      <w:divBdr>
        <w:top w:val="none" w:sz="0" w:space="0" w:color="auto"/>
        <w:left w:val="none" w:sz="0" w:space="0" w:color="auto"/>
        <w:bottom w:val="none" w:sz="0" w:space="0" w:color="auto"/>
        <w:right w:val="none" w:sz="0" w:space="0" w:color="auto"/>
      </w:divBdr>
    </w:div>
    <w:div w:id="812604787">
      <w:bodyDiv w:val="1"/>
      <w:marLeft w:val="0"/>
      <w:marRight w:val="0"/>
      <w:marTop w:val="0"/>
      <w:marBottom w:val="0"/>
      <w:divBdr>
        <w:top w:val="none" w:sz="0" w:space="0" w:color="auto"/>
        <w:left w:val="none" w:sz="0" w:space="0" w:color="auto"/>
        <w:bottom w:val="none" w:sz="0" w:space="0" w:color="auto"/>
        <w:right w:val="none" w:sz="0" w:space="0" w:color="auto"/>
      </w:divBdr>
    </w:div>
    <w:div w:id="890310958">
      <w:bodyDiv w:val="1"/>
      <w:marLeft w:val="0"/>
      <w:marRight w:val="0"/>
      <w:marTop w:val="0"/>
      <w:marBottom w:val="0"/>
      <w:divBdr>
        <w:top w:val="none" w:sz="0" w:space="0" w:color="auto"/>
        <w:left w:val="none" w:sz="0" w:space="0" w:color="auto"/>
        <w:bottom w:val="none" w:sz="0" w:space="0" w:color="auto"/>
        <w:right w:val="none" w:sz="0" w:space="0" w:color="auto"/>
      </w:divBdr>
      <w:divsChild>
        <w:div w:id="577397988">
          <w:marLeft w:val="0"/>
          <w:marRight w:val="0"/>
          <w:marTop w:val="0"/>
          <w:marBottom w:val="0"/>
          <w:divBdr>
            <w:top w:val="none" w:sz="0" w:space="0" w:color="auto"/>
            <w:left w:val="none" w:sz="0" w:space="0" w:color="auto"/>
            <w:bottom w:val="none" w:sz="0" w:space="0" w:color="auto"/>
            <w:right w:val="none" w:sz="0" w:space="0" w:color="auto"/>
          </w:divBdr>
        </w:div>
      </w:divsChild>
    </w:div>
    <w:div w:id="1188174691">
      <w:bodyDiv w:val="1"/>
      <w:marLeft w:val="0"/>
      <w:marRight w:val="0"/>
      <w:marTop w:val="0"/>
      <w:marBottom w:val="0"/>
      <w:divBdr>
        <w:top w:val="none" w:sz="0" w:space="0" w:color="auto"/>
        <w:left w:val="none" w:sz="0" w:space="0" w:color="auto"/>
        <w:bottom w:val="none" w:sz="0" w:space="0" w:color="auto"/>
        <w:right w:val="none" w:sz="0" w:space="0" w:color="auto"/>
      </w:divBdr>
    </w:div>
    <w:div w:id="1207832942">
      <w:bodyDiv w:val="1"/>
      <w:marLeft w:val="0"/>
      <w:marRight w:val="0"/>
      <w:marTop w:val="0"/>
      <w:marBottom w:val="0"/>
      <w:divBdr>
        <w:top w:val="none" w:sz="0" w:space="0" w:color="auto"/>
        <w:left w:val="none" w:sz="0" w:space="0" w:color="auto"/>
        <w:bottom w:val="none" w:sz="0" w:space="0" w:color="auto"/>
        <w:right w:val="none" w:sz="0" w:space="0" w:color="auto"/>
      </w:divBdr>
    </w:div>
    <w:div w:id="1335647834">
      <w:bodyDiv w:val="1"/>
      <w:marLeft w:val="0"/>
      <w:marRight w:val="0"/>
      <w:marTop w:val="0"/>
      <w:marBottom w:val="0"/>
      <w:divBdr>
        <w:top w:val="none" w:sz="0" w:space="0" w:color="auto"/>
        <w:left w:val="none" w:sz="0" w:space="0" w:color="auto"/>
        <w:bottom w:val="none" w:sz="0" w:space="0" w:color="auto"/>
        <w:right w:val="none" w:sz="0" w:space="0" w:color="auto"/>
      </w:divBdr>
    </w:div>
    <w:div w:id="1357733858">
      <w:bodyDiv w:val="1"/>
      <w:marLeft w:val="0"/>
      <w:marRight w:val="0"/>
      <w:marTop w:val="0"/>
      <w:marBottom w:val="0"/>
      <w:divBdr>
        <w:top w:val="none" w:sz="0" w:space="0" w:color="auto"/>
        <w:left w:val="none" w:sz="0" w:space="0" w:color="auto"/>
        <w:bottom w:val="none" w:sz="0" w:space="0" w:color="auto"/>
        <w:right w:val="none" w:sz="0" w:space="0" w:color="auto"/>
      </w:divBdr>
      <w:divsChild>
        <w:div w:id="1591624083">
          <w:marLeft w:val="0"/>
          <w:marRight w:val="0"/>
          <w:marTop w:val="0"/>
          <w:marBottom w:val="0"/>
          <w:divBdr>
            <w:top w:val="none" w:sz="0" w:space="0" w:color="auto"/>
            <w:left w:val="none" w:sz="0" w:space="0" w:color="auto"/>
            <w:bottom w:val="none" w:sz="0" w:space="0" w:color="auto"/>
            <w:right w:val="none" w:sz="0" w:space="0" w:color="auto"/>
          </w:divBdr>
        </w:div>
      </w:divsChild>
    </w:div>
    <w:div w:id="1429886348">
      <w:bodyDiv w:val="1"/>
      <w:marLeft w:val="0"/>
      <w:marRight w:val="0"/>
      <w:marTop w:val="0"/>
      <w:marBottom w:val="0"/>
      <w:divBdr>
        <w:top w:val="none" w:sz="0" w:space="0" w:color="auto"/>
        <w:left w:val="none" w:sz="0" w:space="0" w:color="auto"/>
        <w:bottom w:val="none" w:sz="0" w:space="0" w:color="auto"/>
        <w:right w:val="none" w:sz="0" w:space="0" w:color="auto"/>
      </w:divBdr>
    </w:div>
    <w:div w:id="1612786079">
      <w:bodyDiv w:val="1"/>
      <w:marLeft w:val="0"/>
      <w:marRight w:val="0"/>
      <w:marTop w:val="0"/>
      <w:marBottom w:val="0"/>
      <w:divBdr>
        <w:top w:val="none" w:sz="0" w:space="0" w:color="auto"/>
        <w:left w:val="none" w:sz="0" w:space="0" w:color="auto"/>
        <w:bottom w:val="none" w:sz="0" w:space="0" w:color="auto"/>
        <w:right w:val="none" w:sz="0" w:space="0" w:color="auto"/>
      </w:divBdr>
    </w:div>
    <w:div w:id="1754080278">
      <w:bodyDiv w:val="1"/>
      <w:marLeft w:val="0"/>
      <w:marRight w:val="0"/>
      <w:marTop w:val="0"/>
      <w:marBottom w:val="0"/>
      <w:divBdr>
        <w:top w:val="none" w:sz="0" w:space="0" w:color="auto"/>
        <w:left w:val="none" w:sz="0" w:space="0" w:color="auto"/>
        <w:bottom w:val="none" w:sz="0" w:space="0" w:color="auto"/>
        <w:right w:val="none" w:sz="0" w:space="0" w:color="auto"/>
      </w:divBdr>
    </w:div>
    <w:div w:id="1805393440">
      <w:bodyDiv w:val="1"/>
      <w:marLeft w:val="0"/>
      <w:marRight w:val="0"/>
      <w:marTop w:val="0"/>
      <w:marBottom w:val="0"/>
      <w:divBdr>
        <w:top w:val="none" w:sz="0" w:space="0" w:color="auto"/>
        <w:left w:val="none" w:sz="0" w:space="0" w:color="auto"/>
        <w:bottom w:val="none" w:sz="0" w:space="0" w:color="auto"/>
        <w:right w:val="none" w:sz="0" w:space="0" w:color="auto"/>
      </w:divBdr>
    </w:div>
    <w:div w:id="1809202577">
      <w:bodyDiv w:val="1"/>
      <w:marLeft w:val="0"/>
      <w:marRight w:val="0"/>
      <w:marTop w:val="0"/>
      <w:marBottom w:val="0"/>
      <w:divBdr>
        <w:top w:val="none" w:sz="0" w:space="0" w:color="auto"/>
        <w:left w:val="none" w:sz="0" w:space="0" w:color="auto"/>
        <w:bottom w:val="none" w:sz="0" w:space="0" w:color="auto"/>
        <w:right w:val="none" w:sz="0" w:space="0" w:color="auto"/>
      </w:divBdr>
    </w:div>
    <w:div w:id="1989632535">
      <w:bodyDiv w:val="1"/>
      <w:marLeft w:val="0"/>
      <w:marRight w:val="0"/>
      <w:marTop w:val="0"/>
      <w:marBottom w:val="0"/>
      <w:divBdr>
        <w:top w:val="none" w:sz="0" w:space="0" w:color="auto"/>
        <w:left w:val="none" w:sz="0" w:space="0" w:color="auto"/>
        <w:bottom w:val="none" w:sz="0" w:space="0" w:color="auto"/>
        <w:right w:val="none" w:sz="0" w:space="0" w:color="auto"/>
      </w:divBdr>
    </w:div>
    <w:div w:id="1991321722">
      <w:bodyDiv w:val="1"/>
      <w:marLeft w:val="0"/>
      <w:marRight w:val="0"/>
      <w:marTop w:val="0"/>
      <w:marBottom w:val="0"/>
      <w:divBdr>
        <w:top w:val="none" w:sz="0" w:space="0" w:color="auto"/>
        <w:left w:val="none" w:sz="0" w:space="0" w:color="auto"/>
        <w:bottom w:val="none" w:sz="0" w:space="0" w:color="auto"/>
        <w:right w:val="none" w:sz="0" w:space="0" w:color="auto"/>
      </w:divBdr>
    </w:div>
    <w:div w:id="2098477429">
      <w:bodyDiv w:val="1"/>
      <w:marLeft w:val="0"/>
      <w:marRight w:val="0"/>
      <w:marTop w:val="0"/>
      <w:marBottom w:val="0"/>
      <w:divBdr>
        <w:top w:val="none" w:sz="0" w:space="0" w:color="auto"/>
        <w:left w:val="none" w:sz="0" w:space="0" w:color="auto"/>
        <w:bottom w:val="none" w:sz="0" w:space="0" w:color="auto"/>
        <w:right w:val="none" w:sz="0" w:space="0" w:color="auto"/>
      </w:divBdr>
    </w:div>
    <w:div w:id="213235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ID: B190305021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string group by &amp; having</dc:title>
  <dc:subject/>
  <dc:creator>Asir Shahriar Roudra</dc:creator>
  <cp:keywords/>
  <dc:description/>
  <cp:lastModifiedBy>Roudra</cp:lastModifiedBy>
  <cp:revision>5</cp:revision>
  <dcterms:created xsi:type="dcterms:W3CDTF">2022-11-17T15:50:00Z</dcterms:created>
  <dcterms:modified xsi:type="dcterms:W3CDTF">2022-11-18T12:17:00Z</dcterms:modified>
</cp:coreProperties>
</file>