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0A4A2" w14:textId="6BBA2E27" w:rsidR="00D74142" w:rsidRPr="001D5FFC" w:rsidRDefault="001D5FFC">
      <w:pPr>
        <w:rPr>
          <w:sz w:val="28"/>
          <w:szCs w:val="28"/>
        </w:rPr>
      </w:pPr>
      <w:hyperlink r:id="rId4" w:history="1">
        <w:r w:rsidRPr="001D5FFC">
          <w:rPr>
            <w:rStyle w:val="Hyperlink"/>
            <w:sz w:val="28"/>
            <w:szCs w:val="28"/>
          </w:rPr>
          <w:t>https://ipcisco.com/lesson/router-dhcp-configuration-with-packet-tracer-ccna/</w:t>
        </w:r>
      </w:hyperlink>
    </w:p>
    <w:p w14:paraId="7BA9E9D1" w14:textId="77777777" w:rsidR="001D5FFC" w:rsidRDefault="001D5FFC"/>
    <w:sectPr w:rsidR="001D5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582"/>
    <w:rsid w:val="001D5FFC"/>
    <w:rsid w:val="00583582"/>
    <w:rsid w:val="00D7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A860"/>
  <w15:chartTrackingRefBased/>
  <w15:docId w15:val="{AD3705AD-4D3E-4DE9-A12E-0AB63877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pcisco.com/lesson/router-dhcp-configuration-with-packet-tracer-cc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Nayeema</dc:creator>
  <cp:keywords/>
  <dc:description/>
  <cp:lastModifiedBy>Nayeema</cp:lastModifiedBy>
  <cp:revision>2</cp:revision>
  <dcterms:created xsi:type="dcterms:W3CDTF">2023-06-12T00:01:00Z</dcterms:created>
  <dcterms:modified xsi:type="dcterms:W3CDTF">2023-06-12T00:02:00Z</dcterms:modified>
</cp:coreProperties>
</file>