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1" w:rightFromText="181" w:vertAnchor="page" w:horzAnchor="page" w:tblpX="568" w:tblpY="568"/>
        <w:tblW w:w="1587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2347"/>
        <w:gridCol w:w="2626"/>
        <w:gridCol w:w="93"/>
        <w:gridCol w:w="1387"/>
        <w:gridCol w:w="1433"/>
        <w:gridCol w:w="7713"/>
      </w:tblGrid>
      <w:tr w:rsidR="007E3CC4" w14:paraId="526C3F02" w14:textId="77777777" w:rsidTr="005D33DF">
        <w:trPr>
          <w:trHeight w:hRule="exact" w:val="851"/>
        </w:trPr>
        <w:tc>
          <w:tcPr>
            <w:tcW w:w="15876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4229A358" w14:textId="4DDC613E" w:rsidR="007E3CC4" w:rsidRDefault="007E3CC4" w:rsidP="003813BC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bookmarkStart w:id="0" w:name="_GoBack"/>
            <w:bookmarkEnd w:id="0"/>
            <w:r>
              <w:rPr>
                <w:noProof/>
                <w:position w:val="-24"/>
              </w:rPr>
              <w:drawing>
                <wp:inline distT="0" distB="0" distL="0" distR="0" wp14:anchorId="03DA4F82" wp14:editId="77459F96">
                  <wp:extent cx="432000" cy="432000"/>
                  <wp:effectExtent l="0" t="0" r="6350" b="635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31CE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="005A2B99">
              <w:t xml:space="preserve"> </w:t>
            </w:r>
            <w:r w:rsidR="005A2B99" w:rsidRPr="005A2B99">
              <w:rPr>
                <w:rStyle w:val="TableTitleChar"/>
              </w:rPr>
              <w:t>Lifting &amp; Rigging</w:t>
            </w:r>
          </w:p>
        </w:tc>
      </w:tr>
      <w:tr w:rsidR="007E3CC4" w14:paraId="5461B2C7" w14:textId="77777777" w:rsidTr="005D33DF">
        <w:trPr>
          <w:trHeight w:hRule="exact" w:val="425"/>
        </w:trPr>
        <w:tc>
          <w:tcPr>
            <w:tcW w:w="8163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1DBA19FA" w14:textId="77777777" w:rsidR="007E3CC4" w:rsidRPr="00A5425D" w:rsidRDefault="007E3CC4" w:rsidP="00A47055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713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07835507" w14:textId="0BAF06CD" w:rsidR="007E3CC4" w:rsidRDefault="007E3CC4" w:rsidP="00A47055">
            <w:pPr>
              <w:pStyle w:val="Heading2"/>
            </w:pPr>
          </w:p>
        </w:tc>
      </w:tr>
      <w:tr w:rsidR="001F174A" w14:paraId="4045203B" w14:textId="77777777" w:rsidTr="005D33DF">
        <w:trPr>
          <w:trHeight w:val="766"/>
        </w:trPr>
        <w:tc>
          <w:tcPr>
            <w:tcW w:w="5343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43144FD7" w14:textId="77777777" w:rsidR="001F174A" w:rsidRPr="00A5425D" w:rsidRDefault="001F174A" w:rsidP="00A47055">
            <w:pPr>
              <w:pStyle w:val="Heading1"/>
            </w:pPr>
            <w:r w:rsidRPr="00A5425D">
              <w:t>Save Your Life Actions</w:t>
            </w:r>
          </w:p>
          <w:p w14:paraId="7D47B2E2" w14:textId="77777777" w:rsidR="001F174A" w:rsidRDefault="001F174A" w:rsidP="00A47055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42A688C1" w14:textId="655FF2D4" w:rsidR="001F174A" w:rsidRPr="00A5425D" w:rsidRDefault="00864B66" w:rsidP="00A47055">
            <w:pPr>
              <w:pStyle w:val="TableHeaderBold"/>
            </w:pPr>
            <w:r w:rsidRPr="00864B66">
              <w:t>Person(s) Performing Work (initial)</w:t>
            </w:r>
          </w:p>
        </w:tc>
        <w:tc>
          <w:tcPr>
            <w:tcW w:w="1433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09D9294F" w14:textId="77777777" w:rsidR="001F174A" w:rsidRPr="00A5425D" w:rsidRDefault="001F174A" w:rsidP="00AB5C27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713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B128354" w14:textId="54A4ACC1" w:rsidR="001F174A" w:rsidRPr="00A5425D" w:rsidRDefault="005D33DF" w:rsidP="00A47055">
            <w:pPr>
              <w:pStyle w:val="TableHeaderBold"/>
            </w:pPr>
            <w:r>
              <w:rPr>
                <w:noProof/>
              </w:rPr>
              <w:drawing>
                <wp:anchor distT="0" distB="0" distL="0" distR="0" simplePos="0" relativeHeight="251661312" behindDoc="0" locked="0" layoutInCell="1" allowOverlap="1" wp14:anchorId="163DCDF3" wp14:editId="22908143">
                  <wp:simplePos x="0" y="0"/>
                  <wp:positionH relativeFrom="page">
                    <wp:posOffset>50800</wp:posOffset>
                  </wp:positionH>
                  <wp:positionV relativeFrom="page">
                    <wp:posOffset>-40005</wp:posOffset>
                  </wp:positionV>
                  <wp:extent cx="4754245" cy="4439418"/>
                  <wp:effectExtent l="0" t="0" r="0" b="5715"/>
                  <wp:wrapNone/>
                  <wp:docPr id="2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668" cy="444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F174A" w14:paraId="0E84E597" w14:textId="77777777" w:rsidTr="005D33DF">
        <w:trPr>
          <w:trHeight w:val="330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36F254DF" w14:textId="77777777" w:rsidR="001F174A" w:rsidRPr="00431910" w:rsidRDefault="001F174A" w:rsidP="00A47055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9AEB5E6" w14:textId="77777777" w:rsidR="001F174A" w:rsidRPr="00431910" w:rsidRDefault="001F174A" w:rsidP="00A47055">
            <w:pPr>
              <w:pStyle w:val="BodyText"/>
              <w:rPr>
                <w:b/>
                <w:bCs/>
              </w:rPr>
            </w:pPr>
          </w:p>
        </w:tc>
      </w:tr>
      <w:tr w:rsidR="001F174A" w14:paraId="3DC407BF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B688BB4" w14:textId="77777777" w:rsidR="001F174A" w:rsidRDefault="001F174A" w:rsidP="00A47055">
            <w:pPr>
              <w:pStyle w:val="BigNumbers"/>
            </w:pPr>
            <w:r>
              <w:t>1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746F574" w14:textId="51C7ECED" w:rsidR="00864B66" w:rsidRDefault="00864B66" w:rsidP="00864B66">
            <w:pPr>
              <w:pStyle w:val="BodyText"/>
            </w:pPr>
            <w:r>
              <w:rPr>
                <w:spacing w:val="-1"/>
              </w:rPr>
              <w:t>Written</w:t>
            </w:r>
            <w:r>
              <w:t xml:space="preserve"> </w:t>
            </w:r>
            <w:r>
              <w:rPr>
                <w:spacing w:val="-1"/>
              </w:rPr>
              <w:t>lift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plan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required?</w:t>
            </w:r>
            <w:r>
              <w:rPr>
                <w:spacing w:val="-1"/>
              </w:rPr>
              <w:tab/>
            </w:r>
            <w:r>
              <w:rPr>
                <w:rFonts w:ascii="Wingdings" w:hAnsi="Wingdings"/>
                <w:spacing w:val="-6"/>
              </w:rPr>
              <w:t></w:t>
            </w:r>
            <w:r>
              <w:rPr>
                <w:rFonts w:ascii="Wingdings" w:hAnsi="Wingdings"/>
                <w:spacing w:val="-6"/>
              </w:rPr>
              <w:t></w:t>
            </w:r>
            <w:r>
              <w:rPr>
                <w:spacing w:val="-6"/>
              </w:rPr>
              <w:t>Yes</w:t>
            </w:r>
            <w:r>
              <w:rPr>
                <w:spacing w:val="-6"/>
              </w:rPr>
              <w:tab/>
            </w:r>
            <w:r w:rsidRPr="0087463E">
              <w:rPr>
                <w:spacing w:val="-6"/>
              </w:rPr>
              <w:tab/>
            </w:r>
            <w:r>
              <w:rPr>
                <w:rFonts w:ascii="Wingdings" w:hAnsi="Wingdings"/>
                <w:spacing w:val="-6"/>
              </w:rPr>
              <w:t></w:t>
            </w:r>
            <w:r>
              <w:rPr>
                <w:rFonts w:ascii="Wingdings" w:hAnsi="Wingdings"/>
                <w:spacing w:val="-6"/>
              </w:rPr>
              <w:t></w:t>
            </w:r>
            <w:r>
              <w:t>No</w:t>
            </w:r>
          </w:p>
          <w:p w14:paraId="14C43490" w14:textId="5422F6CE" w:rsidR="001F174A" w:rsidRPr="00A5425D" w:rsidRDefault="00864B66" w:rsidP="00864B66">
            <w:pPr>
              <w:pStyle w:val="BodyText"/>
            </w:pPr>
            <w:r>
              <w:rPr>
                <w:b/>
              </w:rPr>
              <w:t xml:space="preserve">If yes: </w:t>
            </w:r>
            <w:r>
              <w:rPr>
                <w:spacing w:val="-1"/>
              </w:rPr>
              <w:t>All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workers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agreed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follow</w:t>
            </w:r>
            <w:r>
              <w:rPr>
                <w:spacing w:val="-3"/>
              </w:rPr>
              <w:t xml:space="preserve"> </w:t>
            </w:r>
            <w:r>
              <w:t xml:space="preserve">the </w:t>
            </w:r>
            <w:r>
              <w:rPr>
                <w:spacing w:val="-1"/>
              </w:rPr>
              <w:t>written</w:t>
            </w:r>
            <w:r>
              <w:t xml:space="preserve"> </w:t>
            </w:r>
            <w:r>
              <w:rPr>
                <w:spacing w:val="-1"/>
              </w:rPr>
              <w:t>lift plan.</w:t>
            </w:r>
            <w:r>
              <w:br/>
            </w:r>
            <w:r w:rsidR="005D33DF">
              <w:rPr>
                <w:b/>
              </w:rPr>
              <w:t>Note</w:t>
            </w:r>
            <w:r>
              <w:rPr>
                <w:b/>
              </w:rPr>
              <w:t xml:space="preserve">: </w:t>
            </w:r>
            <w:r>
              <w:t xml:space="preserve">Written </w:t>
            </w:r>
            <w:r>
              <w:rPr>
                <w:spacing w:val="-1"/>
              </w:rPr>
              <w:t>lift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plan</w:t>
            </w:r>
            <w:r>
              <w:rPr>
                <w:spacing w:val="-2"/>
              </w:rPr>
              <w:t xml:space="preserve"> needed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 xml:space="preserve">blind, complex, complicated, </w:t>
            </w:r>
            <w:r>
              <w:rPr>
                <w:spacing w:val="-2"/>
              </w:rPr>
              <w:t xml:space="preserve">heavy </w:t>
            </w:r>
            <w:r>
              <w:rPr>
                <w:spacing w:val="-1"/>
              </w:rPr>
              <w:t>and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personnel</w:t>
            </w:r>
            <w:r>
              <w:t xml:space="preserve"> </w:t>
            </w:r>
            <w:r>
              <w:rPr>
                <w:spacing w:val="-1"/>
              </w:rPr>
              <w:t>lifts.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46212652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00C7DF80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ED5DE76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7DD20A0E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469F62E" w14:textId="77777777" w:rsidR="001F174A" w:rsidRDefault="001F174A" w:rsidP="00A47055">
            <w:pPr>
              <w:pStyle w:val="BigNumbers"/>
            </w:pPr>
            <w:r>
              <w:t>2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015FEF5" w14:textId="32D7128C" w:rsidR="001F174A" w:rsidRPr="00A5425D" w:rsidRDefault="005D33DF" w:rsidP="00A47055">
            <w:pPr>
              <w:pStyle w:val="BodyText"/>
            </w:pPr>
            <w:r>
              <w:rPr>
                <w:spacing w:val="-1"/>
              </w:rPr>
              <w:t>Equipment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operator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1"/>
              </w:rPr>
              <w:t>rigger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qualified</w:t>
            </w:r>
            <w:r>
              <w:rPr>
                <w:spacing w:val="-2"/>
              </w:rPr>
              <w:t xml:space="preserve"> </w:t>
            </w:r>
            <w:r>
              <w:t xml:space="preserve">to </w:t>
            </w:r>
            <w:r>
              <w:rPr>
                <w:spacing w:val="-1"/>
              </w:rPr>
              <w:t>do</w:t>
            </w:r>
            <w:r>
              <w:rPr>
                <w:spacing w:val="-4"/>
              </w:rPr>
              <w:t xml:space="preserve"> </w:t>
            </w:r>
            <w:r>
              <w:t xml:space="preserve">the </w:t>
            </w:r>
            <w:r>
              <w:rPr>
                <w:spacing w:val="-1"/>
              </w:rPr>
              <w:t>lifting</w:t>
            </w:r>
            <w: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rigging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task.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36E2B1FB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1D2ADC5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7A613242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D8013B5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DD8B37E" w14:textId="77777777" w:rsidR="001F174A" w:rsidRDefault="001F174A" w:rsidP="00A47055">
            <w:pPr>
              <w:pStyle w:val="BigNumbers"/>
            </w:pPr>
            <w:r>
              <w:t>3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D6AE513" w14:textId="7989A6AC" w:rsidR="001F174A" w:rsidRPr="00A5425D" w:rsidRDefault="005D33DF" w:rsidP="00A47055">
            <w:pPr>
              <w:pStyle w:val="BodyText"/>
            </w:pPr>
            <w:r>
              <w:rPr>
                <w:spacing w:val="-1"/>
              </w:rPr>
              <w:t>Load</w:t>
            </w:r>
            <w:r>
              <w:t xml:space="preserve"> </w:t>
            </w:r>
            <w:r>
              <w:rPr>
                <w:spacing w:val="-1"/>
              </w:rPr>
              <w:t>weight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within</w:t>
            </w:r>
            <w:r>
              <w:t xml:space="preserve"> the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range</w:t>
            </w:r>
            <w:r>
              <w:rPr>
                <w:spacing w:val="-2"/>
              </w:rPr>
              <w:t xml:space="preserve"> of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equipment’s</w:t>
            </w:r>
            <w:r>
              <w:rPr>
                <w:spacing w:val="1"/>
              </w:rPr>
              <w:t xml:space="preserve"> </w:t>
            </w:r>
            <w:r>
              <w:t>safe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working</w:t>
            </w:r>
            <w:r>
              <w:t xml:space="preserve"> </w:t>
            </w:r>
            <w:r>
              <w:rPr>
                <w:spacing w:val="-1"/>
              </w:rPr>
              <w:t>limit</w:t>
            </w:r>
            <w:r w:rsidR="001F174A" w:rsidRPr="00A5425D">
              <w:t>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8E3174C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0B0168CC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01E17B3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39B6DB19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580CCE4" w14:textId="77777777" w:rsidR="001F174A" w:rsidRDefault="001F174A" w:rsidP="00A47055">
            <w:pPr>
              <w:pStyle w:val="BigNumbers"/>
            </w:pPr>
            <w:r>
              <w:t>4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B09F93E" w14:textId="70A7CDAA" w:rsidR="001F174A" w:rsidRDefault="005D33DF" w:rsidP="00A47055">
            <w:pPr>
              <w:pStyle w:val="BodyText"/>
            </w:pPr>
            <w:r>
              <w:rPr>
                <w:spacing w:val="-1"/>
              </w:rPr>
              <w:t>Lifting</w:t>
            </w:r>
            <w: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rigging</w:t>
            </w:r>
            <w:r>
              <w:t xml:space="preserve"> </w:t>
            </w:r>
            <w:r>
              <w:rPr>
                <w:spacing w:val="-1"/>
              </w:rPr>
              <w:t>equipment is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certified,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inspected</w:t>
            </w:r>
            <w: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rated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task.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68AB90BE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18DCC555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88B0E7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1C35CD4F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7002F31" w14:textId="77777777" w:rsidR="001F174A" w:rsidRDefault="001F174A" w:rsidP="00A47055">
            <w:pPr>
              <w:pStyle w:val="BigNumbers"/>
            </w:pPr>
            <w:r>
              <w:t>5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3FCCC6E1" w14:textId="1BAB5A2E" w:rsidR="001F174A" w:rsidRDefault="005D33DF" w:rsidP="00A47055">
            <w:pPr>
              <w:pStyle w:val="BodyText"/>
            </w:pPr>
            <w:r>
              <w:rPr>
                <w:spacing w:val="-1"/>
              </w:rPr>
              <w:t>Lifting</w:t>
            </w:r>
            <w: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rigging</w:t>
            </w:r>
            <w:r>
              <w:t xml:space="preserve"> </w:t>
            </w:r>
            <w:r>
              <w:rPr>
                <w:spacing w:val="-1"/>
              </w:rPr>
              <w:t>equipment safety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devices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t xml:space="preserve"> </w:t>
            </w:r>
            <w:r>
              <w:rPr>
                <w:spacing w:val="-2"/>
              </w:rPr>
              <w:t>in</w:t>
            </w:r>
            <w:r>
              <w:t xml:space="preserve"> </w:t>
            </w:r>
            <w:r>
              <w:rPr>
                <w:spacing w:val="-1"/>
              </w:rPr>
              <w:t>place</w:t>
            </w:r>
            <w: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working.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2DF6752A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2F99469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BBF7D4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90D0F20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712123C" w14:textId="77777777" w:rsidR="001F174A" w:rsidRDefault="001F174A" w:rsidP="00A47055">
            <w:pPr>
              <w:pStyle w:val="BigNumbers"/>
            </w:pPr>
            <w:r>
              <w:t>6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DBEDA58" w14:textId="6EE531BD" w:rsidR="001F174A" w:rsidRDefault="005D33DF" w:rsidP="00A47055">
            <w:pPr>
              <w:pStyle w:val="BodyText"/>
            </w:pPr>
            <w:r>
              <w:rPr>
                <w:spacing w:val="-1"/>
              </w:rPr>
              <w:t>Communication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plan</w:t>
            </w:r>
            <w: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agreed</w:t>
            </w:r>
            <w: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all</w:t>
            </w:r>
            <w:r>
              <w:t xml:space="preserve"> </w:t>
            </w:r>
            <w:r>
              <w:rPr>
                <w:spacing w:val="-1"/>
              </w:rPr>
              <w:t>workers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involved.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DCB4DCA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B7426D4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2029B50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7C928D0C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750A07E7" w14:textId="77777777" w:rsidR="001F174A" w:rsidRDefault="001F174A" w:rsidP="00A47055">
            <w:pPr>
              <w:pStyle w:val="BigNumbers"/>
            </w:pPr>
            <w:r>
              <w:t>7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77BDD027" w14:textId="77777777" w:rsidR="005D33DF" w:rsidRDefault="005D33DF" w:rsidP="005D33DF">
            <w:pPr>
              <w:pStyle w:val="BodyText"/>
            </w:pPr>
            <w:r>
              <w:t>Plan is</w:t>
            </w:r>
            <w:r>
              <w:rPr>
                <w:spacing w:val="1"/>
              </w:rPr>
              <w:t xml:space="preserve"> </w:t>
            </w:r>
            <w:r>
              <w:t>in place to</w:t>
            </w:r>
            <w:r>
              <w:rPr>
                <w:spacing w:val="-2"/>
              </w:rPr>
              <w:t xml:space="preserve"> prevent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mitigate:</w:t>
            </w:r>
          </w:p>
          <w:p w14:paraId="47E74D19" w14:textId="77777777" w:rsidR="005D33DF" w:rsidRDefault="005D33DF" w:rsidP="005D33DF">
            <w:pPr>
              <w:pStyle w:val="List2"/>
            </w:pPr>
            <w:r>
              <w:t>Load shifts</w:t>
            </w:r>
          </w:p>
          <w:p w14:paraId="0F858556" w14:textId="77777777" w:rsidR="005D33DF" w:rsidRDefault="005D33DF" w:rsidP="005D33DF">
            <w:pPr>
              <w:pStyle w:val="List2"/>
            </w:pPr>
            <w:r>
              <w:t>Dropped objects</w:t>
            </w:r>
          </w:p>
          <w:p w14:paraId="1058F223" w14:textId="77777777" w:rsidR="005D33DF" w:rsidRDefault="005D33DF" w:rsidP="005D33DF">
            <w:pPr>
              <w:pStyle w:val="List2"/>
            </w:pPr>
            <w:r>
              <w:t>Load path</w:t>
            </w:r>
            <w:r>
              <w:rPr>
                <w:spacing w:val="-2"/>
              </w:rPr>
              <w:t xml:space="preserve"> </w:t>
            </w:r>
            <w:r>
              <w:t>obstructions</w:t>
            </w:r>
          </w:p>
          <w:p w14:paraId="3F4DDD8A" w14:textId="77777777" w:rsidR="005D33DF" w:rsidRDefault="005D33DF" w:rsidP="005D33DF">
            <w:pPr>
              <w:pStyle w:val="List2"/>
            </w:pPr>
            <w:r>
              <w:t>Overhead</w:t>
            </w:r>
            <w:r>
              <w:rPr>
                <w:spacing w:val="1"/>
              </w:rPr>
              <w:t xml:space="preserve"> </w:t>
            </w:r>
            <w:r>
              <w:t xml:space="preserve">obstructions </w:t>
            </w:r>
            <w:r w:rsidRPr="005D33DF">
              <w:t>and power line</w:t>
            </w:r>
          </w:p>
          <w:p w14:paraId="1CDE1B7C" w14:textId="2938D325" w:rsidR="001F174A" w:rsidRDefault="005D33DF" w:rsidP="005D33DF">
            <w:pPr>
              <w:pStyle w:val="List2"/>
            </w:pPr>
            <w:r>
              <w:t>Working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under</w:t>
            </w:r>
            <w:r>
              <w:t xml:space="preserve"> suspended loads.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FD1338D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67B350FB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536A631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7430D239" w14:textId="77777777" w:rsidTr="005D33DF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D3A111A" w14:textId="77777777" w:rsidR="001F174A" w:rsidRDefault="001F174A" w:rsidP="00A47055">
            <w:pPr>
              <w:pStyle w:val="BigNumbers"/>
            </w:pPr>
            <w:r>
              <w:t>8</w:t>
            </w:r>
          </w:p>
        </w:tc>
        <w:tc>
          <w:tcPr>
            <w:tcW w:w="5066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7AEE324" w14:textId="7888F5C5" w:rsidR="001F174A" w:rsidRDefault="005D33DF" w:rsidP="00A47055">
            <w:pPr>
              <w:pStyle w:val="BodyText"/>
            </w:pPr>
            <w:r>
              <w:rPr>
                <w:spacing w:val="-1"/>
              </w:rPr>
              <w:t>Lifting</w:t>
            </w:r>
            <w:r>
              <w:t xml:space="preserve"> </w:t>
            </w:r>
            <w:r>
              <w:rPr>
                <w:spacing w:val="-1"/>
              </w:rPr>
              <w:t>equipment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-2"/>
              </w:rPr>
              <w:t xml:space="preserve"> </w:t>
            </w:r>
            <w:r>
              <w:rPr>
                <w:spacing w:val="-1"/>
              </w:rPr>
              <w:t>stable</w:t>
            </w:r>
            <w:r>
              <w:t xml:space="preserve"> </w:t>
            </w:r>
            <w:r>
              <w:rPr>
                <w:spacing w:val="-1"/>
              </w:rPr>
              <w:t>per manufacturer specifications.</w:t>
            </w:r>
          </w:p>
        </w:tc>
        <w:tc>
          <w:tcPr>
            <w:tcW w:w="1387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6B4CCDF8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3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7C868087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EFDA85D" w14:textId="77777777" w:rsidR="001F174A" w:rsidRDefault="001F174A" w:rsidP="00A4705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1F174A" w14:paraId="202E9517" w14:textId="77777777" w:rsidTr="005D33DF">
        <w:trPr>
          <w:trHeight w:val="425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0FFDB7C4" w14:textId="77777777" w:rsidR="001F174A" w:rsidRDefault="001F174A" w:rsidP="00A47055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37F92C7" w14:textId="77777777" w:rsidR="001F174A" w:rsidRDefault="001F174A" w:rsidP="00A47055">
            <w:pPr>
              <w:pStyle w:val="Heading2"/>
            </w:pPr>
          </w:p>
        </w:tc>
      </w:tr>
      <w:tr w:rsidR="001F174A" w14:paraId="7CF130D7" w14:textId="77777777" w:rsidTr="005D33DF">
        <w:trPr>
          <w:trHeight w:hRule="exact" w:val="96"/>
        </w:trPr>
        <w:tc>
          <w:tcPr>
            <w:tcW w:w="8163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361A610F" w14:textId="77777777" w:rsidR="001F174A" w:rsidRDefault="001F174A" w:rsidP="00A47055">
            <w:pPr>
              <w:pStyle w:val="Heading2"/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D0A3DCA" w14:textId="77777777" w:rsidR="001F174A" w:rsidRDefault="001F174A" w:rsidP="00A47055">
            <w:pPr>
              <w:pStyle w:val="Heading2"/>
            </w:pPr>
          </w:p>
        </w:tc>
      </w:tr>
      <w:tr w:rsidR="001F174A" w14:paraId="137AC373" w14:textId="77777777" w:rsidTr="005D33DF">
        <w:trPr>
          <w:trHeight w:val="246"/>
        </w:trPr>
        <w:tc>
          <w:tcPr>
            <w:tcW w:w="2624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4BEBACBA" w14:textId="77777777" w:rsidR="001F174A" w:rsidRDefault="001F174A" w:rsidP="00A47055">
            <w:pPr>
              <w:pStyle w:val="Heading2"/>
            </w:pPr>
            <w:r>
              <w:t>Role</w:t>
            </w:r>
          </w:p>
        </w:tc>
        <w:tc>
          <w:tcPr>
            <w:tcW w:w="2626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2B4E48E4" w14:textId="77777777" w:rsidR="001F174A" w:rsidRDefault="001F174A" w:rsidP="00A47055">
            <w:pPr>
              <w:pStyle w:val="Heading2"/>
            </w:pPr>
            <w:r>
              <w:t>Printed Name</w:t>
            </w:r>
          </w:p>
        </w:tc>
        <w:tc>
          <w:tcPr>
            <w:tcW w:w="2913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754F2D30" w14:textId="77777777" w:rsidR="001F174A" w:rsidRDefault="001F174A" w:rsidP="00A47055">
            <w:pPr>
              <w:pStyle w:val="Heading2"/>
            </w:pPr>
            <w:r>
              <w:t>Date</w:t>
            </w: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79858CE2" w14:textId="77777777" w:rsidR="001F174A" w:rsidRDefault="001F174A" w:rsidP="00A47055">
            <w:pPr>
              <w:pStyle w:val="Heading2"/>
            </w:pPr>
          </w:p>
        </w:tc>
      </w:tr>
      <w:tr w:rsidR="001F174A" w14:paraId="7D2C712B" w14:textId="77777777" w:rsidTr="003F2B5A">
        <w:trPr>
          <w:trHeight w:val="847"/>
        </w:trPr>
        <w:tc>
          <w:tcPr>
            <w:tcW w:w="2624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67A8C44E" w14:textId="77777777" w:rsidR="001F174A" w:rsidRPr="001F174A" w:rsidRDefault="001F174A" w:rsidP="001F174A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626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507FC0A6" w14:textId="77777777" w:rsidR="001F174A" w:rsidRDefault="001F174A" w:rsidP="00A47055">
            <w:pPr>
              <w:pStyle w:val="Heading2"/>
            </w:pPr>
          </w:p>
        </w:tc>
        <w:tc>
          <w:tcPr>
            <w:tcW w:w="2913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500E71C0" w14:textId="77777777" w:rsidR="001F174A" w:rsidRDefault="001F174A" w:rsidP="00A47055">
            <w:pPr>
              <w:pStyle w:val="Heading2"/>
            </w:pPr>
          </w:p>
        </w:tc>
        <w:tc>
          <w:tcPr>
            <w:tcW w:w="7713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552EBD99" w14:textId="77777777" w:rsidR="001F174A" w:rsidRDefault="001F174A" w:rsidP="00A47055">
            <w:pPr>
              <w:pStyle w:val="Heading2"/>
            </w:pPr>
          </w:p>
        </w:tc>
      </w:tr>
    </w:tbl>
    <w:p w14:paraId="51481F55" w14:textId="77777777" w:rsidR="005D33DF" w:rsidRDefault="005D33DF" w:rsidP="000F62CE">
      <w:pPr>
        <w:sectPr w:rsidR="005D33DF" w:rsidSect="00036349">
          <w:footerReference w:type="default" r:id="rId9"/>
          <w:pgSz w:w="16838" w:h="11906" w:orient="landscape" w:code="9"/>
          <w:pgMar w:top="567" w:right="567" w:bottom="567" w:left="567" w:header="709" w:footer="0" w:gutter="0"/>
          <w:cols w:space="708"/>
          <w:docGrid w:linePitch="360"/>
        </w:sectPr>
      </w:pPr>
    </w:p>
    <w:tbl>
      <w:tblPr>
        <w:tblpPr w:leftFromText="181" w:rightFromText="181" w:vertAnchor="page" w:horzAnchor="page" w:tblpX="568" w:tblpY="568"/>
        <w:tblW w:w="15876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"/>
        <w:gridCol w:w="3687"/>
        <w:gridCol w:w="7088"/>
        <w:gridCol w:w="4824"/>
      </w:tblGrid>
      <w:tr w:rsidR="0087463E" w14:paraId="589FF48F" w14:textId="77777777" w:rsidTr="005D33DF">
        <w:trPr>
          <w:trHeight w:hRule="exact" w:val="851"/>
        </w:trPr>
        <w:tc>
          <w:tcPr>
            <w:tcW w:w="15876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59DEEFBC" w14:textId="176716A0" w:rsidR="0087463E" w:rsidRDefault="0087463E" w:rsidP="003813BC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630829CC" wp14:editId="6484D1D4">
                  <wp:extent cx="432000" cy="432000"/>
                  <wp:effectExtent l="0" t="0" r="6350" b="635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31CE">
              <w:rPr>
                <w:rStyle w:val="TableSubtitleChar"/>
              </w:rPr>
              <w:t xml:space="preserve">   </w:t>
            </w:r>
            <w:r w:rsidR="00F3078D" w:rsidRPr="00F3078D">
              <w:rPr>
                <w:rStyle w:val="TableSubtitleChar"/>
              </w:rPr>
              <w:t>Save Your Life Actions</w:t>
            </w:r>
            <w:r w:rsidR="00F3078D">
              <w:rPr>
                <w:rStyle w:val="TableSubtitleChar"/>
              </w:rPr>
              <w:t xml:space="preserve"> </w:t>
            </w:r>
            <w:r w:rsidRPr="00A5425D">
              <w:rPr>
                <w:rStyle w:val="TableTitleChar"/>
              </w:rPr>
              <w:t xml:space="preserve">| </w:t>
            </w:r>
            <w:r w:rsidR="005A2B99">
              <w:t xml:space="preserve"> </w:t>
            </w:r>
            <w:r w:rsidR="005A2B99" w:rsidRPr="005A2B99">
              <w:rPr>
                <w:rStyle w:val="TableTitleChar"/>
              </w:rPr>
              <w:t>Lifting &amp; Rigging</w:t>
            </w:r>
          </w:p>
        </w:tc>
      </w:tr>
      <w:tr w:rsidR="0087463E" w14:paraId="45E37B7F" w14:textId="77777777" w:rsidTr="003F2B5A">
        <w:trPr>
          <w:trHeight w:hRule="exact" w:val="425"/>
        </w:trPr>
        <w:tc>
          <w:tcPr>
            <w:tcW w:w="11052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0B75F60F" w14:textId="77777777" w:rsidR="0087463E" w:rsidRPr="00A5425D" w:rsidRDefault="00884F66" w:rsidP="00A47055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476D4456" w14:textId="77777777" w:rsidR="0087463E" w:rsidRDefault="0087463E" w:rsidP="00A47055">
            <w:pPr>
              <w:pStyle w:val="Heading2"/>
            </w:pPr>
          </w:p>
        </w:tc>
      </w:tr>
      <w:tr w:rsidR="00B52AF2" w14:paraId="6FF80421" w14:textId="77777777" w:rsidTr="003F2B5A">
        <w:trPr>
          <w:trHeight w:val="284"/>
        </w:trPr>
        <w:tc>
          <w:tcPr>
            <w:tcW w:w="3964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43059253" w14:textId="77777777" w:rsidR="00B52AF2" w:rsidRPr="00431910" w:rsidRDefault="003B09A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47CB562A" w14:textId="77777777" w:rsidR="00B52AF2" w:rsidRPr="00431910" w:rsidRDefault="003B09A0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4824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5EB56531" w14:textId="475B981E" w:rsidR="00B52AF2" w:rsidRPr="00431910" w:rsidRDefault="007D1352" w:rsidP="00A47055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FE78CB2" wp14:editId="46DA325D">
                  <wp:extent cx="3056890" cy="2853690"/>
                  <wp:effectExtent l="0" t="0" r="3810" b="3810"/>
                  <wp:docPr id="5" name="Picture 5" descr="A picture containing draw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picture containing drawing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890" cy="285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33DF" w14:paraId="6240A68B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8C36572" w14:textId="77777777" w:rsidR="005D33DF" w:rsidRDefault="005D33DF" w:rsidP="005D33DF">
            <w:pPr>
              <w:pStyle w:val="BigNumbers"/>
            </w:pPr>
            <w:r>
              <w:t>1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1B1778D8" w14:textId="11F2B565" w:rsidR="005D33DF" w:rsidRPr="005D33DF" w:rsidRDefault="005D33DF" w:rsidP="005D33DF">
            <w:pPr>
              <w:pStyle w:val="BodyText"/>
            </w:pPr>
            <w:r w:rsidRPr="005D33DF">
              <w:t>Written lift plan required?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D424BFC" w14:textId="03454FDC" w:rsidR="005D33DF" w:rsidRPr="0041193B" w:rsidRDefault="005D33DF" w:rsidP="005D33DF">
            <w:pPr>
              <w:pStyle w:val="BodyText"/>
              <w:rPr>
                <w:lang w:val="en-US"/>
              </w:rPr>
            </w:pPr>
            <w:bookmarkStart w:id="1" w:name="_Hlk493742956"/>
            <w:r w:rsidRPr="0041193B">
              <w:rPr>
                <w:lang w:val="en-US"/>
              </w:rPr>
              <w:t>Confirm equipment operator and rigger have discussed the written lift plan prior to making a lift.</w:t>
            </w:r>
            <w:r w:rsidR="00545F8D">
              <w:rPr>
                <w:lang w:val="en-US"/>
              </w:rPr>
              <w:t xml:space="preserve"> </w:t>
            </w:r>
            <w:bookmarkEnd w:id="1"/>
            <w:r w:rsidRPr="0041193B">
              <w:rPr>
                <w:lang w:val="en-US"/>
              </w:rPr>
              <w:t>Confirm additional safeguards required for the following speciali</w:t>
            </w:r>
            <w:r>
              <w:rPr>
                <w:lang w:val="en-US"/>
              </w:rPr>
              <w:t>s</w:t>
            </w:r>
            <w:r w:rsidRPr="0041193B">
              <w:rPr>
                <w:lang w:val="en-US"/>
              </w:rPr>
              <w:t>ed lifts have been documented in the written lift plan and are in place and working:</w:t>
            </w:r>
            <w:r w:rsidRPr="0041193B" w:rsidDel="00D3636F">
              <w:rPr>
                <w:lang w:val="en-US"/>
              </w:rPr>
              <w:t xml:space="preserve"> </w:t>
            </w:r>
          </w:p>
          <w:p w14:paraId="7369EFF0" w14:textId="77777777" w:rsidR="005D33DF" w:rsidRPr="005D33DF" w:rsidRDefault="005D33DF" w:rsidP="005D33DF">
            <w:pPr>
              <w:pStyle w:val="List2"/>
            </w:pPr>
            <w:r w:rsidRPr="005D33DF">
              <w:t>Blind Lifts</w:t>
            </w:r>
          </w:p>
          <w:p w14:paraId="4226D1E2" w14:textId="77777777" w:rsidR="005D33DF" w:rsidRPr="005D33DF" w:rsidRDefault="005D33DF" w:rsidP="005D33DF">
            <w:pPr>
              <w:pStyle w:val="List2"/>
            </w:pPr>
            <w:r w:rsidRPr="005D33DF">
              <w:t>Complex Lifts</w:t>
            </w:r>
          </w:p>
          <w:p w14:paraId="664EA324" w14:textId="77777777" w:rsidR="005D33DF" w:rsidRPr="005D33DF" w:rsidRDefault="005D33DF" w:rsidP="005D33DF">
            <w:pPr>
              <w:pStyle w:val="List2"/>
            </w:pPr>
            <w:r w:rsidRPr="005D33DF">
              <w:t>Complicated Lifts</w:t>
            </w:r>
          </w:p>
          <w:p w14:paraId="71D58653" w14:textId="77777777" w:rsidR="005D33DF" w:rsidRPr="005D33DF" w:rsidRDefault="005D33DF" w:rsidP="005D33DF">
            <w:pPr>
              <w:pStyle w:val="List2"/>
            </w:pPr>
            <w:r w:rsidRPr="005D33DF">
              <w:t>Heavy Lifts</w:t>
            </w:r>
          </w:p>
          <w:p w14:paraId="4D82CA6B" w14:textId="278F0DB9" w:rsidR="005D33DF" w:rsidRPr="00884F66" w:rsidRDefault="005D33DF" w:rsidP="005D33DF">
            <w:pPr>
              <w:pStyle w:val="List2"/>
            </w:pPr>
            <w:r w:rsidRPr="005D33DF">
              <w:t>Personnel Lifts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D9C5A4A" w14:textId="77777777" w:rsidR="005D33DF" w:rsidRDefault="005D33DF" w:rsidP="005D33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33DF" w14:paraId="49CFCA81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541FE48" w14:textId="77777777" w:rsidR="005D33DF" w:rsidRDefault="005D33DF" w:rsidP="005D33DF">
            <w:pPr>
              <w:pStyle w:val="BigNumbers"/>
            </w:pPr>
            <w:r>
              <w:t>2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FC4FD8E" w14:textId="05151FC8" w:rsidR="005D33DF" w:rsidRPr="005D33DF" w:rsidRDefault="005D33DF" w:rsidP="005D33DF">
            <w:pPr>
              <w:pStyle w:val="BodyText"/>
            </w:pPr>
            <w:r w:rsidRPr="005D33DF">
              <w:t>Equipment operator and rigger are qualified to perform the lifting and rigging task.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333FEB8E" w14:textId="6CE5FB27" w:rsidR="005D33DF" w:rsidRPr="005D33DF" w:rsidRDefault="005D33DF" w:rsidP="005D33DF">
            <w:pPr>
              <w:pStyle w:val="BodyText"/>
            </w:pPr>
            <w:r w:rsidRPr="005D33DF">
              <w:t>Review qualification records of crane operator and riggers.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63C7E8D" w14:textId="77777777" w:rsidR="005D33DF" w:rsidRDefault="005D33DF" w:rsidP="005D33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33DF" w14:paraId="270DC531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3988430" w14:textId="77777777" w:rsidR="005D33DF" w:rsidRDefault="005D33DF" w:rsidP="005D33DF">
            <w:pPr>
              <w:pStyle w:val="BigNumbers"/>
            </w:pPr>
            <w:r>
              <w:t>3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D1410A9" w14:textId="6225FAF8" w:rsidR="005D33DF" w:rsidRPr="005D33DF" w:rsidRDefault="005D33DF" w:rsidP="005D33DF">
            <w:pPr>
              <w:pStyle w:val="BodyText"/>
            </w:pPr>
            <w:r w:rsidRPr="005D33DF">
              <w:t>Load weight is within the range of the equipment’s safe working limit.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1863F4B" w14:textId="56F1EC61" w:rsidR="005D33DF" w:rsidRPr="00884F66" w:rsidRDefault="005D33DF" w:rsidP="00545F8D">
            <w:pPr>
              <w:pStyle w:val="BodyText"/>
            </w:pPr>
            <w:r w:rsidRPr="0041193B">
              <w:rPr>
                <w:lang w:val="en-US"/>
              </w:rPr>
              <w:t>Refer to manufacturer’s load chart for reference.</w:t>
            </w:r>
            <w:r w:rsidR="00545F8D">
              <w:rPr>
                <w:lang w:val="en-US"/>
              </w:rPr>
              <w:t xml:space="preserve"> </w:t>
            </w:r>
            <w:r w:rsidRPr="0041193B">
              <w:rPr>
                <w:lang w:val="en-US"/>
              </w:rPr>
              <w:t>Ask the equipment operator and rigger to explain how the weight of the load was determined and calculated.</w:t>
            </w:r>
            <w:r w:rsidR="00545F8D">
              <w:rPr>
                <w:lang w:val="en-US"/>
              </w:rPr>
              <w:t xml:space="preserve"> </w:t>
            </w:r>
            <w:r w:rsidRPr="0041193B">
              <w:rPr>
                <w:lang w:val="en-US"/>
              </w:rPr>
              <w:t>If load chart does not exist, assume equipment is not rated for the lift, stop work and identify alternative lifting equipment that is rated for the load.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26370028" w14:textId="77777777" w:rsidR="005D33DF" w:rsidRDefault="005D33DF" w:rsidP="005D33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33DF" w14:paraId="796220E7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652A74A" w14:textId="77777777" w:rsidR="005D33DF" w:rsidRDefault="005D33DF" w:rsidP="005D33DF">
            <w:pPr>
              <w:pStyle w:val="BigNumbers"/>
            </w:pPr>
            <w:r>
              <w:t>4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3BE8AE74" w14:textId="1137DC10" w:rsidR="005D33DF" w:rsidRPr="005D33DF" w:rsidRDefault="005D33DF" w:rsidP="005D33DF">
            <w:pPr>
              <w:pStyle w:val="BodyText"/>
            </w:pPr>
            <w:r w:rsidRPr="005D33DF">
              <w:t>Lifting and rigging equipment is certified, inspected and rated for the task.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2FBEDDFC" w14:textId="53C020AD" w:rsidR="005D33DF" w:rsidRPr="0041193B" w:rsidRDefault="005D33DF" w:rsidP="005D33DF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Inspect slings, shackles, cables, etc., for wear/defects.</w:t>
            </w:r>
            <w:r w:rsidR="003F2B5A">
              <w:rPr>
                <w:lang w:val="en-US"/>
              </w:rPr>
              <w:t xml:space="preserve"> </w:t>
            </w:r>
          </w:p>
          <w:p w14:paraId="4856E75C" w14:textId="77777777" w:rsidR="005D33DF" w:rsidRPr="0041193B" w:rsidRDefault="005D33DF" w:rsidP="005D33DF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Confirm the lifting and rigging equipment certifications have not expired.</w:t>
            </w:r>
          </w:p>
          <w:p w14:paraId="48F693F5" w14:textId="77777777" w:rsidR="005D33DF" w:rsidRPr="0041193B" w:rsidRDefault="005D33DF" w:rsidP="005D33DF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Complete pre-use check of lifting and rigging equipment.</w:t>
            </w:r>
          </w:p>
          <w:p w14:paraId="6879798C" w14:textId="3696E82F" w:rsidR="005D33DF" w:rsidRPr="00884F66" w:rsidRDefault="005D33DF" w:rsidP="005D33DF">
            <w:pPr>
              <w:pStyle w:val="BodyText"/>
            </w:pPr>
            <w:r w:rsidRPr="0041193B">
              <w:rPr>
                <w:lang w:val="en-US"/>
              </w:rPr>
              <w:t>Confirm equipment has not been altered, modified or field-fabricated.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1738CECC" w14:textId="77777777" w:rsidR="005D33DF" w:rsidRDefault="005D33DF" w:rsidP="005D33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33DF" w14:paraId="370E856F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49531FB" w14:textId="77777777" w:rsidR="005D33DF" w:rsidRDefault="005D33DF" w:rsidP="005D33DF">
            <w:pPr>
              <w:pStyle w:val="BigNumbers"/>
            </w:pPr>
            <w:r>
              <w:t>5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AAB51F6" w14:textId="21A5B3E9" w:rsidR="005D33DF" w:rsidRPr="005D33DF" w:rsidRDefault="005D33DF" w:rsidP="005D33DF">
            <w:pPr>
              <w:pStyle w:val="BodyText"/>
            </w:pPr>
            <w:r w:rsidRPr="005D33DF">
              <w:t>Lifting and rigging equipment safety devices are in place and working.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A029BCA" w14:textId="77777777" w:rsidR="005D33DF" w:rsidRPr="005D33DF" w:rsidRDefault="005D33DF" w:rsidP="005D33DF">
            <w:pPr>
              <w:pStyle w:val="BodyText"/>
            </w:pPr>
            <w:r w:rsidRPr="005D33DF">
              <w:t>Complete a pre-use crane inspection and review manufacturer's recommendations for safety equipment (e.g., emergency shut down equipment, booms, stop, anti-two block, brake, weight indicators and load limiting devices).</w:t>
            </w:r>
          </w:p>
          <w:p w14:paraId="097413CD" w14:textId="011F7EC9" w:rsidR="005D33DF" w:rsidRPr="005D33DF" w:rsidRDefault="005D33DF" w:rsidP="005D33DF">
            <w:pPr>
              <w:pStyle w:val="BodyText"/>
            </w:pPr>
            <w:r w:rsidRPr="005D33DF">
              <w:t>Follow the Bypassing Critical Protection standard when lifting and rigging safety devices are bypassed.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5285340" w14:textId="77777777" w:rsidR="005D33DF" w:rsidRDefault="005D33DF" w:rsidP="005D33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D33DF" w14:paraId="58BAA0F8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321BC3B" w14:textId="77777777" w:rsidR="005D33DF" w:rsidRDefault="005D33DF" w:rsidP="005D33DF">
            <w:pPr>
              <w:pStyle w:val="BigNumbers"/>
            </w:pPr>
            <w:r>
              <w:t>6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003EF329" w14:textId="5DD7B19B" w:rsidR="005D33DF" w:rsidRPr="005D33DF" w:rsidRDefault="005D33DF" w:rsidP="005D33DF">
            <w:pPr>
              <w:pStyle w:val="BodyText"/>
            </w:pPr>
            <w:r w:rsidRPr="005D33DF">
              <w:t>Communication plan is agreed by all workers involved.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68AD241" w14:textId="77777777" w:rsidR="005D33DF" w:rsidRPr="0041193B" w:rsidRDefault="005D33DF" w:rsidP="005D33DF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Examples of communication methods:</w:t>
            </w:r>
          </w:p>
          <w:p w14:paraId="56B0D3E4" w14:textId="77777777" w:rsidR="005D33DF" w:rsidRPr="009A0427" w:rsidRDefault="005D33DF" w:rsidP="005D33DF">
            <w:pPr>
              <w:pStyle w:val="List2"/>
              <w:rPr>
                <w:lang w:val="en-US"/>
              </w:rPr>
            </w:pPr>
            <w:r w:rsidRPr="009A0427">
              <w:rPr>
                <w:lang w:val="en-US"/>
              </w:rPr>
              <w:t>Hand signals</w:t>
            </w:r>
          </w:p>
          <w:p w14:paraId="58BDA838" w14:textId="77777777" w:rsidR="005D33DF" w:rsidRPr="009A0427" w:rsidRDefault="005D33DF" w:rsidP="005D33DF">
            <w:pPr>
              <w:pStyle w:val="List2"/>
              <w:rPr>
                <w:lang w:val="en-US"/>
              </w:rPr>
            </w:pPr>
            <w:r w:rsidRPr="009A0427">
              <w:rPr>
                <w:lang w:val="en-US"/>
              </w:rPr>
              <w:t>Radio communications</w:t>
            </w:r>
          </w:p>
          <w:p w14:paraId="7EEB56BD" w14:textId="693AB808" w:rsidR="005D33DF" w:rsidRPr="0041193B" w:rsidRDefault="005D33DF" w:rsidP="005D33DF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Agree on emergency stop signals during pre-job meeting.</w:t>
            </w:r>
            <w:r w:rsidR="003F2B5A">
              <w:rPr>
                <w:lang w:val="en-US"/>
              </w:rPr>
              <w:t xml:space="preserve"> </w:t>
            </w:r>
          </w:p>
          <w:p w14:paraId="256B8E2B" w14:textId="77777777" w:rsidR="005D33DF" w:rsidRPr="0041193B" w:rsidRDefault="005D33DF" w:rsidP="005D33DF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Agree on communication methods for blind lifts.</w:t>
            </w:r>
          </w:p>
          <w:p w14:paraId="0A032990" w14:textId="2A39C4B0" w:rsidR="005D33DF" w:rsidRPr="00884F66" w:rsidRDefault="005D33DF" w:rsidP="005D33DF">
            <w:pPr>
              <w:pStyle w:val="BodyText"/>
            </w:pPr>
            <w:r w:rsidRPr="0041193B">
              <w:rPr>
                <w:lang w:val="en-US"/>
              </w:rPr>
              <w:t>Ask crew to demonstrate communication plan.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65E3F99" w14:textId="77777777" w:rsidR="005D33DF" w:rsidRDefault="005D33DF" w:rsidP="005D33DF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5F8D" w14:paraId="6ADD03A6" w14:textId="77777777" w:rsidTr="003F2B5A"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ABE3731" w14:textId="77777777" w:rsidR="00545F8D" w:rsidRDefault="00545F8D" w:rsidP="00545F8D">
            <w:pPr>
              <w:pStyle w:val="BigNumbers"/>
            </w:pPr>
            <w:r>
              <w:t>7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B6996F4" w14:textId="77777777" w:rsidR="00545F8D" w:rsidRPr="0041193B" w:rsidRDefault="00545F8D" w:rsidP="00545F8D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Plan is in place to prevent and mitigate the following:</w:t>
            </w:r>
          </w:p>
          <w:p w14:paraId="0CD0DBD2" w14:textId="77777777" w:rsidR="00545F8D" w:rsidRPr="009A0427" w:rsidRDefault="00545F8D" w:rsidP="00545F8D">
            <w:pPr>
              <w:pStyle w:val="List2"/>
              <w:rPr>
                <w:lang w:val="en-US"/>
              </w:rPr>
            </w:pPr>
            <w:r w:rsidRPr="009A0427">
              <w:rPr>
                <w:lang w:val="en-US"/>
              </w:rPr>
              <w:t>Load shifts</w:t>
            </w:r>
          </w:p>
          <w:p w14:paraId="438DBE36" w14:textId="77777777" w:rsidR="00545F8D" w:rsidRPr="009A0427" w:rsidRDefault="00545F8D" w:rsidP="00545F8D">
            <w:pPr>
              <w:pStyle w:val="List2"/>
              <w:rPr>
                <w:lang w:val="en-US"/>
              </w:rPr>
            </w:pPr>
            <w:r w:rsidRPr="009A0427">
              <w:rPr>
                <w:lang w:val="en-US"/>
              </w:rPr>
              <w:t>Dropped objects</w:t>
            </w:r>
          </w:p>
          <w:p w14:paraId="2FC6FCED" w14:textId="77777777" w:rsidR="00545F8D" w:rsidRPr="009A0427" w:rsidRDefault="00545F8D" w:rsidP="00545F8D">
            <w:pPr>
              <w:pStyle w:val="List2"/>
              <w:rPr>
                <w:lang w:val="en-US"/>
              </w:rPr>
            </w:pPr>
            <w:r w:rsidRPr="009A0427">
              <w:rPr>
                <w:lang w:val="en-US"/>
              </w:rPr>
              <w:t>Load path obstructions</w:t>
            </w:r>
          </w:p>
          <w:p w14:paraId="7FE1EBBB" w14:textId="77777777" w:rsidR="00545F8D" w:rsidRPr="009A0427" w:rsidRDefault="00545F8D" w:rsidP="00545F8D">
            <w:pPr>
              <w:pStyle w:val="List2"/>
              <w:rPr>
                <w:lang w:val="en-US"/>
              </w:rPr>
            </w:pPr>
            <w:r w:rsidRPr="009A0427">
              <w:rPr>
                <w:lang w:val="en-US"/>
              </w:rPr>
              <w:t>Overhead obstructions</w:t>
            </w:r>
            <w:r w:rsidRPr="00545F8D">
              <w:rPr>
                <w:lang w:val="en-US"/>
              </w:rPr>
              <w:t xml:space="preserve"> and power line</w:t>
            </w:r>
          </w:p>
          <w:p w14:paraId="3E581842" w14:textId="191D6AC2" w:rsidR="00545F8D" w:rsidRDefault="00545F8D" w:rsidP="00545F8D">
            <w:pPr>
              <w:pStyle w:val="List2"/>
              <w:rPr>
                <w:rFonts w:ascii="Times New Roman"/>
                <w:sz w:val="16"/>
              </w:rPr>
            </w:pPr>
            <w:r w:rsidRPr="009A0427">
              <w:rPr>
                <w:lang w:val="en-US"/>
              </w:rPr>
              <w:t>Working under suspended loads.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2D49541E" w14:textId="77777777" w:rsidR="00545F8D" w:rsidRPr="0041193B" w:rsidRDefault="00545F8D" w:rsidP="00545F8D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Establish exclusion zones considering the cone of exposure/line of fire.</w:t>
            </w:r>
          </w:p>
          <w:p w14:paraId="712CC56F" w14:textId="77777777" w:rsidR="00545F8D" w:rsidRPr="0041193B" w:rsidRDefault="00545F8D" w:rsidP="00545F8D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Erect barricades to protect exclusion zone as needed.</w:t>
            </w:r>
          </w:p>
          <w:p w14:paraId="54A7846D" w14:textId="5D9F188D" w:rsidR="00545F8D" w:rsidRPr="00884F66" w:rsidRDefault="00545F8D" w:rsidP="00545F8D">
            <w:pPr>
              <w:pStyle w:val="BodyText"/>
            </w:pPr>
            <w:r w:rsidRPr="0041193B">
              <w:rPr>
                <w:lang w:val="en-US"/>
              </w:rPr>
              <w:t>Identify and mitigate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9902B61" w14:textId="77777777" w:rsidR="00545F8D" w:rsidRDefault="00545F8D" w:rsidP="00545F8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5F8D" w14:paraId="0AC55EC4" w14:textId="77777777" w:rsidTr="003F2B5A">
        <w:trPr>
          <w:trHeight w:val="616"/>
        </w:trPr>
        <w:tc>
          <w:tcPr>
            <w:tcW w:w="27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BE1E839" w14:textId="77777777" w:rsidR="00545F8D" w:rsidRDefault="00545F8D" w:rsidP="00545F8D">
            <w:pPr>
              <w:pStyle w:val="BigNumbers"/>
            </w:pPr>
            <w:r>
              <w:t>8</w:t>
            </w:r>
          </w:p>
        </w:tc>
        <w:tc>
          <w:tcPr>
            <w:tcW w:w="3687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6496A25B" w14:textId="28F7A7EF" w:rsidR="00545F8D" w:rsidRDefault="00545F8D" w:rsidP="00545F8D">
            <w:pPr>
              <w:pStyle w:val="BodyText"/>
              <w:rPr>
                <w:rFonts w:ascii="Times New Roman"/>
                <w:sz w:val="16"/>
              </w:rPr>
            </w:pPr>
            <w:r w:rsidRPr="0041193B">
              <w:rPr>
                <w:lang w:val="en-US"/>
              </w:rPr>
              <w:t>Lifting equipment is stable, per equipment manufacturer specifications.</w:t>
            </w:r>
          </w:p>
        </w:tc>
        <w:tc>
          <w:tcPr>
            <w:tcW w:w="708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77E25C84" w14:textId="77777777" w:rsidR="00545F8D" w:rsidRPr="0041193B" w:rsidRDefault="00545F8D" w:rsidP="00545F8D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Confirm ground is stable and level for the lifting equipment.</w:t>
            </w:r>
          </w:p>
          <w:p w14:paraId="420431AF" w14:textId="77777777" w:rsidR="00545F8D" w:rsidRPr="0041193B" w:rsidRDefault="00545F8D" w:rsidP="00545F8D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Confirm matting is stable and level for the lifting equipment.</w:t>
            </w:r>
          </w:p>
          <w:p w14:paraId="35F2D89F" w14:textId="77777777" w:rsidR="00545F8D" w:rsidRPr="0041193B" w:rsidRDefault="00545F8D" w:rsidP="00545F8D">
            <w:pPr>
              <w:pStyle w:val="BodyText"/>
              <w:rPr>
                <w:lang w:val="en-US"/>
              </w:rPr>
            </w:pPr>
            <w:r w:rsidRPr="0041193B">
              <w:rPr>
                <w:lang w:val="en-US"/>
              </w:rPr>
              <w:t>Confirm restraints (e.g., hold-down bolts, fasteners) are secure.</w:t>
            </w:r>
          </w:p>
          <w:p w14:paraId="01DF5A20" w14:textId="406D21A1" w:rsidR="00545F8D" w:rsidRPr="00884F66" w:rsidRDefault="00545F8D" w:rsidP="00545F8D">
            <w:pPr>
              <w:pStyle w:val="BodyText"/>
            </w:pPr>
            <w:r w:rsidRPr="0041193B">
              <w:rPr>
                <w:lang w:val="en-US"/>
              </w:rPr>
              <w:t>Confirm there is enough space for outrigger deployment.</w:t>
            </w:r>
          </w:p>
        </w:tc>
        <w:tc>
          <w:tcPr>
            <w:tcW w:w="4824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09121AA" w14:textId="77777777" w:rsidR="00545F8D" w:rsidRDefault="00545F8D" w:rsidP="00545F8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0D12DE3" w14:textId="77777777" w:rsidR="00B2340F" w:rsidRPr="001B3FA7" w:rsidRDefault="00B2340F" w:rsidP="00036349"/>
    <w:sectPr w:rsidR="00B2340F" w:rsidRPr="001B3FA7" w:rsidSect="00353D71">
      <w:pgSz w:w="16838" w:h="11906" w:orient="landscape" w:code="9"/>
      <w:pgMar w:top="567" w:right="567" w:bottom="567" w:left="567" w:header="5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CE3CD1" w14:textId="77777777" w:rsidR="00C837F2" w:rsidRDefault="00C837F2" w:rsidP="001B3FA7">
      <w:pPr>
        <w:spacing w:after="0" w:line="240" w:lineRule="auto"/>
      </w:pPr>
      <w:r>
        <w:separator/>
      </w:r>
    </w:p>
  </w:endnote>
  <w:endnote w:type="continuationSeparator" w:id="0">
    <w:p w14:paraId="273892BB" w14:textId="77777777" w:rsidR="00C837F2" w:rsidRDefault="00C837F2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E2DDCD" w14:textId="01F0FCC5" w:rsidR="00C474CE" w:rsidRDefault="003B09A0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954730F" wp14:editId="151DC738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3B35B" w14:textId="149C57BA" w:rsidR="00C474CE" w:rsidRDefault="00C474CE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473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5FD3B35B" w14:textId="149C57BA" w:rsidR="00C474CE" w:rsidRDefault="00C474CE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6EAAE7" w14:textId="77777777" w:rsidR="00C837F2" w:rsidRDefault="00C837F2" w:rsidP="001B3FA7">
      <w:pPr>
        <w:spacing w:after="0" w:line="240" w:lineRule="auto"/>
      </w:pPr>
      <w:r>
        <w:separator/>
      </w:r>
    </w:p>
  </w:footnote>
  <w:footnote w:type="continuationSeparator" w:id="0">
    <w:p w14:paraId="6C06D026" w14:textId="77777777" w:rsidR="00C837F2" w:rsidRDefault="00C837F2" w:rsidP="001B3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09EF7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9BE1EC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8A401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13E2A8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01C34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CD45A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9EDC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BE643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0EEA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47ED7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9F1CF1"/>
    <w:multiLevelType w:val="hybridMultilevel"/>
    <w:tmpl w:val="1BDE8F30"/>
    <w:lvl w:ilvl="0" w:tplc="AAA64E7E">
      <w:start w:val="1"/>
      <w:numFmt w:val="bullet"/>
      <w:lvlText w:val=""/>
      <w:lvlJc w:val="left"/>
      <w:pPr>
        <w:ind w:left="1011" w:hanging="289"/>
      </w:pPr>
      <w:rPr>
        <w:rFonts w:ascii="Symbol" w:eastAsia="Symbol" w:hAnsi="Symbol" w:hint="default"/>
        <w:sz w:val="22"/>
        <w:szCs w:val="22"/>
      </w:rPr>
    </w:lvl>
    <w:lvl w:ilvl="1" w:tplc="C24A33E4">
      <w:start w:val="1"/>
      <w:numFmt w:val="bullet"/>
      <w:lvlText w:val="•"/>
      <w:lvlJc w:val="left"/>
      <w:pPr>
        <w:ind w:left="1729" w:hanging="289"/>
      </w:pPr>
      <w:rPr>
        <w:rFonts w:hint="default"/>
      </w:rPr>
    </w:lvl>
    <w:lvl w:ilvl="2" w:tplc="3738AEB8">
      <w:start w:val="1"/>
      <w:numFmt w:val="bullet"/>
      <w:lvlText w:val="•"/>
      <w:lvlJc w:val="left"/>
      <w:pPr>
        <w:ind w:left="2448" w:hanging="289"/>
      </w:pPr>
      <w:rPr>
        <w:rFonts w:hint="default"/>
      </w:rPr>
    </w:lvl>
    <w:lvl w:ilvl="3" w:tplc="455A150C">
      <w:start w:val="1"/>
      <w:numFmt w:val="bullet"/>
      <w:lvlText w:val="•"/>
      <w:lvlJc w:val="left"/>
      <w:pPr>
        <w:ind w:left="3166" w:hanging="289"/>
      </w:pPr>
      <w:rPr>
        <w:rFonts w:hint="default"/>
      </w:rPr>
    </w:lvl>
    <w:lvl w:ilvl="4" w:tplc="E5D6D08E">
      <w:start w:val="1"/>
      <w:numFmt w:val="bullet"/>
      <w:lvlText w:val="•"/>
      <w:lvlJc w:val="left"/>
      <w:pPr>
        <w:ind w:left="3884" w:hanging="289"/>
      </w:pPr>
      <w:rPr>
        <w:rFonts w:hint="default"/>
      </w:rPr>
    </w:lvl>
    <w:lvl w:ilvl="5" w:tplc="60CE4ACC">
      <w:start w:val="1"/>
      <w:numFmt w:val="bullet"/>
      <w:lvlText w:val="•"/>
      <w:lvlJc w:val="left"/>
      <w:pPr>
        <w:ind w:left="4602" w:hanging="289"/>
      </w:pPr>
      <w:rPr>
        <w:rFonts w:hint="default"/>
      </w:rPr>
    </w:lvl>
    <w:lvl w:ilvl="6" w:tplc="E8E64D0A">
      <w:start w:val="1"/>
      <w:numFmt w:val="bullet"/>
      <w:lvlText w:val="•"/>
      <w:lvlJc w:val="left"/>
      <w:pPr>
        <w:ind w:left="5320" w:hanging="289"/>
      </w:pPr>
      <w:rPr>
        <w:rFonts w:hint="default"/>
      </w:rPr>
    </w:lvl>
    <w:lvl w:ilvl="7" w:tplc="FC443E74">
      <w:start w:val="1"/>
      <w:numFmt w:val="bullet"/>
      <w:lvlText w:val="•"/>
      <w:lvlJc w:val="left"/>
      <w:pPr>
        <w:ind w:left="6038" w:hanging="289"/>
      </w:pPr>
      <w:rPr>
        <w:rFonts w:hint="default"/>
      </w:rPr>
    </w:lvl>
    <w:lvl w:ilvl="8" w:tplc="4ED82A6E">
      <w:start w:val="1"/>
      <w:numFmt w:val="bullet"/>
      <w:lvlText w:val="•"/>
      <w:lvlJc w:val="left"/>
      <w:pPr>
        <w:ind w:left="6756" w:hanging="289"/>
      </w:pPr>
      <w:rPr>
        <w:rFonts w:hint="default"/>
      </w:rPr>
    </w:lvl>
  </w:abstractNum>
  <w:abstractNum w:abstractNumId="11" w15:restartNumberingAfterBreak="0">
    <w:nsid w:val="4CE9538E"/>
    <w:multiLevelType w:val="hybridMultilevel"/>
    <w:tmpl w:val="947AA2B4"/>
    <w:lvl w:ilvl="0" w:tplc="7FF8BBF0">
      <w:numFmt w:val="bullet"/>
      <w:lvlText w:val="-"/>
      <w:lvlJc w:val="left"/>
      <w:pPr>
        <w:ind w:left="878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2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28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BC"/>
    <w:rsid w:val="00032038"/>
    <w:rsid w:val="00036349"/>
    <w:rsid w:val="000506A0"/>
    <w:rsid w:val="000F62CE"/>
    <w:rsid w:val="001A0EEF"/>
    <w:rsid w:val="001B3FA7"/>
    <w:rsid w:val="001F174A"/>
    <w:rsid w:val="00201C4F"/>
    <w:rsid w:val="00353D71"/>
    <w:rsid w:val="003813BC"/>
    <w:rsid w:val="003B09A0"/>
    <w:rsid w:val="003F2B5A"/>
    <w:rsid w:val="00445CC2"/>
    <w:rsid w:val="0051499B"/>
    <w:rsid w:val="00545F8D"/>
    <w:rsid w:val="005A2B99"/>
    <w:rsid w:val="005D33DF"/>
    <w:rsid w:val="007031CE"/>
    <w:rsid w:val="007D1352"/>
    <w:rsid w:val="007E3CC4"/>
    <w:rsid w:val="00864B66"/>
    <w:rsid w:val="0087463E"/>
    <w:rsid w:val="00884F66"/>
    <w:rsid w:val="008B20B4"/>
    <w:rsid w:val="009150D2"/>
    <w:rsid w:val="00A22B86"/>
    <w:rsid w:val="00A62615"/>
    <w:rsid w:val="00AB5C27"/>
    <w:rsid w:val="00AC2A8F"/>
    <w:rsid w:val="00AE1C94"/>
    <w:rsid w:val="00B2340F"/>
    <w:rsid w:val="00B24D83"/>
    <w:rsid w:val="00B519F3"/>
    <w:rsid w:val="00B52AF2"/>
    <w:rsid w:val="00BE599C"/>
    <w:rsid w:val="00C474CE"/>
    <w:rsid w:val="00C837F2"/>
    <w:rsid w:val="00D06BB9"/>
    <w:rsid w:val="00D66FBB"/>
    <w:rsid w:val="00D843F8"/>
    <w:rsid w:val="00EC135F"/>
    <w:rsid w:val="00EE46D8"/>
    <w:rsid w:val="00EF1704"/>
    <w:rsid w:val="00F3078D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15C00E"/>
  <w15:chartTrackingRefBased/>
  <w15:docId w15:val="{9B66A683-D86E-4AC0-8346-A6A3F09E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3DF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B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B99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semiHidden/>
    <w:rsid w:val="005D33DF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EndnoteTextChar">
    <w:name w:val="Endnote Text Char"/>
    <w:basedOn w:val="DefaultParagraphFont"/>
    <w:link w:val="EndnoteText"/>
    <w:semiHidden/>
    <w:rsid w:val="005D33D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FooterText,Bullet List,List Paragraph1,numbered,Paragraphe de liste1,Bulletr List Paragraph,列出段落,列出段落1,Listeafsnit1,Parágrafo da Lista1,List Paragraph2,List Paragraph21,Párrafo de lista1,リスト段落1,Bullet points,Bullet list,Intro,List L1"/>
    <w:basedOn w:val="Normal"/>
    <w:link w:val="ListParagraphChar"/>
    <w:uiPriority w:val="1"/>
    <w:qFormat/>
    <w:rsid w:val="005D33DF"/>
    <w:pPr>
      <w:spacing w:before="120" w:after="0" w:line="240" w:lineRule="auto"/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ListParagraphChar">
    <w:name w:val="List Paragraph Char"/>
    <w:aliases w:val="FooterText Char,Bullet List Char,List Paragraph1 Char,numbered Char,Paragraphe de liste1 Char,Bulletr List Paragraph Char,列出段落 Char,列出段落1 Char,Listeafsnit1 Char,Parágrafo da Lista1 Char,List Paragraph2 Char,List Paragraph21 Char"/>
    <w:basedOn w:val="DefaultParagraphFont"/>
    <w:link w:val="ListParagraph"/>
    <w:uiPriority w:val="34"/>
    <w:locked/>
    <w:rsid w:val="005D33DF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Staf</dc:creator>
  <cp:keywords/>
  <dc:description/>
  <cp:lastModifiedBy>Bourbon, David B SDIUS-DE/B</cp:lastModifiedBy>
  <cp:revision>2</cp:revision>
  <cp:lastPrinted>2020-08-21T04:56:00Z</cp:lastPrinted>
  <dcterms:created xsi:type="dcterms:W3CDTF">2020-11-16T23:56:00Z</dcterms:created>
  <dcterms:modified xsi:type="dcterms:W3CDTF">2020-11-16T23:56:00Z</dcterms:modified>
</cp:coreProperties>
</file>