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14FA2479"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E80269">
              <w:rPr>
                <w:rFonts w:ascii="宋体" w:hAnsi="宋体"/>
              </w:rPr>
              <w:t>4</w:t>
            </w:r>
            <w:r w:rsidR="00D74DAB">
              <w:rPr>
                <w:rFonts w:ascii="宋体" w:hAnsi="宋体" w:hint="eastAsia"/>
              </w:rPr>
              <w:t>（内部版本号：Ver</w:t>
            </w:r>
            <w:r w:rsidR="00D74DAB">
              <w:rPr>
                <w:rFonts w:ascii="宋体" w:hAnsi="宋体"/>
              </w:rPr>
              <w:t>.</w:t>
            </w:r>
            <w:r w:rsidR="00740F34">
              <w:t xml:space="preserve"> </w:t>
            </w:r>
            <w:r w:rsidR="00740F34" w:rsidRPr="00740F34">
              <w:rPr>
                <w:rFonts w:ascii="宋体" w:hAnsi="宋体"/>
              </w:rPr>
              <w:t>202303050</w:t>
            </w:r>
            <w:r w:rsidR="00E80269">
              <w:rPr>
                <w:rFonts w:ascii="宋体" w:hAnsi="宋体"/>
              </w:rPr>
              <w:t>3</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2232BA91" w:rsidR="00D73BF4" w:rsidRPr="00BA45C6" w:rsidRDefault="001A66AD" w:rsidP="00453E18">
            <w:pPr>
              <w:jc w:val="center"/>
              <w:rPr>
                <w:rFonts w:ascii="Arial" w:hAnsi="Arial"/>
                <w:b/>
              </w:rPr>
            </w:pPr>
            <w:r>
              <w:rPr>
                <w:rFonts w:ascii="Arial" w:hAnsi="Arial" w:hint="eastAsia"/>
                <w:b/>
              </w:rPr>
              <w:t>2</w:t>
            </w:r>
            <w:r>
              <w:rPr>
                <w:rFonts w:ascii="Arial" w:hAnsi="Arial"/>
                <w:b/>
              </w:rPr>
              <w:t>023-0</w:t>
            </w:r>
            <w:r w:rsidR="00740F34">
              <w:rPr>
                <w:rFonts w:ascii="Arial" w:hAnsi="Arial"/>
                <w:b/>
              </w:rPr>
              <w:t>3</w:t>
            </w:r>
            <w:r>
              <w:rPr>
                <w:rFonts w:ascii="Arial" w:hAnsi="Arial"/>
                <w:b/>
              </w:rPr>
              <w:t>-</w:t>
            </w:r>
            <w:r w:rsidR="00740F34">
              <w:rPr>
                <w:rFonts w:ascii="Arial" w:hAnsi="Arial"/>
                <w:b/>
              </w:rPr>
              <w:t>0</w:t>
            </w:r>
            <w:r w:rsidR="00260078">
              <w:rPr>
                <w:rFonts w:ascii="Arial" w:hAnsi="Arial"/>
                <w:b/>
              </w:rPr>
              <w:t>5</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05959A76"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740F34">
              <w:rPr>
                <w:rFonts w:ascii="Arial" w:hAnsi="Arial"/>
                <w:bCs/>
                <w:iCs/>
                <w:szCs w:val="24"/>
              </w:rPr>
              <w:t>0</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740F34" w:rsidRPr="001A66AD" w14:paraId="4CF0AB9C" w14:textId="77777777" w:rsidTr="00244328">
        <w:trPr>
          <w:trHeight w:val="624"/>
          <w:jc w:val="center"/>
        </w:trPr>
        <w:tc>
          <w:tcPr>
            <w:tcW w:w="1104" w:type="dxa"/>
            <w:vAlign w:val="center"/>
          </w:tcPr>
          <w:p w14:paraId="417DEE7C" w14:textId="42D8E888" w:rsidR="00740F34" w:rsidRPr="001A66AD" w:rsidRDefault="00740F34" w:rsidP="00244328">
            <w:pPr>
              <w:jc w:val="center"/>
              <w:rPr>
                <w:rFonts w:ascii="Arial" w:hAnsi="Arial"/>
                <w:bCs/>
                <w:iCs/>
                <w:szCs w:val="24"/>
              </w:rPr>
            </w:pPr>
            <w:r w:rsidRPr="001A66AD">
              <w:rPr>
                <w:rFonts w:ascii="Arial" w:hAnsi="Arial" w:hint="eastAsia"/>
                <w:bCs/>
                <w:iCs/>
                <w:szCs w:val="24"/>
              </w:rPr>
              <w:t>V0.0.</w:t>
            </w:r>
            <w:r>
              <w:rPr>
                <w:rFonts w:ascii="Arial" w:hAnsi="Arial"/>
                <w:bCs/>
                <w:iCs/>
                <w:szCs w:val="24"/>
              </w:rPr>
              <w:t>2</w:t>
            </w:r>
          </w:p>
        </w:tc>
        <w:tc>
          <w:tcPr>
            <w:tcW w:w="1559" w:type="dxa"/>
            <w:vAlign w:val="center"/>
          </w:tcPr>
          <w:p w14:paraId="1732DED2" w14:textId="6F643B99" w:rsidR="00740F34" w:rsidRPr="001A66AD" w:rsidRDefault="00740F34" w:rsidP="00244328">
            <w:pPr>
              <w:jc w:val="center"/>
              <w:rPr>
                <w:rFonts w:ascii="Arial" w:hAnsi="Arial"/>
                <w:bCs/>
                <w:i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2B093813" w14:textId="286D1A3F" w:rsidR="00740F34" w:rsidRDefault="00740F34"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物料</w:t>
            </w:r>
            <w:r w:rsidR="00CA53D7">
              <w:rPr>
                <w:rFonts w:ascii="Arial" w:hAnsi="Arial" w:hint="eastAsia"/>
                <w:iCs/>
              </w:rPr>
              <w:t>：新建用例</w:t>
            </w:r>
          </w:p>
          <w:p w14:paraId="159AD49D" w14:textId="3DF6E332" w:rsidR="00CA53D7" w:rsidRPr="001A66AD" w:rsidRDefault="00CA53D7"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工艺路线：修改用例</w:t>
            </w:r>
          </w:p>
        </w:tc>
        <w:tc>
          <w:tcPr>
            <w:tcW w:w="1232" w:type="dxa"/>
            <w:vAlign w:val="center"/>
          </w:tcPr>
          <w:p w14:paraId="6FDB58F5" w14:textId="77777777" w:rsidR="00740F34" w:rsidRPr="001A66AD" w:rsidRDefault="00740F34" w:rsidP="00244328">
            <w:pPr>
              <w:jc w:val="center"/>
              <w:rPr>
                <w:rFonts w:ascii="Arial" w:hAnsi="Arial"/>
                <w:bCs/>
                <w:iCs/>
                <w:szCs w:val="24"/>
              </w:rPr>
            </w:pPr>
            <w:r w:rsidRPr="001A66AD">
              <w:rPr>
                <w:rFonts w:ascii="Arial" w:hAnsi="Arial" w:hint="eastAsia"/>
                <w:bCs/>
                <w:iCs/>
                <w:szCs w:val="24"/>
              </w:rPr>
              <w:t>滕国栋</w:t>
            </w:r>
          </w:p>
        </w:tc>
      </w:tr>
      <w:tr w:rsidR="00EB6A14" w:rsidRPr="00BA45C6" w14:paraId="6CAD1BB4" w14:textId="77777777" w:rsidTr="006856E7">
        <w:trPr>
          <w:trHeight w:val="635"/>
          <w:jc w:val="center"/>
        </w:trPr>
        <w:tc>
          <w:tcPr>
            <w:tcW w:w="1104" w:type="dxa"/>
            <w:vAlign w:val="center"/>
          </w:tcPr>
          <w:p w14:paraId="76127B49" w14:textId="3A98B598" w:rsidR="00EB6A14" w:rsidRPr="00BA45C6" w:rsidRDefault="00EB6A14" w:rsidP="00EB6A14">
            <w:pPr>
              <w:jc w:val="center"/>
              <w:rPr>
                <w:rFonts w:ascii="Arial" w:hAnsi="Arial"/>
                <w:bCs/>
                <w:szCs w:val="24"/>
              </w:rPr>
            </w:pPr>
            <w:bookmarkStart w:id="0" w:name="_Hlk289505953"/>
            <w:r w:rsidRPr="001A66AD">
              <w:rPr>
                <w:rFonts w:ascii="Arial" w:hAnsi="Arial" w:hint="eastAsia"/>
                <w:bCs/>
                <w:iCs/>
                <w:szCs w:val="24"/>
              </w:rPr>
              <w:t>V0.0.</w:t>
            </w:r>
            <w:r w:rsidR="003A33B9">
              <w:rPr>
                <w:rFonts w:ascii="Arial" w:hAnsi="Arial"/>
                <w:bCs/>
                <w:iCs/>
                <w:szCs w:val="24"/>
              </w:rPr>
              <w:t>3</w:t>
            </w:r>
          </w:p>
        </w:tc>
        <w:tc>
          <w:tcPr>
            <w:tcW w:w="1559" w:type="dxa"/>
            <w:vAlign w:val="center"/>
          </w:tcPr>
          <w:p w14:paraId="3E109768" w14:textId="68B3C49F" w:rsidR="00EB6A14" w:rsidRPr="00BA45C6" w:rsidRDefault="00EB6A14" w:rsidP="00EB6A14">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1D8D3C3D" w14:textId="73CD6FA5" w:rsidR="00EB6A14" w:rsidRPr="00EB6A14" w:rsidRDefault="00EB6A14" w:rsidP="00EB6A14">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资源：新建用例</w:t>
            </w:r>
          </w:p>
        </w:tc>
        <w:tc>
          <w:tcPr>
            <w:tcW w:w="1232" w:type="dxa"/>
            <w:vAlign w:val="center"/>
          </w:tcPr>
          <w:p w14:paraId="4E4CA043" w14:textId="737C3932" w:rsidR="00EB6A14" w:rsidRPr="00BA45C6" w:rsidRDefault="00EB6A14" w:rsidP="00EB6A14">
            <w:pPr>
              <w:jc w:val="center"/>
              <w:rPr>
                <w:rFonts w:ascii="Arial" w:hAnsi="Arial"/>
                <w:bCs/>
                <w:szCs w:val="24"/>
              </w:rPr>
            </w:pPr>
            <w:r w:rsidRPr="001A66AD">
              <w:rPr>
                <w:rFonts w:ascii="Arial" w:hAnsi="Arial" w:hint="eastAsia"/>
                <w:bCs/>
                <w:iCs/>
                <w:szCs w:val="24"/>
              </w:rPr>
              <w:t>滕国栋</w:t>
            </w:r>
          </w:p>
        </w:tc>
        <w:bookmarkEnd w:id="0"/>
      </w:tr>
      <w:tr w:rsidR="00E80269" w:rsidRPr="00BA45C6" w14:paraId="1F2E5805" w14:textId="77777777" w:rsidTr="00244328">
        <w:trPr>
          <w:trHeight w:val="635"/>
          <w:jc w:val="center"/>
        </w:trPr>
        <w:tc>
          <w:tcPr>
            <w:tcW w:w="1104" w:type="dxa"/>
            <w:vAlign w:val="center"/>
          </w:tcPr>
          <w:p w14:paraId="720D451F" w14:textId="5A0CD978" w:rsidR="00E80269" w:rsidRPr="00BA45C6" w:rsidRDefault="00E80269" w:rsidP="00244328">
            <w:pPr>
              <w:jc w:val="center"/>
              <w:rPr>
                <w:rFonts w:ascii="Arial" w:hAnsi="Arial"/>
                <w:bCs/>
                <w:szCs w:val="24"/>
              </w:rPr>
            </w:pPr>
            <w:r w:rsidRPr="001A66AD">
              <w:rPr>
                <w:rFonts w:ascii="Arial" w:hAnsi="Arial" w:hint="eastAsia"/>
                <w:bCs/>
                <w:iCs/>
                <w:szCs w:val="24"/>
              </w:rPr>
              <w:t>V0.0.</w:t>
            </w:r>
            <w:r w:rsidR="00C67CA8">
              <w:rPr>
                <w:rFonts w:ascii="Arial" w:hAnsi="Arial"/>
                <w:bCs/>
                <w:iCs/>
                <w:szCs w:val="24"/>
              </w:rPr>
              <w:t>4</w:t>
            </w:r>
          </w:p>
        </w:tc>
        <w:tc>
          <w:tcPr>
            <w:tcW w:w="1559" w:type="dxa"/>
            <w:vAlign w:val="center"/>
          </w:tcPr>
          <w:p w14:paraId="0221B3FF" w14:textId="77777777" w:rsidR="00E80269" w:rsidRPr="00BA45C6" w:rsidRDefault="00E80269" w:rsidP="00244328">
            <w:pPr>
              <w:jc w:val="center"/>
              <w:rPr>
                <w:rFonts w:ascii="Arial" w:hAnsi="Arial"/>
                <w:bCs/>
                <w:szCs w:val="24"/>
              </w:rPr>
            </w:pPr>
            <w:r w:rsidRPr="001A66AD">
              <w:rPr>
                <w:rFonts w:ascii="Arial" w:hAnsi="Arial" w:hint="eastAsia"/>
                <w:bCs/>
                <w:iCs/>
                <w:szCs w:val="24"/>
              </w:rPr>
              <w:t>20</w:t>
            </w:r>
            <w:r w:rsidRPr="001A66AD">
              <w:rPr>
                <w:rFonts w:ascii="Arial" w:hAnsi="Arial"/>
                <w:bCs/>
                <w:iCs/>
                <w:szCs w:val="24"/>
              </w:rPr>
              <w:t>23</w:t>
            </w:r>
            <w:r w:rsidRPr="001A66AD">
              <w:rPr>
                <w:rFonts w:ascii="Arial" w:hAnsi="Arial" w:hint="eastAsia"/>
                <w:bCs/>
                <w:iCs/>
                <w:szCs w:val="24"/>
              </w:rPr>
              <w:t>-</w:t>
            </w:r>
            <w:r>
              <w:rPr>
                <w:rFonts w:ascii="Arial" w:hAnsi="Arial"/>
                <w:bCs/>
                <w:iCs/>
                <w:szCs w:val="24"/>
              </w:rPr>
              <w:t>03</w:t>
            </w:r>
            <w:r w:rsidRPr="001A66AD">
              <w:rPr>
                <w:rFonts w:ascii="Arial" w:hAnsi="Arial" w:hint="eastAsia"/>
                <w:bCs/>
                <w:iCs/>
                <w:szCs w:val="24"/>
              </w:rPr>
              <w:t>-</w:t>
            </w:r>
            <w:r w:rsidRPr="001A66AD">
              <w:rPr>
                <w:rFonts w:ascii="Arial" w:hAnsi="Arial"/>
                <w:bCs/>
                <w:iCs/>
                <w:szCs w:val="24"/>
              </w:rPr>
              <w:t>2</w:t>
            </w:r>
            <w:r>
              <w:rPr>
                <w:rFonts w:ascii="Arial" w:hAnsi="Arial"/>
                <w:bCs/>
                <w:iCs/>
                <w:szCs w:val="24"/>
              </w:rPr>
              <w:t>5</w:t>
            </w:r>
          </w:p>
        </w:tc>
        <w:tc>
          <w:tcPr>
            <w:tcW w:w="4633" w:type="dxa"/>
            <w:vAlign w:val="center"/>
          </w:tcPr>
          <w:p w14:paraId="022C0E7C" w14:textId="77777777" w:rsidR="00E80269" w:rsidRDefault="00E80269" w:rsidP="00244328">
            <w:pPr>
              <w:rPr>
                <w:rFonts w:ascii="Arial" w:hAnsi="Arial"/>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sidR="0050409F">
              <w:rPr>
                <w:rFonts w:ascii="Arial" w:hAnsi="Arial" w:hint="eastAsia"/>
                <w:iCs/>
              </w:rPr>
              <w:t>工序</w:t>
            </w:r>
            <w:r>
              <w:rPr>
                <w:rFonts w:ascii="Arial" w:hAnsi="Arial" w:hint="eastAsia"/>
                <w:iCs/>
              </w:rPr>
              <w:t>：新建用例</w:t>
            </w:r>
          </w:p>
          <w:p w14:paraId="6202E951" w14:textId="0EDE562C" w:rsidR="00494D67" w:rsidRPr="00EB6A14" w:rsidRDefault="00494D67" w:rsidP="00244328">
            <w:pPr>
              <w:rPr>
                <w:rFonts w:ascii="Arial" w:hAnsi="Arial" w:hint="eastAsia"/>
                <w:iCs/>
              </w:rPr>
            </w:pPr>
            <w:r>
              <w:rPr>
                <w:rFonts w:ascii="Arial" w:hAnsi="Arial" w:hint="eastAsia"/>
                <w:iCs/>
              </w:rPr>
              <w:t>功能需求</w:t>
            </w:r>
            <w:r>
              <w:rPr>
                <w:rFonts w:ascii="Arial" w:hAnsi="Arial" w:hint="eastAsia"/>
                <w:iCs/>
              </w:rPr>
              <w:t>-</w:t>
            </w:r>
            <w:r>
              <w:rPr>
                <w:rFonts w:ascii="Arial" w:hAnsi="Arial" w:hint="eastAsia"/>
                <w:iCs/>
              </w:rPr>
              <w:t>工厂模型</w:t>
            </w:r>
            <w:r>
              <w:rPr>
                <w:rFonts w:ascii="Arial" w:hAnsi="Arial" w:hint="eastAsia"/>
                <w:iCs/>
              </w:rPr>
              <w:t>-</w:t>
            </w:r>
            <w:r>
              <w:rPr>
                <w:rFonts w:ascii="Arial" w:hAnsi="Arial" w:hint="eastAsia"/>
                <w:iCs/>
              </w:rPr>
              <w:t>工艺路线：</w:t>
            </w:r>
            <w:r>
              <w:rPr>
                <w:rFonts w:ascii="Arial" w:hAnsi="Arial" w:hint="eastAsia"/>
                <w:iCs/>
              </w:rPr>
              <w:t>新建示意图</w:t>
            </w:r>
          </w:p>
        </w:tc>
        <w:tc>
          <w:tcPr>
            <w:tcW w:w="1232" w:type="dxa"/>
            <w:vAlign w:val="center"/>
          </w:tcPr>
          <w:p w14:paraId="24BDC4A9" w14:textId="77777777" w:rsidR="00E80269" w:rsidRPr="00BA45C6" w:rsidRDefault="00E80269" w:rsidP="00244328">
            <w:pPr>
              <w:jc w:val="center"/>
              <w:rPr>
                <w:rFonts w:ascii="Arial" w:hAnsi="Arial"/>
                <w:bCs/>
                <w:szCs w:val="24"/>
              </w:rPr>
            </w:pPr>
            <w:r w:rsidRPr="001A66AD">
              <w:rPr>
                <w:rFonts w:ascii="Arial" w:hAnsi="Arial" w:hint="eastAsia"/>
                <w:bCs/>
                <w:iCs/>
                <w:szCs w:val="24"/>
              </w:rPr>
              <w:t>滕国栋</w:t>
            </w:r>
          </w:p>
        </w:tc>
      </w:tr>
      <w:tr w:rsidR="00EB6A14" w:rsidRPr="00BA45C6" w14:paraId="5B4CAC36" w14:textId="77777777" w:rsidTr="006856E7">
        <w:trPr>
          <w:trHeight w:val="624"/>
          <w:jc w:val="center"/>
        </w:trPr>
        <w:tc>
          <w:tcPr>
            <w:tcW w:w="1104" w:type="dxa"/>
            <w:vAlign w:val="center"/>
          </w:tcPr>
          <w:p w14:paraId="480CC1C6" w14:textId="77777777" w:rsidR="00EB6A14" w:rsidRPr="00BA45C6" w:rsidRDefault="00EB6A14" w:rsidP="00EB6A14">
            <w:pPr>
              <w:jc w:val="center"/>
              <w:rPr>
                <w:rFonts w:ascii="Arial" w:hAnsi="Arial"/>
                <w:bCs/>
                <w:szCs w:val="24"/>
              </w:rPr>
            </w:pPr>
          </w:p>
        </w:tc>
        <w:tc>
          <w:tcPr>
            <w:tcW w:w="1559" w:type="dxa"/>
            <w:vAlign w:val="center"/>
          </w:tcPr>
          <w:p w14:paraId="2C72ACA9" w14:textId="77777777" w:rsidR="00EB6A14" w:rsidRPr="00BA45C6" w:rsidRDefault="00EB6A14" w:rsidP="00EB6A14">
            <w:pPr>
              <w:jc w:val="center"/>
              <w:rPr>
                <w:rFonts w:ascii="Arial" w:hAnsi="Arial"/>
                <w:bCs/>
                <w:szCs w:val="24"/>
              </w:rPr>
            </w:pPr>
          </w:p>
        </w:tc>
        <w:tc>
          <w:tcPr>
            <w:tcW w:w="4633" w:type="dxa"/>
            <w:vAlign w:val="center"/>
          </w:tcPr>
          <w:p w14:paraId="4656A02B" w14:textId="77777777" w:rsidR="00EB6A14" w:rsidRPr="00BA45C6" w:rsidRDefault="00EB6A14" w:rsidP="00EB6A14">
            <w:pPr>
              <w:rPr>
                <w:rFonts w:ascii="Arial" w:hAnsi="Arial"/>
                <w:bCs/>
                <w:szCs w:val="24"/>
              </w:rPr>
            </w:pPr>
          </w:p>
        </w:tc>
        <w:tc>
          <w:tcPr>
            <w:tcW w:w="1232" w:type="dxa"/>
            <w:vAlign w:val="center"/>
          </w:tcPr>
          <w:p w14:paraId="044B641F" w14:textId="77777777" w:rsidR="00EB6A14" w:rsidRPr="00BA45C6" w:rsidRDefault="00EB6A14" w:rsidP="00EB6A14">
            <w:pPr>
              <w:jc w:val="center"/>
              <w:rPr>
                <w:rFonts w:ascii="Arial" w:hAnsi="Arial"/>
                <w:bCs/>
                <w:szCs w:val="24"/>
              </w:rPr>
            </w:pPr>
          </w:p>
        </w:tc>
      </w:tr>
      <w:tr w:rsidR="00EB6A14" w:rsidRPr="00BA45C6" w14:paraId="1CDCD7A2" w14:textId="77777777" w:rsidTr="006856E7">
        <w:trPr>
          <w:trHeight w:val="635"/>
          <w:jc w:val="center"/>
        </w:trPr>
        <w:tc>
          <w:tcPr>
            <w:tcW w:w="1104" w:type="dxa"/>
            <w:vAlign w:val="center"/>
          </w:tcPr>
          <w:p w14:paraId="2777813D" w14:textId="77777777" w:rsidR="00EB6A14" w:rsidRPr="00BA45C6" w:rsidRDefault="00EB6A14" w:rsidP="00EB6A14">
            <w:pPr>
              <w:jc w:val="center"/>
              <w:rPr>
                <w:rFonts w:ascii="Arial" w:hAnsi="Arial"/>
                <w:bCs/>
                <w:szCs w:val="24"/>
              </w:rPr>
            </w:pPr>
          </w:p>
        </w:tc>
        <w:tc>
          <w:tcPr>
            <w:tcW w:w="1559" w:type="dxa"/>
            <w:vAlign w:val="center"/>
          </w:tcPr>
          <w:p w14:paraId="2EA5D109" w14:textId="77777777" w:rsidR="00EB6A14" w:rsidRPr="00BA45C6" w:rsidRDefault="00EB6A14" w:rsidP="00EB6A14">
            <w:pPr>
              <w:jc w:val="center"/>
              <w:rPr>
                <w:rFonts w:ascii="Arial" w:hAnsi="Arial"/>
                <w:bCs/>
                <w:szCs w:val="24"/>
              </w:rPr>
            </w:pPr>
          </w:p>
        </w:tc>
        <w:tc>
          <w:tcPr>
            <w:tcW w:w="4633" w:type="dxa"/>
            <w:vAlign w:val="center"/>
          </w:tcPr>
          <w:p w14:paraId="2A5111E0" w14:textId="77777777" w:rsidR="00EB6A14" w:rsidRPr="00BA45C6" w:rsidRDefault="00EB6A14" w:rsidP="00EB6A14">
            <w:pPr>
              <w:rPr>
                <w:rFonts w:ascii="Arial" w:hAnsi="Arial"/>
              </w:rPr>
            </w:pPr>
          </w:p>
        </w:tc>
        <w:tc>
          <w:tcPr>
            <w:tcW w:w="1232" w:type="dxa"/>
            <w:vAlign w:val="center"/>
          </w:tcPr>
          <w:p w14:paraId="03277C6B" w14:textId="77777777" w:rsidR="00EB6A14" w:rsidRPr="00BA45C6" w:rsidRDefault="00EB6A14" w:rsidP="00EB6A14">
            <w:pPr>
              <w:jc w:val="center"/>
              <w:rPr>
                <w:rFonts w:ascii="Arial" w:hAnsi="Arial"/>
                <w:bCs/>
                <w:szCs w:val="24"/>
              </w:rPr>
            </w:pPr>
          </w:p>
        </w:tc>
      </w:tr>
      <w:tr w:rsidR="00EB6A14" w:rsidRPr="00BA45C6" w14:paraId="24624A90" w14:textId="77777777" w:rsidTr="006856E7">
        <w:trPr>
          <w:trHeight w:val="624"/>
          <w:jc w:val="center"/>
        </w:trPr>
        <w:tc>
          <w:tcPr>
            <w:tcW w:w="1104" w:type="dxa"/>
            <w:vAlign w:val="center"/>
          </w:tcPr>
          <w:p w14:paraId="5F49359F" w14:textId="77777777" w:rsidR="00EB6A14" w:rsidRPr="00BA45C6" w:rsidRDefault="00EB6A14" w:rsidP="00EB6A14">
            <w:pPr>
              <w:jc w:val="center"/>
              <w:rPr>
                <w:rFonts w:ascii="Arial" w:hAnsi="Arial"/>
                <w:bCs/>
                <w:szCs w:val="24"/>
              </w:rPr>
            </w:pPr>
          </w:p>
        </w:tc>
        <w:tc>
          <w:tcPr>
            <w:tcW w:w="1559" w:type="dxa"/>
            <w:vAlign w:val="center"/>
          </w:tcPr>
          <w:p w14:paraId="169B0874" w14:textId="77777777" w:rsidR="00EB6A14" w:rsidRPr="00BA45C6" w:rsidRDefault="00EB6A14" w:rsidP="00EB6A14">
            <w:pPr>
              <w:jc w:val="center"/>
              <w:rPr>
                <w:rFonts w:ascii="Arial" w:hAnsi="Arial"/>
                <w:bCs/>
                <w:szCs w:val="24"/>
              </w:rPr>
            </w:pPr>
          </w:p>
        </w:tc>
        <w:tc>
          <w:tcPr>
            <w:tcW w:w="4633" w:type="dxa"/>
            <w:vAlign w:val="center"/>
          </w:tcPr>
          <w:p w14:paraId="54A00F00" w14:textId="77777777" w:rsidR="00EB6A14" w:rsidRPr="00BA45C6" w:rsidRDefault="00EB6A14" w:rsidP="00EB6A14">
            <w:pPr>
              <w:rPr>
                <w:rFonts w:ascii="Arial" w:hAnsi="Arial"/>
              </w:rPr>
            </w:pPr>
          </w:p>
        </w:tc>
        <w:tc>
          <w:tcPr>
            <w:tcW w:w="1232" w:type="dxa"/>
            <w:vAlign w:val="center"/>
          </w:tcPr>
          <w:p w14:paraId="1B6C4A12" w14:textId="77777777" w:rsidR="00EB6A14" w:rsidRPr="00BA45C6" w:rsidRDefault="00EB6A14" w:rsidP="00EB6A14">
            <w:pPr>
              <w:jc w:val="center"/>
              <w:rPr>
                <w:rFonts w:ascii="Arial" w:hAnsi="Arial"/>
                <w:bCs/>
                <w:szCs w:val="24"/>
              </w:rPr>
            </w:pPr>
          </w:p>
        </w:tc>
      </w:tr>
      <w:tr w:rsidR="00EB6A14" w:rsidRPr="00BA45C6" w14:paraId="4D887387" w14:textId="77777777" w:rsidTr="006856E7">
        <w:trPr>
          <w:trHeight w:val="646"/>
          <w:jc w:val="center"/>
        </w:trPr>
        <w:tc>
          <w:tcPr>
            <w:tcW w:w="1104" w:type="dxa"/>
            <w:vAlign w:val="center"/>
          </w:tcPr>
          <w:p w14:paraId="69D34EBA" w14:textId="77777777" w:rsidR="00EB6A14" w:rsidRPr="00BA45C6" w:rsidRDefault="00EB6A14" w:rsidP="00EB6A14">
            <w:pPr>
              <w:jc w:val="center"/>
              <w:rPr>
                <w:rFonts w:ascii="Arial" w:hAnsi="Arial"/>
                <w:bCs/>
                <w:szCs w:val="24"/>
              </w:rPr>
            </w:pPr>
          </w:p>
        </w:tc>
        <w:tc>
          <w:tcPr>
            <w:tcW w:w="1559" w:type="dxa"/>
            <w:vAlign w:val="center"/>
          </w:tcPr>
          <w:p w14:paraId="6A801C4B" w14:textId="77777777" w:rsidR="00EB6A14" w:rsidRPr="00BA45C6" w:rsidRDefault="00EB6A14" w:rsidP="00EB6A14">
            <w:pPr>
              <w:jc w:val="center"/>
              <w:rPr>
                <w:rFonts w:ascii="Arial" w:hAnsi="Arial"/>
                <w:bCs/>
                <w:szCs w:val="24"/>
              </w:rPr>
            </w:pPr>
          </w:p>
        </w:tc>
        <w:tc>
          <w:tcPr>
            <w:tcW w:w="4633" w:type="dxa"/>
            <w:vAlign w:val="center"/>
          </w:tcPr>
          <w:p w14:paraId="4FCA6A92" w14:textId="77777777" w:rsidR="00EB6A14" w:rsidRPr="00BA45C6" w:rsidRDefault="00EB6A14" w:rsidP="00EB6A14">
            <w:pPr>
              <w:rPr>
                <w:rFonts w:ascii="Arial" w:hAnsi="Arial"/>
              </w:rPr>
            </w:pPr>
          </w:p>
        </w:tc>
        <w:tc>
          <w:tcPr>
            <w:tcW w:w="1232" w:type="dxa"/>
            <w:vAlign w:val="center"/>
          </w:tcPr>
          <w:p w14:paraId="23675083" w14:textId="77777777" w:rsidR="00EB6A14" w:rsidRPr="00BA45C6" w:rsidRDefault="00EB6A14" w:rsidP="00EB6A14">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8943347"/>
      <w:r w:rsidRPr="00BA45C6">
        <w:rPr>
          <w:rFonts w:ascii="Arial" w:hint="eastAsia"/>
          <w:sz w:val="36"/>
          <w:szCs w:val="36"/>
        </w:rPr>
        <w:lastRenderedPageBreak/>
        <w:t>目录</w:t>
      </w:r>
      <w:bookmarkEnd w:id="1"/>
    </w:p>
    <w:p w14:paraId="519E69AD" w14:textId="4AF4579D" w:rsidR="00913013"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8943347" w:history="1">
        <w:r w:rsidR="00913013" w:rsidRPr="00E82BA0">
          <w:rPr>
            <w:rStyle w:val="a3"/>
            <w:rFonts w:ascii="Arial"/>
            <w:noProof/>
          </w:rPr>
          <w:t>目录</w:t>
        </w:r>
        <w:r w:rsidR="00913013">
          <w:rPr>
            <w:noProof/>
            <w:webHidden/>
          </w:rPr>
          <w:tab/>
        </w:r>
        <w:r w:rsidR="00913013">
          <w:rPr>
            <w:noProof/>
            <w:webHidden/>
          </w:rPr>
          <w:fldChar w:fldCharType="begin"/>
        </w:r>
        <w:r w:rsidR="00913013">
          <w:rPr>
            <w:noProof/>
            <w:webHidden/>
          </w:rPr>
          <w:instrText xml:space="preserve"> PAGEREF _Toc128943347 \h </w:instrText>
        </w:r>
        <w:r w:rsidR="00913013">
          <w:rPr>
            <w:noProof/>
            <w:webHidden/>
          </w:rPr>
        </w:r>
        <w:r w:rsidR="00913013">
          <w:rPr>
            <w:noProof/>
            <w:webHidden/>
          </w:rPr>
          <w:fldChar w:fldCharType="separate"/>
        </w:r>
        <w:r w:rsidR="00913013">
          <w:rPr>
            <w:noProof/>
            <w:webHidden/>
          </w:rPr>
          <w:t>ii</w:t>
        </w:r>
        <w:r w:rsidR="00913013">
          <w:rPr>
            <w:noProof/>
            <w:webHidden/>
          </w:rPr>
          <w:fldChar w:fldCharType="end"/>
        </w:r>
      </w:hyperlink>
    </w:p>
    <w:p w14:paraId="4548FA39" w14:textId="471DED5E" w:rsidR="00913013" w:rsidRDefault="00913013">
      <w:pPr>
        <w:pStyle w:val="TOC1"/>
        <w:tabs>
          <w:tab w:val="right" w:leader="dot" w:pos="8296"/>
        </w:tabs>
        <w:rPr>
          <w:rFonts w:asciiTheme="minorHAnsi" w:eastAsiaTheme="minorEastAsia" w:hAnsiTheme="minorHAnsi" w:cstheme="minorBidi"/>
          <w:b w:val="0"/>
          <w:bCs w:val="0"/>
          <w:caps w:val="0"/>
          <w:noProof/>
          <w:sz w:val="21"/>
          <w:szCs w:val="24"/>
        </w:rPr>
      </w:pPr>
      <w:hyperlink w:anchor="_Toc128943348" w:history="1">
        <w:r w:rsidRPr="00E82BA0">
          <w:rPr>
            <w:rStyle w:val="a3"/>
            <w:rFonts w:ascii="Arial"/>
            <w:noProof/>
          </w:rPr>
          <w:t>图目录</w:t>
        </w:r>
        <w:r>
          <w:rPr>
            <w:noProof/>
            <w:webHidden/>
          </w:rPr>
          <w:tab/>
        </w:r>
        <w:r>
          <w:rPr>
            <w:noProof/>
            <w:webHidden/>
          </w:rPr>
          <w:fldChar w:fldCharType="begin"/>
        </w:r>
        <w:r>
          <w:rPr>
            <w:noProof/>
            <w:webHidden/>
          </w:rPr>
          <w:instrText xml:space="preserve"> PAGEREF _Toc128943348 \h </w:instrText>
        </w:r>
        <w:r>
          <w:rPr>
            <w:noProof/>
            <w:webHidden/>
          </w:rPr>
        </w:r>
        <w:r>
          <w:rPr>
            <w:noProof/>
            <w:webHidden/>
          </w:rPr>
          <w:fldChar w:fldCharType="separate"/>
        </w:r>
        <w:r>
          <w:rPr>
            <w:noProof/>
            <w:webHidden/>
          </w:rPr>
          <w:t>iv</w:t>
        </w:r>
        <w:r>
          <w:rPr>
            <w:noProof/>
            <w:webHidden/>
          </w:rPr>
          <w:fldChar w:fldCharType="end"/>
        </w:r>
      </w:hyperlink>
    </w:p>
    <w:p w14:paraId="1BB43786" w14:textId="0A0EEB85" w:rsidR="00913013" w:rsidRDefault="00913013">
      <w:pPr>
        <w:pStyle w:val="TOC1"/>
        <w:tabs>
          <w:tab w:val="right" w:leader="dot" w:pos="8296"/>
        </w:tabs>
        <w:rPr>
          <w:rFonts w:asciiTheme="minorHAnsi" w:eastAsiaTheme="minorEastAsia" w:hAnsiTheme="minorHAnsi" w:cstheme="minorBidi"/>
          <w:b w:val="0"/>
          <w:bCs w:val="0"/>
          <w:caps w:val="0"/>
          <w:noProof/>
          <w:sz w:val="21"/>
          <w:szCs w:val="24"/>
        </w:rPr>
      </w:pPr>
      <w:hyperlink w:anchor="_Toc128943349" w:history="1">
        <w:r w:rsidRPr="00E82BA0">
          <w:rPr>
            <w:rStyle w:val="a3"/>
            <w:rFonts w:ascii="Arial"/>
            <w:noProof/>
          </w:rPr>
          <w:t>表目录</w:t>
        </w:r>
        <w:r>
          <w:rPr>
            <w:noProof/>
            <w:webHidden/>
          </w:rPr>
          <w:tab/>
        </w:r>
        <w:r>
          <w:rPr>
            <w:noProof/>
            <w:webHidden/>
          </w:rPr>
          <w:fldChar w:fldCharType="begin"/>
        </w:r>
        <w:r>
          <w:rPr>
            <w:noProof/>
            <w:webHidden/>
          </w:rPr>
          <w:instrText xml:space="preserve"> PAGEREF _Toc128943349 \h </w:instrText>
        </w:r>
        <w:r>
          <w:rPr>
            <w:noProof/>
            <w:webHidden/>
          </w:rPr>
        </w:r>
        <w:r>
          <w:rPr>
            <w:noProof/>
            <w:webHidden/>
          </w:rPr>
          <w:fldChar w:fldCharType="separate"/>
        </w:r>
        <w:r>
          <w:rPr>
            <w:noProof/>
            <w:webHidden/>
          </w:rPr>
          <w:t>v</w:t>
        </w:r>
        <w:r>
          <w:rPr>
            <w:noProof/>
            <w:webHidden/>
          </w:rPr>
          <w:fldChar w:fldCharType="end"/>
        </w:r>
      </w:hyperlink>
    </w:p>
    <w:p w14:paraId="6BC2C8D9" w14:textId="626B594A"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50" w:history="1">
        <w:r w:rsidRPr="00E82BA0">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E82BA0">
          <w:rPr>
            <w:rStyle w:val="a3"/>
            <w:rFonts w:ascii="Arial"/>
            <w:noProof/>
          </w:rPr>
          <w:t>文档介绍</w:t>
        </w:r>
        <w:r>
          <w:rPr>
            <w:noProof/>
            <w:webHidden/>
          </w:rPr>
          <w:tab/>
        </w:r>
        <w:r>
          <w:rPr>
            <w:noProof/>
            <w:webHidden/>
          </w:rPr>
          <w:fldChar w:fldCharType="begin"/>
        </w:r>
        <w:r>
          <w:rPr>
            <w:noProof/>
            <w:webHidden/>
          </w:rPr>
          <w:instrText xml:space="preserve"> PAGEREF _Toc128943350 \h </w:instrText>
        </w:r>
        <w:r>
          <w:rPr>
            <w:noProof/>
            <w:webHidden/>
          </w:rPr>
        </w:r>
        <w:r>
          <w:rPr>
            <w:noProof/>
            <w:webHidden/>
          </w:rPr>
          <w:fldChar w:fldCharType="separate"/>
        </w:r>
        <w:r>
          <w:rPr>
            <w:noProof/>
            <w:webHidden/>
          </w:rPr>
          <w:t>6</w:t>
        </w:r>
        <w:r>
          <w:rPr>
            <w:noProof/>
            <w:webHidden/>
          </w:rPr>
          <w:fldChar w:fldCharType="end"/>
        </w:r>
      </w:hyperlink>
    </w:p>
    <w:p w14:paraId="2AA01D60" w14:textId="1FD5C0AE"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1" w:history="1">
        <w:r w:rsidRPr="00E82BA0">
          <w:rPr>
            <w:rStyle w:val="a3"/>
            <w:noProof/>
          </w:rPr>
          <w:t>0.1</w:t>
        </w:r>
        <w:r>
          <w:rPr>
            <w:rFonts w:asciiTheme="minorHAnsi" w:eastAsiaTheme="minorEastAsia" w:hAnsiTheme="minorHAnsi" w:cstheme="minorBidi"/>
            <w:smallCaps w:val="0"/>
            <w:noProof/>
            <w:sz w:val="21"/>
            <w:szCs w:val="24"/>
          </w:rPr>
          <w:tab/>
        </w:r>
        <w:r w:rsidRPr="00E82BA0">
          <w:rPr>
            <w:rStyle w:val="a3"/>
            <w:noProof/>
          </w:rPr>
          <w:t>目的</w:t>
        </w:r>
        <w:r>
          <w:rPr>
            <w:noProof/>
            <w:webHidden/>
          </w:rPr>
          <w:tab/>
        </w:r>
        <w:r>
          <w:rPr>
            <w:noProof/>
            <w:webHidden/>
          </w:rPr>
          <w:fldChar w:fldCharType="begin"/>
        </w:r>
        <w:r>
          <w:rPr>
            <w:noProof/>
            <w:webHidden/>
          </w:rPr>
          <w:instrText xml:space="preserve"> PAGEREF _Toc128943351 \h </w:instrText>
        </w:r>
        <w:r>
          <w:rPr>
            <w:noProof/>
            <w:webHidden/>
          </w:rPr>
        </w:r>
        <w:r>
          <w:rPr>
            <w:noProof/>
            <w:webHidden/>
          </w:rPr>
          <w:fldChar w:fldCharType="separate"/>
        </w:r>
        <w:r>
          <w:rPr>
            <w:noProof/>
            <w:webHidden/>
          </w:rPr>
          <w:t>6</w:t>
        </w:r>
        <w:r>
          <w:rPr>
            <w:noProof/>
            <w:webHidden/>
          </w:rPr>
          <w:fldChar w:fldCharType="end"/>
        </w:r>
      </w:hyperlink>
    </w:p>
    <w:p w14:paraId="5B93BF1E" w14:textId="78F982C3"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2" w:history="1">
        <w:r w:rsidRPr="00E82BA0">
          <w:rPr>
            <w:rStyle w:val="a3"/>
            <w:noProof/>
          </w:rPr>
          <w:t>0.2</w:t>
        </w:r>
        <w:r>
          <w:rPr>
            <w:rFonts w:asciiTheme="minorHAnsi" w:eastAsiaTheme="minorEastAsia" w:hAnsiTheme="minorHAnsi" w:cstheme="minorBidi"/>
            <w:smallCaps w:val="0"/>
            <w:noProof/>
            <w:sz w:val="21"/>
            <w:szCs w:val="24"/>
          </w:rPr>
          <w:tab/>
        </w:r>
        <w:r w:rsidRPr="00E82BA0">
          <w:rPr>
            <w:rStyle w:val="a3"/>
            <w:noProof/>
          </w:rPr>
          <w:t>文档范围</w:t>
        </w:r>
        <w:r>
          <w:rPr>
            <w:noProof/>
            <w:webHidden/>
          </w:rPr>
          <w:tab/>
        </w:r>
        <w:r>
          <w:rPr>
            <w:noProof/>
            <w:webHidden/>
          </w:rPr>
          <w:fldChar w:fldCharType="begin"/>
        </w:r>
        <w:r>
          <w:rPr>
            <w:noProof/>
            <w:webHidden/>
          </w:rPr>
          <w:instrText xml:space="preserve"> PAGEREF _Toc128943352 \h </w:instrText>
        </w:r>
        <w:r>
          <w:rPr>
            <w:noProof/>
            <w:webHidden/>
          </w:rPr>
        </w:r>
        <w:r>
          <w:rPr>
            <w:noProof/>
            <w:webHidden/>
          </w:rPr>
          <w:fldChar w:fldCharType="separate"/>
        </w:r>
        <w:r>
          <w:rPr>
            <w:noProof/>
            <w:webHidden/>
          </w:rPr>
          <w:t>6</w:t>
        </w:r>
        <w:r>
          <w:rPr>
            <w:noProof/>
            <w:webHidden/>
          </w:rPr>
          <w:fldChar w:fldCharType="end"/>
        </w:r>
      </w:hyperlink>
    </w:p>
    <w:p w14:paraId="4E17DA88" w14:textId="556B1EE7"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3" w:history="1">
        <w:r w:rsidRPr="00E82BA0">
          <w:rPr>
            <w:rStyle w:val="a3"/>
            <w:noProof/>
          </w:rPr>
          <w:t>0.3</w:t>
        </w:r>
        <w:r>
          <w:rPr>
            <w:rFonts w:asciiTheme="minorHAnsi" w:eastAsiaTheme="minorEastAsia" w:hAnsiTheme="minorHAnsi" w:cstheme="minorBidi"/>
            <w:smallCaps w:val="0"/>
            <w:noProof/>
            <w:sz w:val="21"/>
            <w:szCs w:val="24"/>
          </w:rPr>
          <w:tab/>
        </w:r>
        <w:r w:rsidRPr="00E82BA0">
          <w:rPr>
            <w:rStyle w:val="a3"/>
            <w:noProof/>
          </w:rPr>
          <w:t>文档上下文</w:t>
        </w:r>
        <w:r>
          <w:rPr>
            <w:noProof/>
            <w:webHidden/>
          </w:rPr>
          <w:tab/>
        </w:r>
        <w:r>
          <w:rPr>
            <w:noProof/>
            <w:webHidden/>
          </w:rPr>
          <w:fldChar w:fldCharType="begin"/>
        </w:r>
        <w:r>
          <w:rPr>
            <w:noProof/>
            <w:webHidden/>
          </w:rPr>
          <w:instrText xml:space="preserve"> PAGEREF _Toc128943353 \h </w:instrText>
        </w:r>
        <w:r>
          <w:rPr>
            <w:noProof/>
            <w:webHidden/>
          </w:rPr>
        </w:r>
        <w:r>
          <w:rPr>
            <w:noProof/>
            <w:webHidden/>
          </w:rPr>
          <w:fldChar w:fldCharType="separate"/>
        </w:r>
        <w:r>
          <w:rPr>
            <w:noProof/>
            <w:webHidden/>
          </w:rPr>
          <w:t>6</w:t>
        </w:r>
        <w:r>
          <w:rPr>
            <w:noProof/>
            <w:webHidden/>
          </w:rPr>
          <w:fldChar w:fldCharType="end"/>
        </w:r>
      </w:hyperlink>
    </w:p>
    <w:p w14:paraId="04277E2F" w14:textId="751AB7E4"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4" w:history="1">
        <w:r w:rsidRPr="00E82BA0">
          <w:rPr>
            <w:rStyle w:val="a3"/>
            <w:noProof/>
          </w:rPr>
          <w:t>0.4</w:t>
        </w:r>
        <w:r>
          <w:rPr>
            <w:rFonts w:asciiTheme="minorHAnsi" w:eastAsiaTheme="minorEastAsia" w:hAnsiTheme="minorHAnsi" w:cstheme="minorBidi"/>
            <w:smallCaps w:val="0"/>
            <w:noProof/>
            <w:sz w:val="21"/>
            <w:szCs w:val="24"/>
          </w:rPr>
          <w:tab/>
        </w:r>
        <w:r w:rsidRPr="00E82BA0">
          <w:rPr>
            <w:rStyle w:val="a3"/>
            <w:noProof/>
          </w:rPr>
          <w:t>预期读者对象</w:t>
        </w:r>
        <w:r>
          <w:rPr>
            <w:noProof/>
            <w:webHidden/>
          </w:rPr>
          <w:tab/>
        </w:r>
        <w:r>
          <w:rPr>
            <w:noProof/>
            <w:webHidden/>
          </w:rPr>
          <w:fldChar w:fldCharType="begin"/>
        </w:r>
        <w:r>
          <w:rPr>
            <w:noProof/>
            <w:webHidden/>
          </w:rPr>
          <w:instrText xml:space="preserve"> PAGEREF _Toc128943354 \h </w:instrText>
        </w:r>
        <w:r>
          <w:rPr>
            <w:noProof/>
            <w:webHidden/>
          </w:rPr>
        </w:r>
        <w:r>
          <w:rPr>
            <w:noProof/>
            <w:webHidden/>
          </w:rPr>
          <w:fldChar w:fldCharType="separate"/>
        </w:r>
        <w:r>
          <w:rPr>
            <w:noProof/>
            <w:webHidden/>
          </w:rPr>
          <w:t>6</w:t>
        </w:r>
        <w:r>
          <w:rPr>
            <w:noProof/>
            <w:webHidden/>
          </w:rPr>
          <w:fldChar w:fldCharType="end"/>
        </w:r>
      </w:hyperlink>
    </w:p>
    <w:p w14:paraId="7A207E54" w14:textId="6690FE8B"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5" w:history="1">
        <w:r w:rsidRPr="00E82BA0">
          <w:rPr>
            <w:rStyle w:val="a3"/>
            <w:noProof/>
          </w:rPr>
          <w:t>0.5</w:t>
        </w:r>
        <w:r>
          <w:rPr>
            <w:rFonts w:asciiTheme="minorHAnsi" w:eastAsiaTheme="minorEastAsia" w:hAnsiTheme="minorHAnsi" w:cstheme="minorBidi"/>
            <w:smallCaps w:val="0"/>
            <w:noProof/>
            <w:sz w:val="21"/>
            <w:szCs w:val="24"/>
          </w:rPr>
          <w:tab/>
        </w:r>
        <w:r w:rsidRPr="00E82BA0">
          <w:rPr>
            <w:rStyle w:val="a3"/>
            <w:noProof/>
          </w:rPr>
          <w:t>约定</w:t>
        </w:r>
        <w:r>
          <w:rPr>
            <w:noProof/>
            <w:webHidden/>
          </w:rPr>
          <w:tab/>
        </w:r>
        <w:r>
          <w:rPr>
            <w:noProof/>
            <w:webHidden/>
          </w:rPr>
          <w:fldChar w:fldCharType="begin"/>
        </w:r>
        <w:r>
          <w:rPr>
            <w:noProof/>
            <w:webHidden/>
          </w:rPr>
          <w:instrText xml:space="preserve"> PAGEREF _Toc128943355 \h </w:instrText>
        </w:r>
        <w:r>
          <w:rPr>
            <w:noProof/>
            <w:webHidden/>
          </w:rPr>
        </w:r>
        <w:r>
          <w:rPr>
            <w:noProof/>
            <w:webHidden/>
          </w:rPr>
          <w:fldChar w:fldCharType="separate"/>
        </w:r>
        <w:r>
          <w:rPr>
            <w:noProof/>
            <w:webHidden/>
          </w:rPr>
          <w:t>7</w:t>
        </w:r>
        <w:r>
          <w:rPr>
            <w:noProof/>
            <w:webHidden/>
          </w:rPr>
          <w:fldChar w:fldCharType="end"/>
        </w:r>
      </w:hyperlink>
    </w:p>
    <w:p w14:paraId="4B9B51A1" w14:textId="65FA704F"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6" w:history="1">
        <w:r w:rsidRPr="00E82BA0">
          <w:rPr>
            <w:rStyle w:val="a3"/>
            <w:noProof/>
          </w:rPr>
          <w:t>0.6</w:t>
        </w:r>
        <w:r>
          <w:rPr>
            <w:rFonts w:asciiTheme="minorHAnsi" w:eastAsiaTheme="minorEastAsia" w:hAnsiTheme="minorHAnsi" w:cstheme="minorBidi"/>
            <w:smallCaps w:val="0"/>
            <w:noProof/>
            <w:sz w:val="21"/>
            <w:szCs w:val="24"/>
          </w:rPr>
          <w:tab/>
        </w:r>
        <w:r w:rsidRPr="00E82BA0">
          <w:rPr>
            <w:rStyle w:val="a3"/>
            <w:noProof/>
          </w:rPr>
          <w:t>术语与缩写解释</w:t>
        </w:r>
        <w:r>
          <w:rPr>
            <w:noProof/>
            <w:webHidden/>
          </w:rPr>
          <w:tab/>
        </w:r>
        <w:r>
          <w:rPr>
            <w:noProof/>
            <w:webHidden/>
          </w:rPr>
          <w:fldChar w:fldCharType="begin"/>
        </w:r>
        <w:r>
          <w:rPr>
            <w:noProof/>
            <w:webHidden/>
          </w:rPr>
          <w:instrText xml:space="preserve"> PAGEREF _Toc128943356 \h </w:instrText>
        </w:r>
        <w:r>
          <w:rPr>
            <w:noProof/>
            <w:webHidden/>
          </w:rPr>
        </w:r>
        <w:r>
          <w:rPr>
            <w:noProof/>
            <w:webHidden/>
          </w:rPr>
          <w:fldChar w:fldCharType="separate"/>
        </w:r>
        <w:r>
          <w:rPr>
            <w:noProof/>
            <w:webHidden/>
          </w:rPr>
          <w:t>7</w:t>
        </w:r>
        <w:r>
          <w:rPr>
            <w:noProof/>
            <w:webHidden/>
          </w:rPr>
          <w:fldChar w:fldCharType="end"/>
        </w:r>
      </w:hyperlink>
    </w:p>
    <w:p w14:paraId="209763BC" w14:textId="753F1BB8"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7" w:history="1">
        <w:r w:rsidRPr="00E82BA0">
          <w:rPr>
            <w:rStyle w:val="a3"/>
            <w:noProof/>
          </w:rPr>
          <w:t>0.7</w:t>
        </w:r>
        <w:r>
          <w:rPr>
            <w:rFonts w:asciiTheme="minorHAnsi" w:eastAsiaTheme="minorEastAsia" w:hAnsiTheme="minorHAnsi" w:cstheme="minorBidi"/>
            <w:smallCaps w:val="0"/>
            <w:noProof/>
            <w:sz w:val="21"/>
            <w:szCs w:val="24"/>
          </w:rPr>
          <w:tab/>
        </w:r>
        <w:r w:rsidRPr="00E82BA0">
          <w:rPr>
            <w:rStyle w:val="a3"/>
            <w:noProof/>
          </w:rPr>
          <w:t>参考文档</w:t>
        </w:r>
        <w:r>
          <w:rPr>
            <w:noProof/>
            <w:webHidden/>
          </w:rPr>
          <w:tab/>
        </w:r>
        <w:r>
          <w:rPr>
            <w:noProof/>
            <w:webHidden/>
          </w:rPr>
          <w:fldChar w:fldCharType="begin"/>
        </w:r>
        <w:r>
          <w:rPr>
            <w:noProof/>
            <w:webHidden/>
          </w:rPr>
          <w:instrText xml:space="preserve"> PAGEREF _Toc128943357 \h </w:instrText>
        </w:r>
        <w:r>
          <w:rPr>
            <w:noProof/>
            <w:webHidden/>
          </w:rPr>
        </w:r>
        <w:r>
          <w:rPr>
            <w:noProof/>
            <w:webHidden/>
          </w:rPr>
          <w:fldChar w:fldCharType="separate"/>
        </w:r>
        <w:r>
          <w:rPr>
            <w:noProof/>
            <w:webHidden/>
          </w:rPr>
          <w:t>8</w:t>
        </w:r>
        <w:r>
          <w:rPr>
            <w:noProof/>
            <w:webHidden/>
          </w:rPr>
          <w:fldChar w:fldCharType="end"/>
        </w:r>
      </w:hyperlink>
    </w:p>
    <w:p w14:paraId="6AD9D965" w14:textId="3E24318B"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58" w:history="1">
        <w:r w:rsidRPr="00E82BA0">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E82BA0">
          <w:rPr>
            <w:rStyle w:val="a3"/>
            <w:rFonts w:ascii="Arial"/>
            <w:noProof/>
          </w:rPr>
          <w:t>总体概述</w:t>
        </w:r>
        <w:r>
          <w:rPr>
            <w:noProof/>
            <w:webHidden/>
          </w:rPr>
          <w:tab/>
        </w:r>
        <w:r>
          <w:rPr>
            <w:noProof/>
            <w:webHidden/>
          </w:rPr>
          <w:fldChar w:fldCharType="begin"/>
        </w:r>
        <w:r>
          <w:rPr>
            <w:noProof/>
            <w:webHidden/>
          </w:rPr>
          <w:instrText xml:space="preserve"> PAGEREF _Toc128943358 \h </w:instrText>
        </w:r>
        <w:r>
          <w:rPr>
            <w:noProof/>
            <w:webHidden/>
          </w:rPr>
        </w:r>
        <w:r>
          <w:rPr>
            <w:noProof/>
            <w:webHidden/>
          </w:rPr>
          <w:fldChar w:fldCharType="separate"/>
        </w:r>
        <w:r>
          <w:rPr>
            <w:noProof/>
            <w:webHidden/>
          </w:rPr>
          <w:t>8</w:t>
        </w:r>
        <w:r>
          <w:rPr>
            <w:noProof/>
            <w:webHidden/>
          </w:rPr>
          <w:fldChar w:fldCharType="end"/>
        </w:r>
      </w:hyperlink>
    </w:p>
    <w:p w14:paraId="4275D713" w14:textId="5C61A73C"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59" w:history="1">
        <w:r w:rsidRPr="00E82BA0">
          <w:rPr>
            <w:rStyle w:val="a3"/>
            <w:noProof/>
          </w:rPr>
          <w:t>1.1</w:t>
        </w:r>
        <w:r>
          <w:rPr>
            <w:rFonts w:asciiTheme="minorHAnsi" w:eastAsiaTheme="minorEastAsia" w:hAnsiTheme="minorHAnsi" w:cstheme="minorBidi"/>
            <w:smallCaps w:val="0"/>
            <w:noProof/>
            <w:sz w:val="21"/>
            <w:szCs w:val="24"/>
          </w:rPr>
          <w:tab/>
        </w:r>
        <w:r w:rsidRPr="00E82BA0">
          <w:rPr>
            <w:rStyle w:val="a3"/>
            <w:noProof/>
          </w:rPr>
          <w:t>产品定义</w:t>
        </w:r>
        <w:r>
          <w:rPr>
            <w:noProof/>
            <w:webHidden/>
          </w:rPr>
          <w:tab/>
        </w:r>
        <w:r>
          <w:rPr>
            <w:noProof/>
            <w:webHidden/>
          </w:rPr>
          <w:fldChar w:fldCharType="begin"/>
        </w:r>
        <w:r>
          <w:rPr>
            <w:noProof/>
            <w:webHidden/>
          </w:rPr>
          <w:instrText xml:space="preserve"> PAGEREF _Toc128943359 \h </w:instrText>
        </w:r>
        <w:r>
          <w:rPr>
            <w:noProof/>
            <w:webHidden/>
          </w:rPr>
        </w:r>
        <w:r>
          <w:rPr>
            <w:noProof/>
            <w:webHidden/>
          </w:rPr>
          <w:fldChar w:fldCharType="separate"/>
        </w:r>
        <w:r>
          <w:rPr>
            <w:noProof/>
            <w:webHidden/>
          </w:rPr>
          <w:t>8</w:t>
        </w:r>
        <w:r>
          <w:rPr>
            <w:noProof/>
            <w:webHidden/>
          </w:rPr>
          <w:fldChar w:fldCharType="end"/>
        </w:r>
      </w:hyperlink>
    </w:p>
    <w:p w14:paraId="3DC8D695" w14:textId="066AC60C"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0" w:history="1">
        <w:r w:rsidRPr="00E82BA0">
          <w:rPr>
            <w:rStyle w:val="a3"/>
            <w:noProof/>
          </w:rPr>
          <w:t>1.2</w:t>
        </w:r>
        <w:r>
          <w:rPr>
            <w:rFonts w:asciiTheme="minorHAnsi" w:eastAsiaTheme="minorEastAsia" w:hAnsiTheme="minorHAnsi" w:cstheme="minorBidi"/>
            <w:smallCaps w:val="0"/>
            <w:noProof/>
            <w:sz w:val="21"/>
            <w:szCs w:val="24"/>
          </w:rPr>
          <w:tab/>
        </w:r>
        <w:r w:rsidRPr="00E82BA0">
          <w:rPr>
            <w:rStyle w:val="a3"/>
            <w:noProof/>
          </w:rPr>
          <w:t>上下文环境</w:t>
        </w:r>
        <w:r>
          <w:rPr>
            <w:noProof/>
            <w:webHidden/>
          </w:rPr>
          <w:tab/>
        </w:r>
        <w:r>
          <w:rPr>
            <w:noProof/>
            <w:webHidden/>
          </w:rPr>
          <w:fldChar w:fldCharType="begin"/>
        </w:r>
        <w:r>
          <w:rPr>
            <w:noProof/>
            <w:webHidden/>
          </w:rPr>
          <w:instrText xml:space="preserve"> PAGEREF _Toc128943360 \h </w:instrText>
        </w:r>
        <w:r>
          <w:rPr>
            <w:noProof/>
            <w:webHidden/>
          </w:rPr>
        </w:r>
        <w:r>
          <w:rPr>
            <w:noProof/>
            <w:webHidden/>
          </w:rPr>
          <w:fldChar w:fldCharType="separate"/>
        </w:r>
        <w:r>
          <w:rPr>
            <w:noProof/>
            <w:webHidden/>
          </w:rPr>
          <w:t>9</w:t>
        </w:r>
        <w:r>
          <w:rPr>
            <w:noProof/>
            <w:webHidden/>
          </w:rPr>
          <w:fldChar w:fldCharType="end"/>
        </w:r>
      </w:hyperlink>
    </w:p>
    <w:p w14:paraId="5CDCF46F" w14:textId="0E531BB6"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1" w:history="1">
        <w:r w:rsidRPr="00E82BA0">
          <w:rPr>
            <w:rStyle w:val="a3"/>
            <w:noProof/>
          </w:rPr>
          <w:t>1.3</w:t>
        </w:r>
        <w:r>
          <w:rPr>
            <w:rFonts w:asciiTheme="minorHAnsi" w:eastAsiaTheme="minorEastAsia" w:hAnsiTheme="minorHAnsi" w:cstheme="minorBidi"/>
            <w:smallCaps w:val="0"/>
            <w:noProof/>
            <w:sz w:val="21"/>
            <w:szCs w:val="24"/>
          </w:rPr>
          <w:tab/>
        </w:r>
        <w:r w:rsidRPr="00E82BA0">
          <w:rPr>
            <w:rStyle w:val="a3"/>
            <w:noProof/>
          </w:rPr>
          <w:t>设计约束</w:t>
        </w:r>
        <w:r>
          <w:rPr>
            <w:noProof/>
            <w:webHidden/>
          </w:rPr>
          <w:tab/>
        </w:r>
        <w:r>
          <w:rPr>
            <w:noProof/>
            <w:webHidden/>
          </w:rPr>
          <w:fldChar w:fldCharType="begin"/>
        </w:r>
        <w:r>
          <w:rPr>
            <w:noProof/>
            <w:webHidden/>
          </w:rPr>
          <w:instrText xml:space="preserve"> PAGEREF _Toc128943361 \h </w:instrText>
        </w:r>
        <w:r>
          <w:rPr>
            <w:noProof/>
            <w:webHidden/>
          </w:rPr>
        </w:r>
        <w:r>
          <w:rPr>
            <w:noProof/>
            <w:webHidden/>
          </w:rPr>
          <w:fldChar w:fldCharType="separate"/>
        </w:r>
        <w:r>
          <w:rPr>
            <w:noProof/>
            <w:webHidden/>
          </w:rPr>
          <w:t>10</w:t>
        </w:r>
        <w:r>
          <w:rPr>
            <w:noProof/>
            <w:webHidden/>
          </w:rPr>
          <w:fldChar w:fldCharType="end"/>
        </w:r>
      </w:hyperlink>
    </w:p>
    <w:p w14:paraId="239A2C27" w14:textId="7D469239"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62" w:history="1">
        <w:r w:rsidRPr="00E82BA0">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E82BA0">
          <w:rPr>
            <w:rStyle w:val="a3"/>
            <w:rFonts w:ascii="Arial"/>
            <w:noProof/>
          </w:rPr>
          <w:t>接口需求</w:t>
        </w:r>
        <w:r>
          <w:rPr>
            <w:noProof/>
            <w:webHidden/>
          </w:rPr>
          <w:tab/>
        </w:r>
        <w:r>
          <w:rPr>
            <w:noProof/>
            <w:webHidden/>
          </w:rPr>
          <w:fldChar w:fldCharType="begin"/>
        </w:r>
        <w:r>
          <w:rPr>
            <w:noProof/>
            <w:webHidden/>
          </w:rPr>
          <w:instrText xml:space="preserve"> PAGEREF _Toc128943362 \h </w:instrText>
        </w:r>
        <w:r>
          <w:rPr>
            <w:noProof/>
            <w:webHidden/>
          </w:rPr>
        </w:r>
        <w:r>
          <w:rPr>
            <w:noProof/>
            <w:webHidden/>
          </w:rPr>
          <w:fldChar w:fldCharType="separate"/>
        </w:r>
        <w:r>
          <w:rPr>
            <w:noProof/>
            <w:webHidden/>
          </w:rPr>
          <w:t>11</w:t>
        </w:r>
        <w:r>
          <w:rPr>
            <w:noProof/>
            <w:webHidden/>
          </w:rPr>
          <w:fldChar w:fldCharType="end"/>
        </w:r>
      </w:hyperlink>
    </w:p>
    <w:p w14:paraId="6C9CA83C" w14:textId="4BF055B7"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3" w:history="1">
        <w:r w:rsidRPr="00E82BA0">
          <w:rPr>
            <w:rStyle w:val="a3"/>
            <w:noProof/>
          </w:rPr>
          <w:t>2.1</w:t>
        </w:r>
        <w:r>
          <w:rPr>
            <w:rFonts w:asciiTheme="minorHAnsi" w:eastAsiaTheme="minorEastAsia" w:hAnsiTheme="minorHAnsi" w:cstheme="minorBidi"/>
            <w:smallCaps w:val="0"/>
            <w:noProof/>
            <w:sz w:val="21"/>
            <w:szCs w:val="24"/>
          </w:rPr>
          <w:tab/>
        </w:r>
        <w:r w:rsidRPr="00E82BA0">
          <w:rPr>
            <w:rStyle w:val="a3"/>
            <w:noProof/>
          </w:rPr>
          <w:t>人机接口</w:t>
        </w:r>
        <w:r>
          <w:rPr>
            <w:noProof/>
            <w:webHidden/>
          </w:rPr>
          <w:tab/>
        </w:r>
        <w:r>
          <w:rPr>
            <w:noProof/>
            <w:webHidden/>
          </w:rPr>
          <w:fldChar w:fldCharType="begin"/>
        </w:r>
        <w:r>
          <w:rPr>
            <w:noProof/>
            <w:webHidden/>
          </w:rPr>
          <w:instrText xml:space="preserve"> PAGEREF _Toc128943363 \h </w:instrText>
        </w:r>
        <w:r>
          <w:rPr>
            <w:noProof/>
            <w:webHidden/>
          </w:rPr>
        </w:r>
        <w:r>
          <w:rPr>
            <w:noProof/>
            <w:webHidden/>
          </w:rPr>
          <w:fldChar w:fldCharType="separate"/>
        </w:r>
        <w:r>
          <w:rPr>
            <w:noProof/>
            <w:webHidden/>
          </w:rPr>
          <w:t>11</w:t>
        </w:r>
        <w:r>
          <w:rPr>
            <w:noProof/>
            <w:webHidden/>
          </w:rPr>
          <w:fldChar w:fldCharType="end"/>
        </w:r>
      </w:hyperlink>
    </w:p>
    <w:p w14:paraId="50EEFE5B" w14:textId="4673BE62"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4" w:history="1">
        <w:r w:rsidRPr="00E82BA0">
          <w:rPr>
            <w:rStyle w:val="a3"/>
            <w:noProof/>
          </w:rPr>
          <w:t>2.2</w:t>
        </w:r>
        <w:r>
          <w:rPr>
            <w:rFonts w:asciiTheme="minorHAnsi" w:eastAsiaTheme="minorEastAsia" w:hAnsiTheme="minorHAnsi" w:cstheme="minorBidi"/>
            <w:smallCaps w:val="0"/>
            <w:noProof/>
            <w:sz w:val="21"/>
            <w:szCs w:val="24"/>
          </w:rPr>
          <w:tab/>
        </w:r>
        <w:r w:rsidRPr="00E82BA0">
          <w:rPr>
            <w:rStyle w:val="a3"/>
            <w:noProof/>
          </w:rPr>
          <w:t>软件接口</w:t>
        </w:r>
        <w:r>
          <w:rPr>
            <w:noProof/>
            <w:webHidden/>
          </w:rPr>
          <w:tab/>
        </w:r>
        <w:r>
          <w:rPr>
            <w:noProof/>
            <w:webHidden/>
          </w:rPr>
          <w:fldChar w:fldCharType="begin"/>
        </w:r>
        <w:r>
          <w:rPr>
            <w:noProof/>
            <w:webHidden/>
          </w:rPr>
          <w:instrText xml:space="preserve"> PAGEREF _Toc128943364 \h </w:instrText>
        </w:r>
        <w:r>
          <w:rPr>
            <w:noProof/>
            <w:webHidden/>
          </w:rPr>
        </w:r>
        <w:r>
          <w:rPr>
            <w:noProof/>
            <w:webHidden/>
          </w:rPr>
          <w:fldChar w:fldCharType="separate"/>
        </w:r>
        <w:r>
          <w:rPr>
            <w:noProof/>
            <w:webHidden/>
          </w:rPr>
          <w:t>11</w:t>
        </w:r>
        <w:r>
          <w:rPr>
            <w:noProof/>
            <w:webHidden/>
          </w:rPr>
          <w:fldChar w:fldCharType="end"/>
        </w:r>
      </w:hyperlink>
    </w:p>
    <w:p w14:paraId="7BA0CCEF" w14:textId="5696CF12"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65" w:history="1">
        <w:r w:rsidRPr="00E82BA0">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E82BA0">
          <w:rPr>
            <w:rStyle w:val="a3"/>
            <w:rFonts w:ascii="Arial"/>
            <w:noProof/>
          </w:rPr>
          <w:t>功能需求</w:t>
        </w:r>
        <w:r>
          <w:rPr>
            <w:noProof/>
            <w:webHidden/>
          </w:rPr>
          <w:tab/>
        </w:r>
        <w:r>
          <w:rPr>
            <w:noProof/>
            <w:webHidden/>
          </w:rPr>
          <w:fldChar w:fldCharType="begin"/>
        </w:r>
        <w:r>
          <w:rPr>
            <w:noProof/>
            <w:webHidden/>
          </w:rPr>
          <w:instrText xml:space="preserve"> PAGEREF _Toc128943365 \h </w:instrText>
        </w:r>
        <w:r>
          <w:rPr>
            <w:noProof/>
            <w:webHidden/>
          </w:rPr>
        </w:r>
        <w:r>
          <w:rPr>
            <w:noProof/>
            <w:webHidden/>
          </w:rPr>
          <w:fldChar w:fldCharType="separate"/>
        </w:r>
        <w:r>
          <w:rPr>
            <w:noProof/>
            <w:webHidden/>
          </w:rPr>
          <w:t>13</w:t>
        </w:r>
        <w:r>
          <w:rPr>
            <w:noProof/>
            <w:webHidden/>
          </w:rPr>
          <w:fldChar w:fldCharType="end"/>
        </w:r>
      </w:hyperlink>
    </w:p>
    <w:p w14:paraId="62E2F1E5" w14:textId="2E8E936C"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6" w:history="1">
        <w:r w:rsidRPr="00E82BA0">
          <w:rPr>
            <w:rStyle w:val="a3"/>
            <w:noProof/>
          </w:rPr>
          <w:t>3.1</w:t>
        </w:r>
        <w:r>
          <w:rPr>
            <w:rFonts w:asciiTheme="minorHAnsi" w:eastAsiaTheme="minorEastAsia" w:hAnsiTheme="minorHAnsi" w:cstheme="minorBidi"/>
            <w:smallCaps w:val="0"/>
            <w:noProof/>
            <w:sz w:val="21"/>
            <w:szCs w:val="24"/>
          </w:rPr>
          <w:tab/>
        </w:r>
        <w:r w:rsidRPr="00E82BA0">
          <w:rPr>
            <w:rStyle w:val="a3"/>
            <w:noProof/>
          </w:rPr>
          <w:t>工厂模型</w:t>
        </w:r>
        <w:r>
          <w:rPr>
            <w:noProof/>
            <w:webHidden/>
          </w:rPr>
          <w:tab/>
        </w:r>
        <w:r>
          <w:rPr>
            <w:noProof/>
            <w:webHidden/>
          </w:rPr>
          <w:fldChar w:fldCharType="begin"/>
        </w:r>
        <w:r>
          <w:rPr>
            <w:noProof/>
            <w:webHidden/>
          </w:rPr>
          <w:instrText xml:space="preserve"> PAGEREF _Toc128943366 \h </w:instrText>
        </w:r>
        <w:r>
          <w:rPr>
            <w:noProof/>
            <w:webHidden/>
          </w:rPr>
        </w:r>
        <w:r>
          <w:rPr>
            <w:noProof/>
            <w:webHidden/>
          </w:rPr>
          <w:fldChar w:fldCharType="separate"/>
        </w:r>
        <w:r>
          <w:rPr>
            <w:noProof/>
            <w:webHidden/>
          </w:rPr>
          <w:t>13</w:t>
        </w:r>
        <w:r>
          <w:rPr>
            <w:noProof/>
            <w:webHidden/>
          </w:rPr>
          <w:fldChar w:fldCharType="end"/>
        </w:r>
      </w:hyperlink>
    </w:p>
    <w:p w14:paraId="3766CECF" w14:textId="14FD8D0D"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7" w:history="1">
        <w:r w:rsidRPr="00E82BA0">
          <w:rPr>
            <w:rStyle w:val="a3"/>
            <w:noProof/>
          </w:rPr>
          <w:t>3.2</w:t>
        </w:r>
        <w:r>
          <w:rPr>
            <w:rFonts w:asciiTheme="minorHAnsi" w:eastAsiaTheme="minorEastAsia" w:hAnsiTheme="minorHAnsi" w:cstheme="minorBidi"/>
            <w:smallCaps w:val="0"/>
            <w:noProof/>
            <w:sz w:val="21"/>
            <w:szCs w:val="24"/>
          </w:rPr>
          <w:tab/>
        </w:r>
        <w:r w:rsidRPr="00E82BA0">
          <w:rPr>
            <w:rStyle w:val="a3"/>
            <w:noProof/>
          </w:rPr>
          <w:t>算法引擎</w:t>
        </w:r>
        <w:r>
          <w:rPr>
            <w:noProof/>
            <w:webHidden/>
          </w:rPr>
          <w:tab/>
        </w:r>
        <w:r>
          <w:rPr>
            <w:noProof/>
            <w:webHidden/>
          </w:rPr>
          <w:fldChar w:fldCharType="begin"/>
        </w:r>
        <w:r>
          <w:rPr>
            <w:noProof/>
            <w:webHidden/>
          </w:rPr>
          <w:instrText xml:space="preserve"> PAGEREF _Toc128943367 \h </w:instrText>
        </w:r>
        <w:r>
          <w:rPr>
            <w:noProof/>
            <w:webHidden/>
          </w:rPr>
        </w:r>
        <w:r>
          <w:rPr>
            <w:noProof/>
            <w:webHidden/>
          </w:rPr>
          <w:fldChar w:fldCharType="separate"/>
        </w:r>
        <w:r>
          <w:rPr>
            <w:noProof/>
            <w:webHidden/>
          </w:rPr>
          <w:t>20</w:t>
        </w:r>
        <w:r>
          <w:rPr>
            <w:noProof/>
            <w:webHidden/>
          </w:rPr>
          <w:fldChar w:fldCharType="end"/>
        </w:r>
      </w:hyperlink>
    </w:p>
    <w:p w14:paraId="7E18B542" w14:textId="1C569132"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8" w:history="1">
        <w:r w:rsidRPr="00E82BA0">
          <w:rPr>
            <w:rStyle w:val="a3"/>
            <w:noProof/>
          </w:rPr>
          <w:t>3.3</w:t>
        </w:r>
        <w:r>
          <w:rPr>
            <w:rFonts w:asciiTheme="minorHAnsi" w:eastAsiaTheme="minorEastAsia" w:hAnsiTheme="minorHAnsi" w:cstheme="minorBidi"/>
            <w:smallCaps w:val="0"/>
            <w:noProof/>
            <w:sz w:val="21"/>
            <w:szCs w:val="24"/>
          </w:rPr>
          <w:tab/>
        </w:r>
        <w:r w:rsidRPr="00E82BA0">
          <w:rPr>
            <w:rStyle w:val="a3"/>
            <w:noProof/>
          </w:rPr>
          <w:t>图表呈现</w:t>
        </w:r>
        <w:r>
          <w:rPr>
            <w:noProof/>
            <w:webHidden/>
          </w:rPr>
          <w:tab/>
        </w:r>
        <w:r>
          <w:rPr>
            <w:noProof/>
            <w:webHidden/>
          </w:rPr>
          <w:fldChar w:fldCharType="begin"/>
        </w:r>
        <w:r>
          <w:rPr>
            <w:noProof/>
            <w:webHidden/>
          </w:rPr>
          <w:instrText xml:space="preserve"> PAGEREF _Toc128943368 \h </w:instrText>
        </w:r>
        <w:r>
          <w:rPr>
            <w:noProof/>
            <w:webHidden/>
          </w:rPr>
        </w:r>
        <w:r>
          <w:rPr>
            <w:noProof/>
            <w:webHidden/>
          </w:rPr>
          <w:fldChar w:fldCharType="separate"/>
        </w:r>
        <w:r>
          <w:rPr>
            <w:noProof/>
            <w:webHidden/>
          </w:rPr>
          <w:t>21</w:t>
        </w:r>
        <w:r>
          <w:rPr>
            <w:noProof/>
            <w:webHidden/>
          </w:rPr>
          <w:fldChar w:fldCharType="end"/>
        </w:r>
      </w:hyperlink>
    </w:p>
    <w:p w14:paraId="14EEB1EB" w14:textId="3EAFE3E8"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69" w:history="1">
        <w:r w:rsidRPr="00E82BA0">
          <w:rPr>
            <w:rStyle w:val="a3"/>
            <w:noProof/>
          </w:rPr>
          <w:t>3.4</w:t>
        </w:r>
        <w:r>
          <w:rPr>
            <w:rFonts w:asciiTheme="minorHAnsi" w:eastAsiaTheme="minorEastAsia" w:hAnsiTheme="minorHAnsi" w:cstheme="minorBidi"/>
            <w:smallCaps w:val="0"/>
            <w:noProof/>
            <w:sz w:val="21"/>
            <w:szCs w:val="24"/>
          </w:rPr>
          <w:tab/>
        </w:r>
        <w:r w:rsidRPr="00E82BA0">
          <w:rPr>
            <w:rStyle w:val="a3"/>
            <w:noProof/>
          </w:rPr>
          <w:t>场景样例</w:t>
        </w:r>
        <w:r>
          <w:rPr>
            <w:noProof/>
            <w:webHidden/>
          </w:rPr>
          <w:tab/>
        </w:r>
        <w:r>
          <w:rPr>
            <w:noProof/>
            <w:webHidden/>
          </w:rPr>
          <w:fldChar w:fldCharType="begin"/>
        </w:r>
        <w:r>
          <w:rPr>
            <w:noProof/>
            <w:webHidden/>
          </w:rPr>
          <w:instrText xml:space="preserve"> PAGEREF _Toc128943369 \h </w:instrText>
        </w:r>
        <w:r>
          <w:rPr>
            <w:noProof/>
            <w:webHidden/>
          </w:rPr>
        </w:r>
        <w:r>
          <w:rPr>
            <w:noProof/>
            <w:webHidden/>
          </w:rPr>
          <w:fldChar w:fldCharType="separate"/>
        </w:r>
        <w:r>
          <w:rPr>
            <w:noProof/>
            <w:webHidden/>
          </w:rPr>
          <w:t>22</w:t>
        </w:r>
        <w:r>
          <w:rPr>
            <w:noProof/>
            <w:webHidden/>
          </w:rPr>
          <w:fldChar w:fldCharType="end"/>
        </w:r>
      </w:hyperlink>
    </w:p>
    <w:p w14:paraId="242C5179" w14:textId="34070D7C"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0" w:history="1">
        <w:r w:rsidRPr="00E82BA0">
          <w:rPr>
            <w:rStyle w:val="a3"/>
            <w:noProof/>
          </w:rPr>
          <w:t>3.5</w:t>
        </w:r>
        <w:r>
          <w:rPr>
            <w:rFonts w:asciiTheme="minorHAnsi" w:eastAsiaTheme="minorEastAsia" w:hAnsiTheme="minorHAnsi" w:cstheme="minorBidi"/>
            <w:smallCaps w:val="0"/>
            <w:noProof/>
            <w:sz w:val="21"/>
            <w:szCs w:val="24"/>
          </w:rPr>
          <w:tab/>
        </w:r>
        <w:r w:rsidRPr="00E82BA0">
          <w:rPr>
            <w:rStyle w:val="a3"/>
            <w:noProof/>
          </w:rPr>
          <w:t>基础框架</w:t>
        </w:r>
        <w:r>
          <w:rPr>
            <w:noProof/>
            <w:webHidden/>
          </w:rPr>
          <w:tab/>
        </w:r>
        <w:r>
          <w:rPr>
            <w:noProof/>
            <w:webHidden/>
          </w:rPr>
          <w:fldChar w:fldCharType="begin"/>
        </w:r>
        <w:r>
          <w:rPr>
            <w:noProof/>
            <w:webHidden/>
          </w:rPr>
          <w:instrText xml:space="preserve"> PAGEREF _Toc128943370 \h </w:instrText>
        </w:r>
        <w:r>
          <w:rPr>
            <w:noProof/>
            <w:webHidden/>
          </w:rPr>
        </w:r>
        <w:r>
          <w:rPr>
            <w:noProof/>
            <w:webHidden/>
          </w:rPr>
          <w:fldChar w:fldCharType="separate"/>
        </w:r>
        <w:r>
          <w:rPr>
            <w:noProof/>
            <w:webHidden/>
          </w:rPr>
          <w:t>22</w:t>
        </w:r>
        <w:r>
          <w:rPr>
            <w:noProof/>
            <w:webHidden/>
          </w:rPr>
          <w:fldChar w:fldCharType="end"/>
        </w:r>
      </w:hyperlink>
    </w:p>
    <w:p w14:paraId="533E6546" w14:textId="57BAF2CA"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71" w:history="1">
        <w:r w:rsidRPr="00E82BA0">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E82BA0">
          <w:rPr>
            <w:rStyle w:val="a3"/>
            <w:rFonts w:ascii="Arial"/>
            <w:noProof/>
          </w:rPr>
          <w:t>其它非功能需求</w:t>
        </w:r>
        <w:r>
          <w:rPr>
            <w:noProof/>
            <w:webHidden/>
          </w:rPr>
          <w:tab/>
        </w:r>
        <w:r>
          <w:rPr>
            <w:noProof/>
            <w:webHidden/>
          </w:rPr>
          <w:fldChar w:fldCharType="begin"/>
        </w:r>
        <w:r>
          <w:rPr>
            <w:noProof/>
            <w:webHidden/>
          </w:rPr>
          <w:instrText xml:space="preserve"> PAGEREF _Toc128943371 \h </w:instrText>
        </w:r>
        <w:r>
          <w:rPr>
            <w:noProof/>
            <w:webHidden/>
          </w:rPr>
        </w:r>
        <w:r>
          <w:rPr>
            <w:noProof/>
            <w:webHidden/>
          </w:rPr>
          <w:fldChar w:fldCharType="separate"/>
        </w:r>
        <w:r>
          <w:rPr>
            <w:noProof/>
            <w:webHidden/>
          </w:rPr>
          <w:t>23</w:t>
        </w:r>
        <w:r>
          <w:rPr>
            <w:noProof/>
            <w:webHidden/>
          </w:rPr>
          <w:fldChar w:fldCharType="end"/>
        </w:r>
      </w:hyperlink>
    </w:p>
    <w:p w14:paraId="1BC011DD" w14:textId="6BA8FF05"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2" w:history="1">
        <w:r w:rsidRPr="00E82BA0">
          <w:rPr>
            <w:rStyle w:val="a3"/>
            <w:noProof/>
          </w:rPr>
          <w:t>4.1</w:t>
        </w:r>
        <w:r>
          <w:rPr>
            <w:rFonts w:asciiTheme="minorHAnsi" w:eastAsiaTheme="minorEastAsia" w:hAnsiTheme="minorHAnsi" w:cstheme="minorBidi"/>
            <w:smallCaps w:val="0"/>
            <w:noProof/>
            <w:sz w:val="21"/>
            <w:szCs w:val="24"/>
          </w:rPr>
          <w:tab/>
        </w:r>
        <w:r w:rsidRPr="00E82BA0">
          <w:rPr>
            <w:rStyle w:val="a3"/>
            <w:noProof/>
          </w:rPr>
          <w:t>可靠性</w:t>
        </w:r>
        <w:r>
          <w:rPr>
            <w:noProof/>
            <w:webHidden/>
          </w:rPr>
          <w:tab/>
        </w:r>
        <w:r>
          <w:rPr>
            <w:noProof/>
            <w:webHidden/>
          </w:rPr>
          <w:fldChar w:fldCharType="begin"/>
        </w:r>
        <w:r>
          <w:rPr>
            <w:noProof/>
            <w:webHidden/>
          </w:rPr>
          <w:instrText xml:space="preserve"> PAGEREF _Toc128943372 \h </w:instrText>
        </w:r>
        <w:r>
          <w:rPr>
            <w:noProof/>
            <w:webHidden/>
          </w:rPr>
        </w:r>
        <w:r>
          <w:rPr>
            <w:noProof/>
            <w:webHidden/>
          </w:rPr>
          <w:fldChar w:fldCharType="separate"/>
        </w:r>
        <w:r>
          <w:rPr>
            <w:noProof/>
            <w:webHidden/>
          </w:rPr>
          <w:t>23</w:t>
        </w:r>
        <w:r>
          <w:rPr>
            <w:noProof/>
            <w:webHidden/>
          </w:rPr>
          <w:fldChar w:fldCharType="end"/>
        </w:r>
      </w:hyperlink>
    </w:p>
    <w:p w14:paraId="327A0030" w14:textId="7F979491"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3" w:history="1">
        <w:r w:rsidRPr="00E82BA0">
          <w:rPr>
            <w:rStyle w:val="a3"/>
            <w:noProof/>
          </w:rPr>
          <w:t>4.2</w:t>
        </w:r>
        <w:r>
          <w:rPr>
            <w:rFonts w:asciiTheme="minorHAnsi" w:eastAsiaTheme="minorEastAsia" w:hAnsiTheme="minorHAnsi" w:cstheme="minorBidi"/>
            <w:smallCaps w:val="0"/>
            <w:noProof/>
            <w:sz w:val="21"/>
            <w:szCs w:val="24"/>
          </w:rPr>
          <w:tab/>
        </w:r>
        <w:r w:rsidRPr="00E82BA0">
          <w:rPr>
            <w:rStyle w:val="a3"/>
            <w:noProof/>
          </w:rPr>
          <w:t>可用性</w:t>
        </w:r>
        <w:r>
          <w:rPr>
            <w:noProof/>
            <w:webHidden/>
          </w:rPr>
          <w:tab/>
        </w:r>
        <w:r>
          <w:rPr>
            <w:noProof/>
            <w:webHidden/>
          </w:rPr>
          <w:fldChar w:fldCharType="begin"/>
        </w:r>
        <w:r>
          <w:rPr>
            <w:noProof/>
            <w:webHidden/>
          </w:rPr>
          <w:instrText xml:space="preserve"> PAGEREF _Toc128943373 \h </w:instrText>
        </w:r>
        <w:r>
          <w:rPr>
            <w:noProof/>
            <w:webHidden/>
          </w:rPr>
        </w:r>
        <w:r>
          <w:rPr>
            <w:noProof/>
            <w:webHidden/>
          </w:rPr>
          <w:fldChar w:fldCharType="separate"/>
        </w:r>
        <w:r>
          <w:rPr>
            <w:noProof/>
            <w:webHidden/>
          </w:rPr>
          <w:t>23</w:t>
        </w:r>
        <w:r>
          <w:rPr>
            <w:noProof/>
            <w:webHidden/>
          </w:rPr>
          <w:fldChar w:fldCharType="end"/>
        </w:r>
      </w:hyperlink>
    </w:p>
    <w:p w14:paraId="0D65EE0F" w14:textId="262172FA"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4" w:history="1">
        <w:r w:rsidRPr="00E82BA0">
          <w:rPr>
            <w:rStyle w:val="a3"/>
            <w:noProof/>
          </w:rPr>
          <w:t>4.3</w:t>
        </w:r>
        <w:r>
          <w:rPr>
            <w:rFonts w:asciiTheme="minorHAnsi" w:eastAsiaTheme="minorEastAsia" w:hAnsiTheme="minorHAnsi" w:cstheme="minorBidi"/>
            <w:smallCaps w:val="0"/>
            <w:noProof/>
            <w:sz w:val="21"/>
            <w:szCs w:val="24"/>
          </w:rPr>
          <w:tab/>
        </w:r>
        <w:r w:rsidRPr="00E82BA0">
          <w:rPr>
            <w:rStyle w:val="a3"/>
            <w:noProof/>
          </w:rPr>
          <w:t>可维护性</w:t>
        </w:r>
        <w:r>
          <w:rPr>
            <w:noProof/>
            <w:webHidden/>
          </w:rPr>
          <w:tab/>
        </w:r>
        <w:r>
          <w:rPr>
            <w:noProof/>
            <w:webHidden/>
          </w:rPr>
          <w:fldChar w:fldCharType="begin"/>
        </w:r>
        <w:r>
          <w:rPr>
            <w:noProof/>
            <w:webHidden/>
          </w:rPr>
          <w:instrText xml:space="preserve"> PAGEREF _Toc128943374 \h </w:instrText>
        </w:r>
        <w:r>
          <w:rPr>
            <w:noProof/>
            <w:webHidden/>
          </w:rPr>
        </w:r>
        <w:r>
          <w:rPr>
            <w:noProof/>
            <w:webHidden/>
          </w:rPr>
          <w:fldChar w:fldCharType="separate"/>
        </w:r>
        <w:r>
          <w:rPr>
            <w:noProof/>
            <w:webHidden/>
          </w:rPr>
          <w:t>23</w:t>
        </w:r>
        <w:r>
          <w:rPr>
            <w:noProof/>
            <w:webHidden/>
          </w:rPr>
          <w:fldChar w:fldCharType="end"/>
        </w:r>
      </w:hyperlink>
    </w:p>
    <w:p w14:paraId="1A6A66E8" w14:textId="094FB7F0"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5" w:history="1">
        <w:r w:rsidRPr="00E82BA0">
          <w:rPr>
            <w:rStyle w:val="a3"/>
            <w:noProof/>
          </w:rPr>
          <w:t>4.4</w:t>
        </w:r>
        <w:r>
          <w:rPr>
            <w:rFonts w:asciiTheme="minorHAnsi" w:eastAsiaTheme="minorEastAsia" w:hAnsiTheme="minorHAnsi" w:cstheme="minorBidi"/>
            <w:smallCaps w:val="0"/>
            <w:noProof/>
            <w:sz w:val="21"/>
            <w:szCs w:val="24"/>
          </w:rPr>
          <w:tab/>
        </w:r>
        <w:r w:rsidRPr="00E82BA0">
          <w:rPr>
            <w:rStyle w:val="a3"/>
            <w:noProof/>
          </w:rPr>
          <w:t>可移植性</w:t>
        </w:r>
        <w:r>
          <w:rPr>
            <w:noProof/>
            <w:webHidden/>
          </w:rPr>
          <w:tab/>
        </w:r>
        <w:r>
          <w:rPr>
            <w:noProof/>
            <w:webHidden/>
          </w:rPr>
          <w:fldChar w:fldCharType="begin"/>
        </w:r>
        <w:r>
          <w:rPr>
            <w:noProof/>
            <w:webHidden/>
          </w:rPr>
          <w:instrText xml:space="preserve"> PAGEREF _Toc128943375 \h </w:instrText>
        </w:r>
        <w:r>
          <w:rPr>
            <w:noProof/>
            <w:webHidden/>
          </w:rPr>
        </w:r>
        <w:r>
          <w:rPr>
            <w:noProof/>
            <w:webHidden/>
          </w:rPr>
          <w:fldChar w:fldCharType="separate"/>
        </w:r>
        <w:r>
          <w:rPr>
            <w:noProof/>
            <w:webHidden/>
          </w:rPr>
          <w:t>23</w:t>
        </w:r>
        <w:r>
          <w:rPr>
            <w:noProof/>
            <w:webHidden/>
          </w:rPr>
          <w:fldChar w:fldCharType="end"/>
        </w:r>
      </w:hyperlink>
    </w:p>
    <w:p w14:paraId="7EFA8142" w14:textId="5346F89E" w:rsidR="00913013" w:rsidRDefault="00913013">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943376" w:history="1">
        <w:r w:rsidRPr="00E82BA0">
          <w:rPr>
            <w:rStyle w:val="a3"/>
            <w:noProof/>
          </w:rPr>
          <w:t>4.5</w:t>
        </w:r>
        <w:r>
          <w:rPr>
            <w:rFonts w:asciiTheme="minorHAnsi" w:eastAsiaTheme="minorEastAsia" w:hAnsiTheme="minorHAnsi" w:cstheme="minorBidi"/>
            <w:smallCaps w:val="0"/>
            <w:noProof/>
            <w:sz w:val="21"/>
            <w:szCs w:val="24"/>
          </w:rPr>
          <w:tab/>
        </w:r>
        <w:r w:rsidRPr="00E82BA0">
          <w:rPr>
            <w:rStyle w:val="a3"/>
            <w:noProof/>
          </w:rPr>
          <w:t>性能需求</w:t>
        </w:r>
        <w:r>
          <w:rPr>
            <w:noProof/>
            <w:webHidden/>
          </w:rPr>
          <w:tab/>
        </w:r>
        <w:r>
          <w:rPr>
            <w:noProof/>
            <w:webHidden/>
          </w:rPr>
          <w:fldChar w:fldCharType="begin"/>
        </w:r>
        <w:r>
          <w:rPr>
            <w:noProof/>
            <w:webHidden/>
          </w:rPr>
          <w:instrText xml:space="preserve"> PAGEREF _Toc128943376 \h </w:instrText>
        </w:r>
        <w:r>
          <w:rPr>
            <w:noProof/>
            <w:webHidden/>
          </w:rPr>
        </w:r>
        <w:r>
          <w:rPr>
            <w:noProof/>
            <w:webHidden/>
          </w:rPr>
          <w:fldChar w:fldCharType="separate"/>
        </w:r>
        <w:r>
          <w:rPr>
            <w:noProof/>
            <w:webHidden/>
          </w:rPr>
          <w:t>23</w:t>
        </w:r>
        <w:r>
          <w:rPr>
            <w:noProof/>
            <w:webHidden/>
          </w:rPr>
          <w:fldChar w:fldCharType="end"/>
        </w:r>
      </w:hyperlink>
    </w:p>
    <w:p w14:paraId="6B3DBCE8" w14:textId="42C0340C" w:rsidR="00913013" w:rsidRDefault="00913013">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943377" w:history="1">
        <w:r w:rsidRPr="00E82BA0">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E82BA0">
          <w:rPr>
            <w:rStyle w:val="a3"/>
            <w:rFonts w:ascii="Arial"/>
            <w:noProof/>
          </w:rPr>
          <w:t>采用的技术和措施</w:t>
        </w:r>
        <w:r>
          <w:rPr>
            <w:noProof/>
            <w:webHidden/>
          </w:rPr>
          <w:tab/>
        </w:r>
        <w:r>
          <w:rPr>
            <w:noProof/>
            <w:webHidden/>
          </w:rPr>
          <w:fldChar w:fldCharType="begin"/>
        </w:r>
        <w:r>
          <w:rPr>
            <w:noProof/>
            <w:webHidden/>
          </w:rPr>
          <w:instrText xml:space="preserve"> PAGEREF _Toc128943377 \h </w:instrText>
        </w:r>
        <w:r>
          <w:rPr>
            <w:noProof/>
            <w:webHidden/>
          </w:rPr>
        </w:r>
        <w:r>
          <w:rPr>
            <w:noProof/>
            <w:webHidden/>
          </w:rPr>
          <w:fldChar w:fldCharType="separate"/>
        </w:r>
        <w:r>
          <w:rPr>
            <w:noProof/>
            <w:webHidden/>
          </w:rPr>
          <w:t>23</w:t>
        </w:r>
        <w:r>
          <w:rPr>
            <w:noProof/>
            <w:webHidden/>
          </w:rPr>
          <w:fldChar w:fldCharType="end"/>
        </w:r>
      </w:hyperlink>
    </w:p>
    <w:p w14:paraId="2890DDB6" w14:textId="3A84FAE8"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2ED85616" w14:textId="77777777" w:rsidR="00913013" w:rsidRDefault="00E419D0" w:rsidP="00831482">
      <w:pPr>
        <w:pStyle w:val="z-"/>
        <w:ind w:firstLine="720"/>
        <w:jc w:val="center"/>
        <w:outlineLvl w:val="0"/>
        <w:rPr>
          <w:noProof/>
        </w:rPr>
      </w:pPr>
      <w:bookmarkStart w:id="2" w:name="_Toc128943348"/>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3C6B54D9" w14:textId="09F00EBD"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78" w:history="1">
        <w:r w:rsidRPr="00652DE2">
          <w:rPr>
            <w:rStyle w:val="a3"/>
            <w:noProof/>
          </w:rPr>
          <w:t>图</w:t>
        </w:r>
        <w:r w:rsidRPr="00652DE2">
          <w:rPr>
            <w:rStyle w:val="a3"/>
            <w:noProof/>
          </w:rPr>
          <w:t xml:space="preserve"> 1 APS.WALKCAP</w:t>
        </w:r>
        <w:r w:rsidRPr="00652DE2">
          <w:rPr>
            <w:rStyle w:val="a3"/>
            <w:noProof/>
            <w:vertAlign w:val="superscript"/>
          </w:rPr>
          <w:t>®</w:t>
        </w:r>
        <w:r w:rsidRPr="00652DE2">
          <w:rPr>
            <w:rStyle w:val="a3"/>
            <w:noProof/>
          </w:rPr>
          <w:t>用例图</w:t>
        </w:r>
        <w:r>
          <w:rPr>
            <w:noProof/>
            <w:webHidden/>
          </w:rPr>
          <w:tab/>
        </w:r>
        <w:r>
          <w:rPr>
            <w:noProof/>
            <w:webHidden/>
          </w:rPr>
          <w:fldChar w:fldCharType="begin"/>
        </w:r>
        <w:r>
          <w:rPr>
            <w:noProof/>
            <w:webHidden/>
          </w:rPr>
          <w:instrText xml:space="preserve"> PAGEREF _Toc128943378 \h </w:instrText>
        </w:r>
        <w:r>
          <w:rPr>
            <w:noProof/>
            <w:webHidden/>
          </w:rPr>
        </w:r>
        <w:r>
          <w:rPr>
            <w:noProof/>
            <w:webHidden/>
          </w:rPr>
          <w:fldChar w:fldCharType="separate"/>
        </w:r>
        <w:r>
          <w:rPr>
            <w:noProof/>
            <w:webHidden/>
          </w:rPr>
          <w:t>9</w:t>
        </w:r>
        <w:r>
          <w:rPr>
            <w:noProof/>
            <w:webHidden/>
          </w:rPr>
          <w:fldChar w:fldCharType="end"/>
        </w:r>
      </w:hyperlink>
    </w:p>
    <w:p w14:paraId="7CA2CDEA" w14:textId="3B1DCF1C"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79" w:history="1">
        <w:r w:rsidRPr="00652DE2">
          <w:rPr>
            <w:rStyle w:val="a3"/>
            <w:noProof/>
          </w:rPr>
          <w:t>图</w:t>
        </w:r>
        <w:r w:rsidRPr="00652DE2">
          <w:rPr>
            <w:rStyle w:val="a3"/>
            <w:noProof/>
          </w:rPr>
          <w:t xml:space="preserve"> 2 </w:t>
        </w:r>
        <w:r w:rsidRPr="00652DE2">
          <w:rPr>
            <w:rStyle w:val="a3"/>
            <w:noProof/>
          </w:rPr>
          <w:t>工艺路线示意图</w:t>
        </w:r>
        <w:r>
          <w:rPr>
            <w:noProof/>
            <w:webHidden/>
          </w:rPr>
          <w:tab/>
        </w:r>
        <w:r>
          <w:rPr>
            <w:noProof/>
            <w:webHidden/>
          </w:rPr>
          <w:fldChar w:fldCharType="begin"/>
        </w:r>
        <w:r>
          <w:rPr>
            <w:noProof/>
            <w:webHidden/>
          </w:rPr>
          <w:instrText xml:space="preserve"> PAGEREF _Toc128943379 \h </w:instrText>
        </w:r>
        <w:r>
          <w:rPr>
            <w:noProof/>
            <w:webHidden/>
          </w:rPr>
        </w:r>
        <w:r>
          <w:rPr>
            <w:noProof/>
            <w:webHidden/>
          </w:rPr>
          <w:fldChar w:fldCharType="separate"/>
        </w:r>
        <w:r>
          <w:rPr>
            <w:noProof/>
            <w:webHidden/>
          </w:rPr>
          <w:t>19</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8943349"/>
      <w:r w:rsidRPr="00BA45C6">
        <w:rPr>
          <w:rFonts w:ascii="Arial" w:hint="eastAsia"/>
          <w:sz w:val="36"/>
          <w:szCs w:val="36"/>
        </w:rPr>
        <w:lastRenderedPageBreak/>
        <w:t>表目录</w:t>
      </w:r>
      <w:bookmarkEnd w:id="3"/>
    </w:p>
    <w:p w14:paraId="797E2B32" w14:textId="720946A4" w:rsidR="00913013" w:rsidRDefault="000C3C52">
      <w:pPr>
        <w:pStyle w:val="af8"/>
        <w:tabs>
          <w:tab w:val="right" w:leader="dot" w:pos="8296"/>
        </w:tabs>
        <w:ind w:left="1200" w:hanging="720"/>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8943380" w:history="1">
        <w:r w:rsidR="00913013" w:rsidRPr="00307A16">
          <w:rPr>
            <w:rStyle w:val="a3"/>
            <w:noProof/>
          </w:rPr>
          <w:t>表格</w:t>
        </w:r>
        <w:r w:rsidR="00913013" w:rsidRPr="00307A16">
          <w:rPr>
            <w:rStyle w:val="a3"/>
            <w:noProof/>
          </w:rPr>
          <w:t xml:space="preserve"> 1</w:t>
        </w:r>
        <w:r w:rsidR="00913013" w:rsidRPr="00307A16">
          <w:rPr>
            <w:rStyle w:val="a3"/>
            <w:noProof/>
          </w:rPr>
          <w:t>术语表</w:t>
        </w:r>
        <w:r w:rsidR="00913013">
          <w:rPr>
            <w:noProof/>
            <w:webHidden/>
          </w:rPr>
          <w:tab/>
        </w:r>
        <w:r w:rsidR="00913013">
          <w:rPr>
            <w:noProof/>
            <w:webHidden/>
          </w:rPr>
          <w:fldChar w:fldCharType="begin"/>
        </w:r>
        <w:r w:rsidR="00913013">
          <w:rPr>
            <w:noProof/>
            <w:webHidden/>
          </w:rPr>
          <w:instrText xml:space="preserve"> PAGEREF _Toc128943380 \h </w:instrText>
        </w:r>
        <w:r w:rsidR="00913013">
          <w:rPr>
            <w:noProof/>
            <w:webHidden/>
          </w:rPr>
        </w:r>
        <w:r w:rsidR="00913013">
          <w:rPr>
            <w:noProof/>
            <w:webHidden/>
          </w:rPr>
          <w:fldChar w:fldCharType="separate"/>
        </w:r>
        <w:r w:rsidR="00913013">
          <w:rPr>
            <w:noProof/>
            <w:webHidden/>
          </w:rPr>
          <w:t>7</w:t>
        </w:r>
        <w:r w:rsidR="00913013">
          <w:rPr>
            <w:noProof/>
            <w:webHidden/>
          </w:rPr>
          <w:fldChar w:fldCharType="end"/>
        </w:r>
      </w:hyperlink>
    </w:p>
    <w:p w14:paraId="784C0456" w14:textId="421DF3E3"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1" w:history="1">
        <w:r w:rsidRPr="00307A16">
          <w:rPr>
            <w:rStyle w:val="a3"/>
            <w:noProof/>
          </w:rPr>
          <w:t>表格</w:t>
        </w:r>
        <w:r w:rsidRPr="00307A16">
          <w:rPr>
            <w:rStyle w:val="a3"/>
            <w:noProof/>
          </w:rPr>
          <w:t xml:space="preserve"> 2</w:t>
        </w:r>
        <w:r w:rsidRPr="00307A16">
          <w:rPr>
            <w:rStyle w:val="a3"/>
            <w:noProof/>
          </w:rPr>
          <w:t>甘特图</w:t>
        </w:r>
        <w:r>
          <w:rPr>
            <w:noProof/>
            <w:webHidden/>
          </w:rPr>
          <w:tab/>
        </w:r>
        <w:r>
          <w:rPr>
            <w:noProof/>
            <w:webHidden/>
          </w:rPr>
          <w:fldChar w:fldCharType="begin"/>
        </w:r>
        <w:r>
          <w:rPr>
            <w:noProof/>
            <w:webHidden/>
          </w:rPr>
          <w:instrText xml:space="preserve"> PAGEREF _Toc128943381 \h </w:instrText>
        </w:r>
        <w:r>
          <w:rPr>
            <w:noProof/>
            <w:webHidden/>
          </w:rPr>
        </w:r>
        <w:r>
          <w:rPr>
            <w:noProof/>
            <w:webHidden/>
          </w:rPr>
          <w:fldChar w:fldCharType="separate"/>
        </w:r>
        <w:r>
          <w:rPr>
            <w:noProof/>
            <w:webHidden/>
          </w:rPr>
          <w:t>11</w:t>
        </w:r>
        <w:r>
          <w:rPr>
            <w:noProof/>
            <w:webHidden/>
          </w:rPr>
          <w:fldChar w:fldCharType="end"/>
        </w:r>
      </w:hyperlink>
    </w:p>
    <w:p w14:paraId="174F5C18" w14:textId="0BD30DB6"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2" w:history="1">
        <w:r w:rsidRPr="00307A16">
          <w:rPr>
            <w:rStyle w:val="a3"/>
            <w:noProof/>
          </w:rPr>
          <w:t>表格</w:t>
        </w:r>
        <w:r w:rsidRPr="00307A16">
          <w:rPr>
            <w:rStyle w:val="a3"/>
            <w:noProof/>
          </w:rPr>
          <w:t xml:space="preserve"> 3 </w:t>
        </w:r>
        <w:r w:rsidRPr="00307A16">
          <w:rPr>
            <w:rStyle w:val="a3"/>
            <w:noProof/>
          </w:rPr>
          <w:t>图标接口</w:t>
        </w:r>
        <w:r>
          <w:rPr>
            <w:noProof/>
            <w:webHidden/>
          </w:rPr>
          <w:tab/>
        </w:r>
        <w:r>
          <w:rPr>
            <w:noProof/>
            <w:webHidden/>
          </w:rPr>
          <w:fldChar w:fldCharType="begin"/>
        </w:r>
        <w:r>
          <w:rPr>
            <w:noProof/>
            <w:webHidden/>
          </w:rPr>
          <w:instrText xml:space="preserve"> PAGEREF _Toc128943382 \h </w:instrText>
        </w:r>
        <w:r>
          <w:rPr>
            <w:noProof/>
            <w:webHidden/>
          </w:rPr>
        </w:r>
        <w:r>
          <w:rPr>
            <w:noProof/>
            <w:webHidden/>
          </w:rPr>
          <w:fldChar w:fldCharType="separate"/>
        </w:r>
        <w:r>
          <w:rPr>
            <w:noProof/>
            <w:webHidden/>
          </w:rPr>
          <w:t>11</w:t>
        </w:r>
        <w:r>
          <w:rPr>
            <w:noProof/>
            <w:webHidden/>
          </w:rPr>
          <w:fldChar w:fldCharType="end"/>
        </w:r>
      </w:hyperlink>
    </w:p>
    <w:p w14:paraId="5A8CBA24" w14:textId="029ACC26"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3" w:history="1">
        <w:r w:rsidRPr="00307A16">
          <w:rPr>
            <w:rStyle w:val="a3"/>
            <w:noProof/>
          </w:rPr>
          <w:t>表格</w:t>
        </w:r>
        <w:r w:rsidRPr="00307A16">
          <w:rPr>
            <w:rStyle w:val="a3"/>
            <w:noProof/>
          </w:rPr>
          <w:t xml:space="preserve"> 4 ERP</w:t>
        </w:r>
        <w:r w:rsidRPr="00307A16">
          <w:rPr>
            <w:rStyle w:val="a3"/>
            <w:noProof/>
          </w:rPr>
          <w:t>软件接口</w:t>
        </w:r>
        <w:r>
          <w:rPr>
            <w:noProof/>
            <w:webHidden/>
          </w:rPr>
          <w:tab/>
        </w:r>
        <w:r>
          <w:rPr>
            <w:noProof/>
            <w:webHidden/>
          </w:rPr>
          <w:fldChar w:fldCharType="begin"/>
        </w:r>
        <w:r>
          <w:rPr>
            <w:noProof/>
            <w:webHidden/>
          </w:rPr>
          <w:instrText xml:space="preserve"> PAGEREF _Toc128943383 \h </w:instrText>
        </w:r>
        <w:r>
          <w:rPr>
            <w:noProof/>
            <w:webHidden/>
          </w:rPr>
        </w:r>
        <w:r>
          <w:rPr>
            <w:noProof/>
            <w:webHidden/>
          </w:rPr>
          <w:fldChar w:fldCharType="separate"/>
        </w:r>
        <w:r>
          <w:rPr>
            <w:noProof/>
            <w:webHidden/>
          </w:rPr>
          <w:t>11</w:t>
        </w:r>
        <w:r>
          <w:rPr>
            <w:noProof/>
            <w:webHidden/>
          </w:rPr>
          <w:fldChar w:fldCharType="end"/>
        </w:r>
      </w:hyperlink>
    </w:p>
    <w:p w14:paraId="63CDE479" w14:textId="0FDE6DF8"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4" w:history="1">
        <w:r w:rsidRPr="00307A16">
          <w:rPr>
            <w:rStyle w:val="a3"/>
            <w:noProof/>
          </w:rPr>
          <w:t>表格</w:t>
        </w:r>
        <w:r w:rsidRPr="00307A16">
          <w:rPr>
            <w:rStyle w:val="a3"/>
            <w:noProof/>
          </w:rPr>
          <w:t xml:space="preserve"> 5 SRM</w:t>
        </w:r>
        <w:r w:rsidRPr="00307A16">
          <w:rPr>
            <w:rStyle w:val="a3"/>
            <w:noProof/>
          </w:rPr>
          <w:t>软件接口</w:t>
        </w:r>
        <w:r>
          <w:rPr>
            <w:noProof/>
            <w:webHidden/>
          </w:rPr>
          <w:tab/>
        </w:r>
        <w:r>
          <w:rPr>
            <w:noProof/>
            <w:webHidden/>
          </w:rPr>
          <w:fldChar w:fldCharType="begin"/>
        </w:r>
        <w:r>
          <w:rPr>
            <w:noProof/>
            <w:webHidden/>
          </w:rPr>
          <w:instrText xml:space="preserve"> PAGEREF _Toc128943384 \h </w:instrText>
        </w:r>
        <w:r>
          <w:rPr>
            <w:noProof/>
            <w:webHidden/>
          </w:rPr>
        </w:r>
        <w:r>
          <w:rPr>
            <w:noProof/>
            <w:webHidden/>
          </w:rPr>
          <w:fldChar w:fldCharType="separate"/>
        </w:r>
        <w:r>
          <w:rPr>
            <w:noProof/>
            <w:webHidden/>
          </w:rPr>
          <w:t>11</w:t>
        </w:r>
        <w:r>
          <w:rPr>
            <w:noProof/>
            <w:webHidden/>
          </w:rPr>
          <w:fldChar w:fldCharType="end"/>
        </w:r>
      </w:hyperlink>
    </w:p>
    <w:p w14:paraId="6CC2D749" w14:textId="7E9FBBCB"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5" w:history="1">
        <w:r w:rsidRPr="00307A16">
          <w:rPr>
            <w:rStyle w:val="a3"/>
            <w:noProof/>
          </w:rPr>
          <w:t>表格</w:t>
        </w:r>
        <w:r w:rsidRPr="00307A16">
          <w:rPr>
            <w:rStyle w:val="a3"/>
            <w:noProof/>
          </w:rPr>
          <w:t xml:space="preserve"> 6 WMS</w:t>
        </w:r>
        <w:r w:rsidRPr="00307A16">
          <w:rPr>
            <w:rStyle w:val="a3"/>
            <w:noProof/>
          </w:rPr>
          <w:t>软件接口</w:t>
        </w:r>
        <w:r>
          <w:rPr>
            <w:noProof/>
            <w:webHidden/>
          </w:rPr>
          <w:tab/>
        </w:r>
        <w:r>
          <w:rPr>
            <w:noProof/>
            <w:webHidden/>
          </w:rPr>
          <w:fldChar w:fldCharType="begin"/>
        </w:r>
        <w:r>
          <w:rPr>
            <w:noProof/>
            <w:webHidden/>
          </w:rPr>
          <w:instrText xml:space="preserve"> PAGEREF _Toc128943385 \h </w:instrText>
        </w:r>
        <w:r>
          <w:rPr>
            <w:noProof/>
            <w:webHidden/>
          </w:rPr>
        </w:r>
        <w:r>
          <w:rPr>
            <w:noProof/>
            <w:webHidden/>
          </w:rPr>
          <w:fldChar w:fldCharType="separate"/>
        </w:r>
        <w:r>
          <w:rPr>
            <w:noProof/>
            <w:webHidden/>
          </w:rPr>
          <w:t>12</w:t>
        </w:r>
        <w:r>
          <w:rPr>
            <w:noProof/>
            <w:webHidden/>
          </w:rPr>
          <w:fldChar w:fldCharType="end"/>
        </w:r>
      </w:hyperlink>
    </w:p>
    <w:p w14:paraId="09CA09DA" w14:textId="08B184B2"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6" w:history="1">
        <w:r w:rsidRPr="00307A16">
          <w:rPr>
            <w:rStyle w:val="a3"/>
            <w:noProof/>
          </w:rPr>
          <w:t>表格</w:t>
        </w:r>
        <w:r w:rsidRPr="00307A16">
          <w:rPr>
            <w:rStyle w:val="a3"/>
            <w:noProof/>
          </w:rPr>
          <w:t xml:space="preserve"> 7 PLM</w:t>
        </w:r>
        <w:r w:rsidRPr="00307A16">
          <w:rPr>
            <w:rStyle w:val="a3"/>
            <w:noProof/>
          </w:rPr>
          <w:t>软件接口</w:t>
        </w:r>
        <w:r>
          <w:rPr>
            <w:noProof/>
            <w:webHidden/>
          </w:rPr>
          <w:tab/>
        </w:r>
        <w:r>
          <w:rPr>
            <w:noProof/>
            <w:webHidden/>
          </w:rPr>
          <w:fldChar w:fldCharType="begin"/>
        </w:r>
        <w:r>
          <w:rPr>
            <w:noProof/>
            <w:webHidden/>
          </w:rPr>
          <w:instrText xml:space="preserve"> PAGEREF _Toc128943386 \h </w:instrText>
        </w:r>
        <w:r>
          <w:rPr>
            <w:noProof/>
            <w:webHidden/>
          </w:rPr>
        </w:r>
        <w:r>
          <w:rPr>
            <w:noProof/>
            <w:webHidden/>
          </w:rPr>
          <w:fldChar w:fldCharType="separate"/>
        </w:r>
        <w:r>
          <w:rPr>
            <w:noProof/>
            <w:webHidden/>
          </w:rPr>
          <w:t>12</w:t>
        </w:r>
        <w:r>
          <w:rPr>
            <w:noProof/>
            <w:webHidden/>
          </w:rPr>
          <w:fldChar w:fldCharType="end"/>
        </w:r>
      </w:hyperlink>
    </w:p>
    <w:p w14:paraId="26E8AD44" w14:textId="0DFB84E6"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7" w:history="1">
        <w:r w:rsidRPr="00307A16">
          <w:rPr>
            <w:rStyle w:val="a3"/>
            <w:noProof/>
          </w:rPr>
          <w:t>表格</w:t>
        </w:r>
        <w:r w:rsidRPr="00307A16">
          <w:rPr>
            <w:rStyle w:val="a3"/>
            <w:noProof/>
          </w:rPr>
          <w:t xml:space="preserve"> 8 MES</w:t>
        </w:r>
        <w:r w:rsidRPr="00307A16">
          <w:rPr>
            <w:rStyle w:val="a3"/>
            <w:noProof/>
          </w:rPr>
          <w:t>软件接口</w:t>
        </w:r>
        <w:r>
          <w:rPr>
            <w:noProof/>
            <w:webHidden/>
          </w:rPr>
          <w:tab/>
        </w:r>
        <w:r>
          <w:rPr>
            <w:noProof/>
            <w:webHidden/>
          </w:rPr>
          <w:fldChar w:fldCharType="begin"/>
        </w:r>
        <w:r>
          <w:rPr>
            <w:noProof/>
            <w:webHidden/>
          </w:rPr>
          <w:instrText xml:space="preserve"> PAGEREF _Toc128943387 \h </w:instrText>
        </w:r>
        <w:r>
          <w:rPr>
            <w:noProof/>
            <w:webHidden/>
          </w:rPr>
        </w:r>
        <w:r>
          <w:rPr>
            <w:noProof/>
            <w:webHidden/>
          </w:rPr>
          <w:fldChar w:fldCharType="separate"/>
        </w:r>
        <w:r>
          <w:rPr>
            <w:noProof/>
            <w:webHidden/>
          </w:rPr>
          <w:t>12</w:t>
        </w:r>
        <w:r>
          <w:rPr>
            <w:noProof/>
            <w:webHidden/>
          </w:rPr>
          <w:fldChar w:fldCharType="end"/>
        </w:r>
      </w:hyperlink>
    </w:p>
    <w:p w14:paraId="474BBE9A" w14:textId="3D358FDB"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8" w:history="1">
        <w:r w:rsidRPr="00307A16">
          <w:rPr>
            <w:rStyle w:val="a3"/>
            <w:noProof/>
          </w:rPr>
          <w:t>表格</w:t>
        </w:r>
        <w:r w:rsidRPr="00307A16">
          <w:rPr>
            <w:rStyle w:val="a3"/>
            <w:noProof/>
          </w:rPr>
          <w:t xml:space="preserve"> 9 </w:t>
        </w:r>
        <w:r w:rsidRPr="00307A16">
          <w:rPr>
            <w:rStyle w:val="a3"/>
            <w:noProof/>
          </w:rPr>
          <w:t>物料功能需求</w:t>
        </w:r>
        <w:r>
          <w:rPr>
            <w:noProof/>
            <w:webHidden/>
          </w:rPr>
          <w:tab/>
        </w:r>
        <w:r>
          <w:rPr>
            <w:noProof/>
            <w:webHidden/>
          </w:rPr>
          <w:fldChar w:fldCharType="begin"/>
        </w:r>
        <w:r>
          <w:rPr>
            <w:noProof/>
            <w:webHidden/>
          </w:rPr>
          <w:instrText xml:space="preserve"> PAGEREF _Toc128943388 \h </w:instrText>
        </w:r>
        <w:r>
          <w:rPr>
            <w:noProof/>
            <w:webHidden/>
          </w:rPr>
        </w:r>
        <w:r>
          <w:rPr>
            <w:noProof/>
            <w:webHidden/>
          </w:rPr>
          <w:fldChar w:fldCharType="separate"/>
        </w:r>
        <w:r>
          <w:rPr>
            <w:noProof/>
            <w:webHidden/>
          </w:rPr>
          <w:t>13</w:t>
        </w:r>
        <w:r>
          <w:rPr>
            <w:noProof/>
            <w:webHidden/>
          </w:rPr>
          <w:fldChar w:fldCharType="end"/>
        </w:r>
      </w:hyperlink>
    </w:p>
    <w:p w14:paraId="3FDBFCED" w14:textId="7D22986B"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89" w:history="1">
        <w:r w:rsidRPr="00307A16">
          <w:rPr>
            <w:rStyle w:val="a3"/>
            <w:noProof/>
          </w:rPr>
          <w:t>表格</w:t>
        </w:r>
        <w:r w:rsidRPr="00307A16">
          <w:rPr>
            <w:rStyle w:val="a3"/>
            <w:noProof/>
          </w:rPr>
          <w:t xml:space="preserve"> 10 </w:t>
        </w:r>
        <w:r w:rsidRPr="00307A16">
          <w:rPr>
            <w:rStyle w:val="a3"/>
            <w:noProof/>
          </w:rPr>
          <w:t>资源功能需求</w:t>
        </w:r>
        <w:r>
          <w:rPr>
            <w:noProof/>
            <w:webHidden/>
          </w:rPr>
          <w:tab/>
        </w:r>
        <w:r>
          <w:rPr>
            <w:noProof/>
            <w:webHidden/>
          </w:rPr>
          <w:fldChar w:fldCharType="begin"/>
        </w:r>
        <w:r>
          <w:rPr>
            <w:noProof/>
            <w:webHidden/>
          </w:rPr>
          <w:instrText xml:space="preserve"> PAGEREF _Toc128943389 \h </w:instrText>
        </w:r>
        <w:r>
          <w:rPr>
            <w:noProof/>
            <w:webHidden/>
          </w:rPr>
        </w:r>
        <w:r>
          <w:rPr>
            <w:noProof/>
            <w:webHidden/>
          </w:rPr>
          <w:fldChar w:fldCharType="separate"/>
        </w:r>
        <w:r>
          <w:rPr>
            <w:noProof/>
            <w:webHidden/>
          </w:rPr>
          <w:t>14</w:t>
        </w:r>
        <w:r>
          <w:rPr>
            <w:noProof/>
            <w:webHidden/>
          </w:rPr>
          <w:fldChar w:fldCharType="end"/>
        </w:r>
      </w:hyperlink>
    </w:p>
    <w:p w14:paraId="7582E7E9" w14:textId="682CBBD4"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90" w:history="1">
        <w:r w:rsidRPr="00307A16">
          <w:rPr>
            <w:rStyle w:val="a3"/>
            <w:noProof/>
          </w:rPr>
          <w:t>表格</w:t>
        </w:r>
        <w:r w:rsidRPr="00307A16">
          <w:rPr>
            <w:rStyle w:val="a3"/>
            <w:noProof/>
          </w:rPr>
          <w:t xml:space="preserve"> 11 </w:t>
        </w:r>
        <w:r w:rsidRPr="00307A16">
          <w:rPr>
            <w:rStyle w:val="a3"/>
            <w:noProof/>
          </w:rPr>
          <w:t>工序功能需求</w:t>
        </w:r>
        <w:r>
          <w:rPr>
            <w:noProof/>
            <w:webHidden/>
          </w:rPr>
          <w:tab/>
        </w:r>
        <w:r>
          <w:rPr>
            <w:noProof/>
            <w:webHidden/>
          </w:rPr>
          <w:fldChar w:fldCharType="begin"/>
        </w:r>
        <w:r>
          <w:rPr>
            <w:noProof/>
            <w:webHidden/>
          </w:rPr>
          <w:instrText xml:space="preserve"> PAGEREF _Toc128943390 \h </w:instrText>
        </w:r>
        <w:r>
          <w:rPr>
            <w:noProof/>
            <w:webHidden/>
          </w:rPr>
        </w:r>
        <w:r>
          <w:rPr>
            <w:noProof/>
            <w:webHidden/>
          </w:rPr>
          <w:fldChar w:fldCharType="separate"/>
        </w:r>
        <w:r>
          <w:rPr>
            <w:noProof/>
            <w:webHidden/>
          </w:rPr>
          <w:t>16</w:t>
        </w:r>
        <w:r>
          <w:rPr>
            <w:noProof/>
            <w:webHidden/>
          </w:rPr>
          <w:fldChar w:fldCharType="end"/>
        </w:r>
      </w:hyperlink>
    </w:p>
    <w:p w14:paraId="3A07D15A" w14:textId="0D1D2D15"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91" w:history="1">
        <w:r w:rsidRPr="00307A16">
          <w:rPr>
            <w:rStyle w:val="a3"/>
            <w:noProof/>
          </w:rPr>
          <w:t>表格</w:t>
        </w:r>
        <w:r w:rsidRPr="00307A16">
          <w:rPr>
            <w:rStyle w:val="a3"/>
            <w:noProof/>
          </w:rPr>
          <w:t xml:space="preserve"> 12 </w:t>
        </w:r>
        <w:r w:rsidRPr="00307A16">
          <w:rPr>
            <w:rStyle w:val="a3"/>
            <w:noProof/>
          </w:rPr>
          <w:t>工艺路线功能需求</w:t>
        </w:r>
        <w:r>
          <w:rPr>
            <w:noProof/>
            <w:webHidden/>
          </w:rPr>
          <w:tab/>
        </w:r>
        <w:r>
          <w:rPr>
            <w:noProof/>
            <w:webHidden/>
          </w:rPr>
          <w:fldChar w:fldCharType="begin"/>
        </w:r>
        <w:r>
          <w:rPr>
            <w:noProof/>
            <w:webHidden/>
          </w:rPr>
          <w:instrText xml:space="preserve"> PAGEREF _Toc128943391 \h </w:instrText>
        </w:r>
        <w:r>
          <w:rPr>
            <w:noProof/>
            <w:webHidden/>
          </w:rPr>
        </w:r>
        <w:r>
          <w:rPr>
            <w:noProof/>
            <w:webHidden/>
          </w:rPr>
          <w:fldChar w:fldCharType="separate"/>
        </w:r>
        <w:r>
          <w:rPr>
            <w:noProof/>
            <w:webHidden/>
          </w:rPr>
          <w:t>17</w:t>
        </w:r>
        <w:r>
          <w:rPr>
            <w:noProof/>
            <w:webHidden/>
          </w:rPr>
          <w:fldChar w:fldCharType="end"/>
        </w:r>
      </w:hyperlink>
    </w:p>
    <w:p w14:paraId="58F73F56" w14:textId="3148292C" w:rsidR="00913013" w:rsidRDefault="00913013">
      <w:pPr>
        <w:pStyle w:val="af8"/>
        <w:tabs>
          <w:tab w:val="right" w:leader="dot" w:pos="8296"/>
        </w:tabs>
        <w:ind w:left="960" w:hanging="480"/>
        <w:rPr>
          <w:rFonts w:asciiTheme="minorHAnsi" w:eastAsiaTheme="minorEastAsia" w:hAnsiTheme="minorHAnsi" w:cstheme="minorBidi"/>
          <w:noProof/>
          <w:sz w:val="21"/>
          <w:szCs w:val="24"/>
        </w:rPr>
      </w:pPr>
      <w:hyperlink w:anchor="_Toc128943392" w:history="1">
        <w:r w:rsidRPr="00307A16">
          <w:rPr>
            <w:rStyle w:val="a3"/>
            <w:noProof/>
          </w:rPr>
          <w:t>表格</w:t>
        </w:r>
        <w:r w:rsidRPr="00307A16">
          <w:rPr>
            <w:rStyle w:val="a3"/>
            <w:noProof/>
          </w:rPr>
          <w:t xml:space="preserve"> 13 </w:t>
        </w:r>
        <w:r w:rsidRPr="00307A16">
          <w:rPr>
            <w:rStyle w:val="a3"/>
            <w:noProof/>
          </w:rPr>
          <w:t>性能需求</w:t>
        </w:r>
        <w:r>
          <w:rPr>
            <w:noProof/>
            <w:webHidden/>
          </w:rPr>
          <w:tab/>
        </w:r>
        <w:r>
          <w:rPr>
            <w:noProof/>
            <w:webHidden/>
          </w:rPr>
          <w:fldChar w:fldCharType="begin"/>
        </w:r>
        <w:r>
          <w:rPr>
            <w:noProof/>
            <w:webHidden/>
          </w:rPr>
          <w:instrText xml:space="preserve"> PAGEREF _Toc128943392 \h </w:instrText>
        </w:r>
        <w:r>
          <w:rPr>
            <w:noProof/>
            <w:webHidden/>
          </w:rPr>
        </w:r>
        <w:r>
          <w:rPr>
            <w:noProof/>
            <w:webHidden/>
          </w:rPr>
          <w:fldChar w:fldCharType="separate"/>
        </w:r>
        <w:r>
          <w:rPr>
            <w:noProof/>
            <w:webHidden/>
          </w:rPr>
          <w:t>23</w:t>
        </w:r>
        <w:r>
          <w:rPr>
            <w:noProof/>
            <w:webHidden/>
          </w:rPr>
          <w:fldChar w:fldCharType="end"/>
        </w:r>
      </w:hyperlink>
    </w:p>
    <w:p w14:paraId="32C63B5D" w14:textId="2045B7B0"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8943350"/>
      <w:r w:rsidRPr="00BA45C6">
        <w:rPr>
          <w:rFonts w:ascii="Arial" w:hint="eastAsia"/>
        </w:rPr>
        <w:lastRenderedPageBreak/>
        <w:t>文档介绍</w:t>
      </w:r>
      <w:bookmarkEnd w:id="4"/>
    </w:p>
    <w:p w14:paraId="09E0BD5F" w14:textId="77777777" w:rsidR="00E419D0" w:rsidRPr="00BA45C6" w:rsidRDefault="00E419D0">
      <w:pPr>
        <w:pStyle w:val="b-"/>
      </w:pPr>
      <w:bookmarkStart w:id="5" w:name="_Toc128943351"/>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8943352"/>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8943353"/>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8943354"/>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8943355"/>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 xml:space="preserve">[Source] </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8943356"/>
      <w:r w:rsidRPr="00BA45C6">
        <w:rPr>
          <w:rFonts w:hint="eastAsia"/>
        </w:rPr>
        <w:t>术语与缩写解释</w:t>
      </w:r>
      <w:bookmarkEnd w:id="10"/>
    </w:p>
    <w:p w14:paraId="185B3EA5" w14:textId="0A74653A" w:rsidR="0038100E" w:rsidRDefault="0038100E" w:rsidP="0038100E">
      <w:pPr>
        <w:pStyle w:val="aa"/>
        <w:keepNext/>
        <w:jc w:val="center"/>
      </w:pPr>
      <w:bookmarkStart w:id="11" w:name="_Toc12894338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184B73" w:rsidRDefault="00C86F8F" w:rsidP="00305941">
            <w:pPr>
              <w:widowControl/>
              <w:spacing w:line="240" w:lineRule="auto"/>
              <w:jc w:val="left"/>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84B73" w:rsidRDefault="008E3085">
            <w:pPr>
              <w:widowControl/>
              <w:spacing w:line="240" w:lineRule="auto"/>
              <w:jc w:val="left"/>
            </w:pPr>
            <w:r w:rsidRPr="00184B73">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184B73" w:rsidRDefault="00C86F8F" w:rsidP="00305941">
            <w:pPr>
              <w:widowControl/>
              <w:spacing w:line="240" w:lineRule="auto"/>
              <w:jc w:val="left"/>
            </w:pPr>
            <w:r w:rsidRPr="00184B73">
              <w:rPr>
                <w:rFonts w:hint="eastAsia"/>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84B73" w:rsidRDefault="008E3085">
            <w:pPr>
              <w:widowControl/>
              <w:spacing w:line="240" w:lineRule="auto"/>
              <w:jc w:val="left"/>
            </w:pPr>
            <w:r w:rsidRPr="00184B73">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184B73" w:rsidRDefault="00C86F8F" w:rsidP="00305941">
            <w:pPr>
              <w:widowControl/>
              <w:spacing w:line="240" w:lineRule="auto"/>
              <w:jc w:val="left"/>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184B73" w:rsidRDefault="00CE7536" w:rsidP="00305941">
            <w:pPr>
              <w:widowControl/>
              <w:spacing w:line="240" w:lineRule="auto"/>
              <w:jc w:val="left"/>
            </w:pPr>
            <w:r w:rsidRPr="00184B73">
              <w:rPr>
                <w:rFonts w:hint="eastAsia"/>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184B73" w:rsidRDefault="00BB1A49" w:rsidP="00305941">
            <w:pPr>
              <w:widowControl/>
              <w:spacing w:line="240" w:lineRule="auto"/>
              <w:jc w:val="left"/>
            </w:pPr>
            <w:r w:rsidRPr="00184B73">
              <w:rPr>
                <w:rFonts w:hint="eastAsia"/>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184B73" w:rsidRDefault="00BB1A49" w:rsidP="00BB1A49">
            <w:pPr>
              <w:widowControl/>
              <w:spacing w:line="240" w:lineRule="auto"/>
              <w:jc w:val="left"/>
            </w:pPr>
            <w:r w:rsidRPr="00184B73">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33976E26"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184B73" w:rsidRDefault="004E7B48" w:rsidP="00BB1A49">
            <w:pPr>
              <w:widowControl/>
              <w:spacing w:line="240" w:lineRule="auto"/>
              <w:jc w:val="left"/>
            </w:pPr>
            <w:r w:rsidRPr="00184B73">
              <w:rPr>
                <w:rFonts w:hint="eastAsia"/>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184B73" w:rsidRDefault="00A855C7" w:rsidP="00BB1A49">
            <w:pPr>
              <w:widowControl/>
              <w:spacing w:line="240" w:lineRule="auto"/>
              <w:jc w:val="left"/>
            </w:pPr>
            <w:r w:rsidRPr="00184B73">
              <w:rPr>
                <w:rFonts w:hint="eastAsia"/>
              </w:rPr>
              <w:t>Supplier</w:t>
            </w:r>
            <w:r w:rsidRPr="00184B73">
              <w:t xml:space="preserve"> </w:t>
            </w:r>
            <w:r w:rsidRPr="00184B73">
              <w:rPr>
                <w:rFonts w:hint="eastAsia"/>
              </w:rPr>
              <w:t>Relationship</w:t>
            </w:r>
            <w:r w:rsidRPr="00184B73">
              <w:t xml:space="preserve"> </w:t>
            </w:r>
            <w:r w:rsidRPr="00184B73">
              <w:rPr>
                <w:rFonts w:hint="eastAsia"/>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184B73">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184B73" w:rsidRDefault="00BB1A49" w:rsidP="00BB1A49">
            <w:pPr>
              <w:widowControl/>
              <w:spacing w:line="240" w:lineRule="auto"/>
              <w:jc w:val="left"/>
            </w:pPr>
            <w:r w:rsidRPr="00184B73">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184B73" w:rsidRDefault="00BB1A49" w:rsidP="00BB1A49">
            <w:pPr>
              <w:widowControl/>
              <w:spacing w:line="240" w:lineRule="auto"/>
              <w:jc w:val="left"/>
            </w:pPr>
            <w:r w:rsidRPr="00184B73">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184B73" w:rsidRDefault="00BB1A49" w:rsidP="00BB1A49">
            <w:pPr>
              <w:widowControl/>
              <w:spacing w:line="240" w:lineRule="auto"/>
              <w:jc w:val="left"/>
            </w:pPr>
            <w:r w:rsidRPr="00184B73">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184B73" w:rsidRDefault="00BB1A49" w:rsidP="00BB1A49">
            <w:pPr>
              <w:widowControl/>
              <w:spacing w:line="240" w:lineRule="auto"/>
              <w:jc w:val="left"/>
            </w:pPr>
            <w:r w:rsidRPr="00184B73">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184B73" w:rsidRDefault="00BB1A49" w:rsidP="00BB1A49">
            <w:pPr>
              <w:widowControl/>
              <w:spacing w:line="240" w:lineRule="auto"/>
              <w:jc w:val="left"/>
            </w:pPr>
            <w:r w:rsidRPr="00184B73">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8943357"/>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8943358"/>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8943359"/>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8943360"/>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01D33F3F" w:rsidR="00474AAD" w:rsidRDefault="00CB6370" w:rsidP="00CB6370">
      <w:pPr>
        <w:pStyle w:val="aa"/>
        <w:jc w:val="center"/>
      </w:pPr>
      <w:bookmarkStart w:id="16" w:name="_Toc12894337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13013">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8943361"/>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8943362"/>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8943363"/>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36F9F630" w:rsidR="006553DC" w:rsidRDefault="006553DC" w:rsidP="0038100E">
      <w:pPr>
        <w:pStyle w:val="aa"/>
        <w:keepNext/>
        <w:jc w:val="center"/>
      </w:pPr>
      <w:bookmarkStart w:id="22" w:name="rtm_CPU_ME_SWR_UI_02"/>
      <w:bookmarkStart w:id="23" w:name="_Toc128943381"/>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02C5F43D" w:rsidR="009969F3" w:rsidRDefault="009969F3" w:rsidP="00042FE9">
      <w:pPr>
        <w:pStyle w:val="aa"/>
        <w:keepNext/>
        <w:jc w:val="center"/>
      </w:pPr>
      <w:bookmarkStart w:id="24" w:name="_Toc12894338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8943364"/>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2C4BDC7B" w:rsidR="0038100E" w:rsidRDefault="0038100E" w:rsidP="0038100E">
      <w:pPr>
        <w:pStyle w:val="aa"/>
        <w:keepNext/>
        <w:jc w:val="center"/>
      </w:pPr>
      <w:bookmarkStart w:id="26" w:name="_Toc12894338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2C6DD580" w:rsidR="008821CD" w:rsidRDefault="008821CD" w:rsidP="008821CD">
      <w:pPr>
        <w:pStyle w:val="aa"/>
        <w:keepNext/>
        <w:jc w:val="center"/>
      </w:pPr>
      <w:bookmarkStart w:id="27" w:name="_Toc12894338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21E8D5BB" w:rsidR="006553DC" w:rsidRDefault="006553DC" w:rsidP="006553DC">
      <w:pPr>
        <w:pStyle w:val="aa"/>
        <w:keepNext/>
        <w:jc w:val="center"/>
      </w:pPr>
      <w:bookmarkStart w:id="28" w:name="_Toc12894338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0CA2C963" w:rsidR="006553DC" w:rsidRDefault="006553DC" w:rsidP="006553DC">
      <w:pPr>
        <w:pStyle w:val="aa"/>
        <w:keepNext/>
        <w:jc w:val="center"/>
      </w:pPr>
      <w:bookmarkStart w:id="29" w:name="_Toc12894338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31EFB7A0" w:rsidR="008821CD" w:rsidRDefault="008821CD" w:rsidP="008821CD">
      <w:pPr>
        <w:pStyle w:val="aa"/>
        <w:keepNext/>
        <w:jc w:val="center"/>
      </w:pPr>
      <w:bookmarkStart w:id="30" w:name="_Toc12894338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8943365"/>
      <w:r w:rsidRPr="00BA45C6">
        <w:rPr>
          <w:rFonts w:ascii="Arial" w:hint="eastAsia"/>
        </w:rPr>
        <w:lastRenderedPageBreak/>
        <w:t>功能需求</w:t>
      </w:r>
      <w:bookmarkEnd w:id="31"/>
    </w:p>
    <w:p w14:paraId="3C97F68E" w14:textId="7A331B96" w:rsidR="00694459" w:rsidRDefault="006A7C04" w:rsidP="006A7C04">
      <w:pPr>
        <w:pStyle w:val="b-"/>
      </w:pPr>
      <w:bookmarkStart w:id="32" w:name="_Toc128943366"/>
      <w:r>
        <w:rPr>
          <w:rFonts w:hint="eastAsia"/>
        </w:rPr>
        <w:t>工厂模型</w:t>
      </w:r>
      <w:bookmarkEnd w:id="32"/>
    </w:p>
    <w:p w14:paraId="1E54A206" w14:textId="367755C2" w:rsidR="00F47C48" w:rsidRDefault="00F47C48" w:rsidP="006A7C04">
      <w:pPr>
        <w:pStyle w:val="c-"/>
        <w:ind w:hanging="1418"/>
        <w:rPr>
          <w:lang w:val="en-GB"/>
        </w:rPr>
      </w:pPr>
      <w:r>
        <w:rPr>
          <w:rFonts w:hint="eastAsia"/>
          <w:lang w:val="en-GB"/>
        </w:rPr>
        <w:t>物料</w:t>
      </w:r>
    </w:p>
    <w:p w14:paraId="718500F8" w14:textId="1024FFFE" w:rsidR="00BE64A0" w:rsidRDefault="00BE64A0" w:rsidP="00BE64A0">
      <w:pPr>
        <w:pStyle w:val="aa"/>
        <w:keepNext/>
        <w:jc w:val="center"/>
      </w:pPr>
      <w:bookmarkStart w:id="33" w:name="_Toc12894338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9</w:t>
      </w:r>
      <w:r>
        <w:fldChar w:fldCharType="end"/>
      </w:r>
      <w:r>
        <w:t xml:space="preserve"> </w:t>
      </w:r>
      <w:r>
        <w:rPr>
          <w:rFonts w:hint="eastAsia"/>
        </w:rPr>
        <w:t>物料功能需求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4D3AA9" w:rsidRPr="00FF0C77" w14:paraId="74B60430" w14:textId="77777777" w:rsidTr="00244328">
        <w:tc>
          <w:tcPr>
            <w:tcW w:w="766" w:type="pct"/>
            <w:shd w:val="clear" w:color="auto" w:fill="D9D9D9"/>
          </w:tcPr>
          <w:p w14:paraId="6B02521F" w14:textId="77777777" w:rsidR="004D3AA9" w:rsidRPr="00DB7E3A" w:rsidRDefault="004D3AA9" w:rsidP="00244328">
            <w:pPr>
              <w:rPr>
                <w:szCs w:val="21"/>
              </w:rPr>
            </w:pPr>
            <w:r w:rsidRPr="00DB7E3A">
              <w:rPr>
                <w:rFonts w:hint="eastAsia"/>
                <w:szCs w:val="21"/>
              </w:rPr>
              <w:t>标识符</w:t>
            </w:r>
          </w:p>
        </w:tc>
        <w:tc>
          <w:tcPr>
            <w:tcW w:w="4234" w:type="pct"/>
            <w:shd w:val="clear" w:color="auto" w:fill="auto"/>
          </w:tcPr>
          <w:p w14:paraId="531556F6" w14:textId="4636B484" w:rsidR="004D3AA9" w:rsidRPr="00DB7E3A" w:rsidRDefault="004D3AA9"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szCs w:val="24"/>
              </w:rPr>
              <w:t>M</w:t>
            </w:r>
            <w:r>
              <w:rPr>
                <w:rFonts w:hint="eastAsia"/>
                <w:szCs w:val="24"/>
              </w:rPr>
              <w:t>ATERIAL</w:t>
            </w:r>
            <w:r>
              <w:rPr>
                <w:szCs w:val="24"/>
              </w:rPr>
              <w:t>_001</w:t>
            </w:r>
          </w:p>
        </w:tc>
      </w:tr>
      <w:tr w:rsidR="004D3AA9" w:rsidRPr="00FF0C77" w14:paraId="6F9FD5ED" w14:textId="77777777" w:rsidTr="00244328">
        <w:tc>
          <w:tcPr>
            <w:tcW w:w="766" w:type="pct"/>
            <w:shd w:val="clear" w:color="auto" w:fill="D9D9D9"/>
          </w:tcPr>
          <w:p w14:paraId="05CBAA11" w14:textId="77777777" w:rsidR="004D3AA9" w:rsidRPr="00DB7E3A" w:rsidRDefault="004D3AA9" w:rsidP="00244328">
            <w:pPr>
              <w:rPr>
                <w:szCs w:val="21"/>
              </w:rPr>
            </w:pPr>
            <w:r w:rsidRPr="00DB7E3A">
              <w:rPr>
                <w:rFonts w:hint="eastAsia"/>
                <w:szCs w:val="21"/>
              </w:rPr>
              <w:t>名称</w:t>
            </w:r>
          </w:p>
        </w:tc>
        <w:tc>
          <w:tcPr>
            <w:tcW w:w="4234" w:type="pct"/>
            <w:shd w:val="clear" w:color="auto" w:fill="auto"/>
          </w:tcPr>
          <w:p w14:paraId="7147EEC4" w14:textId="1AF5657F" w:rsidR="004D3AA9" w:rsidRPr="00DB7E3A" w:rsidRDefault="00D05B0E" w:rsidP="00244328">
            <w:pPr>
              <w:rPr>
                <w:szCs w:val="21"/>
              </w:rPr>
            </w:pPr>
            <w:r>
              <w:rPr>
                <w:rFonts w:hint="eastAsia"/>
                <w:szCs w:val="21"/>
              </w:rPr>
              <w:t>物料</w:t>
            </w:r>
            <w:r w:rsidR="004D3AA9">
              <w:rPr>
                <w:rFonts w:hint="eastAsia"/>
                <w:szCs w:val="21"/>
              </w:rPr>
              <w:t>（</w:t>
            </w:r>
            <w:r>
              <w:rPr>
                <w:rFonts w:hint="eastAsia"/>
                <w:szCs w:val="21"/>
              </w:rPr>
              <w:t>M</w:t>
            </w:r>
            <w:r>
              <w:rPr>
                <w:szCs w:val="21"/>
              </w:rPr>
              <w:t>aterial</w:t>
            </w:r>
            <w:r w:rsidR="004D3AA9">
              <w:rPr>
                <w:rFonts w:ascii="Helvetica Neue" w:hAnsi="Helvetica Neue" w:hint="eastAsia"/>
                <w:color w:val="333333"/>
                <w:sz w:val="21"/>
                <w:szCs w:val="21"/>
                <w:shd w:val="clear" w:color="auto" w:fill="FFFFFF"/>
              </w:rPr>
              <w:t>）</w:t>
            </w:r>
          </w:p>
        </w:tc>
      </w:tr>
      <w:tr w:rsidR="004D3AA9" w:rsidRPr="00FF0C77" w14:paraId="1B638BB5" w14:textId="77777777" w:rsidTr="00244328">
        <w:tc>
          <w:tcPr>
            <w:tcW w:w="766" w:type="pct"/>
            <w:shd w:val="clear" w:color="auto" w:fill="D9D9D9"/>
          </w:tcPr>
          <w:p w14:paraId="61DEE7B2" w14:textId="77777777" w:rsidR="004D3AA9" w:rsidRPr="00DB7E3A" w:rsidRDefault="004D3AA9" w:rsidP="00244328">
            <w:pPr>
              <w:rPr>
                <w:szCs w:val="21"/>
              </w:rPr>
            </w:pPr>
            <w:r w:rsidRPr="00DB7E3A">
              <w:rPr>
                <w:rFonts w:hint="eastAsia"/>
                <w:szCs w:val="21"/>
              </w:rPr>
              <w:t>编写人员</w:t>
            </w:r>
          </w:p>
        </w:tc>
        <w:tc>
          <w:tcPr>
            <w:tcW w:w="4234" w:type="pct"/>
            <w:shd w:val="clear" w:color="auto" w:fill="auto"/>
          </w:tcPr>
          <w:p w14:paraId="3F6B8895" w14:textId="77777777" w:rsidR="004D3AA9" w:rsidRPr="00DB7E3A" w:rsidRDefault="004D3AA9" w:rsidP="00244328">
            <w:pPr>
              <w:rPr>
                <w:szCs w:val="21"/>
              </w:rPr>
            </w:pPr>
            <w:r>
              <w:rPr>
                <w:rFonts w:hint="eastAsia"/>
                <w:szCs w:val="21"/>
              </w:rPr>
              <w:t>滕国栋</w:t>
            </w:r>
          </w:p>
        </w:tc>
      </w:tr>
      <w:tr w:rsidR="004D3AA9" w:rsidRPr="00FF0C77" w14:paraId="23D9FDAB" w14:textId="77777777" w:rsidTr="00244328">
        <w:tc>
          <w:tcPr>
            <w:tcW w:w="766" w:type="pct"/>
            <w:shd w:val="clear" w:color="auto" w:fill="D9D9D9"/>
          </w:tcPr>
          <w:p w14:paraId="54F34E7B" w14:textId="77777777" w:rsidR="004D3AA9" w:rsidRPr="00DB7E3A" w:rsidRDefault="004D3AA9" w:rsidP="00244328">
            <w:pPr>
              <w:rPr>
                <w:szCs w:val="21"/>
              </w:rPr>
            </w:pPr>
            <w:r w:rsidRPr="00DB7E3A">
              <w:rPr>
                <w:rFonts w:hint="eastAsia"/>
                <w:szCs w:val="21"/>
              </w:rPr>
              <w:t>编写日期</w:t>
            </w:r>
          </w:p>
        </w:tc>
        <w:tc>
          <w:tcPr>
            <w:tcW w:w="4234" w:type="pct"/>
            <w:shd w:val="clear" w:color="auto" w:fill="auto"/>
          </w:tcPr>
          <w:p w14:paraId="1516B993" w14:textId="6356796C" w:rsidR="004D3AA9" w:rsidRPr="00DB7E3A" w:rsidRDefault="004D3AA9" w:rsidP="00244328">
            <w:pPr>
              <w:rPr>
                <w:szCs w:val="21"/>
              </w:rPr>
            </w:pPr>
            <w:r>
              <w:rPr>
                <w:rFonts w:hint="eastAsia"/>
                <w:szCs w:val="21"/>
              </w:rPr>
              <w:t>2</w:t>
            </w:r>
            <w:r>
              <w:rPr>
                <w:szCs w:val="21"/>
              </w:rPr>
              <w:t>023-</w:t>
            </w:r>
            <w:r w:rsidR="00D05B0E">
              <w:rPr>
                <w:szCs w:val="21"/>
              </w:rPr>
              <w:t>03</w:t>
            </w:r>
            <w:r>
              <w:rPr>
                <w:szCs w:val="21"/>
              </w:rPr>
              <w:t>-</w:t>
            </w:r>
            <w:r w:rsidR="00D05B0E">
              <w:rPr>
                <w:szCs w:val="21"/>
              </w:rPr>
              <w:t>0</w:t>
            </w:r>
            <w:r>
              <w:rPr>
                <w:szCs w:val="21"/>
              </w:rPr>
              <w:t>5</w:t>
            </w:r>
          </w:p>
        </w:tc>
      </w:tr>
      <w:tr w:rsidR="004D3AA9" w:rsidRPr="00FF0C77" w14:paraId="6E235860" w14:textId="77777777" w:rsidTr="00244328">
        <w:tc>
          <w:tcPr>
            <w:tcW w:w="766" w:type="pct"/>
            <w:shd w:val="clear" w:color="auto" w:fill="D9D9D9"/>
          </w:tcPr>
          <w:p w14:paraId="7CE5449C" w14:textId="77777777" w:rsidR="004D3AA9" w:rsidRPr="00DB7E3A" w:rsidRDefault="004D3AA9" w:rsidP="00244328">
            <w:pPr>
              <w:rPr>
                <w:szCs w:val="21"/>
              </w:rPr>
            </w:pPr>
            <w:r w:rsidRPr="00DB7E3A">
              <w:rPr>
                <w:rFonts w:hint="eastAsia"/>
                <w:szCs w:val="21"/>
              </w:rPr>
              <w:t>优先级</w:t>
            </w:r>
          </w:p>
        </w:tc>
        <w:tc>
          <w:tcPr>
            <w:tcW w:w="4234" w:type="pct"/>
            <w:shd w:val="clear" w:color="auto" w:fill="auto"/>
          </w:tcPr>
          <w:p w14:paraId="02861D6C" w14:textId="77777777" w:rsidR="004D3AA9" w:rsidRPr="00DB7E3A" w:rsidRDefault="004D3AA9" w:rsidP="00244328">
            <w:pPr>
              <w:rPr>
                <w:szCs w:val="21"/>
              </w:rPr>
            </w:pPr>
            <w:r>
              <w:rPr>
                <w:rFonts w:hint="eastAsia"/>
                <w:szCs w:val="21"/>
              </w:rPr>
              <w:t>高</w:t>
            </w:r>
          </w:p>
        </w:tc>
      </w:tr>
      <w:tr w:rsidR="004D3AA9" w:rsidRPr="00FF0C77" w14:paraId="28930A03" w14:textId="77777777" w:rsidTr="00244328">
        <w:tc>
          <w:tcPr>
            <w:tcW w:w="766" w:type="pct"/>
            <w:shd w:val="clear" w:color="auto" w:fill="D9D9D9"/>
          </w:tcPr>
          <w:p w14:paraId="5D025828" w14:textId="77777777" w:rsidR="004D3AA9" w:rsidRPr="00DB7E3A" w:rsidRDefault="004D3AA9" w:rsidP="00244328">
            <w:pPr>
              <w:rPr>
                <w:szCs w:val="21"/>
              </w:rPr>
            </w:pPr>
            <w:r w:rsidRPr="00DB7E3A">
              <w:rPr>
                <w:rFonts w:hint="eastAsia"/>
                <w:szCs w:val="21"/>
              </w:rPr>
              <w:t>重要性</w:t>
            </w:r>
          </w:p>
        </w:tc>
        <w:tc>
          <w:tcPr>
            <w:tcW w:w="4234" w:type="pct"/>
            <w:shd w:val="clear" w:color="auto" w:fill="auto"/>
          </w:tcPr>
          <w:p w14:paraId="3DFCDC0F" w14:textId="77777777" w:rsidR="004D3AA9" w:rsidRPr="00DB7E3A" w:rsidRDefault="004D3AA9" w:rsidP="00244328">
            <w:pPr>
              <w:rPr>
                <w:szCs w:val="21"/>
              </w:rPr>
            </w:pPr>
            <w:r>
              <w:rPr>
                <w:rFonts w:hint="eastAsia"/>
                <w:szCs w:val="21"/>
              </w:rPr>
              <w:t>强</w:t>
            </w:r>
          </w:p>
        </w:tc>
      </w:tr>
      <w:tr w:rsidR="004D3AA9" w:rsidRPr="00FF0C77" w14:paraId="20F3E2D2" w14:textId="77777777" w:rsidTr="00244328">
        <w:tc>
          <w:tcPr>
            <w:tcW w:w="766" w:type="pct"/>
            <w:shd w:val="clear" w:color="auto" w:fill="D9D9D9"/>
          </w:tcPr>
          <w:p w14:paraId="2BF3D169" w14:textId="77777777" w:rsidR="004D3AA9" w:rsidRPr="00DB7E3A" w:rsidRDefault="004D3AA9" w:rsidP="00244328">
            <w:pPr>
              <w:rPr>
                <w:szCs w:val="21"/>
              </w:rPr>
            </w:pPr>
            <w:r w:rsidRPr="00DB7E3A">
              <w:rPr>
                <w:rFonts w:hint="eastAsia"/>
                <w:szCs w:val="21"/>
              </w:rPr>
              <w:t>参与者</w:t>
            </w:r>
          </w:p>
        </w:tc>
        <w:tc>
          <w:tcPr>
            <w:tcW w:w="4234" w:type="pct"/>
            <w:shd w:val="clear" w:color="auto" w:fill="auto"/>
          </w:tcPr>
          <w:p w14:paraId="43B56516" w14:textId="77777777" w:rsidR="004D3AA9" w:rsidRPr="00DB7E3A" w:rsidRDefault="004D3AA9"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4D3AA9" w:rsidRPr="00FF0C77" w14:paraId="3E889B93" w14:textId="77777777" w:rsidTr="00244328">
        <w:tc>
          <w:tcPr>
            <w:tcW w:w="766" w:type="pct"/>
            <w:shd w:val="clear" w:color="auto" w:fill="D9D9D9"/>
          </w:tcPr>
          <w:p w14:paraId="4751665C" w14:textId="77777777" w:rsidR="004D3AA9" w:rsidRPr="00DB7E3A" w:rsidRDefault="004D3AA9" w:rsidP="00244328">
            <w:pPr>
              <w:rPr>
                <w:szCs w:val="21"/>
              </w:rPr>
            </w:pPr>
            <w:r w:rsidRPr="00DB7E3A">
              <w:rPr>
                <w:rFonts w:hint="eastAsia"/>
                <w:szCs w:val="21"/>
              </w:rPr>
              <w:t>功能描述</w:t>
            </w:r>
          </w:p>
        </w:tc>
        <w:tc>
          <w:tcPr>
            <w:tcW w:w="4234" w:type="pct"/>
            <w:shd w:val="clear" w:color="auto" w:fill="auto"/>
          </w:tcPr>
          <w:p w14:paraId="63408CFD" w14:textId="2A387E72" w:rsidR="00A75088" w:rsidRPr="00A75088" w:rsidRDefault="00A75088" w:rsidP="00A75088">
            <w:pPr>
              <w:rPr>
                <w:szCs w:val="21"/>
              </w:rPr>
            </w:pPr>
            <w:r>
              <w:rPr>
                <w:rFonts w:hint="eastAsia"/>
                <w:szCs w:val="21"/>
              </w:rPr>
              <w:t>物料</w:t>
            </w:r>
            <w:r w:rsidR="001A345F">
              <w:rPr>
                <w:rFonts w:hint="eastAsia"/>
                <w:szCs w:val="21"/>
              </w:rPr>
              <w:t>的</w:t>
            </w:r>
            <w:r>
              <w:rPr>
                <w:rFonts w:hint="eastAsia"/>
                <w:szCs w:val="21"/>
              </w:rPr>
              <w:t>属性设置和</w:t>
            </w:r>
            <w:r w:rsidR="001A345F">
              <w:rPr>
                <w:rFonts w:hint="eastAsia"/>
                <w:szCs w:val="21"/>
              </w:rPr>
              <w:t>操作</w:t>
            </w:r>
            <w:r>
              <w:rPr>
                <w:rFonts w:hint="eastAsia"/>
                <w:szCs w:val="21"/>
              </w:rPr>
              <w:t>管理。</w:t>
            </w:r>
          </w:p>
          <w:p w14:paraId="18D0A99F" w14:textId="25810F9C" w:rsidR="004D3AA9" w:rsidRPr="00425D27" w:rsidRDefault="004D3AA9" w:rsidP="00425D27">
            <w:pPr>
              <w:pStyle w:val="af9"/>
              <w:numPr>
                <w:ilvl w:val="0"/>
                <w:numId w:val="36"/>
              </w:numPr>
              <w:ind w:firstLineChars="0"/>
              <w:rPr>
                <w:szCs w:val="21"/>
              </w:rPr>
            </w:pPr>
            <w:r w:rsidRPr="00425D27">
              <w:rPr>
                <w:rFonts w:hint="eastAsia"/>
                <w:szCs w:val="21"/>
              </w:rPr>
              <w:t>属性：</w:t>
            </w:r>
            <w:r w:rsidR="0035454D" w:rsidRPr="00425D27">
              <w:rPr>
                <w:rFonts w:hint="eastAsia"/>
                <w:szCs w:val="21"/>
              </w:rPr>
              <w:t>名称、规格、采购提前期、发货提前期</w:t>
            </w:r>
            <w:r w:rsidR="00A7105F" w:rsidRPr="00425D27">
              <w:rPr>
                <w:rFonts w:hint="eastAsia"/>
                <w:szCs w:val="21"/>
              </w:rPr>
              <w:t>、替代物料、</w:t>
            </w:r>
            <w:r w:rsidR="005A1F45" w:rsidRPr="00425D27">
              <w:rPr>
                <w:rFonts w:hint="eastAsia"/>
                <w:szCs w:val="21"/>
              </w:rPr>
              <w:t>安全库存、低层码</w:t>
            </w:r>
            <w:r w:rsidR="00D569C4" w:rsidRPr="00425D27">
              <w:rPr>
                <w:rFonts w:hint="eastAsia"/>
                <w:szCs w:val="21"/>
              </w:rPr>
              <w:t>、</w:t>
            </w:r>
            <w:r w:rsidR="007B51A9" w:rsidRPr="00425D27">
              <w:rPr>
                <w:rFonts w:hint="eastAsia"/>
                <w:szCs w:val="21"/>
              </w:rPr>
              <w:t>工单生成方式、物料拉动方式</w:t>
            </w:r>
            <w:r w:rsidR="00425D27" w:rsidRPr="00425D27">
              <w:rPr>
                <w:rFonts w:hint="eastAsia"/>
                <w:szCs w:val="21"/>
              </w:rPr>
              <w:t>、制造批量、采购批量。</w:t>
            </w:r>
          </w:p>
          <w:p w14:paraId="47D12BC2" w14:textId="6261986C" w:rsidR="004D3AA9" w:rsidRPr="00425D27" w:rsidRDefault="00425D27" w:rsidP="00425D27">
            <w:pPr>
              <w:pStyle w:val="af9"/>
              <w:numPr>
                <w:ilvl w:val="0"/>
                <w:numId w:val="36"/>
              </w:numPr>
              <w:ind w:firstLineChars="0"/>
              <w:rPr>
                <w:szCs w:val="21"/>
              </w:rPr>
            </w:pPr>
            <w:r w:rsidRPr="00425D27">
              <w:rPr>
                <w:rFonts w:hint="eastAsia"/>
                <w:szCs w:val="21"/>
              </w:rPr>
              <w:t>方法</w:t>
            </w:r>
            <w:r w:rsidR="004D3AA9" w:rsidRPr="00425D27">
              <w:rPr>
                <w:rFonts w:hint="eastAsia"/>
                <w:szCs w:val="21"/>
              </w:rPr>
              <w:t>：新建、编辑、删除、检索、导入、导出、同步等管理功能。</w:t>
            </w:r>
          </w:p>
        </w:tc>
      </w:tr>
      <w:tr w:rsidR="004D3AA9" w:rsidRPr="00FF0C77" w14:paraId="66D231E6" w14:textId="77777777" w:rsidTr="00244328">
        <w:tc>
          <w:tcPr>
            <w:tcW w:w="766" w:type="pct"/>
            <w:shd w:val="clear" w:color="auto" w:fill="D9D9D9"/>
          </w:tcPr>
          <w:p w14:paraId="19C53809" w14:textId="77777777" w:rsidR="004D3AA9" w:rsidRPr="00DB7E3A" w:rsidRDefault="004D3AA9" w:rsidP="00244328">
            <w:pPr>
              <w:rPr>
                <w:szCs w:val="21"/>
              </w:rPr>
            </w:pPr>
            <w:r w:rsidRPr="00DB7E3A">
              <w:rPr>
                <w:rFonts w:hint="eastAsia"/>
                <w:szCs w:val="21"/>
              </w:rPr>
              <w:t>触发事件</w:t>
            </w:r>
          </w:p>
        </w:tc>
        <w:tc>
          <w:tcPr>
            <w:tcW w:w="4234" w:type="pct"/>
            <w:shd w:val="clear" w:color="auto" w:fill="auto"/>
          </w:tcPr>
          <w:p w14:paraId="3E037EBF" w14:textId="2142DE27" w:rsidR="004D3AA9" w:rsidRPr="00786A6E" w:rsidRDefault="004D3AA9"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001A345F">
              <w:rPr>
                <w:rFonts w:hint="eastAsia"/>
                <w:szCs w:val="21"/>
              </w:rPr>
              <w:t>物料数据</w:t>
            </w:r>
          </w:p>
          <w:p w14:paraId="2722382F" w14:textId="5ADA1A30" w:rsidR="004D3AA9" w:rsidRPr="00786A6E" w:rsidRDefault="004D3AA9"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1A345F">
              <w:rPr>
                <w:rFonts w:hint="eastAsia"/>
                <w:szCs w:val="21"/>
              </w:rPr>
              <w:t>物料</w:t>
            </w:r>
          </w:p>
        </w:tc>
      </w:tr>
      <w:tr w:rsidR="004D3AA9" w:rsidRPr="00FF0C77" w14:paraId="5C5E8491" w14:textId="77777777" w:rsidTr="00244328">
        <w:tc>
          <w:tcPr>
            <w:tcW w:w="766" w:type="pct"/>
            <w:shd w:val="clear" w:color="auto" w:fill="D9D9D9"/>
          </w:tcPr>
          <w:p w14:paraId="28D121B1" w14:textId="77777777" w:rsidR="004D3AA9" w:rsidRPr="00DB7E3A" w:rsidRDefault="004D3AA9" w:rsidP="00244328">
            <w:pPr>
              <w:rPr>
                <w:szCs w:val="21"/>
              </w:rPr>
            </w:pPr>
            <w:r w:rsidRPr="00DB7E3A">
              <w:rPr>
                <w:rFonts w:hint="eastAsia"/>
                <w:szCs w:val="21"/>
              </w:rPr>
              <w:t>前置条件</w:t>
            </w:r>
          </w:p>
        </w:tc>
        <w:tc>
          <w:tcPr>
            <w:tcW w:w="4234" w:type="pct"/>
            <w:shd w:val="clear" w:color="auto" w:fill="auto"/>
          </w:tcPr>
          <w:p w14:paraId="5FEB2E5D" w14:textId="078C056D" w:rsidR="004D3AA9" w:rsidRPr="00D856C5" w:rsidRDefault="004D3AA9" w:rsidP="00D856C5">
            <w:pPr>
              <w:rPr>
                <w:szCs w:val="21"/>
              </w:rPr>
            </w:pPr>
            <w:r w:rsidRPr="00D856C5">
              <w:rPr>
                <w:rFonts w:hint="eastAsia"/>
                <w:szCs w:val="21"/>
              </w:rPr>
              <w:t>和</w:t>
            </w:r>
            <w:r w:rsidRPr="00D856C5">
              <w:rPr>
                <w:rFonts w:hint="eastAsia"/>
                <w:szCs w:val="21"/>
              </w:rPr>
              <w:t>ERP</w:t>
            </w:r>
            <w:r w:rsidR="001A345F" w:rsidRPr="00D856C5">
              <w:rPr>
                <w:szCs w:val="21"/>
              </w:rPr>
              <w:t>/PLM</w:t>
            </w:r>
            <w:r w:rsidRPr="00D856C5">
              <w:rPr>
                <w:rFonts w:hint="eastAsia"/>
                <w:szCs w:val="21"/>
              </w:rPr>
              <w:t>对接完成</w:t>
            </w:r>
          </w:p>
        </w:tc>
      </w:tr>
      <w:tr w:rsidR="004D3AA9" w:rsidRPr="00FF0C77" w14:paraId="72A5E526" w14:textId="77777777" w:rsidTr="00244328">
        <w:tc>
          <w:tcPr>
            <w:tcW w:w="766" w:type="pct"/>
            <w:shd w:val="clear" w:color="auto" w:fill="D9D9D9"/>
          </w:tcPr>
          <w:p w14:paraId="3110A643" w14:textId="77777777" w:rsidR="004D3AA9" w:rsidRPr="00DB7E3A" w:rsidRDefault="004D3AA9" w:rsidP="00244328">
            <w:pPr>
              <w:rPr>
                <w:szCs w:val="21"/>
              </w:rPr>
            </w:pPr>
            <w:r w:rsidRPr="00DB7E3A">
              <w:rPr>
                <w:rFonts w:hint="eastAsia"/>
                <w:szCs w:val="21"/>
              </w:rPr>
              <w:t>基本流</w:t>
            </w:r>
          </w:p>
        </w:tc>
        <w:tc>
          <w:tcPr>
            <w:tcW w:w="4234" w:type="pct"/>
            <w:shd w:val="clear" w:color="auto" w:fill="auto"/>
          </w:tcPr>
          <w:p w14:paraId="66C72E48" w14:textId="77777777" w:rsidR="004D3AA9" w:rsidRDefault="004D3AA9" w:rsidP="00244328">
            <w:pPr>
              <w:pStyle w:val="af9"/>
              <w:numPr>
                <w:ilvl w:val="0"/>
                <w:numId w:val="12"/>
              </w:numPr>
              <w:spacing w:line="240" w:lineRule="auto"/>
              <w:ind w:firstLineChars="0"/>
              <w:textAlignment w:val="auto"/>
              <w:rPr>
                <w:szCs w:val="21"/>
              </w:rPr>
            </w:pPr>
            <w:r>
              <w:rPr>
                <w:rFonts w:hint="eastAsia"/>
                <w:szCs w:val="21"/>
              </w:rPr>
              <w:t>属性</w:t>
            </w:r>
          </w:p>
          <w:p w14:paraId="3E8BB9FA" w14:textId="5115E17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名称</w:t>
            </w:r>
            <w:r w:rsidR="00F02497">
              <w:rPr>
                <w:rFonts w:hint="eastAsia"/>
                <w:szCs w:val="21"/>
              </w:rPr>
              <w:t>：支持自定义命名规范和校验</w:t>
            </w:r>
            <w:r w:rsidR="00B8553D">
              <w:rPr>
                <w:rFonts w:hint="eastAsia"/>
                <w:szCs w:val="21"/>
              </w:rPr>
              <w:t>。</w:t>
            </w:r>
          </w:p>
          <w:p w14:paraId="43B48AEC" w14:textId="1EFE111E"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规格</w:t>
            </w:r>
            <w:r w:rsidR="00FD64C0">
              <w:rPr>
                <w:rFonts w:hint="eastAsia"/>
                <w:szCs w:val="21"/>
              </w:rPr>
              <w:t>：</w:t>
            </w:r>
            <w:r w:rsidR="00CA102B">
              <w:rPr>
                <w:rFonts w:hint="eastAsia"/>
                <w:szCs w:val="21"/>
              </w:rPr>
              <w:t>用于资源规格匹配的约束条件，即工单的物料规格和资源规格匹配时，工单可在此资源进行分派；</w:t>
            </w:r>
            <w:r w:rsidR="00FD64C0">
              <w:rPr>
                <w:rFonts w:hint="eastAsia"/>
                <w:szCs w:val="21"/>
              </w:rPr>
              <w:t>支持数值和字符串类型</w:t>
            </w:r>
            <w:r w:rsidR="008623A5">
              <w:rPr>
                <w:rFonts w:hint="eastAsia"/>
                <w:szCs w:val="21"/>
              </w:rPr>
              <w:t>，单个物料支持</w:t>
            </w:r>
            <w:r w:rsidR="008623A5">
              <w:rPr>
                <w:rFonts w:hint="eastAsia"/>
                <w:szCs w:val="21"/>
              </w:rPr>
              <w:t>0</w:t>
            </w:r>
            <w:r w:rsidR="008623A5">
              <w:rPr>
                <w:rFonts w:hint="eastAsia"/>
                <w:szCs w:val="21"/>
              </w:rPr>
              <w:t>～</w:t>
            </w:r>
            <w:r w:rsidR="008623A5">
              <w:rPr>
                <w:rFonts w:hint="eastAsia"/>
                <w:szCs w:val="21"/>
              </w:rPr>
              <w:t>1</w:t>
            </w:r>
            <w:r w:rsidR="008623A5">
              <w:rPr>
                <w:szCs w:val="21"/>
              </w:rPr>
              <w:t>00</w:t>
            </w:r>
            <w:r w:rsidR="008623A5">
              <w:rPr>
                <w:rFonts w:hint="eastAsia"/>
                <w:szCs w:val="21"/>
              </w:rPr>
              <w:t>种不同规格</w:t>
            </w:r>
            <w:r w:rsidR="00B8553D">
              <w:rPr>
                <w:rFonts w:hint="eastAsia"/>
                <w:szCs w:val="21"/>
              </w:rPr>
              <w:t>。</w:t>
            </w:r>
          </w:p>
          <w:p w14:paraId="6CA3EF3C" w14:textId="16052995"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采购提前期</w:t>
            </w:r>
            <w:r w:rsidR="00F02497">
              <w:rPr>
                <w:rFonts w:hint="eastAsia"/>
                <w:szCs w:val="21"/>
              </w:rPr>
              <w:t>：采购订单的约束时间，支持表达式类型</w:t>
            </w:r>
            <w:r w:rsidR="00B8553D">
              <w:rPr>
                <w:rFonts w:hint="eastAsia"/>
                <w:szCs w:val="21"/>
              </w:rPr>
              <w:t>。</w:t>
            </w:r>
          </w:p>
          <w:p w14:paraId="410D03DF" w14:textId="5C72EE5F"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发货提前期</w:t>
            </w:r>
            <w:r w:rsidR="00F02497">
              <w:rPr>
                <w:rFonts w:hint="eastAsia"/>
                <w:szCs w:val="21"/>
              </w:rPr>
              <w:t>：销售订单的约束时间，支持表达式类型</w:t>
            </w:r>
            <w:r w:rsidR="00B8553D">
              <w:rPr>
                <w:rFonts w:hint="eastAsia"/>
                <w:szCs w:val="21"/>
              </w:rPr>
              <w:t>。</w:t>
            </w:r>
          </w:p>
          <w:p w14:paraId="1FF1D4DC" w14:textId="42A8CAF8"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替代物料</w:t>
            </w:r>
            <w:r w:rsidR="00464B87">
              <w:rPr>
                <w:rFonts w:hint="eastAsia"/>
                <w:szCs w:val="21"/>
              </w:rPr>
              <w:t>：工单生成时，可用该物料替换。</w:t>
            </w:r>
          </w:p>
          <w:p w14:paraId="7EC1C3FA" w14:textId="6E99E4B6"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安全库存</w:t>
            </w:r>
            <w:r w:rsidR="00464B87">
              <w:rPr>
                <w:rFonts w:hint="eastAsia"/>
                <w:szCs w:val="21"/>
              </w:rPr>
              <w:t>：支持按时间点的多组最小和大值安全库存量。</w:t>
            </w:r>
          </w:p>
          <w:p w14:paraId="241FFC09" w14:textId="4985264D"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低层码</w:t>
            </w:r>
            <w:r w:rsidR="00464B87">
              <w:rPr>
                <w:rFonts w:hint="eastAsia"/>
                <w:szCs w:val="21"/>
              </w:rPr>
              <w:t>：又称低位码（</w:t>
            </w:r>
            <w:r w:rsidR="00464B87" w:rsidRPr="00464B87">
              <w:rPr>
                <w:rFonts w:hint="eastAsia"/>
                <w:szCs w:val="21"/>
              </w:rPr>
              <w:t>low-level code</w:t>
            </w:r>
            <w:r w:rsidR="00464B87">
              <w:rPr>
                <w:rFonts w:hint="eastAsia"/>
                <w:szCs w:val="21"/>
              </w:rPr>
              <w:t>，</w:t>
            </w:r>
            <w:r w:rsidR="00464B87" w:rsidRPr="00464B87">
              <w:rPr>
                <w:rFonts w:hint="eastAsia"/>
                <w:szCs w:val="21"/>
              </w:rPr>
              <w:t>LLC</w:t>
            </w:r>
            <w:r w:rsidR="00464B87">
              <w:rPr>
                <w:rFonts w:hint="eastAsia"/>
                <w:szCs w:val="21"/>
              </w:rPr>
              <w:t>），物料所在</w:t>
            </w:r>
            <w:r w:rsidR="00464B87">
              <w:rPr>
                <w:rFonts w:hint="eastAsia"/>
                <w:szCs w:val="21"/>
              </w:rPr>
              <w:lastRenderedPageBreak/>
              <w:t>的层级，自动生成。</w:t>
            </w:r>
          </w:p>
          <w:p w14:paraId="31A1A560" w14:textId="7B36AD4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工单生成方式</w:t>
            </w:r>
            <w:r w:rsidR="00412E5B">
              <w:rPr>
                <w:rFonts w:hint="eastAsia"/>
                <w:szCs w:val="21"/>
              </w:rPr>
              <w:t>：支持合并生成、</w:t>
            </w:r>
            <w:r w:rsidR="00412E5B">
              <w:rPr>
                <w:rFonts w:hint="eastAsia"/>
                <w:szCs w:val="21"/>
              </w:rPr>
              <w:t>1</w:t>
            </w:r>
            <w:r w:rsidR="00412E5B">
              <w:rPr>
                <w:rFonts w:hint="eastAsia"/>
                <w:szCs w:val="21"/>
              </w:rPr>
              <w:t>比</w:t>
            </w:r>
            <w:r w:rsidR="00412E5B">
              <w:rPr>
                <w:rFonts w:hint="eastAsia"/>
                <w:szCs w:val="21"/>
              </w:rPr>
              <w:t>1</w:t>
            </w:r>
            <w:r w:rsidR="00412E5B">
              <w:rPr>
                <w:rFonts w:hint="eastAsia"/>
                <w:szCs w:val="21"/>
              </w:rPr>
              <w:t>生成方式。</w:t>
            </w:r>
          </w:p>
          <w:p w14:paraId="10F56D2B" w14:textId="3472BB6D" w:rsidR="00916B57" w:rsidRDefault="00412E5B" w:rsidP="00916B57">
            <w:pPr>
              <w:pStyle w:val="af9"/>
              <w:numPr>
                <w:ilvl w:val="1"/>
                <w:numId w:val="12"/>
              </w:numPr>
              <w:spacing w:line="240" w:lineRule="auto"/>
              <w:ind w:firstLineChars="0"/>
              <w:textAlignment w:val="auto"/>
              <w:rPr>
                <w:szCs w:val="21"/>
              </w:rPr>
            </w:pPr>
            <w:r>
              <w:rPr>
                <w:rFonts w:hint="eastAsia"/>
                <w:szCs w:val="21"/>
              </w:rPr>
              <w:t>工单</w:t>
            </w:r>
            <w:r w:rsidR="00916B57" w:rsidRPr="00425D27">
              <w:rPr>
                <w:rFonts w:hint="eastAsia"/>
                <w:szCs w:val="21"/>
              </w:rPr>
              <w:t>拉动方式</w:t>
            </w:r>
            <w:r>
              <w:rPr>
                <w:rFonts w:hint="eastAsia"/>
                <w:szCs w:val="21"/>
              </w:rPr>
              <w:t>：支持制造和采购方式。</w:t>
            </w:r>
          </w:p>
          <w:p w14:paraId="2AA55180" w14:textId="22ED99DC"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制造批量</w:t>
            </w:r>
            <w:r w:rsidR="00153ED6">
              <w:rPr>
                <w:rFonts w:hint="eastAsia"/>
                <w:szCs w:val="21"/>
              </w:rPr>
              <w:t>：制造工单生成时，可根据批量的设置进行工单生成。</w:t>
            </w:r>
          </w:p>
          <w:p w14:paraId="2B58E0E1" w14:textId="5F6B79A2" w:rsidR="00916B57" w:rsidRDefault="00916B57" w:rsidP="00916B57">
            <w:pPr>
              <w:pStyle w:val="af9"/>
              <w:numPr>
                <w:ilvl w:val="1"/>
                <w:numId w:val="12"/>
              </w:numPr>
              <w:spacing w:line="240" w:lineRule="auto"/>
              <w:ind w:firstLineChars="0"/>
              <w:textAlignment w:val="auto"/>
              <w:rPr>
                <w:szCs w:val="21"/>
              </w:rPr>
            </w:pPr>
            <w:r w:rsidRPr="00425D27">
              <w:rPr>
                <w:rFonts w:hint="eastAsia"/>
                <w:szCs w:val="21"/>
              </w:rPr>
              <w:t>采购批量</w:t>
            </w:r>
            <w:r w:rsidR="00153ED6">
              <w:rPr>
                <w:rFonts w:hint="eastAsia"/>
                <w:szCs w:val="21"/>
              </w:rPr>
              <w:t>：采购工单生成时，可根据批量的设置进行工单生成。</w:t>
            </w:r>
          </w:p>
          <w:p w14:paraId="7154B0B1" w14:textId="62B01BC9" w:rsidR="004D3AA9" w:rsidRDefault="008B39B0" w:rsidP="00244328">
            <w:pPr>
              <w:pStyle w:val="af9"/>
              <w:numPr>
                <w:ilvl w:val="0"/>
                <w:numId w:val="12"/>
              </w:numPr>
              <w:spacing w:line="240" w:lineRule="auto"/>
              <w:ind w:firstLineChars="0"/>
              <w:textAlignment w:val="auto"/>
              <w:rPr>
                <w:szCs w:val="21"/>
              </w:rPr>
            </w:pPr>
            <w:r>
              <w:rPr>
                <w:rFonts w:hint="eastAsia"/>
                <w:szCs w:val="21"/>
              </w:rPr>
              <w:t>方法</w:t>
            </w:r>
          </w:p>
          <w:p w14:paraId="590B7B99" w14:textId="36EAA6BB"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7047D598" w14:textId="400D0969" w:rsidR="004D3AA9" w:rsidRDefault="004D3AA9"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或者文件的数据。</w:t>
            </w:r>
          </w:p>
          <w:p w14:paraId="0EDA0BCD" w14:textId="34E540FD" w:rsidR="004D3AA9" w:rsidRDefault="004D3AA9"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E60BC">
              <w:rPr>
                <w:rFonts w:hint="eastAsia"/>
                <w:szCs w:val="21"/>
              </w:rPr>
              <w:t>数据</w:t>
            </w:r>
            <w:r>
              <w:rPr>
                <w:rFonts w:hint="eastAsia"/>
                <w:szCs w:val="21"/>
              </w:rPr>
              <w:t>导出至文件。</w:t>
            </w:r>
          </w:p>
          <w:p w14:paraId="33EBA857" w14:textId="2E1247DE" w:rsidR="004D3AA9" w:rsidRPr="00916B57" w:rsidRDefault="004D3AA9" w:rsidP="00916B57">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sidR="00916B57">
              <w:rPr>
                <w:szCs w:val="21"/>
              </w:rPr>
              <w:t>/PLM</w:t>
            </w:r>
            <w:r w:rsidR="005E60BC">
              <w:rPr>
                <w:rFonts w:hint="eastAsia"/>
                <w:szCs w:val="21"/>
              </w:rPr>
              <w:t>数据</w:t>
            </w:r>
            <w:r w:rsidR="00916B57">
              <w:rPr>
                <w:rFonts w:hint="eastAsia"/>
                <w:szCs w:val="21"/>
              </w:rPr>
              <w:t>的</w:t>
            </w:r>
            <w:r>
              <w:rPr>
                <w:rFonts w:hint="eastAsia"/>
                <w:szCs w:val="21"/>
              </w:rPr>
              <w:t>变更进行同步。</w:t>
            </w:r>
          </w:p>
        </w:tc>
      </w:tr>
      <w:tr w:rsidR="004D3AA9" w:rsidRPr="00FF0C77" w14:paraId="054D538A" w14:textId="77777777" w:rsidTr="00244328">
        <w:tc>
          <w:tcPr>
            <w:tcW w:w="766" w:type="pct"/>
            <w:shd w:val="clear" w:color="auto" w:fill="D9D9D9"/>
          </w:tcPr>
          <w:p w14:paraId="6154D0F3" w14:textId="77777777" w:rsidR="004D3AA9" w:rsidRPr="00DB7E3A" w:rsidRDefault="004D3AA9" w:rsidP="00244328">
            <w:pPr>
              <w:rPr>
                <w:szCs w:val="21"/>
              </w:rPr>
            </w:pPr>
            <w:r w:rsidRPr="00DB7E3A">
              <w:rPr>
                <w:rFonts w:hint="eastAsia"/>
                <w:szCs w:val="21"/>
              </w:rPr>
              <w:lastRenderedPageBreak/>
              <w:t>后置条件</w:t>
            </w:r>
          </w:p>
        </w:tc>
        <w:tc>
          <w:tcPr>
            <w:tcW w:w="4234" w:type="pct"/>
            <w:shd w:val="clear" w:color="auto" w:fill="auto"/>
          </w:tcPr>
          <w:p w14:paraId="0DE0D4B8" w14:textId="6AEB623B" w:rsidR="004D3AA9" w:rsidRPr="00DB7E3A" w:rsidRDefault="00916B57" w:rsidP="00244328">
            <w:pPr>
              <w:rPr>
                <w:szCs w:val="21"/>
              </w:rPr>
            </w:pPr>
            <w:r>
              <w:rPr>
                <w:rFonts w:hint="eastAsia"/>
                <w:szCs w:val="21"/>
              </w:rPr>
              <w:t>物料可用于工艺路线</w:t>
            </w:r>
          </w:p>
        </w:tc>
      </w:tr>
      <w:tr w:rsidR="004D3AA9" w:rsidRPr="00FF0C77" w14:paraId="02004826" w14:textId="77777777" w:rsidTr="00244328">
        <w:tc>
          <w:tcPr>
            <w:tcW w:w="766" w:type="pct"/>
            <w:shd w:val="clear" w:color="auto" w:fill="D9D9D9"/>
          </w:tcPr>
          <w:p w14:paraId="028A8D8F" w14:textId="77777777" w:rsidR="004D3AA9" w:rsidRPr="00DB7E3A" w:rsidRDefault="004D3AA9" w:rsidP="00244328">
            <w:pPr>
              <w:rPr>
                <w:szCs w:val="21"/>
              </w:rPr>
            </w:pPr>
            <w:r w:rsidRPr="00DB7E3A">
              <w:rPr>
                <w:rFonts w:hint="eastAsia"/>
                <w:szCs w:val="21"/>
              </w:rPr>
              <w:t>备选流</w:t>
            </w:r>
          </w:p>
        </w:tc>
        <w:tc>
          <w:tcPr>
            <w:tcW w:w="4234" w:type="pct"/>
            <w:shd w:val="clear" w:color="auto" w:fill="auto"/>
          </w:tcPr>
          <w:p w14:paraId="186551D0" w14:textId="77777777" w:rsidR="004D3AA9" w:rsidRPr="00DB7E3A" w:rsidRDefault="004D3AA9" w:rsidP="00244328">
            <w:pPr>
              <w:rPr>
                <w:szCs w:val="21"/>
              </w:rPr>
            </w:pPr>
            <w:r>
              <w:rPr>
                <w:rFonts w:hint="eastAsia"/>
                <w:szCs w:val="21"/>
              </w:rPr>
              <w:t>无</w:t>
            </w:r>
          </w:p>
        </w:tc>
      </w:tr>
      <w:tr w:rsidR="004D3AA9" w:rsidRPr="00FF0C77" w14:paraId="52C550B0" w14:textId="77777777" w:rsidTr="00244328">
        <w:tc>
          <w:tcPr>
            <w:tcW w:w="766" w:type="pct"/>
            <w:shd w:val="clear" w:color="auto" w:fill="D9D9D9"/>
          </w:tcPr>
          <w:p w14:paraId="5FDC8B08" w14:textId="77777777" w:rsidR="004D3AA9" w:rsidRPr="00DB7E3A" w:rsidRDefault="004D3AA9" w:rsidP="00244328">
            <w:pPr>
              <w:rPr>
                <w:szCs w:val="21"/>
              </w:rPr>
            </w:pPr>
            <w:r w:rsidRPr="00DB7E3A">
              <w:rPr>
                <w:rFonts w:hint="eastAsia"/>
                <w:szCs w:val="21"/>
              </w:rPr>
              <w:t>异常流</w:t>
            </w:r>
          </w:p>
        </w:tc>
        <w:tc>
          <w:tcPr>
            <w:tcW w:w="4234" w:type="pct"/>
            <w:shd w:val="clear" w:color="auto" w:fill="auto"/>
          </w:tcPr>
          <w:p w14:paraId="2ACE98B6" w14:textId="54968E3E" w:rsidR="004D3AA9" w:rsidRDefault="00916B57" w:rsidP="00244328">
            <w:pPr>
              <w:rPr>
                <w:szCs w:val="21"/>
              </w:rPr>
            </w:pPr>
            <w:r>
              <w:rPr>
                <w:rFonts w:hint="eastAsia"/>
                <w:szCs w:val="21"/>
              </w:rPr>
              <w:t>无</w:t>
            </w:r>
          </w:p>
        </w:tc>
      </w:tr>
      <w:tr w:rsidR="004D3AA9" w:rsidRPr="00FF0C77" w14:paraId="50D479F6" w14:textId="77777777" w:rsidTr="00244328">
        <w:tc>
          <w:tcPr>
            <w:tcW w:w="766" w:type="pct"/>
            <w:shd w:val="clear" w:color="auto" w:fill="D9D9D9"/>
          </w:tcPr>
          <w:p w14:paraId="76B55038" w14:textId="77777777" w:rsidR="004D3AA9" w:rsidRPr="00DB7E3A" w:rsidRDefault="004D3AA9" w:rsidP="00244328">
            <w:pPr>
              <w:rPr>
                <w:szCs w:val="21"/>
              </w:rPr>
            </w:pPr>
            <w:r w:rsidRPr="00DB7E3A">
              <w:rPr>
                <w:rFonts w:hint="eastAsia"/>
                <w:szCs w:val="21"/>
              </w:rPr>
              <w:t>依赖功能</w:t>
            </w:r>
          </w:p>
        </w:tc>
        <w:tc>
          <w:tcPr>
            <w:tcW w:w="4234" w:type="pct"/>
            <w:shd w:val="clear" w:color="auto" w:fill="auto"/>
          </w:tcPr>
          <w:p w14:paraId="3A3225B7"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资源</w:t>
            </w:r>
          </w:p>
          <w:p w14:paraId="30DDBAD8"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工序</w:t>
            </w:r>
          </w:p>
          <w:p w14:paraId="4555B062" w14:textId="77777777" w:rsidR="00865CBC" w:rsidRDefault="00865CBC" w:rsidP="00865CBC">
            <w:pPr>
              <w:pStyle w:val="af9"/>
              <w:numPr>
                <w:ilvl w:val="0"/>
                <w:numId w:val="10"/>
              </w:numPr>
              <w:spacing w:line="240" w:lineRule="auto"/>
              <w:ind w:firstLineChars="0"/>
              <w:textAlignment w:val="auto"/>
              <w:rPr>
                <w:szCs w:val="21"/>
              </w:rPr>
            </w:pPr>
            <w:r>
              <w:rPr>
                <w:rFonts w:hint="eastAsia"/>
                <w:szCs w:val="21"/>
              </w:rPr>
              <w:t>工艺路线</w:t>
            </w:r>
          </w:p>
          <w:p w14:paraId="035C771F" w14:textId="5A934484" w:rsidR="00865CBC" w:rsidRDefault="00865CBC" w:rsidP="00865CBC">
            <w:pPr>
              <w:pStyle w:val="af9"/>
              <w:numPr>
                <w:ilvl w:val="0"/>
                <w:numId w:val="10"/>
              </w:numPr>
              <w:spacing w:line="240" w:lineRule="auto"/>
              <w:ind w:firstLineChars="0"/>
              <w:textAlignment w:val="auto"/>
              <w:rPr>
                <w:szCs w:val="21"/>
              </w:rPr>
            </w:pPr>
            <w:r>
              <w:rPr>
                <w:rFonts w:hint="eastAsia"/>
                <w:szCs w:val="21"/>
              </w:rPr>
              <w:t>接口管理</w:t>
            </w:r>
          </w:p>
          <w:p w14:paraId="63FBE030" w14:textId="0D5299BC" w:rsidR="00865CBC" w:rsidRPr="00DB7E3A" w:rsidRDefault="00865CBC" w:rsidP="00865CBC">
            <w:pPr>
              <w:pStyle w:val="af9"/>
              <w:numPr>
                <w:ilvl w:val="0"/>
                <w:numId w:val="10"/>
              </w:numPr>
              <w:spacing w:line="240" w:lineRule="auto"/>
              <w:ind w:firstLineChars="0"/>
              <w:textAlignment w:val="auto"/>
              <w:rPr>
                <w:szCs w:val="21"/>
              </w:rPr>
            </w:pPr>
            <w:r>
              <w:rPr>
                <w:rFonts w:hint="eastAsia"/>
                <w:szCs w:val="21"/>
              </w:rPr>
              <w:t>日志管理</w:t>
            </w:r>
          </w:p>
        </w:tc>
      </w:tr>
      <w:tr w:rsidR="004D3AA9" w:rsidRPr="00FF0C77" w14:paraId="241533BC" w14:textId="77777777" w:rsidTr="00244328">
        <w:trPr>
          <w:trHeight w:val="371"/>
        </w:trPr>
        <w:tc>
          <w:tcPr>
            <w:tcW w:w="766" w:type="pct"/>
            <w:shd w:val="clear" w:color="auto" w:fill="D9D9D9"/>
          </w:tcPr>
          <w:p w14:paraId="0257BB1F" w14:textId="77777777" w:rsidR="004D3AA9" w:rsidRPr="00DB7E3A" w:rsidRDefault="004D3AA9" w:rsidP="00244328">
            <w:pPr>
              <w:rPr>
                <w:szCs w:val="21"/>
              </w:rPr>
            </w:pPr>
            <w:r w:rsidRPr="003E31CE">
              <w:rPr>
                <w:rFonts w:hint="eastAsia"/>
                <w:szCs w:val="21"/>
              </w:rPr>
              <w:t>补充说明</w:t>
            </w:r>
          </w:p>
        </w:tc>
        <w:tc>
          <w:tcPr>
            <w:tcW w:w="4234" w:type="pct"/>
            <w:shd w:val="clear" w:color="auto" w:fill="auto"/>
          </w:tcPr>
          <w:p w14:paraId="7AB24530" w14:textId="77777777" w:rsidR="004D3AA9" w:rsidRPr="0082524B" w:rsidRDefault="004D3AA9" w:rsidP="00244328">
            <w:pPr>
              <w:rPr>
                <w:szCs w:val="21"/>
              </w:rPr>
            </w:pPr>
            <w:r w:rsidRPr="0082524B">
              <w:rPr>
                <w:rFonts w:hint="eastAsia"/>
                <w:szCs w:val="21"/>
              </w:rPr>
              <w:t>本需求适用于离散行业。</w:t>
            </w:r>
          </w:p>
        </w:tc>
      </w:tr>
      <w:tr w:rsidR="004D3AA9" w:rsidRPr="00FF0C77" w14:paraId="6038B6C6" w14:textId="77777777" w:rsidTr="00244328">
        <w:trPr>
          <w:trHeight w:val="373"/>
        </w:trPr>
        <w:tc>
          <w:tcPr>
            <w:tcW w:w="766" w:type="pct"/>
            <w:shd w:val="clear" w:color="auto" w:fill="D9D9D9"/>
          </w:tcPr>
          <w:p w14:paraId="5C6E7010" w14:textId="77777777" w:rsidR="004D3AA9" w:rsidRPr="003E31CE" w:rsidRDefault="004D3AA9" w:rsidP="00244328">
            <w:pPr>
              <w:rPr>
                <w:szCs w:val="21"/>
              </w:rPr>
            </w:pPr>
            <w:r>
              <w:rPr>
                <w:rFonts w:hint="eastAsia"/>
                <w:szCs w:val="21"/>
              </w:rPr>
              <w:t>需求来源</w:t>
            </w:r>
          </w:p>
        </w:tc>
        <w:tc>
          <w:tcPr>
            <w:tcW w:w="4234" w:type="pct"/>
            <w:shd w:val="clear" w:color="auto" w:fill="auto"/>
          </w:tcPr>
          <w:p w14:paraId="13CDFB91" w14:textId="5CEDEE7A" w:rsidR="004D3AA9" w:rsidRDefault="00F322B6" w:rsidP="00244328">
            <w:pPr>
              <w:rPr>
                <w:szCs w:val="21"/>
              </w:rPr>
            </w:pPr>
            <w:r>
              <w:rPr>
                <w:rFonts w:hint="eastAsia"/>
                <w:szCs w:val="21"/>
              </w:rPr>
              <w:t>NA</w:t>
            </w:r>
          </w:p>
        </w:tc>
      </w:tr>
    </w:tbl>
    <w:p w14:paraId="6A382420" w14:textId="77777777" w:rsidR="00E419DD" w:rsidRPr="00E419DD" w:rsidRDefault="00E419DD" w:rsidP="00E419DD">
      <w:pPr>
        <w:rPr>
          <w:lang w:val="en-GB"/>
        </w:rPr>
      </w:pPr>
    </w:p>
    <w:p w14:paraId="6CC90AD4" w14:textId="7BCA0536" w:rsidR="00F47C48" w:rsidRDefault="00F47C48" w:rsidP="00F47C48">
      <w:pPr>
        <w:pStyle w:val="c-"/>
        <w:ind w:hanging="1418"/>
        <w:rPr>
          <w:lang w:val="en-GB"/>
        </w:rPr>
      </w:pPr>
      <w:r>
        <w:rPr>
          <w:rFonts w:hint="eastAsia"/>
          <w:lang w:val="en-GB"/>
        </w:rPr>
        <w:t>资源</w:t>
      </w:r>
    </w:p>
    <w:p w14:paraId="267487B1" w14:textId="20061126" w:rsidR="00F4032B" w:rsidRDefault="00F4032B" w:rsidP="00F4032B">
      <w:pPr>
        <w:pStyle w:val="aa"/>
        <w:keepNext/>
        <w:jc w:val="center"/>
      </w:pPr>
      <w:bookmarkStart w:id="34" w:name="_Toc12894338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10</w:t>
      </w:r>
      <w:r>
        <w:fldChar w:fldCharType="end"/>
      </w:r>
      <w:r>
        <w:t xml:space="preserve"> </w:t>
      </w:r>
      <w:r w:rsidR="00304871">
        <w:rPr>
          <w:rFonts w:hint="eastAsia"/>
        </w:rPr>
        <w:t>资源</w:t>
      </w:r>
      <w:r>
        <w:rPr>
          <w:rFonts w:hint="eastAsia"/>
        </w:rPr>
        <w:t>功能需求</w:t>
      </w:r>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F4032B" w:rsidRPr="00FF0C77" w14:paraId="3DA47DDE" w14:textId="77777777" w:rsidTr="00244328">
        <w:tc>
          <w:tcPr>
            <w:tcW w:w="766" w:type="pct"/>
            <w:shd w:val="clear" w:color="auto" w:fill="D9D9D9"/>
          </w:tcPr>
          <w:p w14:paraId="5F865AE1" w14:textId="77777777" w:rsidR="00F4032B" w:rsidRPr="00DB7E3A" w:rsidRDefault="00F4032B" w:rsidP="00244328">
            <w:pPr>
              <w:rPr>
                <w:szCs w:val="21"/>
              </w:rPr>
            </w:pPr>
            <w:r w:rsidRPr="00DB7E3A">
              <w:rPr>
                <w:rFonts w:hint="eastAsia"/>
                <w:szCs w:val="21"/>
              </w:rPr>
              <w:t>标识符</w:t>
            </w:r>
          </w:p>
        </w:tc>
        <w:tc>
          <w:tcPr>
            <w:tcW w:w="4234" w:type="pct"/>
            <w:shd w:val="clear" w:color="auto" w:fill="auto"/>
          </w:tcPr>
          <w:p w14:paraId="405951D0" w14:textId="2F3DA6BF" w:rsidR="00F4032B" w:rsidRPr="00DB7E3A" w:rsidRDefault="00F4032B"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8C5F49">
              <w:rPr>
                <w:szCs w:val="24"/>
              </w:rPr>
              <w:t>RESOURCE</w:t>
            </w:r>
            <w:r>
              <w:rPr>
                <w:szCs w:val="24"/>
              </w:rPr>
              <w:t>_001</w:t>
            </w:r>
          </w:p>
        </w:tc>
      </w:tr>
      <w:tr w:rsidR="00F4032B" w:rsidRPr="00FF0C77" w14:paraId="1B44DEA3" w14:textId="77777777" w:rsidTr="00244328">
        <w:tc>
          <w:tcPr>
            <w:tcW w:w="766" w:type="pct"/>
            <w:shd w:val="clear" w:color="auto" w:fill="D9D9D9"/>
          </w:tcPr>
          <w:p w14:paraId="6A7D774D" w14:textId="77777777" w:rsidR="00F4032B" w:rsidRPr="00DB7E3A" w:rsidRDefault="00F4032B" w:rsidP="00244328">
            <w:pPr>
              <w:rPr>
                <w:szCs w:val="21"/>
              </w:rPr>
            </w:pPr>
            <w:r w:rsidRPr="00DB7E3A">
              <w:rPr>
                <w:rFonts w:hint="eastAsia"/>
                <w:szCs w:val="21"/>
              </w:rPr>
              <w:t>名称</w:t>
            </w:r>
          </w:p>
        </w:tc>
        <w:tc>
          <w:tcPr>
            <w:tcW w:w="4234" w:type="pct"/>
            <w:shd w:val="clear" w:color="auto" w:fill="auto"/>
          </w:tcPr>
          <w:p w14:paraId="6A56B404" w14:textId="361A1C89" w:rsidR="00F4032B" w:rsidRPr="00DB7E3A" w:rsidRDefault="008C5F49" w:rsidP="00244328">
            <w:pPr>
              <w:rPr>
                <w:szCs w:val="21"/>
              </w:rPr>
            </w:pPr>
            <w:r>
              <w:rPr>
                <w:rFonts w:hint="eastAsia"/>
                <w:szCs w:val="21"/>
              </w:rPr>
              <w:t>资源</w:t>
            </w:r>
            <w:r w:rsidR="00F4032B">
              <w:rPr>
                <w:rFonts w:hint="eastAsia"/>
                <w:szCs w:val="21"/>
              </w:rPr>
              <w:t>（</w:t>
            </w:r>
            <w:r>
              <w:rPr>
                <w:rFonts w:hint="eastAsia"/>
                <w:szCs w:val="21"/>
              </w:rPr>
              <w:t>Resource</w:t>
            </w:r>
            <w:r w:rsidR="00F4032B">
              <w:rPr>
                <w:rFonts w:ascii="Helvetica Neue" w:hAnsi="Helvetica Neue" w:hint="eastAsia"/>
                <w:color w:val="333333"/>
                <w:sz w:val="21"/>
                <w:szCs w:val="21"/>
                <w:shd w:val="clear" w:color="auto" w:fill="FFFFFF"/>
              </w:rPr>
              <w:t>）</w:t>
            </w:r>
          </w:p>
        </w:tc>
      </w:tr>
      <w:tr w:rsidR="00F4032B" w:rsidRPr="00FF0C77" w14:paraId="60BFBBEF" w14:textId="77777777" w:rsidTr="00244328">
        <w:tc>
          <w:tcPr>
            <w:tcW w:w="766" w:type="pct"/>
            <w:shd w:val="clear" w:color="auto" w:fill="D9D9D9"/>
          </w:tcPr>
          <w:p w14:paraId="3C1DDD3F" w14:textId="77777777" w:rsidR="00F4032B" w:rsidRPr="00DB7E3A" w:rsidRDefault="00F4032B" w:rsidP="00244328">
            <w:pPr>
              <w:rPr>
                <w:szCs w:val="21"/>
              </w:rPr>
            </w:pPr>
            <w:r w:rsidRPr="00DB7E3A">
              <w:rPr>
                <w:rFonts w:hint="eastAsia"/>
                <w:szCs w:val="21"/>
              </w:rPr>
              <w:t>编写人员</w:t>
            </w:r>
          </w:p>
        </w:tc>
        <w:tc>
          <w:tcPr>
            <w:tcW w:w="4234" w:type="pct"/>
            <w:shd w:val="clear" w:color="auto" w:fill="auto"/>
          </w:tcPr>
          <w:p w14:paraId="60BD7F0B" w14:textId="77777777" w:rsidR="00F4032B" w:rsidRPr="00DB7E3A" w:rsidRDefault="00F4032B" w:rsidP="00244328">
            <w:pPr>
              <w:rPr>
                <w:szCs w:val="21"/>
              </w:rPr>
            </w:pPr>
            <w:r>
              <w:rPr>
                <w:rFonts w:hint="eastAsia"/>
                <w:szCs w:val="21"/>
              </w:rPr>
              <w:t>滕国栋</w:t>
            </w:r>
          </w:p>
        </w:tc>
      </w:tr>
      <w:tr w:rsidR="00F4032B" w:rsidRPr="00FF0C77" w14:paraId="00618DB6" w14:textId="77777777" w:rsidTr="00244328">
        <w:tc>
          <w:tcPr>
            <w:tcW w:w="766" w:type="pct"/>
            <w:shd w:val="clear" w:color="auto" w:fill="D9D9D9"/>
          </w:tcPr>
          <w:p w14:paraId="3699B217" w14:textId="77777777" w:rsidR="00F4032B" w:rsidRPr="00DB7E3A" w:rsidRDefault="00F4032B" w:rsidP="00244328">
            <w:pPr>
              <w:rPr>
                <w:szCs w:val="21"/>
              </w:rPr>
            </w:pPr>
            <w:r w:rsidRPr="00DB7E3A">
              <w:rPr>
                <w:rFonts w:hint="eastAsia"/>
                <w:szCs w:val="21"/>
              </w:rPr>
              <w:t>编写日期</w:t>
            </w:r>
          </w:p>
        </w:tc>
        <w:tc>
          <w:tcPr>
            <w:tcW w:w="4234" w:type="pct"/>
            <w:shd w:val="clear" w:color="auto" w:fill="auto"/>
          </w:tcPr>
          <w:p w14:paraId="4151F645" w14:textId="77777777" w:rsidR="00F4032B" w:rsidRPr="00DB7E3A" w:rsidRDefault="00F4032B" w:rsidP="00244328">
            <w:pPr>
              <w:rPr>
                <w:szCs w:val="21"/>
              </w:rPr>
            </w:pPr>
            <w:r>
              <w:rPr>
                <w:rFonts w:hint="eastAsia"/>
                <w:szCs w:val="21"/>
              </w:rPr>
              <w:t>2</w:t>
            </w:r>
            <w:r>
              <w:rPr>
                <w:szCs w:val="21"/>
              </w:rPr>
              <w:t>023-03-05</w:t>
            </w:r>
          </w:p>
        </w:tc>
      </w:tr>
      <w:tr w:rsidR="00F4032B" w:rsidRPr="00FF0C77" w14:paraId="042D5147" w14:textId="77777777" w:rsidTr="00244328">
        <w:tc>
          <w:tcPr>
            <w:tcW w:w="766" w:type="pct"/>
            <w:shd w:val="clear" w:color="auto" w:fill="D9D9D9"/>
          </w:tcPr>
          <w:p w14:paraId="39862E06" w14:textId="77777777" w:rsidR="00F4032B" w:rsidRPr="00DB7E3A" w:rsidRDefault="00F4032B" w:rsidP="00244328">
            <w:pPr>
              <w:rPr>
                <w:szCs w:val="21"/>
              </w:rPr>
            </w:pPr>
            <w:r w:rsidRPr="00DB7E3A">
              <w:rPr>
                <w:rFonts w:hint="eastAsia"/>
                <w:szCs w:val="21"/>
              </w:rPr>
              <w:t>优先级</w:t>
            </w:r>
          </w:p>
        </w:tc>
        <w:tc>
          <w:tcPr>
            <w:tcW w:w="4234" w:type="pct"/>
            <w:shd w:val="clear" w:color="auto" w:fill="auto"/>
          </w:tcPr>
          <w:p w14:paraId="6BA06AC7" w14:textId="77777777" w:rsidR="00F4032B" w:rsidRPr="00DB7E3A" w:rsidRDefault="00F4032B" w:rsidP="00244328">
            <w:pPr>
              <w:rPr>
                <w:szCs w:val="21"/>
              </w:rPr>
            </w:pPr>
            <w:r>
              <w:rPr>
                <w:rFonts w:hint="eastAsia"/>
                <w:szCs w:val="21"/>
              </w:rPr>
              <w:t>高</w:t>
            </w:r>
          </w:p>
        </w:tc>
      </w:tr>
      <w:tr w:rsidR="00F4032B" w:rsidRPr="00FF0C77" w14:paraId="5FEEA15C" w14:textId="77777777" w:rsidTr="00244328">
        <w:tc>
          <w:tcPr>
            <w:tcW w:w="766" w:type="pct"/>
            <w:shd w:val="clear" w:color="auto" w:fill="D9D9D9"/>
          </w:tcPr>
          <w:p w14:paraId="5993C35E" w14:textId="77777777" w:rsidR="00F4032B" w:rsidRPr="00DB7E3A" w:rsidRDefault="00F4032B" w:rsidP="00244328">
            <w:pPr>
              <w:rPr>
                <w:szCs w:val="21"/>
              </w:rPr>
            </w:pPr>
            <w:r w:rsidRPr="00DB7E3A">
              <w:rPr>
                <w:rFonts w:hint="eastAsia"/>
                <w:szCs w:val="21"/>
              </w:rPr>
              <w:t>重要性</w:t>
            </w:r>
          </w:p>
        </w:tc>
        <w:tc>
          <w:tcPr>
            <w:tcW w:w="4234" w:type="pct"/>
            <w:shd w:val="clear" w:color="auto" w:fill="auto"/>
          </w:tcPr>
          <w:p w14:paraId="14BADE4B" w14:textId="77777777" w:rsidR="00F4032B" w:rsidRPr="00DB7E3A" w:rsidRDefault="00F4032B" w:rsidP="00244328">
            <w:pPr>
              <w:rPr>
                <w:szCs w:val="21"/>
              </w:rPr>
            </w:pPr>
            <w:r>
              <w:rPr>
                <w:rFonts w:hint="eastAsia"/>
                <w:szCs w:val="21"/>
              </w:rPr>
              <w:t>强</w:t>
            </w:r>
          </w:p>
        </w:tc>
      </w:tr>
      <w:tr w:rsidR="00F4032B" w:rsidRPr="00FF0C77" w14:paraId="56663201" w14:textId="77777777" w:rsidTr="00244328">
        <w:tc>
          <w:tcPr>
            <w:tcW w:w="766" w:type="pct"/>
            <w:shd w:val="clear" w:color="auto" w:fill="D9D9D9"/>
          </w:tcPr>
          <w:p w14:paraId="60B13683" w14:textId="77777777" w:rsidR="00F4032B" w:rsidRPr="00DB7E3A" w:rsidRDefault="00F4032B" w:rsidP="00244328">
            <w:pPr>
              <w:rPr>
                <w:szCs w:val="21"/>
              </w:rPr>
            </w:pPr>
            <w:r w:rsidRPr="00DB7E3A">
              <w:rPr>
                <w:rFonts w:hint="eastAsia"/>
                <w:szCs w:val="21"/>
              </w:rPr>
              <w:t>参与者</w:t>
            </w:r>
          </w:p>
        </w:tc>
        <w:tc>
          <w:tcPr>
            <w:tcW w:w="4234" w:type="pct"/>
            <w:shd w:val="clear" w:color="auto" w:fill="auto"/>
          </w:tcPr>
          <w:p w14:paraId="0985359B" w14:textId="437A5A99" w:rsidR="00F4032B" w:rsidRPr="00DB7E3A" w:rsidRDefault="00F4032B" w:rsidP="00244328">
            <w:pPr>
              <w:rPr>
                <w:szCs w:val="21"/>
              </w:rPr>
            </w:pPr>
            <w:r>
              <w:rPr>
                <w:rFonts w:hint="eastAsia"/>
                <w:szCs w:val="21"/>
              </w:rPr>
              <w:t>计划员、</w:t>
            </w:r>
            <w:r>
              <w:rPr>
                <w:rFonts w:hint="eastAsia"/>
                <w:szCs w:val="21"/>
              </w:rPr>
              <w:t>ERP</w:t>
            </w:r>
          </w:p>
        </w:tc>
      </w:tr>
      <w:tr w:rsidR="00F4032B" w:rsidRPr="00FF0C77" w14:paraId="631EFDEF" w14:textId="77777777" w:rsidTr="00244328">
        <w:tc>
          <w:tcPr>
            <w:tcW w:w="766" w:type="pct"/>
            <w:shd w:val="clear" w:color="auto" w:fill="D9D9D9"/>
          </w:tcPr>
          <w:p w14:paraId="29994122" w14:textId="77777777" w:rsidR="00F4032B" w:rsidRPr="00DB7E3A" w:rsidRDefault="00F4032B" w:rsidP="00244328">
            <w:pPr>
              <w:rPr>
                <w:szCs w:val="21"/>
              </w:rPr>
            </w:pPr>
            <w:r w:rsidRPr="00DB7E3A">
              <w:rPr>
                <w:rFonts w:hint="eastAsia"/>
                <w:szCs w:val="21"/>
              </w:rPr>
              <w:lastRenderedPageBreak/>
              <w:t>功能描述</w:t>
            </w:r>
          </w:p>
        </w:tc>
        <w:tc>
          <w:tcPr>
            <w:tcW w:w="4234" w:type="pct"/>
            <w:shd w:val="clear" w:color="auto" w:fill="auto"/>
          </w:tcPr>
          <w:p w14:paraId="776476FC" w14:textId="0A5BC21D" w:rsidR="00F4032B" w:rsidRPr="00A75088" w:rsidRDefault="00DD6ED1" w:rsidP="00244328">
            <w:pPr>
              <w:rPr>
                <w:szCs w:val="21"/>
              </w:rPr>
            </w:pPr>
            <w:r>
              <w:rPr>
                <w:rFonts w:hint="eastAsia"/>
                <w:szCs w:val="21"/>
              </w:rPr>
              <w:t>资源</w:t>
            </w:r>
            <w:r w:rsidR="00F4032B">
              <w:rPr>
                <w:rFonts w:hint="eastAsia"/>
                <w:szCs w:val="21"/>
              </w:rPr>
              <w:t>的属性设置和操作管理。</w:t>
            </w:r>
          </w:p>
          <w:p w14:paraId="6435A63E" w14:textId="288BC918" w:rsidR="00F4032B" w:rsidRPr="00425D27" w:rsidRDefault="00F4032B" w:rsidP="00244328">
            <w:pPr>
              <w:pStyle w:val="af9"/>
              <w:numPr>
                <w:ilvl w:val="0"/>
                <w:numId w:val="36"/>
              </w:numPr>
              <w:ind w:firstLineChars="0"/>
              <w:rPr>
                <w:szCs w:val="21"/>
              </w:rPr>
            </w:pPr>
            <w:r w:rsidRPr="00425D27">
              <w:rPr>
                <w:rFonts w:hint="eastAsia"/>
                <w:szCs w:val="21"/>
              </w:rPr>
              <w:t>属性：名称、</w:t>
            </w:r>
            <w:r w:rsidR="005F6273">
              <w:rPr>
                <w:rFonts w:hint="eastAsia"/>
                <w:szCs w:val="21"/>
              </w:rPr>
              <w:t>组名、类型、数量</w:t>
            </w:r>
            <w:r w:rsidR="00F06E9A">
              <w:rPr>
                <w:rFonts w:hint="eastAsia"/>
                <w:szCs w:val="21"/>
              </w:rPr>
              <w:t>约束</w:t>
            </w:r>
            <w:r w:rsidR="005F6273">
              <w:rPr>
                <w:rFonts w:hint="eastAsia"/>
                <w:szCs w:val="21"/>
              </w:rPr>
              <w:t>、规格、有效性</w:t>
            </w:r>
            <w:r w:rsidRPr="00425D27">
              <w:rPr>
                <w:rFonts w:hint="eastAsia"/>
                <w:szCs w:val="21"/>
              </w:rPr>
              <w:t>。</w:t>
            </w:r>
          </w:p>
          <w:p w14:paraId="79378CBC" w14:textId="4AC5E947" w:rsidR="00F4032B" w:rsidRPr="00425D27" w:rsidRDefault="00F4032B" w:rsidP="00244328">
            <w:pPr>
              <w:pStyle w:val="af9"/>
              <w:numPr>
                <w:ilvl w:val="0"/>
                <w:numId w:val="36"/>
              </w:numPr>
              <w:ind w:firstLineChars="0"/>
              <w:rPr>
                <w:szCs w:val="21"/>
              </w:rPr>
            </w:pPr>
            <w:r w:rsidRPr="00425D27">
              <w:rPr>
                <w:rFonts w:hint="eastAsia"/>
                <w:szCs w:val="21"/>
              </w:rPr>
              <w:t>方法：新建、编辑、删除、检索、导入、导出、同步</w:t>
            </w:r>
            <w:r w:rsidR="005F6273">
              <w:rPr>
                <w:rFonts w:hint="eastAsia"/>
                <w:szCs w:val="21"/>
              </w:rPr>
              <w:t>、</w:t>
            </w:r>
            <w:r w:rsidR="00DD6ED1">
              <w:rPr>
                <w:rFonts w:hint="eastAsia"/>
                <w:szCs w:val="21"/>
              </w:rPr>
              <w:t>二维码、</w:t>
            </w:r>
            <w:r w:rsidR="005F6273">
              <w:rPr>
                <w:rFonts w:hint="eastAsia"/>
                <w:szCs w:val="21"/>
              </w:rPr>
              <w:t>下达工单</w:t>
            </w:r>
            <w:r w:rsidRPr="00425D27">
              <w:rPr>
                <w:rFonts w:hint="eastAsia"/>
                <w:szCs w:val="21"/>
              </w:rPr>
              <w:t>等管理功能。</w:t>
            </w:r>
          </w:p>
        </w:tc>
      </w:tr>
      <w:tr w:rsidR="00F4032B" w:rsidRPr="00FF0C77" w14:paraId="3917C093" w14:textId="77777777" w:rsidTr="00244328">
        <w:tc>
          <w:tcPr>
            <w:tcW w:w="766" w:type="pct"/>
            <w:shd w:val="clear" w:color="auto" w:fill="D9D9D9"/>
          </w:tcPr>
          <w:p w14:paraId="37009A8F" w14:textId="77777777" w:rsidR="00F4032B" w:rsidRPr="00DB7E3A" w:rsidRDefault="00F4032B" w:rsidP="00244328">
            <w:pPr>
              <w:rPr>
                <w:szCs w:val="21"/>
              </w:rPr>
            </w:pPr>
            <w:r w:rsidRPr="00DB7E3A">
              <w:rPr>
                <w:rFonts w:hint="eastAsia"/>
                <w:szCs w:val="21"/>
              </w:rPr>
              <w:t>触发事件</w:t>
            </w:r>
          </w:p>
        </w:tc>
        <w:tc>
          <w:tcPr>
            <w:tcW w:w="4234" w:type="pct"/>
            <w:shd w:val="clear" w:color="auto" w:fill="auto"/>
          </w:tcPr>
          <w:p w14:paraId="2D362688" w14:textId="1BF4279E" w:rsidR="00F4032B" w:rsidRPr="00786A6E" w:rsidRDefault="00F4032B" w:rsidP="00244328">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007E6B69">
              <w:rPr>
                <w:rFonts w:hint="eastAsia"/>
                <w:szCs w:val="21"/>
              </w:rPr>
              <w:t>资源</w:t>
            </w:r>
            <w:r>
              <w:rPr>
                <w:rFonts w:hint="eastAsia"/>
                <w:szCs w:val="21"/>
              </w:rPr>
              <w:t>数据</w:t>
            </w:r>
          </w:p>
          <w:p w14:paraId="11710D4B" w14:textId="043FCCCF" w:rsidR="00F4032B" w:rsidRPr="00786A6E" w:rsidRDefault="00F4032B" w:rsidP="00244328">
            <w:pPr>
              <w:rPr>
                <w:szCs w:val="21"/>
              </w:rPr>
            </w:pPr>
            <w:r w:rsidRPr="00786A6E">
              <w:rPr>
                <w:rFonts w:hint="eastAsia"/>
                <w:szCs w:val="21"/>
              </w:rPr>
              <w:t>计划员创建</w:t>
            </w:r>
            <w:r w:rsidRPr="00786A6E">
              <w:rPr>
                <w:rFonts w:hint="eastAsia"/>
                <w:szCs w:val="21"/>
              </w:rPr>
              <w:t>/</w:t>
            </w:r>
            <w:r w:rsidRPr="00786A6E">
              <w:rPr>
                <w:rFonts w:hint="eastAsia"/>
                <w:szCs w:val="21"/>
              </w:rPr>
              <w:t>编辑</w:t>
            </w:r>
            <w:r w:rsidR="007E6B69">
              <w:rPr>
                <w:rFonts w:hint="eastAsia"/>
                <w:szCs w:val="21"/>
              </w:rPr>
              <w:t>资源</w:t>
            </w:r>
          </w:p>
        </w:tc>
      </w:tr>
      <w:tr w:rsidR="00F4032B" w:rsidRPr="00FF0C77" w14:paraId="6DA2A20E" w14:textId="77777777" w:rsidTr="00244328">
        <w:tc>
          <w:tcPr>
            <w:tcW w:w="766" w:type="pct"/>
            <w:shd w:val="clear" w:color="auto" w:fill="D9D9D9"/>
          </w:tcPr>
          <w:p w14:paraId="5F43A86F" w14:textId="77777777" w:rsidR="00F4032B" w:rsidRPr="00DB7E3A" w:rsidRDefault="00F4032B" w:rsidP="00244328">
            <w:pPr>
              <w:rPr>
                <w:szCs w:val="21"/>
              </w:rPr>
            </w:pPr>
            <w:r w:rsidRPr="00DB7E3A">
              <w:rPr>
                <w:rFonts w:hint="eastAsia"/>
                <w:szCs w:val="21"/>
              </w:rPr>
              <w:t>前置条件</w:t>
            </w:r>
          </w:p>
        </w:tc>
        <w:tc>
          <w:tcPr>
            <w:tcW w:w="4234" w:type="pct"/>
            <w:shd w:val="clear" w:color="auto" w:fill="auto"/>
          </w:tcPr>
          <w:p w14:paraId="41A18CC8" w14:textId="26242D0C" w:rsidR="00F4032B" w:rsidRPr="00D856C5" w:rsidRDefault="00F4032B" w:rsidP="00244328">
            <w:pPr>
              <w:rPr>
                <w:szCs w:val="21"/>
              </w:rPr>
            </w:pPr>
            <w:r w:rsidRPr="00D856C5">
              <w:rPr>
                <w:rFonts w:hint="eastAsia"/>
                <w:szCs w:val="21"/>
              </w:rPr>
              <w:t>和</w:t>
            </w:r>
            <w:r w:rsidRPr="00D856C5">
              <w:rPr>
                <w:rFonts w:hint="eastAsia"/>
                <w:szCs w:val="21"/>
              </w:rPr>
              <w:t>ERP</w:t>
            </w:r>
            <w:r w:rsidRPr="00D856C5">
              <w:rPr>
                <w:rFonts w:hint="eastAsia"/>
                <w:szCs w:val="21"/>
              </w:rPr>
              <w:t>对接完成</w:t>
            </w:r>
          </w:p>
        </w:tc>
      </w:tr>
      <w:tr w:rsidR="00F4032B" w:rsidRPr="00FF0C77" w14:paraId="70CF5EBC" w14:textId="77777777" w:rsidTr="00244328">
        <w:tc>
          <w:tcPr>
            <w:tcW w:w="766" w:type="pct"/>
            <w:shd w:val="clear" w:color="auto" w:fill="D9D9D9"/>
          </w:tcPr>
          <w:p w14:paraId="132FE548" w14:textId="77777777" w:rsidR="00F4032B" w:rsidRPr="00DB7E3A" w:rsidRDefault="00F4032B" w:rsidP="00244328">
            <w:pPr>
              <w:rPr>
                <w:szCs w:val="21"/>
              </w:rPr>
            </w:pPr>
            <w:r w:rsidRPr="00DB7E3A">
              <w:rPr>
                <w:rFonts w:hint="eastAsia"/>
                <w:szCs w:val="21"/>
              </w:rPr>
              <w:t>基本流</w:t>
            </w:r>
          </w:p>
        </w:tc>
        <w:tc>
          <w:tcPr>
            <w:tcW w:w="4234" w:type="pct"/>
            <w:shd w:val="clear" w:color="auto" w:fill="auto"/>
          </w:tcPr>
          <w:p w14:paraId="2F7BA7BD"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属性</w:t>
            </w:r>
          </w:p>
          <w:p w14:paraId="35DEDA6C" w14:textId="68C43C25" w:rsidR="00F4032B" w:rsidRDefault="00F4032B"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p>
          <w:p w14:paraId="44BECF3E" w14:textId="0381A4AD" w:rsidR="005E60BC" w:rsidRDefault="005E60BC" w:rsidP="00244328">
            <w:pPr>
              <w:pStyle w:val="af9"/>
              <w:numPr>
                <w:ilvl w:val="1"/>
                <w:numId w:val="12"/>
              </w:numPr>
              <w:spacing w:line="240" w:lineRule="auto"/>
              <w:ind w:firstLineChars="0"/>
              <w:textAlignment w:val="auto"/>
              <w:rPr>
                <w:szCs w:val="21"/>
              </w:rPr>
            </w:pPr>
            <w:r>
              <w:rPr>
                <w:rFonts w:hint="eastAsia"/>
                <w:szCs w:val="21"/>
              </w:rPr>
              <w:t>组名：</w:t>
            </w:r>
            <w:r w:rsidR="00476654">
              <w:rPr>
                <w:rFonts w:hint="eastAsia"/>
                <w:szCs w:val="21"/>
              </w:rPr>
              <w:t>通过资源分组名称对资源进行分组。</w:t>
            </w:r>
          </w:p>
          <w:p w14:paraId="2D730CEE" w14:textId="0269A899" w:rsidR="005E60BC" w:rsidRDefault="005E60BC" w:rsidP="00244328">
            <w:pPr>
              <w:pStyle w:val="af9"/>
              <w:numPr>
                <w:ilvl w:val="1"/>
                <w:numId w:val="12"/>
              </w:numPr>
              <w:spacing w:line="240" w:lineRule="auto"/>
              <w:ind w:firstLineChars="0"/>
              <w:textAlignment w:val="auto"/>
              <w:rPr>
                <w:szCs w:val="21"/>
              </w:rPr>
            </w:pPr>
            <w:r>
              <w:rPr>
                <w:rFonts w:hint="eastAsia"/>
                <w:szCs w:val="21"/>
              </w:rPr>
              <w:t>类型：</w:t>
            </w:r>
            <w:r w:rsidR="004F3456">
              <w:rPr>
                <w:rFonts w:hint="eastAsia"/>
                <w:szCs w:val="21"/>
              </w:rPr>
              <w:t>主资源、副资源、外协资源；炉资源</w:t>
            </w:r>
            <w:r w:rsidR="00B578D5">
              <w:rPr>
                <w:rFonts w:hint="eastAsia"/>
                <w:szCs w:val="21"/>
              </w:rPr>
              <w:t>。</w:t>
            </w:r>
          </w:p>
          <w:p w14:paraId="55CB85E1" w14:textId="38774493" w:rsidR="005E60BC" w:rsidRDefault="005E60BC" w:rsidP="00244328">
            <w:pPr>
              <w:pStyle w:val="af9"/>
              <w:numPr>
                <w:ilvl w:val="1"/>
                <w:numId w:val="12"/>
              </w:numPr>
              <w:spacing w:line="240" w:lineRule="auto"/>
              <w:ind w:firstLineChars="0"/>
              <w:textAlignment w:val="auto"/>
              <w:rPr>
                <w:szCs w:val="21"/>
              </w:rPr>
            </w:pPr>
            <w:r>
              <w:rPr>
                <w:rFonts w:hint="eastAsia"/>
                <w:szCs w:val="21"/>
              </w:rPr>
              <w:t>数量</w:t>
            </w:r>
            <w:r w:rsidR="00F06E9A">
              <w:rPr>
                <w:rFonts w:hint="eastAsia"/>
                <w:szCs w:val="21"/>
              </w:rPr>
              <w:t>约束</w:t>
            </w:r>
            <w:r>
              <w:rPr>
                <w:rFonts w:hint="eastAsia"/>
                <w:szCs w:val="21"/>
              </w:rPr>
              <w:t>：</w:t>
            </w:r>
            <w:r w:rsidR="009310E5">
              <w:rPr>
                <w:rFonts w:hint="eastAsia"/>
                <w:szCs w:val="21"/>
              </w:rPr>
              <w:t>分派数量的约束，包括</w:t>
            </w:r>
            <w:r w:rsidR="00992D0A">
              <w:rPr>
                <w:rFonts w:hint="eastAsia"/>
                <w:szCs w:val="21"/>
              </w:rPr>
              <w:t>单</w:t>
            </w:r>
            <w:r w:rsidR="009310E5">
              <w:rPr>
                <w:rFonts w:hint="eastAsia"/>
                <w:szCs w:val="21"/>
              </w:rPr>
              <w:t>个资源、多个资源、无限资源的约束</w:t>
            </w:r>
            <w:r w:rsidR="00B578D5">
              <w:rPr>
                <w:rFonts w:hint="eastAsia"/>
                <w:szCs w:val="21"/>
              </w:rPr>
              <w:t>。</w:t>
            </w:r>
          </w:p>
          <w:p w14:paraId="354B5091" w14:textId="6AE5ACE5" w:rsidR="005E60BC" w:rsidRDefault="005E60BC" w:rsidP="00244328">
            <w:pPr>
              <w:pStyle w:val="af9"/>
              <w:numPr>
                <w:ilvl w:val="1"/>
                <w:numId w:val="12"/>
              </w:numPr>
              <w:spacing w:line="240" w:lineRule="auto"/>
              <w:ind w:firstLineChars="0"/>
              <w:textAlignment w:val="auto"/>
              <w:rPr>
                <w:szCs w:val="21"/>
              </w:rPr>
            </w:pPr>
            <w:r>
              <w:rPr>
                <w:rFonts w:hint="eastAsia"/>
                <w:szCs w:val="21"/>
              </w:rPr>
              <w:t>规格：用于资源规格匹配的约束条件，即工单的物料规格和资源规格匹配时，工单可在此资源进行分派；支持数值和字符串类型，单个物料支持</w:t>
            </w:r>
            <w:r>
              <w:rPr>
                <w:rFonts w:hint="eastAsia"/>
                <w:szCs w:val="21"/>
              </w:rPr>
              <w:t>0</w:t>
            </w:r>
            <w:r>
              <w:rPr>
                <w:rFonts w:hint="eastAsia"/>
                <w:szCs w:val="21"/>
              </w:rPr>
              <w:t>～</w:t>
            </w:r>
            <w:r>
              <w:rPr>
                <w:rFonts w:hint="eastAsia"/>
                <w:szCs w:val="21"/>
              </w:rPr>
              <w:t>1</w:t>
            </w:r>
            <w:r>
              <w:rPr>
                <w:szCs w:val="21"/>
              </w:rPr>
              <w:t>00</w:t>
            </w:r>
            <w:r>
              <w:rPr>
                <w:rFonts w:hint="eastAsia"/>
                <w:szCs w:val="21"/>
              </w:rPr>
              <w:t>种不同规格。</w:t>
            </w:r>
          </w:p>
          <w:p w14:paraId="416E3621" w14:textId="7D48689D" w:rsidR="00F4032B" w:rsidRPr="004921CD" w:rsidRDefault="005E60BC" w:rsidP="004921CD">
            <w:pPr>
              <w:pStyle w:val="af9"/>
              <w:numPr>
                <w:ilvl w:val="1"/>
                <w:numId w:val="12"/>
              </w:numPr>
              <w:spacing w:line="240" w:lineRule="auto"/>
              <w:ind w:firstLineChars="0"/>
              <w:textAlignment w:val="auto"/>
              <w:rPr>
                <w:szCs w:val="21"/>
              </w:rPr>
            </w:pPr>
            <w:r>
              <w:rPr>
                <w:rFonts w:hint="eastAsia"/>
                <w:szCs w:val="21"/>
              </w:rPr>
              <w:t>有效性：有效、无效，无效资源无法分派工单</w:t>
            </w:r>
            <w:r w:rsidR="00B578D5">
              <w:rPr>
                <w:rFonts w:hint="eastAsia"/>
                <w:szCs w:val="21"/>
              </w:rPr>
              <w:t>。</w:t>
            </w:r>
          </w:p>
          <w:p w14:paraId="2A5DDF22" w14:textId="77777777" w:rsidR="00F4032B" w:rsidRDefault="00F4032B" w:rsidP="00244328">
            <w:pPr>
              <w:pStyle w:val="af9"/>
              <w:numPr>
                <w:ilvl w:val="0"/>
                <w:numId w:val="12"/>
              </w:numPr>
              <w:spacing w:line="240" w:lineRule="auto"/>
              <w:ind w:firstLineChars="0"/>
              <w:textAlignment w:val="auto"/>
              <w:rPr>
                <w:szCs w:val="21"/>
              </w:rPr>
            </w:pPr>
            <w:r>
              <w:rPr>
                <w:rFonts w:hint="eastAsia"/>
                <w:szCs w:val="21"/>
              </w:rPr>
              <w:t>方法</w:t>
            </w:r>
          </w:p>
          <w:p w14:paraId="6E45DF4F" w14:textId="6E826C06"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p w14:paraId="0994D03D" w14:textId="67E51A4B" w:rsidR="00F4032B" w:rsidRDefault="00F4032B" w:rsidP="00244328">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或者文件数据。</w:t>
            </w:r>
          </w:p>
          <w:p w14:paraId="2D05756D" w14:textId="69C76B4E" w:rsidR="00F4032B" w:rsidRDefault="00F4032B" w:rsidP="00244328">
            <w:pPr>
              <w:pStyle w:val="af9"/>
              <w:numPr>
                <w:ilvl w:val="1"/>
                <w:numId w:val="12"/>
              </w:numPr>
              <w:spacing w:line="240" w:lineRule="auto"/>
              <w:ind w:firstLineChars="0"/>
              <w:textAlignment w:val="auto"/>
              <w:rPr>
                <w:szCs w:val="21"/>
              </w:rPr>
            </w:pPr>
            <w:r>
              <w:rPr>
                <w:rFonts w:hint="eastAsia"/>
                <w:szCs w:val="21"/>
              </w:rPr>
              <w:t>导出：计划员通过导出命令，将</w:t>
            </w:r>
            <w:r w:rsidR="0056725B">
              <w:rPr>
                <w:rFonts w:hint="eastAsia"/>
                <w:szCs w:val="21"/>
              </w:rPr>
              <w:t>数据</w:t>
            </w:r>
            <w:r>
              <w:rPr>
                <w:rFonts w:hint="eastAsia"/>
                <w:szCs w:val="21"/>
              </w:rPr>
              <w:t>导出至文件。</w:t>
            </w:r>
          </w:p>
          <w:p w14:paraId="02462DF6" w14:textId="77777777" w:rsidR="00F4032B" w:rsidRDefault="00F4032B" w:rsidP="00244328">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szCs w:val="21"/>
              </w:rPr>
              <w:t>/PLM</w:t>
            </w:r>
            <w:r>
              <w:rPr>
                <w:rFonts w:hint="eastAsia"/>
                <w:szCs w:val="21"/>
              </w:rPr>
              <w:t>的</w:t>
            </w:r>
            <w:r w:rsidR="0056725B">
              <w:rPr>
                <w:rFonts w:hint="eastAsia"/>
                <w:szCs w:val="21"/>
              </w:rPr>
              <w:t>数据</w:t>
            </w:r>
            <w:r>
              <w:rPr>
                <w:rFonts w:hint="eastAsia"/>
                <w:szCs w:val="21"/>
              </w:rPr>
              <w:t>变更进行同步。</w:t>
            </w:r>
          </w:p>
          <w:p w14:paraId="2F274055" w14:textId="7FA4A4FB" w:rsidR="008D7938" w:rsidRDefault="008D7938" w:rsidP="00244328">
            <w:pPr>
              <w:pStyle w:val="af9"/>
              <w:numPr>
                <w:ilvl w:val="1"/>
                <w:numId w:val="12"/>
              </w:numPr>
              <w:spacing w:line="240" w:lineRule="auto"/>
              <w:ind w:firstLineChars="0"/>
              <w:textAlignment w:val="auto"/>
              <w:rPr>
                <w:szCs w:val="21"/>
              </w:rPr>
            </w:pPr>
            <w:r>
              <w:rPr>
                <w:rFonts w:hint="eastAsia"/>
                <w:szCs w:val="21"/>
              </w:rPr>
              <w:t>二维码</w:t>
            </w:r>
            <w:r w:rsidR="00FF380F">
              <w:rPr>
                <w:rFonts w:hint="eastAsia"/>
                <w:szCs w:val="21"/>
              </w:rPr>
              <w:t>：单个</w:t>
            </w:r>
            <w:r w:rsidR="00FF380F">
              <w:rPr>
                <w:rFonts w:hint="eastAsia"/>
                <w:szCs w:val="21"/>
              </w:rPr>
              <w:t>/</w:t>
            </w:r>
            <w:r w:rsidR="00FF380F">
              <w:rPr>
                <w:rFonts w:hint="eastAsia"/>
                <w:szCs w:val="21"/>
              </w:rPr>
              <w:t>批量生成资源二维码</w:t>
            </w:r>
            <w:r w:rsidR="00F308C6">
              <w:rPr>
                <w:rFonts w:hint="eastAsia"/>
                <w:szCs w:val="21"/>
              </w:rPr>
              <w:t>。</w:t>
            </w:r>
          </w:p>
          <w:p w14:paraId="45769217" w14:textId="77B897CE" w:rsidR="008D7938" w:rsidRPr="00916B57" w:rsidRDefault="008D7938" w:rsidP="00244328">
            <w:pPr>
              <w:pStyle w:val="af9"/>
              <w:numPr>
                <w:ilvl w:val="1"/>
                <w:numId w:val="12"/>
              </w:numPr>
              <w:spacing w:line="240" w:lineRule="auto"/>
              <w:ind w:firstLineChars="0"/>
              <w:textAlignment w:val="auto"/>
              <w:rPr>
                <w:szCs w:val="21"/>
              </w:rPr>
            </w:pPr>
            <w:r>
              <w:rPr>
                <w:rFonts w:hint="eastAsia"/>
                <w:szCs w:val="21"/>
              </w:rPr>
              <w:t>下达工单</w:t>
            </w:r>
            <w:r w:rsidR="00F308C6">
              <w:rPr>
                <w:rFonts w:hint="eastAsia"/>
                <w:szCs w:val="21"/>
              </w:rPr>
              <w:t>：通过资源下达期间内的工单。</w:t>
            </w:r>
          </w:p>
        </w:tc>
      </w:tr>
      <w:tr w:rsidR="00F4032B" w:rsidRPr="00FF0C77" w14:paraId="60C2B1B1" w14:textId="77777777" w:rsidTr="00244328">
        <w:tc>
          <w:tcPr>
            <w:tcW w:w="766" w:type="pct"/>
            <w:shd w:val="clear" w:color="auto" w:fill="D9D9D9"/>
          </w:tcPr>
          <w:p w14:paraId="5E723F17" w14:textId="77777777" w:rsidR="00F4032B" w:rsidRPr="00DB7E3A" w:rsidRDefault="00F4032B" w:rsidP="00244328">
            <w:pPr>
              <w:rPr>
                <w:szCs w:val="21"/>
              </w:rPr>
            </w:pPr>
            <w:r w:rsidRPr="00DB7E3A">
              <w:rPr>
                <w:rFonts w:hint="eastAsia"/>
                <w:szCs w:val="21"/>
              </w:rPr>
              <w:t>后置条件</w:t>
            </w:r>
          </w:p>
        </w:tc>
        <w:tc>
          <w:tcPr>
            <w:tcW w:w="4234" w:type="pct"/>
            <w:shd w:val="clear" w:color="auto" w:fill="auto"/>
          </w:tcPr>
          <w:p w14:paraId="5FEB4BAA" w14:textId="77777777" w:rsidR="00F4032B" w:rsidRPr="00DB7E3A" w:rsidRDefault="00F4032B" w:rsidP="00244328">
            <w:pPr>
              <w:rPr>
                <w:szCs w:val="21"/>
              </w:rPr>
            </w:pPr>
            <w:r>
              <w:rPr>
                <w:rFonts w:hint="eastAsia"/>
                <w:szCs w:val="21"/>
              </w:rPr>
              <w:t>物料可用于工艺路线</w:t>
            </w:r>
          </w:p>
        </w:tc>
      </w:tr>
      <w:tr w:rsidR="00F4032B" w:rsidRPr="00FF0C77" w14:paraId="1552A4BD" w14:textId="77777777" w:rsidTr="00244328">
        <w:tc>
          <w:tcPr>
            <w:tcW w:w="766" w:type="pct"/>
            <w:shd w:val="clear" w:color="auto" w:fill="D9D9D9"/>
          </w:tcPr>
          <w:p w14:paraId="2827B396" w14:textId="77777777" w:rsidR="00F4032B" w:rsidRPr="00DB7E3A" w:rsidRDefault="00F4032B" w:rsidP="00244328">
            <w:pPr>
              <w:rPr>
                <w:szCs w:val="21"/>
              </w:rPr>
            </w:pPr>
            <w:r w:rsidRPr="00DB7E3A">
              <w:rPr>
                <w:rFonts w:hint="eastAsia"/>
                <w:szCs w:val="21"/>
              </w:rPr>
              <w:t>备选流</w:t>
            </w:r>
          </w:p>
        </w:tc>
        <w:tc>
          <w:tcPr>
            <w:tcW w:w="4234" w:type="pct"/>
            <w:shd w:val="clear" w:color="auto" w:fill="auto"/>
          </w:tcPr>
          <w:p w14:paraId="162144A1" w14:textId="77777777" w:rsidR="00F4032B" w:rsidRPr="00DB7E3A" w:rsidRDefault="00F4032B" w:rsidP="00244328">
            <w:pPr>
              <w:rPr>
                <w:szCs w:val="21"/>
              </w:rPr>
            </w:pPr>
            <w:r>
              <w:rPr>
                <w:rFonts w:hint="eastAsia"/>
                <w:szCs w:val="21"/>
              </w:rPr>
              <w:t>无</w:t>
            </w:r>
          </w:p>
        </w:tc>
      </w:tr>
      <w:tr w:rsidR="00F4032B" w:rsidRPr="00FF0C77" w14:paraId="52102949" w14:textId="77777777" w:rsidTr="00244328">
        <w:tc>
          <w:tcPr>
            <w:tcW w:w="766" w:type="pct"/>
            <w:shd w:val="clear" w:color="auto" w:fill="D9D9D9"/>
          </w:tcPr>
          <w:p w14:paraId="1E86AEBE" w14:textId="77777777" w:rsidR="00F4032B" w:rsidRPr="00DB7E3A" w:rsidRDefault="00F4032B" w:rsidP="00244328">
            <w:pPr>
              <w:rPr>
                <w:szCs w:val="21"/>
              </w:rPr>
            </w:pPr>
            <w:r w:rsidRPr="00DB7E3A">
              <w:rPr>
                <w:rFonts w:hint="eastAsia"/>
                <w:szCs w:val="21"/>
              </w:rPr>
              <w:t>异常流</w:t>
            </w:r>
          </w:p>
        </w:tc>
        <w:tc>
          <w:tcPr>
            <w:tcW w:w="4234" w:type="pct"/>
            <w:shd w:val="clear" w:color="auto" w:fill="auto"/>
          </w:tcPr>
          <w:p w14:paraId="2FEA7ED3" w14:textId="77777777" w:rsidR="00F4032B" w:rsidRDefault="00F4032B" w:rsidP="00244328">
            <w:pPr>
              <w:rPr>
                <w:szCs w:val="21"/>
              </w:rPr>
            </w:pPr>
            <w:r>
              <w:rPr>
                <w:rFonts w:hint="eastAsia"/>
                <w:szCs w:val="21"/>
              </w:rPr>
              <w:t>无</w:t>
            </w:r>
          </w:p>
        </w:tc>
      </w:tr>
      <w:tr w:rsidR="00F4032B" w:rsidRPr="00FF0C77" w14:paraId="0E8656B6" w14:textId="77777777" w:rsidTr="00244328">
        <w:tc>
          <w:tcPr>
            <w:tcW w:w="766" w:type="pct"/>
            <w:shd w:val="clear" w:color="auto" w:fill="D9D9D9"/>
          </w:tcPr>
          <w:p w14:paraId="510CBE0B" w14:textId="77777777" w:rsidR="00F4032B" w:rsidRPr="00DB7E3A" w:rsidRDefault="00F4032B" w:rsidP="00244328">
            <w:pPr>
              <w:rPr>
                <w:szCs w:val="21"/>
              </w:rPr>
            </w:pPr>
            <w:r w:rsidRPr="00DB7E3A">
              <w:rPr>
                <w:rFonts w:hint="eastAsia"/>
                <w:szCs w:val="21"/>
              </w:rPr>
              <w:t>依赖功能</w:t>
            </w:r>
          </w:p>
        </w:tc>
        <w:tc>
          <w:tcPr>
            <w:tcW w:w="4234" w:type="pct"/>
            <w:shd w:val="clear" w:color="auto" w:fill="auto"/>
          </w:tcPr>
          <w:p w14:paraId="65CE3AAD" w14:textId="285E23DC" w:rsidR="00F4032B" w:rsidRPr="00865CBC" w:rsidRDefault="00F4032B" w:rsidP="00865CBC">
            <w:pPr>
              <w:pStyle w:val="af9"/>
              <w:numPr>
                <w:ilvl w:val="0"/>
                <w:numId w:val="10"/>
              </w:numPr>
              <w:spacing w:line="240" w:lineRule="auto"/>
              <w:ind w:firstLineChars="0"/>
              <w:textAlignment w:val="auto"/>
              <w:rPr>
                <w:szCs w:val="21"/>
              </w:rPr>
            </w:pPr>
            <w:r w:rsidRPr="00013B6D">
              <w:rPr>
                <w:rFonts w:hint="eastAsia"/>
                <w:szCs w:val="21"/>
              </w:rPr>
              <w:t>物料</w:t>
            </w:r>
          </w:p>
          <w:p w14:paraId="33ADF037" w14:textId="58C2D292" w:rsidR="00F4032B" w:rsidRDefault="00F4032B" w:rsidP="00244328">
            <w:pPr>
              <w:pStyle w:val="af9"/>
              <w:numPr>
                <w:ilvl w:val="0"/>
                <w:numId w:val="10"/>
              </w:numPr>
              <w:spacing w:line="240" w:lineRule="auto"/>
              <w:ind w:firstLineChars="0"/>
              <w:textAlignment w:val="auto"/>
              <w:rPr>
                <w:szCs w:val="21"/>
              </w:rPr>
            </w:pPr>
            <w:r>
              <w:rPr>
                <w:rFonts w:hint="eastAsia"/>
                <w:szCs w:val="21"/>
              </w:rPr>
              <w:t>工序</w:t>
            </w:r>
          </w:p>
          <w:p w14:paraId="34B3608F" w14:textId="24BE4F3E" w:rsidR="00865CBC" w:rsidRDefault="00865CBC" w:rsidP="00244328">
            <w:pPr>
              <w:pStyle w:val="af9"/>
              <w:numPr>
                <w:ilvl w:val="0"/>
                <w:numId w:val="10"/>
              </w:numPr>
              <w:spacing w:line="240" w:lineRule="auto"/>
              <w:ind w:firstLineChars="0"/>
              <w:textAlignment w:val="auto"/>
              <w:rPr>
                <w:szCs w:val="21"/>
              </w:rPr>
            </w:pPr>
            <w:r>
              <w:rPr>
                <w:rFonts w:hint="eastAsia"/>
                <w:szCs w:val="21"/>
              </w:rPr>
              <w:t>工艺路线</w:t>
            </w:r>
          </w:p>
          <w:p w14:paraId="32E54101" w14:textId="0181D11A" w:rsidR="00F4032B" w:rsidRDefault="00F4032B" w:rsidP="00244328">
            <w:pPr>
              <w:pStyle w:val="af9"/>
              <w:numPr>
                <w:ilvl w:val="0"/>
                <w:numId w:val="10"/>
              </w:numPr>
              <w:spacing w:line="240" w:lineRule="auto"/>
              <w:ind w:firstLineChars="0"/>
              <w:textAlignment w:val="auto"/>
              <w:rPr>
                <w:szCs w:val="21"/>
              </w:rPr>
            </w:pPr>
            <w:r>
              <w:rPr>
                <w:rFonts w:hint="eastAsia"/>
                <w:szCs w:val="21"/>
              </w:rPr>
              <w:t>接口管理</w:t>
            </w:r>
          </w:p>
          <w:p w14:paraId="1FFB80BB" w14:textId="77777777" w:rsidR="00F4032B" w:rsidRPr="00DB7E3A" w:rsidRDefault="00F4032B" w:rsidP="00244328">
            <w:pPr>
              <w:pStyle w:val="af9"/>
              <w:numPr>
                <w:ilvl w:val="0"/>
                <w:numId w:val="10"/>
              </w:numPr>
              <w:spacing w:line="240" w:lineRule="auto"/>
              <w:ind w:firstLineChars="0"/>
              <w:textAlignment w:val="auto"/>
              <w:rPr>
                <w:szCs w:val="21"/>
              </w:rPr>
            </w:pPr>
            <w:r>
              <w:rPr>
                <w:rFonts w:hint="eastAsia"/>
                <w:szCs w:val="21"/>
              </w:rPr>
              <w:t>日志管理</w:t>
            </w:r>
          </w:p>
        </w:tc>
      </w:tr>
      <w:tr w:rsidR="00F4032B" w:rsidRPr="00FF0C77" w14:paraId="42BFE1EF" w14:textId="77777777" w:rsidTr="00244328">
        <w:trPr>
          <w:trHeight w:val="371"/>
        </w:trPr>
        <w:tc>
          <w:tcPr>
            <w:tcW w:w="766" w:type="pct"/>
            <w:shd w:val="clear" w:color="auto" w:fill="D9D9D9"/>
          </w:tcPr>
          <w:p w14:paraId="52B93040" w14:textId="77777777" w:rsidR="00F4032B" w:rsidRPr="00DB7E3A" w:rsidRDefault="00F4032B" w:rsidP="00244328">
            <w:pPr>
              <w:rPr>
                <w:szCs w:val="21"/>
              </w:rPr>
            </w:pPr>
            <w:r w:rsidRPr="003E31CE">
              <w:rPr>
                <w:rFonts w:hint="eastAsia"/>
                <w:szCs w:val="21"/>
              </w:rPr>
              <w:t>补充说明</w:t>
            </w:r>
          </w:p>
        </w:tc>
        <w:tc>
          <w:tcPr>
            <w:tcW w:w="4234" w:type="pct"/>
            <w:shd w:val="clear" w:color="auto" w:fill="auto"/>
          </w:tcPr>
          <w:p w14:paraId="257CE091" w14:textId="77777777" w:rsidR="00F4032B" w:rsidRPr="0082524B" w:rsidRDefault="00F4032B" w:rsidP="00244328">
            <w:pPr>
              <w:rPr>
                <w:szCs w:val="21"/>
              </w:rPr>
            </w:pPr>
            <w:r w:rsidRPr="0082524B">
              <w:rPr>
                <w:rFonts w:hint="eastAsia"/>
                <w:szCs w:val="21"/>
              </w:rPr>
              <w:t>本需求适用于离散行业。</w:t>
            </w:r>
          </w:p>
        </w:tc>
      </w:tr>
      <w:tr w:rsidR="00F4032B" w:rsidRPr="00FF0C77" w14:paraId="21D26FE5" w14:textId="77777777" w:rsidTr="00244328">
        <w:trPr>
          <w:trHeight w:val="373"/>
        </w:trPr>
        <w:tc>
          <w:tcPr>
            <w:tcW w:w="766" w:type="pct"/>
            <w:shd w:val="clear" w:color="auto" w:fill="D9D9D9"/>
          </w:tcPr>
          <w:p w14:paraId="564B5DB2" w14:textId="77777777" w:rsidR="00F4032B" w:rsidRPr="003E31CE" w:rsidRDefault="00F4032B" w:rsidP="00244328">
            <w:pPr>
              <w:rPr>
                <w:szCs w:val="21"/>
              </w:rPr>
            </w:pPr>
            <w:r>
              <w:rPr>
                <w:rFonts w:hint="eastAsia"/>
                <w:szCs w:val="21"/>
              </w:rPr>
              <w:t>需求来源</w:t>
            </w:r>
          </w:p>
        </w:tc>
        <w:tc>
          <w:tcPr>
            <w:tcW w:w="4234" w:type="pct"/>
            <w:shd w:val="clear" w:color="auto" w:fill="auto"/>
          </w:tcPr>
          <w:p w14:paraId="245667A2" w14:textId="77777777" w:rsidR="00F4032B" w:rsidRDefault="00F4032B" w:rsidP="00244328">
            <w:pPr>
              <w:rPr>
                <w:szCs w:val="21"/>
              </w:rPr>
            </w:pPr>
            <w:r>
              <w:rPr>
                <w:rFonts w:hint="eastAsia"/>
                <w:szCs w:val="21"/>
              </w:rPr>
              <w:t>NA</w:t>
            </w:r>
          </w:p>
        </w:tc>
      </w:tr>
    </w:tbl>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lastRenderedPageBreak/>
        <w:t>工序</w:t>
      </w:r>
    </w:p>
    <w:p w14:paraId="740C2694" w14:textId="66D86760" w:rsidR="00605FDF" w:rsidRDefault="00605FDF" w:rsidP="00605FDF">
      <w:pPr>
        <w:pStyle w:val="aa"/>
        <w:keepNext/>
        <w:jc w:val="center"/>
      </w:pPr>
      <w:bookmarkStart w:id="35" w:name="_Toc12894339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11</w:t>
      </w:r>
      <w:r>
        <w:fldChar w:fldCharType="end"/>
      </w:r>
      <w:r>
        <w:t xml:space="preserve"> </w:t>
      </w:r>
      <w:r>
        <w:rPr>
          <w:rFonts w:hint="eastAsia"/>
        </w:rPr>
        <w:t>工序</w:t>
      </w:r>
      <w:r>
        <w:rPr>
          <w:rFonts w:hint="eastAsia"/>
        </w:rPr>
        <w:t>功能需求</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05FDF" w:rsidRPr="00FF0C77" w14:paraId="2459B796" w14:textId="77777777" w:rsidTr="00244328">
        <w:tc>
          <w:tcPr>
            <w:tcW w:w="766" w:type="pct"/>
            <w:shd w:val="clear" w:color="auto" w:fill="D9D9D9"/>
          </w:tcPr>
          <w:p w14:paraId="1130F2FB" w14:textId="77777777" w:rsidR="00605FDF" w:rsidRPr="00DB7E3A" w:rsidRDefault="00605FDF" w:rsidP="00244328">
            <w:pPr>
              <w:rPr>
                <w:szCs w:val="21"/>
              </w:rPr>
            </w:pPr>
            <w:r w:rsidRPr="00DB7E3A">
              <w:rPr>
                <w:rFonts w:hint="eastAsia"/>
                <w:szCs w:val="21"/>
              </w:rPr>
              <w:t>标识符</w:t>
            </w:r>
          </w:p>
        </w:tc>
        <w:tc>
          <w:tcPr>
            <w:tcW w:w="4234" w:type="pct"/>
            <w:shd w:val="clear" w:color="auto" w:fill="auto"/>
          </w:tcPr>
          <w:p w14:paraId="1DE63A5D" w14:textId="3288B6A2" w:rsidR="00605FDF" w:rsidRPr="00DB7E3A" w:rsidRDefault="00605FDF" w:rsidP="00244328">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Pr>
                <w:rFonts w:hint="eastAsia"/>
                <w:szCs w:val="24"/>
              </w:rPr>
              <w:t>P</w:t>
            </w:r>
            <w:r>
              <w:rPr>
                <w:szCs w:val="24"/>
              </w:rPr>
              <w:t>ROCESS</w:t>
            </w:r>
            <w:r>
              <w:rPr>
                <w:szCs w:val="24"/>
              </w:rPr>
              <w:t>_001</w:t>
            </w:r>
          </w:p>
        </w:tc>
      </w:tr>
      <w:tr w:rsidR="00605FDF" w:rsidRPr="00FF0C77" w14:paraId="1200D433" w14:textId="77777777" w:rsidTr="00244328">
        <w:tc>
          <w:tcPr>
            <w:tcW w:w="766" w:type="pct"/>
            <w:shd w:val="clear" w:color="auto" w:fill="D9D9D9"/>
          </w:tcPr>
          <w:p w14:paraId="20E4B901" w14:textId="77777777" w:rsidR="00605FDF" w:rsidRPr="00DB7E3A" w:rsidRDefault="00605FDF" w:rsidP="00244328">
            <w:pPr>
              <w:rPr>
                <w:szCs w:val="21"/>
              </w:rPr>
            </w:pPr>
            <w:r w:rsidRPr="00DB7E3A">
              <w:rPr>
                <w:rFonts w:hint="eastAsia"/>
                <w:szCs w:val="21"/>
              </w:rPr>
              <w:t>名称</w:t>
            </w:r>
          </w:p>
        </w:tc>
        <w:tc>
          <w:tcPr>
            <w:tcW w:w="4234" w:type="pct"/>
            <w:shd w:val="clear" w:color="auto" w:fill="auto"/>
          </w:tcPr>
          <w:p w14:paraId="019A2818" w14:textId="5967B0EE" w:rsidR="00605FDF" w:rsidRPr="00DB7E3A" w:rsidRDefault="00605FDF" w:rsidP="00244328">
            <w:pPr>
              <w:rPr>
                <w:szCs w:val="21"/>
              </w:rPr>
            </w:pPr>
            <w:r>
              <w:rPr>
                <w:rFonts w:hint="eastAsia"/>
                <w:szCs w:val="21"/>
              </w:rPr>
              <w:t>工序</w:t>
            </w:r>
            <w:r>
              <w:rPr>
                <w:rFonts w:hint="eastAsia"/>
                <w:szCs w:val="21"/>
              </w:rPr>
              <w:t>（</w:t>
            </w:r>
            <w:r>
              <w:rPr>
                <w:rFonts w:hint="eastAsia"/>
                <w:szCs w:val="21"/>
              </w:rPr>
              <w:t>Process</w:t>
            </w:r>
            <w:r>
              <w:rPr>
                <w:rFonts w:ascii="Helvetica Neue" w:hAnsi="Helvetica Neue" w:hint="eastAsia"/>
                <w:color w:val="333333"/>
                <w:sz w:val="21"/>
                <w:szCs w:val="21"/>
                <w:shd w:val="clear" w:color="auto" w:fill="FFFFFF"/>
              </w:rPr>
              <w:t>）</w:t>
            </w:r>
          </w:p>
        </w:tc>
      </w:tr>
      <w:tr w:rsidR="00605FDF" w:rsidRPr="00FF0C77" w14:paraId="14E7ACC4" w14:textId="77777777" w:rsidTr="00244328">
        <w:tc>
          <w:tcPr>
            <w:tcW w:w="766" w:type="pct"/>
            <w:shd w:val="clear" w:color="auto" w:fill="D9D9D9"/>
          </w:tcPr>
          <w:p w14:paraId="44D953D6" w14:textId="77777777" w:rsidR="00605FDF" w:rsidRPr="00DB7E3A" w:rsidRDefault="00605FDF" w:rsidP="00244328">
            <w:pPr>
              <w:rPr>
                <w:szCs w:val="21"/>
              </w:rPr>
            </w:pPr>
            <w:r w:rsidRPr="00DB7E3A">
              <w:rPr>
                <w:rFonts w:hint="eastAsia"/>
                <w:szCs w:val="21"/>
              </w:rPr>
              <w:t>编写人员</w:t>
            </w:r>
          </w:p>
        </w:tc>
        <w:tc>
          <w:tcPr>
            <w:tcW w:w="4234" w:type="pct"/>
            <w:shd w:val="clear" w:color="auto" w:fill="auto"/>
          </w:tcPr>
          <w:p w14:paraId="60721DA2" w14:textId="77777777" w:rsidR="00605FDF" w:rsidRPr="00DB7E3A" w:rsidRDefault="00605FDF" w:rsidP="00244328">
            <w:pPr>
              <w:rPr>
                <w:szCs w:val="21"/>
              </w:rPr>
            </w:pPr>
            <w:r>
              <w:rPr>
                <w:rFonts w:hint="eastAsia"/>
                <w:szCs w:val="21"/>
              </w:rPr>
              <w:t>滕国栋</w:t>
            </w:r>
          </w:p>
        </w:tc>
      </w:tr>
      <w:tr w:rsidR="00605FDF" w:rsidRPr="00FF0C77" w14:paraId="6B61AC5E" w14:textId="77777777" w:rsidTr="00244328">
        <w:tc>
          <w:tcPr>
            <w:tcW w:w="766" w:type="pct"/>
            <w:shd w:val="clear" w:color="auto" w:fill="D9D9D9"/>
          </w:tcPr>
          <w:p w14:paraId="16DB97AC" w14:textId="77777777" w:rsidR="00605FDF" w:rsidRPr="00DB7E3A" w:rsidRDefault="00605FDF" w:rsidP="00244328">
            <w:pPr>
              <w:rPr>
                <w:szCs w:val="21"/>
              </w:rPr>
            </w:pPr>
            <w:r w:rsidRPr="00DB7E3A">
              <w:rPr>
                <w:rFonts w:hint="eastAsia"/>
                <w:szCs w:val="21"/>
              </w:rPr>
              <w:t>编写日期</w:t>
            </w:r>
          </w:p>
        </w:tc>
        <w:tc>
          <w:tcPr>
            <w:tcW w:w="4234" w:type="pct"/>
            <w:shd w:val="clear" w:color="auto" w:fill="auto"/>
          </w:tcPr>
          <w:p w14:paraId="01566B5E" w14:textId="77777777" w:rsidR="00605FDF" w:rsidRPr="00DB7E3A" w:rsidRDefault="00605FDF" w:rsidP="00244328">
            <w:pPr>
              <w:rPr>
                <w:szCs w:val="21"/>
              </w:rPr>
            </w:pPr>
            <w:r>
              <w:rPr>
                <w:rFonts w:hint="eastAsia"/>
                <w:szCs w:val="21"/>
              </w:rPr>
              <w:t>2</w:t>
            </w:r>
            <w:r>
              <w:rPr>
                <w:szCs w:val="21"/>
              </w:rPr>
              <w:t>023-03-05</w:t>
            </w:r>
          </w:p>
        </w:tc>
      </w:tr>
      <w:tr w:rsidR="00605FDF" w:rsidRPr="00FF0C77" w14:paraId="5D54DCF2" w14:textId="77777777" w:rsidTr="00244328">
        <w:tc>
          <w:tcPr>
            <w:tcW w:w="766" w:type="pct"/>
            <w:shd w:val="clear" w:color="auto" w:fill="D9D9D9"/>
          </w:tcPr>
          <w:p w14:paraId="1D1E8D56" w14:textId="77777777" w:rsidR="00605FDF" w:rsidRPr="00DB7E3A" w:rsidRDefault="00605FDF" w:rsidP="00244328">
            <w:pPr>
              <w:rPr>
                <w:szCs w:val="21"/>
              </w:rPr>
            </w:pPr>
            <w:r w:rsidRPr="00DB7E3A">
              <w:rPr>
                <w:rFonts w:hint="eastAsia"/>
                <w:szCs w:val="21"/>
              </w:rPr>
              <w:t>优先级</w:t>
            </w:r>
          </w:p>
        </w:tc>
        <w:tc>
          <w:tcPr>
            <w:tcW w:w="4234" w:type="pct"/>
            <w:shd w:val="clear" w:color="auto" w:fill="auto"/>
          </w:tcPr>
          <w:p w14:paraId="3820CC92" w14:textId="77777777" w:rsidR="00605FDF" w:rsidRPr="00DB7E3A" w:rsidRDefault="00605FDF" w:rsidP="00244328">
            <w:pPr>
              <w:rPr>
                <w:szCs w:val="21"/>
              </w:rPr>
            </w:pPr>
            <w:r>
              <w:rPr>
                <w:rFonts w:hint="eastAsia"/>
                <w:szCs w:val="21"/>
              </w:rPr>
              <w:t>高</w:t>
            </w:r>
          </w:p>
        </w:tc>
      </w:tr>
      <w:tr w:rsidR="00605FDF" w:rsidRPr="00FF0C77" w14:paraId="234D966C" w14:textId="77777777" w:rsidTr="00244328">
        <w:tc>
          <w:tcPr>
            <w:tcW w:w="766" w:type="pct"/>
            <w:shd w:val="clear" w:color="auto" w:fill="D9D9D9"/>
          </w:tcPr>
          <w:p w14:paraId="1BAD1CF0" w14:textId="77777777" w:rsidR="00605FDF" w:rsidRPr="00DB7E3A" w:rsidRDefault="00605FDF" w:rsidP="00244328">
            <w:pPr>
              <w:rPr>
                <w:szCs w:val="21"/>
              </w:rPr>
            </w:pPr>
            <w:r w:rsidRPr="00DB7E3A">
              <w:rPr>
                <w:rFonts w:hint="eastAsia"/>
                <w:szCs w:val="21"/>
              </w:rPr>
              <w:t>重要性</w:t>
            </w:r>
          </w:p>
        </w:tc>
        <w:tc>
          <w:tcPr>
            <w:tcW w:w="4234" w:type="pct"/>
            <w:shd w:val="clear" w:color="auto" w:fill="auto"/>
          </w:tcPr>
          <w:p w14:paraId="5B3BE1AD" w14:textId="77777777" w:rsidR="00605FDF" w:rsidRPr="00DB7E3A" w:rsidRDefault="00605FDF" w:rsidP="00244328">
            <w:pPr>
              <w:rPr>
                <w:szCs w:val="21"/>
              </w:rPr>
            </w:pPr>
            <w:r>
              <w:rPr>
                <w:rFonts w:hint="eastAsia"/>
                <w:szCs w:val="21"/>
              </w:rPr>
              <w:t>强</w:t>
            </w:r>
          </w:p>
        </w:tc>
      </w:tr>
      <w:tr w:rsidR="00605FDF" w:rsidRPr="00FF0C77" w14:paraId="1828A0CF" w14:textId="77777777" w:rsidTr="00244328">
        <w:tc>
          <w:tcPr>
            <w:tcW w:w="766" w:type="pct"/>
            <w:shd w:val="clear" w:color="auto" w:fill="D9D9D9"/>
          </w:tcPr>
          <w:p w14:paraId="72906846" w14:textId="77777777" w:rsidR="00605FDF" w:rsidRPr="00DB7E3A" w:rsidRDefault="00605FDF" w:rsidP="00244328">
            <w:pPr>
              <w:rPr>
                <w:szCs w:val="21"/>
              </w:rPr>
            </w:pPr>
            <w:r w:rsidRPr="00DB7E3A">
              <w:rPr>
                <w:rFonts w:hint="eastAsia"/>
                <w:szCs w:val="21"/>
              </w:rPr>
              <w:t>参与者</w:t>
            </w:r>
          </w:p>
        </w:tc>
        <w:tc>
          <w:tcPr>
            <w:tcW w:w="4234" w:type="pct"/>
            <w:shd w:val="clear" w:color="auto" w:fill="auto"/>
          </w:tcPr>
          <w:p w14:paraId="28FD4ABB" w14:textId="77777777" w:rsidR="00605FDF" w:rsidRPr="00DB7E3A" w:rsidRDefault="00605FDF" w:rsidP="00244328">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05FDF" w:rsidRPr="00FF0C77" w14:paraId="3435C28D" w14:textId="77777777" w:rsidTr="00244328">
        <w:tc>
          <w:tcPr>
            <w:tcW w:w="766" w:type="pct"/>
            <w:shd w:val="clear" w:color="auto" w:fill="D9D9D9"/>
          </w:tcPr>
          <w:p w14:paraId="69ADD381" w14:textId="77777777" w:rsidR="00605FDF" w:rsidRPr="00DB7E3A" w:rsidRDefault="00605FDF" w:rsidP="00244328">
            <w:pPr>
              <w:rPr>
                <w:szCs w:val="21"/>
              </w:rPr>
            </w:pPr>
            <w:r w:rsidRPr="00DB7E3A">
              <w:rPr>
                <w:rFonts w:hint="eastAsia"/>
                <w:szCs w:val="21"/>
              </w:rPr>
              <w:t>功能描述</w:t>
            </w:r>
          </w:p>
        </w:tc>
        <w:tc>
          <w:tcPr>
            <w:tcW w:w="4234" w:type="pct"/>
            <w:shd w:val="clear" w:color="auto" w:fill="auto"/>
          </w:tcPr>
          <w:p w14:paraId="4C97DF71" w14:textId="62889991" w:rsidR="00605FDF" w:rsidRPr="00A75088" w:rsidRDefault="000A54ED" w:rsidP="00244328">
            <w:pPr>
              <w:rPr>
                <w:szCs w:val="21"/>
              </w:rPr>
            </w:pPr>
            <w:r>
              <w:rPr>
                <w:rFonts w:hint="eastAsia"/>
                <w:szCs w:val="21"/>
              </w:rPr>
              <w:t>工序</w:t>
            </w:r>
            <w:r w:rsidR="00605FDF">
              <w:rPr>
                <w:rFonts w:hint="eastAsia"/>
                <w:szCs w:val="21"/>
              </w:rPr>
              <w:t>的属性设置和操作管理。</w:t>
            </w:r>
          </w:p>
          <w:p w14:paraId="7963DB3F" w14:textId="3B67EE74" w:rsidR="00605FDF" w:rsidRPr="00425D27" w:rsidRDefault="00605FDF" w:rsidP="00244328">
            <w:pPr>
              <w:pStyle w:val="af9"/>
              <w:numPr>
                <w:ilvl w:val="0"/>
                <w:numId w:val="36"/>
              </w:numPr>
              <w:ind w:firstLineChars="0"/>
              <w:rPr>
                <w:rFonts w:hint="eastAsia"/>
                <w:szCs w:val="21"/>
              </w:rPr>
            </w:pPr>
            <w:r w:rsidRPr="00425D27">
              <w:rPr>
                <w:rFonts w:hint="eastAsia"/>
                <w:szCs w:val="21"/>
              </w:rPr>
              <w:t>属性：名称、</w:t>
            </w:r>
            <w:r w:rsidR="000A54ED">
              <w:rPr>
                <w:rFonts w:hint="eastAsia"/>
                <w:szCs w:val="21"/>
              </w:rPr>
              <w:t>序号、有效性、</w:t>
            </w:r>
            <w:r w:rsidR="00343D90">
              <w:rPr>
                <w:rFonts w:hint="eastAsia"/>
                <w:szCs w:val="21"/>
              </w:rPr>
              <w:t>投入</w:t>
            </w:r>
            <w:r w:rsidR="00347B7F">
              <w:rPr>
                <w:rFonts w:hint="eastAsia"/>
                <w:szCs w:val="21"/>
              </w:rPr>
              <w:t>、</w:t>
            </w:r>
            <w:r w:rsidR="00343D90">
              <w:rPr>
                <w:rFonts w:hint="eastAsia"/>
                <w:szCs w:val="21"/>
              </w:rPr>
              <w:t>制造、产出</w:t>
            </w:r>
          </w:p>
          <w:p w14:paraId="06DF00FE" w14:textId="3761B4F7" w:rsidR="00605FDF" w:rsidRPr="00425D27" w:rsidRDefault="00605FDF" w:rsidP="00244328">
            <w:pPr>
              <w:pStyle w:val="af9"/>
              <w:numPr>
                <w:ilvl w:val="0"/>
                <w:numId w:val="36"/>
              </w:numPr>
              <w:ind w:firstLineChars="0"/>
              <w:rPr>
                <w:szCs w:val="21"/>
              </w:rPr>
            </w:pPr>
            <w:r w:rsidRPr="00425D27">
              <w:rPr>
                <w:rFonts w:hint="eastAsia"/>
                <w:szCs w:val="21"/>
              </w:rPr>
              <w:t>方法：新建、编辑、删除、检索等管理功能。</w:t>
            </w:r>
          </w:p>
        </w:tc>
      </w:tr>
      <w:tr w:rsidR="00605FDF" w:rsidRPr="00FF0C77" w14:paraId="4FEDE88B" w14:textId="77777777" w:rsidTr="00244328">
        <w:tc>
          <w:tcPr>
            <w:tcW w:w="766" w:type="pct"/>
            <w:shd w:val="clear" w:color="auto" w:fill="D9D9D9"/>
          </w:tcPr>
          <w:p w14:paraId="0D75707F" w14:textId="77777777" w:rsidR="00605FDF" w:rsidRPr="00DB7E3A" w:rsidRDefault="00605FDF" w:rsidP="00244328">
            <w:pPr>
              <w:rPr>
                <w:szCs w:val="21"/>
              </w:rPr>
            </w:pPr>
            <w:r w:rsidRPr="00DB7E3A">
              <w:rPr>
                <w:rFonts w:hint="eastAsia"/>
                <w:szCs w:val="21"/>
              </w:rPr>
              <w:t>触发事件</w:t>
            </w:r>
          </w:p>
        </w:tc>
        <w:tc>
          <w:tcPr>
            <w:tcW w:w="4234" w:type="pct"/>
            <w:shd w:val="clear" w:color="auto" w:fill="auto"/>
          </w:tcPr>
          <w:p w14:paraId="7EA30B1A" w14:textId="3B89A693" w:rsidR="00605FDF" w:rsidRPr="00786A6E" w:rsidRDefault="00605FDF" w:rsidP="00244328">
            <w:pPr>
              <w:rPr>
                <w:rFonts w:hint="eastAsia"/>
                <w:szCs w:val="21"/>
              </w:rPr>
            </w:pPr>
            <w:r w:rsidRPr="00786A6E">
              <w:rPr>
                <w:rFonts w:hint="eastAsia"/>
                <w:szCs w:val="21"/>
              </w:rPr>
              <w:t>计划员创建</w:t>
            </w:r>
            <w:r w:rsidRPr="00786A6E">
              <w:rPr>
                <w:rFonts w:hint="eastAsia"/>
                <w:szCs w:val="21"/>
              </w:rPr>
              <w:t>/</w:t>
            </w:r>
            <w:r w:rsidRPr="00786A6E">
              <w:rPr>
                <w:rFonts w:hint="eastAsia"/>
                <w:szCs w:val="21"/>
              </w:rPr>
              <w:t>编辑</w:t>
            </w:r>
            <w:r w:rsidR="00B72D29">
              <w:rPr>
                <w:rFonts w:hint="eastAsia"/>
                <w:szCs w:val="21"/>
              </w:rPr>
              <w:t>工艺路线</w:t>
            </w:r>
          </w:p>
        </w:tc>
      </w:tr>
      <w:tr w:rsidR="00605FDF" w:rsidRPr="00FF0C77" w14:paraId="170D176E" w14:textId="77777777" w:rsidTr="00244328">
        <w:tc>
          <w:tcPr>
            <w:tcW w:w="766" w:type="pct"/>
            <w:shd w:val="clear" w:color="auto" w:fill="D9D9D9"/>
          </w:tcPr>
          <w:p w14:paraId="74FEFF53" w14:textId="77777777" w:rsidR="00605FDF" w:rsidRPr="00DB7E3A" w:rsidRDefault="00605FDF" w:rsidP="00244328">
            <w:pPr>
              <w:rPr>
                <w:szCs w:val="21"/>
              </w:rPr>
            </w:pPr>
            <w:r w:rsidRPr="00DB7E3A">
              <w:rPr>
                <w:rFonts w:hint="eastAsia"/>
                <w:szCs w:val="21"/>
              </w:rPr>
              <w:t>前置条件</w:t>
            </w:r>
          </w:p>
        </w:tc>
        <w:tc>
          <w:tcPr>
            <w:tcW w:w="4234" w:type="pct"/>
            <w:shd w:val="clear" w:color="auto" w:fill="auto"/>
          </w:tcPr>
          <w:p w14:paraId="75960364" w14:textId="027093A9" w:rsidR="00605FDF" w:rsidRPr="00D856C5" w:rsidRDefault="003D1348" w:rsidP="00244328">
            <w:pPr>
              <w:rPr>
                <w:szCs w:val="21"/>
              </w:rPr>
            </w:pPr>
            <w:r>
              <w:rPr>
                <w:rFonts w:hint="eastAsia"/>
                <w:szCs w:val="21"/>
              </w:rPr>
              <w:t>无</w:t>
            </w:r>
          </w:p>
        </w:tc>
      </w:tr>
      <w:tr w:rsidR="00605FDF" w:rsidRPr="00FF0C77" w14:paraId="6853BC62" w14:textId="77777777" w:rsidTr="00244328">
        <w:tc>
          <w:tcPr>
            <w:tcW w:w="766" w:type="pct"/>
            <w:shd w:val="clear" w:color="auto" w:fill="D9D9D9"/>
          </w:tcPr>
          <w:p w14:paraId="6C48936D" w14:textId="77777777" w:rsidR="00605FDF" w:rsidRPr="00DB7E3A" w:rsidRDefault="00605FDF" w:rsidP="00244328">
            <w:pPr>
              <w:rPr>
                <w:szCs w:val="21"/>
              </w:rPr>
            </w:pPr>
            <w:r w:rsidRPr="00DB7E3A">
              <w:rPr>
                <w:rFonts w:hint="eastAsia"/>
                <w:szCs w:val="21"/>
              </w:rPr>
              <w:t>基本流</w:t>
            </w:r>
          </w:p>
        </w:tc>
        <w:tc>
          <w:tcPr>
            <w:tcW w:w="4234" w:type="pct"/>
            <w:shd w:val="clear" w:color="auto" w:fill="auto"/>
          </w:tcPr>
          <w:p w14:paraId="374CACD7"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属性</w:t>
            </w:r>
          </w:p>
          <w:p w14:paraId="138F91D8" w14:textId="4C21FA57" w:rsidR="00605FDF" w:rsidRDefault="00605FDF" w:rsidP="00244328">
            <w:pPr>
              <w:pStyle w:val="af9"/>
              <w:numPr>
                <w:ilvl w:val="1"/>
                <w:numId w:val="12"/>
              </w:numPr>
              <w:spacing w:line="240" w:lineRule="auto"/>
              <w:ind w:firstLineChars="0"/>
              <w:textAlignment w:val="auto"/>
              <w:rPr>
                <w:szCs w:val="21"/>
              </w:rPr>
            </w:pPr>
            <w:r w:rsidRPr="00425D27">
              <w:rPr>
                <w:rFonts w:hint="eastAsia"/>
                <w:szCs w:val="21"/>
              </w:rPr>
              <w:t>名称</w:t>
            </w:r>
            <w:r>
              <w:rPr>
                <w:rFonts w:hint="eastAsia"/>
                <w:szCs w:val="21"/>
              </w:rPr>
              <w:t>：支持自定义命名规范和校验</w:t>
            </w:r>
            <w:r w:rsidR="00343D90">
              <w:rPr>
                <w:rFonts w:hint="eastAsia"/>
                <w:szCs w:val="21"/>
              </w:rPr>
              <w:t>。</w:t>
            </w:r>
          </w:p>
          <w:p w14:paraId="41F9E9C1" w14:textId="4E8DA8EE" w:rsidR="00343D90" w:rsidRDefault="00343D90" w:rsidP="00244328">
            <w:pPr>
              <w:pStyle w:val="af9"/>
              <w:numPr>
                <w:ilvl w:val="1"/>
                <w:numId w:val="12"/>
              </w:numPr>
              <w:spacing w:line="240" w:lineRule="auto"/>
              <w:ind w:firstLineChars="0"/>
              <w:textAlignment w:val="auto"/>
              <w:rPr>
                <w:szCs w:val="21"/>
              </w:rPr>
            </w:pPr>
            <w:r>
              <w:rPr>
                <w:rFonts w:hint="eastAsia"/>
                <w:szCs w:val="21"/>
              </w:rPr>
              <w:t>序号</w:t>
            </w:r>
            <w:r>
              <w:rPr>
                <w:rFonts w:hint="eastAsia"/>
                <w:szCs w:val="21"/>
              </w:rPr>
              <w:t>：在工艺路线中的编号。</w:t>
            </w:r>
          </w:p>
          <w:p w14:paraId="439D18F9" w14:textId="37DFDB58" w:rsidR="00343D90" w:rsidRDefault="00343D90" w:rsidP="00244328">
            <w:pPr>
              <w:pStyle w:val="af9"/>
              <w:numPr>
                <w:ilvl w:val="1"/>
                <w:numId w:val="12"/>
              </w:numPr>
              <w:spacing w:line="240" w:lineRule="auto"/>
              <w:ind w:firstLineChars="0"/>
              <w:textAlignment w:val="auto"/>
              <w:rPr>
                <w:szCs w:val="21"/>
              </w:rPr>
            </w:pPr>
            <w:r>
              <w:rPr>
                <w:rFonts w:hint="eastAsia"/>
                <w:szCs w:val="21"/>
              </w:rPr>
              <w:t>有效性</w:t>
            </w:r>
            <w:r>
              <w:rPr>
                <w:rFonts w:hint="eastAsia"/>
                <w:szCs w:val="21"/>
              </w:rPr>
              <w:t>：</w:t>
            </w:r>
            <w:r w:rsidR="001703AF">
              <w:rPr>
                <w:rFonts w:hint="eastAsia"/>
                <w:szCs w:val="21"/>
              </w:rPr>
              <w:t>工序在工艺路线中有效的条件，支持表达式类型</w:t>
            </w:r>
          </w:p>
          <w:p w14:paraId="695C77FA" w14:textId="63D1F6B4" w:rsidR="00343D90" w:rsidRDefault="00343D90" w:rsidP="00244328">
            <w:pPr>
              <w:pStyle w:val="af9"/>
              <w:numPr>
                <w:ilvl w:val="1"/>
                <w:numId w:val="12"/>
              </w:numPr>
              <w:spacing w:line="240" w:lineRule="auto"/>
              <w:ind w:firstLineChars="0"/>
              <w:textAlignment w:val="auto"/>
              <w:rPr>
                <w:rFonts w:hint="eastAsia"/>
                <w:szCs w:val="21"/>
              </w:rPr>
            </w:pPr>
            <w:r>
              <w:rPr>
                <w:rFonts w:hint="eastAsia"/>
                <w:szCs w:val="21"/>
              </w:rPr>
              <w:t>投入</w:t>
            </w:r>
            <w:r w:rsidR="001703AF">
              <w:rPr>
                <w:rFonts w:hint="eastAsia"/>
                <w:szCs w:val="21"/>
              </w:rPr>
              <w:t>：</w:t>
            </w:r>
            <w:r w:rsidR="00C7322A">
              <w:rPr>
                <w:rFonts w:hint="eastAsia"/>
                <w:szCs w:val="21"/>
              </w:rPr>
              <w:t>投入物料、</w:t>
            </w:r>
            <w:r w:rsidR="00530D32">
              <w:rPr>
                <w:rFonts w:hint="eastAsia"/>
                <w:szCs w:val="21"/>
              </w:rPr>
              <w:t>投入</w:t>
            </w:r>
            <w:r w:rsidR="00B3081D">
              <w:rPr>
                <w:rFonts w:hint="eastAsia"/>
                <w:szCs w:val="21"/>
              </w:rPr>
              <w:t>和产出的</w:t>
            </w:r>
            <w:r w:rsidR="00530D32">
              <w:rPr>
                <w:rFonts w:hint="eastAsia"/>
                <w:szCs w:val="21"/>
              </w:rPr>
              <w:t>比例</w:t>
            </w:r>
            <w:r w:rsidR="00B3081D">
              <w:rPr>
                <w:rFonts w:hint="eastAsia"/>
                <w:szCs w:val="21"/>
              </w:rPr>
              <w:t>、</w:t>
            </w:r>
            <w:r w:rsidR="00A10771">
              <w:rPr>
                <w:rFonts w:hint="eastAsia"/>
                <w:szCs w:val="21"/>
              </w:rPr>
              <w:t>时间关系</w:t>
            </w:r>
            <w:r w:rsidR="00C7322A">
              <w:rPr>
                <w:rFonts w:hint="eastAsia"/>
                <w:szCs w:val="21"/>
              </w:rPr>
              <w:t>、移动时间。</w:t>
            </w:r>
          </w:p>
          <w:p w14:paraId="1733B022" w14:textId="2B6FADF9" w:rsidR="00343D90" w:rsidRDefault="00343D90" w:rsidP="00244328">
            <w:pPr>
              <w:pStyle w:val="af9"/>
              <w:numPr>
                <w:ilvl w:val="1"/>
                <w:numId w:val="12"/>
              </w:numPr>
              <w:spacing w:line="240" w:lineRule="auto"/>
              <w:ind w:firstLineChars="0"/>
              <w:textAlignment w:val="auto"/>
              <w:rPr>
                <w:szCs w:val="21"/>
              </w:rPr>
            </w:pPr>
            <w:r>
              <w:rPr>
                <w:rFonts w:hint="eastAsia"/>
                <w:szCs w:val="21"/>
              </w:rPr>
              <w:t>制造</w:t>
            </w:r>
            <w:r w:rsidR="00C7322A">
              <w:rPr>
                <w:rFonts w:hint="eastAsia"/>
                <w:szCs w:val="21"/>
              </w:rPr>
              <w:t>：</w:t>
            </w:r>
            <w:r w:rsidR="00546486" w:rsidRPr="00546486">
              <w:rPr>
                <w:rFonts w:hint="eastAsia"/>
                <w:szCs w:val="21"/>
              </w:rPr>
              <w:t>准备时间、加工时间、拆卸时间、移动时间、时间关系（如</w:t>
            </w:r>
            <w:r w:rsidR="00546486" w:rsidRPr="00546486">
              <w:rPr>
                <w:rFonts w:hint="eastAsia"/>
                <w:szCs w:val="21"/>
              </w:rPr>
              <w:t>ES</w:t>
            </w:r>
            <w:r w:rsidR="00546486" w:rsidRPr="00546486">
              <w:rPr>
                <w:rFonts w:hint="eastAsia"/>
                <w:szCs w:val="21"/>
              </w:rPr>
              <w:t>、</w:t>
            </w:r>
            <w:r w:rsidR="00546486" w:rsidRPr="00546486">
              <w:rPr>
                <w:rFonts w:hint="eastAsia"/>
                <w:szCs w:val="21"/>
              </w:rPr>
              <w:t>SS</w:t>
            </w:r>
            <w:r w:rsidR="00546486" w:rsidRPr="00546486">
              <w:rPr>
                <w:rFonts w:hint="eastAsia"/>
                <w:szCs w:val="21"/>
              </w:rPr>
              <w:t>）、关联资源</w:t>
            </w:r>
            <w:r w:rsidR="00457018">
              <w:rPr>
                <w:rFonts w:hint="eastAsia"/>
                <w:szCs w:val="21"/>
              </w:rPr>
              <w:t>。</w:t>
            </w:r>
          </w:p>
          <w:p w14:paraId="626DFA96" w14:textId="21406D92" w:rsidR="00343D90" w:rsidRDefault="00343D90" w:rsidP="00244328">
            <w:pPr>
              <w:pStyle w:val="af9"/>
              <w:numPr>
                <w:ilvl w:val="1"/>
                <w:numId w:val="12"/>
              </w:numPr>
              <w:spacing w:line="240" w:lineRule="auto"/>
              <w:ind w:firstLineChars="0"/>
              <w:textAlignment w:val="auto"/>
              <w:rPr>
                <w:szCs w:val="21"/>
              </w:rPr>
            </w:pPr>
            <w:r>
              <w:rPr>
                <w:rFonts w:hint="eastAsia"/>
                <w:szCs w:val="21"/>
              </w:rPr>
              <w:t>产出</w:t>
            </w:r>
            <w:r w:rsidR="001F2CB8">
              <w:rPr>
                <w:rFonts w:hint="eastAsia"/>
                <w:szCs w:val="21"/>
              </w:rPr>
              <w:t>：</w:t>
            </w:r>
            <w:r w:rsidR="00A10771">
              <w:rPr>
                <w:rFonts w:hint="eastAsia"/>
                <w:szCs w:val="21"/>
              </w:rPr>
              <w:t>产出物料</w:t>
            </w:r>
            <w:r w:rsidR="005F151D">
              <w:rPr>
                <w:rFonts w:hint="eastAsia"/>
                <w:szCs w:val="21"/>
              </w:rPr>
              <w:t>、产出副物料</w:t>
            </w:r>
          </w:p>
          <w:p w14:paraId="7D2F7190" w14:textId="77777777" w:rsidR="00605FDF" w:rsidRDefault="00605FDF" w:rsidP="00244328">
            <w:pPr>
              <w:pStyle w:val="af9"/>
              <w:numPr>
                <w:ilvl w:val="0"/>
                <w:numId w:val="12"/>
              </w:numPr>
              <w:spacing w:line="240" w:lineRule="auto"/>
              <w:ind w:firstLineChars="0"/>
              <w:textAlignment w:val="auto"/>
              <w:rPr>
                <w:szCs w:val="21"/>
              </w:rPr>
            </w:pPr>
            <w:r>
              <w:rPr>
                <w:rFonts w:hint="eastAsia"/>
                <w:szCs w:val="21"/>
              </w:rPr>
              <w:t>方法</w:t>
            </w:r>
          </w:p>
          <w:p w14:paraId="0E8390B9" w14:textId="6D409B77" w:rsidR="00605FDF" w:rsidRPr="00F652F2" w:rsidRDefault="00605FDF" w:rsidP="00F652F2">
            <w:pPr>
              <w:pStyle w:val="af9"/>
              <w:numPr>
                <w:ilvl w:val="1"/>
                <w:numId w:val="12"/>
              </w:numPr>
              <w:spacing w:line="240" w:lineRule="auto"/>
              <w:ind w:firstLineChars="0"/>
              <w:textAlignment w:val="auto"/>
              <w:rPr>
                <w:rFonts w:hint="eastAsia"/>
                <w:szCs w:val="21"/>
              </w:rPr>
            </w:pPr>
            <w:r w:rsidRPr="00786A6E">
              <w:rPr>
                <w:rFonts w:hint="eastAsia"/>
                <w:szCs w:val="21"/>
              </w:rPr>
              <w:t>新建、编辑、删除、检索</w:t>
            </w:r>
            <w:r>
              <w:rPr>
                <w:rFonts w:hint="eastAsia"/>
                <w:szCs w:val="21"/>
              </w:rPr>
              <w:t>：计划员可进行</w:t>
            </w:r>
            <w:r>
              <w:rPr>
                <w:rFonts w:hint="eastAsia"/>
                <w:szCs w:val="21"/>
              </w:rPr>
              <w:t>CRUD</w:t>
            </w:r>
            <w:r>
              <w:rPr>
                <w:rFonts w:hint="eastAsia"/>
                <w:szCs w:val="21"/>
              </w:rPr>
              <w:t>等基本操作。</w:t>
            </w:r>
          </w:p>
        </w:tc>
      </w:tr>
      <w:tr w:rsidR="00605FDF" w:rsidRPr="00FF0C77" w14:paraId="76446247" w14:textId="77777777" w:rsidTr="00244328">
        <w:tc>
          <w:tcPr>
            <w:tcW w:w="766" w:type="pct"/>
            <w:shd w:val="clear" w:color="auto" w:fill="D9D9D9"/>
          </w:tcPr>
          <w:p w14:paraId="6F6ED7C3" w14:textId="77777777" w:rsidR="00605FDF" w:rsidRPr="00DB7E3A" w:rsidRDefault="00605FDF" w:rsidP="00244328">
            <w:pPr>
              <w:rPr>
                <w:szCs w:val="21"/>
              </w:rPr>
            </w:pPr>
            <w:r w:rsidRPr="00DB7E3A">
              <w:rPr>
                <w:rFonts w:hint="eastAsia"/>
                <w:szCs w:val="21"/>
              </w:rPr>
              <w:t>后置条件</w:t>
            </w:r>
          </w:p>
        </w:tc>
        <w:tc>
          <w:tcPr>
            <w:tcW w:w="4234" w:type="pct"/>
            <w:shd w:val="clear" w:color="auto" w:fill="auto"/>
          </w:tcPr>
          <w:p w14:paraId="0A583DB8" w14:textId="4D35579A" w:rsidR="00605FDF" w:rsidRPr="00DB7E3A" w:rsidRDefault="00343D90" w:rsidP="00244328">
            <w:pPr>
              <w:rPr>
                <w:szCs w:val="21"/>
              </w:rPr>
            </w:pPr>
            <w:r>
              <w:rPr>
                <w:rFonts w:hint="eastAsia"/>
                <w:szCs w:val="21"/>
              </w:rPr>
              <w:t>工序</w:t>
            </w:r>
            <w:r w:rsidR="00605FDF">
              <w:rPr>
                <w:rFonts w:hint="eastAsia"/>
                <w:szCs w:val="21"/>
              </w:rPr>
              <w:t>可用于工艺路线</w:t>
            </w:r>
          </w:p>
        </w:tc>
      </w:tr>
      <w:tr w:rsidR="00605FDF" w:rsidRPr="00FF0C77" w14:paraId="7732F4EB" w14:textId="77777777" w:rsidTr="00244328">
        <w:tc>
          <w:tcPr>
            <w:tcW w:w="766" w:type="pct"/>
            <w:shd w:val="clear" w:color="auto" w:fill="D9D9D9"/>
          </w:tcPr>
          <w:p w14:paraId="387B44F7" w14:textId="77777777" w:rsidR="00605FDF" w:rsidRPr="00DB7E3A" w:rsidRDefault="00605FDF" w:rsidP="00244328">
            <w:pPr>
              <w:rPr>
                <w:szCs w:val="21"/>
              </w:rPr>
            </w:pPr>
            <w:r w:rsidRPr="00DB7E3A">
              <w:rPr>
                <w:rFonts w:hint="eastAsia"/>
                <w:szCs w:val="21"/>
              </w:rPr>
              <w:t>备选流</w:t>
            </w:r>
          </w:p>
        </w:tc>
        <w:tc>
          <w:tcPr>
            <w:tcW w:w="4234" w:type="pct"/>
            <w:shd w:val="clear" w:color="auto" w:fill="auto"/>
          </w:tcPr>
          <w:p w14:paraId="6C118547" w14:textId="77777777" w:rsidR="00605FDF" w:rsidRPr="00DB7E3A" w:rsidRDefault="00605FDF" w:rsidP="00244328">
            <w:pPr>
              <w:rPr>
                <w:szCs w:val="21"/>
              </w:rPr>
            </w:pPr>
            <w:r>
              <w:rPr>
                <w:rFonts w:hint="eastAsia"/>
                <w:szCs w:val="21"/>
              </w:rPr>
              <w:t>无</w:t>
            </w:r>
          </w:p>
        </w:tc>
      </w:tr>
      <w:tr w:rsidR="00605FDF" w:rsidRPr="00FF0C77" w14:paraId="3503A01B" w14:textId="77777777" w:rsidTr="00244328">
        <w:tc>
          <w:tcPr>
            <w:tcW w:w="766" w:type="pct"/>
            <w:shd w:val="clear" w:color="auto" w:fill="D9D9D9"/>
          </w:tcPr>
          <w:p w14:paraId="78EACC96" w14:textId="77777777" w:rsidR="00605FDF" w:rsidRPr="00DB7E3A" w:rsidRDefault="00605FDF" w:rsidP="00244328">
            <w:pPr>
              <w:rPr>
                <w:szCs w:val="21"/>
              </w:rPr>
            </w:pPr>
            <w:r w:rsidRPr="00DB7E3A">
              <w:rPr>
                <w:rFonts w:hint="eastAsia"/>
                <w:szCs w:val="21"/>
              </w:rPr>
              <w:t>异常流</w:t>
            </w:r>
          </w:p>
        </w:tc>
        <w:tc>
          <w:tcPr>
            <w:tcW w:w="4234" w:type="pct"/>
            <w:shd w:val="clear" w:color="auto" w:fill="auto"/>
          </w:tcPr>
          <w:p w14:paraId="62B78203" w14:textId="77777777" w:rsidR="00605FDF" w:rsidRDefault="00605FDF" w:rsidP="00244328">
            <w:pPr>
              <w:rPr>
                <w:szCs w:val="21"/>
              </w:rPr>
            </w:pPr>
            <w:r>
              <w:rPr>
                <w:rFonts w:hint="eastAsia"/>
                <w:szCs w:val="21"/>
              </w:rPr>
              <w:t>无</w:t>
            </w:r>
          </w:p>
        </w:tc>
      </w:tr>
      <w:tr w:rsidR="00605FDF" w:rsidRPr="00FF0C77" w14:paraId="6370A717" w14:textId="77777777" w:rsidTr="00244328">
        <w:tc>
          <w:tcPr>
            <w:tcW w:w="766" w:type="pct"/>
            <w:shd w:val="clear" w:color="auto" w:fill="D9D9D9"/>
          </w:tcPr>
          <w:p w14:paraId="6721FEAD" w14:textId="77777777" w:rsidR="00605FDF" w:rsidRPr="00DB7E3A" w:rsidRDefault="00605FDF" w:rsidP="00244328">
            <w:pPr>
              <w:rPr>
                <w:szCs w:val="21"/>
              </w:rPr>
            </w:pPr>
            <w:r w:rsidRPr="00DB7E3A">
              <w:rPr>
                <w:rFonts w:hint="eastAsia"/>
                <w:szCs w:val="21"/>
              </w:rPr>
              <w:t>依赖功能</w:t>
            </w:r>
          </w:p>
        </w:tc>
        <w:tc>
          <w:tcPr>
            <w:tcW w:w="4234" w:type="pct"/>
            <w:shd w:val="clear" w:color="auto" w:fill="auto"/>
          </w:tcPr>
          <w:p w14:paraId="1E342F02"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资源</w:t>
            </w:r>
          </w:p>
          <w:p w14:paraId="52FC1261"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工序</w:t>
            </w:r>
          </w:p>
          <w:p w14:paraId="2B59E4FD"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工艺路线</w:t>
            </w:r>
          </w:p>
          <w:p w14:paraId="32B277E8" w14:textId="77777777" w:rsidR="00605FDF" w:rsidRDefault="00605FDF" w:rsidP="00244328">
            <w:pPr>
              <w:pStyle w:val="af9"/>
              <w:numPr>
                <w:ilvl w:val="0"/>
                <w:numId w:val="10"/>
              </w:numPr>
              <w:spacing w:line="240" w:lineRule="auto"/>
              <w:ind w:firstLineChars="0"/>
              <w:textAlignment w:val="auto"/>
              <w:rPr>
                <w:szCs w:val="21"/>
              </w:rPr>
            </w:pPr>
            <w:r>
              <w:rPr>
                <w:rFonts w:hint="eastAsia"/>
                <w:szCs w:val="21"/>
              </w:rPr>
              <w:t>接口管理</w:t>
            </w:r>
          </w:p>
          <w:p w14:paraId="03AEC964" w14:textId="77777777" w:rsidR="00605FDF" w:rsidRPr="00DB7E3A" w:rsidRDefault="00605FDF" w:rsidP="00244328">
            <w:pPr>
              <w:pStyle w:val="af9"/>
              <w:numPr>
                <w:ilvl w:val="0"/>
                <w:numId w:val="10"/>
              </w:numPr>
              <w:spacing w:line="240" w:lineRule="auto"/>
              <w:ind w:firstLineChars="0"/>
              <w:textAlignment w:val="auto"/>
              <w:rPr>
                <w:szCs w:val="21"/>
              </w:rPr>
            </w:pPr>
            <w:r>
              <w:rPr>
                <w:rFonts w:hint="eastAsia"/>
                <w:szCs w:val="21"/>
              </w:rPr>
              <w:t>日志管理</w:t>
            </w:r>
          </w:p>
        </w:tc>
      </w:tr>
      <w:tr w:rsidR="00605FDF" w:rsidRPr="00FF0C77" w14:paraId="26DE5EAB" w14:textId="77777777" w:rsidTr="00244328">
        <w:trPr>
          <w:trHeight w:val="371"/>
        </w:trPr>
        <w:tc>
          <w:tcPr>
            <w:tcW w:w="766" w:type="pct"/>
            <w:shd w:val="clear" w:color="auto" w:fill="D9D9D9"/>
          </w:tcPr>
          <w:p w14:paraId="73C70C2C" w14:textId="77777777" w:rsidR="00605FDF" w:rsidRPr="00DB7E3A" w:rsidRDefault="00605FDF" w:rsidP="00244328">
            <w:pPr>
              <w:rPr>
                <w:szCs w:val="21"/>
              </w:rPr>
            </w:pPr>
            <w:r w:rsidRPr="003E31CE">
              <w:rPr>
                <w:rFonts w:hint="eastAsia"/>
                <w:szCs w:val="21"/>
              </w:rPr>
              <w:lastRenderedPageBreak/>
              <w:t>补充说明</w:t>
            </w:r>
          </w:p>
        </w:tc>
        <w:tc>
          <w:tcPr>
            <w:tcW w:w="4234" w:type="pct"/>
            <w:shd w:val="clear" w:color="auto" w:fill="auto"/>
          </w:tcPr>
          <w:p w14:paraId="362AE6A0" w14:textId="77777777" w:rsidR="00605FDF" w:rsidRPr="0082524B" w:rsidRDefault="00605FDF" w:rsidP="00244328">
            <w:pPr>
              <w:rPr>
                <w:szCs w:val="21"/>
              </w:rPr>
            </w:pPr>
            <w:r w:rsidRPr="0082524B">
              <w:rPr>
                <w:rFonts w:hint="eastAsia"/>
                <w:szCs w:val="21"/>
              </w:rPr>
              <w:t>本需求适用于离散行业。</w:t>
            </w:r>
          </w:p>
        </w:tc>
      </w:tr>
      <w:tr w:rsidR="00605FDF" w:rsidRPr="00FF0C77" w14:paraId="16855481" w14:textId="77777777" w:rsidTr="00244328">
        <w:trPr>
          <w:trHeight w:val="373"/>
        </w:trPr>
        <w:tc>
          <w:tcPr>
            <w:tcW w:w="766" w:type="pct"/>
            <w:shd w:val="clear" w:color="auto" w:fill="D9D9D9"/>
          </w:tcPr>
          <w:p w14:paraId="3BE29818" w14:textId="77777777" w:rsidR="00605FDF" w:rsidRPr="003E31CE" w:rsidRDefault="00605FDF" w:rsidP="00244328">
            <w:pPr>
              <w:rPr>
                <w:szCs w:val="21"/>
              </w:rPr>
            </w:pPr>
            <w:r>
              <w:rPr>
                <w:rFonts w:hint="eastAsia"/>
                <w:szCs w:val="21"/>
              </w:rPr>
              <w:t>需求来源</w:t>
            </w:r>
          </w:p>
        </w:tc>
        <w:tc>
          <w:tcPr>
            <w:tcW w:w="4234" w:type="pct"/>
            <w:shd w:val="clear" w:color="auto" w:fill="auto"/>
          </w:tcPr>
          <w:p w14:paraId="7EF19F9D" w14:textId="77777777" w:rsidR="00605FDF" w:rsidRDefault="00605FDF" w:rsidP="00244328">
            <w:pPr>
              <w:rPr>
                <w:szCs w:val="21"/>
              </w:rPr>
            </w:pPr>
            <w:r>
              <w:rPr>
                <w:rFonts w:hint="eastAsia"/>
                <w:szCs w:val="21"/>
              </w:rPr>
              <w:t>NA</w:t>
            </w:r>
          </w:p>
        </w:tc>
      </w:tr>
    </w:tbl>
    <w:p w14:paraId="63B64787" w14:textId="77777777" w:rsidR="00C44BA0" w:rsidRPr="003D7759" w:rsidRDefault="00C44BA0" w:rsidP="00C44BA0"/>
    <w:p w14:paraId="454CF659" w14:textId="21233ED3" w:rsidR="006A7C04" w:rsidRDefault="006A7C04" w:rsidP="006A7C04">
      <w:pPr>
        <w:pStyle w:val="c-"/>
        <w:ind w:hanging="1418"/>
        <w:rPr>
          <w:lang w:val="en-GB"/>
        </w:rPr>
      </w:pPr>
      <w:r>
        <w:rPr>
          <w:rFonts w:hint="eastAsia"/>
          <w:lang w:val="en-GB"/>
        </w:rPr>
        <w:t>工艺路线</w:t>
      </w:r>
    </w:p>
    <w:p w14:paraId="602DF101" w14:textId="4B331E85" w:rsidR="00325D75" w:rsidRPr="00325D75" w:rsidRDefault="00325D75" w:rsidP="00325D75">
      <w:pPr>
        <w:pStyle w:val="d-"/>
        <w:ind w:left="709"/>
        <w:rPr>
          <w:rFonts w:hint="eastAsia"/>
        </w:rPr>
      </w:pPr>
      <w:r>
        <w:rPr>
          <w:rFonts w:hint="eastAsia"/>
        </w:rPr>
        <w:t>用例</w:t>
      </w:r>
    </w:p>
    <w:p w14:paraId="3FF36EE8" w14:textId="39BCBA3B" w:rsidR="00C20CFE" w:rsidRDefault="00C20CFE" w:rsidP="00C20CFE">
      <w:pPr>
        <w:pStyle w:val="aa"/>
        <w:keepNext/>
        <w:jc w:val="center"/>
      </w:pPr>
      <w:bookmarkStart w:id="36" w:name="_Toc12894339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12</w:t>
      </w:r>
      <w:r>
        <w:fldChar w:fldCharType="end"/>
      </w:r>
      <w:r>
        <w:t xml:space="preserve"> </w:t>
      </w:r>
      <w:r>
        <w:rPr>
          <w:rFonts w:hint="eastAsia"/>
        </w:rPr>
        <w:t>工艺路线功能需求</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t>编写日期</w:t>
            </w:r>
          </w:p>
        </w:tc>
        <w:tc>
          <w:tcPr>
            <w:tcW w:w="4234" w:type="pct"/>
            <w:shd w:val="clear" w:color="auto" w:fill="auto"/>
          </w:tcPr>
          <w:p w14:paraId="4AB34FE9" w14:textId="49EC3065"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w:t>
            </w:r>
            <w:r w:rsidR="00D075ED">
              <w:rPr>
                <w:szCs w:val="21"/>
              </w:rPr>
              <w:t>3</w:t>
            </w:r>
            <w:r>
              <w:rPr>
                <w:szCs w:val="21"/>
              </w:rPr>
              <w:t>-</w:t>
            </w:r>
            <w:r w:rsidR="00D075ED">
              <w:rPr>
                <w:szCs w:val="21"/>
              </w:rPr>
              <w:t>0</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2BCD1D14" w14:textId="17571233" w:rsidR="006A7C04" w:rsidRPr="00142175" w:rsidRDefault="006A7C04" w:rsidP="00142175">
            <w:pPr>
              <w:pStyle w:val="af9"/>
              <w:numPr>
                <w:ilvl w:val="0"/>
                <w:numId w:val="38"/>
              </w:numPr>
              <w:ind w:firstLineChars="0"/>
              <w:rPr>
                <w:szCs w:val="21"/>
              </w:rPr>
            </w:pPr>
            <w:r w:rsidRPr="00142175">
              <w:rPr>
                <w:rFonts w:hint="eastAsia"/>
                <w:szCs w:val="21"/>
              </w:rPr>
              <w:t>属性：工序准备时间、加工时间、</w:t>
            </w:r>
            <w:r w:rsidRPr="00142175">
              <w:rPr>
                <w:szCs w:val="21"/>
              </w:rPr>
              <w:t>拆卸</w:t>
            </w:r>
            <w:r w:rsidRPr="00142175">
              <w:rPr>
                <w:rFonts w:hint="eastAsia"/>
                <w:szCs w:val="21"/>
              </w:rPr>
              <w:t>时间、移动时间、时间关系（如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r w:rsidR="00142175">
              <w:rPr>
                <w:rFonts w:hint="eastAsia"/>
                <w:szCs w:val="21"/>
              </w:rPr>
              <w:t>、</w:t>
            </w:r>
            <w:r w:rsidRPr="00142175">
              <w:rPr>
                <w:rFonts w:hint="eastAsia"/>
                <w:szCs w:val="21"/>
              </w:rPr>
              <w:t>关联资源</w:t>
            </w:r>
            <w:r w:rsidR="00142175">
              <w:rPr>
                <w:rFonts w:hint="eastAsia"/>
                <w:szCs w:val="21"/>
              </w:rPr>
              <w:t>、类型（</w:t>
            </w:r>
            <w:r w:rsidRPr="00142175">
              <w:rPr>
                <w:rFonts w:hint="eastAsia"/>
                <w:szCs w:val="21"/>
              </w:rPr>
              <w:t>支持标准工艺路线、主工艺路线、替代工艺路线，动态工艺路线</w:t>
            </w:r>
            <w:r w:rsidR="00142175">
              <w:rPr>
                <w:rFonts w:hint="eastAsia"/>
                <w:szCs w:val="21"/>
              </w:rPr>
              <w:t>）</w:t>
            </w:r>
            <w:r w:rsidRPr="00142175">
              <w:rPr>
                <w:rFonts w:hint="eastAsia"/>
                <w:szCs w:val="21"/>
              </w:rPr>
              <w:t>。</w:t>
            </w:r>
          </w:p>
          <w:p w14:paraId="76E14122" w14:textId="2657B1D1" w:rsidR="006A7C04" w:rsidRPr="00142175" w:rsidRDefault="00142175" w:rsidP="00142175">
            <w:pPr>
              <w:pStyle w:val="af9"/>
              <w:numPr>
                <w:ilvl w:val="0"/>
                <w:numId w:val="38"/>
              </w:numPr>
              <w:ind w:firstLineChars="0"/>
              <w:rPr>
                <w:szCs w:val="21"/>
              </w:rPr>
            </w:pPr>
            <w:r>
              <w:rPr>
                <w:rFonts w:hint="eastAsia"/>
                <w:szCs w:val="21"/>
              </w:rPr>
              <w:t>方法</w:t>
            </w:r>
            <w:r w:rsidR="006A7C04" w:rsidRPr="00142175">
              <w:rPr>
                <w:rFonts w:hint="eastAsia"/>
                <w:szCs w:val="21"/>
              </w:rPr>
              <w:t>：新建、编辑、删除、检索、生成、导入、导出、同步</w:t>
            </w:r>
            <w:r>
              <w:rPr>
                <w:rFonts w:hint="eastAsia"/>
                <w:szCs w:val="21"/>
              </w:rPr>
              <w:t>、验证</w:t>
            </w:r>
            <w:r w:rsidR="006A7C04" w:rsidRPr="00142175">
              <w:rPr>
                <w:rFonts w:hint="eastAsia"/>
                <w:szCs w:val="21"/>
              </w:rPr>
              <w:t>等管理功能。</w:t>
            </w:r>
          </w:p>
          <w:p w14:paraId="42578355" w14:textId="347EC5CE" w:rsidR="006A7C04" w:rsidRPr="00142175" w:rsidRDefault="006A7C04" w:rsidP="00142175">
            <w:pPr>
              <w:pStyle w:val="af9"/>
              <w:numPr>
                <w:ilvl w:val="0"/>
                <w:numId w:val="38"/>
              </w:numPr>
              <w:ind w:firstLineChars="0"/>
              <w:rPr>
                <w:szCs w:val="21"/>
              </w:rPr>
            </w:pPr>
            <w:r w:rsidRPr="00142175">
              <w:rPr>
                <w:rFonts w:hint="eastAsia"/>
                <w:szCs w:val="21"/>
              </w:rPr>
              <w:t>可视化：通过可视化方式对工艺路线进行呈现、新建、编辑和删除等管理功能。</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E86B0C">
            <w:pPr>
              <w:pStyle w:val="af9"/>
              <w:numPr>
                <w:ilvl w:val="0"/>
                <w:numId w:val="37"/>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225A0E2" w:rsidR="006A7C04" w:rsidRPr="00281C73" w:rsidRDefault="006A7C04" w:rsidP="00E86B0C">
            <w:pPr>
              <w:pStyle w:val="af9"/>
              <w:numPr>
                <w:ilvl w:val="0"/>
                <w:numId w:val="37"/>
              </w:numPr>
              <w:spacing w:line="240" w:lineRule="auto"/>
              <w:ind w:firstLineChars="0"/>
              <w:textAlignment w:val="auto"/>
              <w:rPr>
                <w:szCs w:val="21"/>
              </w:rPr>
            </w:pPr>
            <w:r w:rsidRPr="00786A6E">
              <w:rPr>
                <w:rFonts w:hint="eastAsia"/>
                <w:szCs w:val="21"/>
              </w:rPr>
              <w:t>和</w:t>
            </w:r>
            <w:r w:rsidRPr="00786A6E">
              <w:rPr>
                <w:rFonts w:hint="eastAsia"/>
                <w:szCs w:val="21"/>
              </w:rPr>
              <w:t>ERP</w:t>
            </w:r>
            <w:r w:rsidR="00281C73">
              <w:rPr>
                <w:szCs w:val="21"/>
              </w:rPr>
              <w:t>/PLM</w:t>
            </w:r>
            <w:r w:rsidRPr="00281C73">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2AB188CC"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工序准备时间</w:t>
            </w:r>
          </w:p>
          <w:p w14:paraId="61CF08D1"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加工时间</w:t>
            </w:r>
          </w:p>
          <w:p w14:paraId="0440A9D5" w14:textId="77777777" w:rsidR="006C7DAB" w:rsidRDefault="006C7DAB" w:rsidP="001D3803">
            <w:pPr>
              <w:pStyle w:val="af9"/>
              <w:numPr>
                <w:ilvl w:val="1"/>
                <w:numId w:val="12"/>
              </w:numPr>
              <w:spacing w:line="240" w:lineRule="auto"/>
              <w:ind w:firstLineChars="0"/>
              <w:textAlignment w:val="auto"/>
              <w:rPr>
                <w:szCs w:val="21"/>
              </w:rPr>
            </w:pPr>
            <w:r w:rsidRPr="00142175">
              <w:rPr>
                <w:szCs w:val="21"/>
              </w:rPr>
              <w:t>拆卸</w:t>
            </w:r>
            <w:r w:rsidRPr="00142175">
              <w:rPr>
                <w:rFonts w:hint="eastAsia"/>
                <w:szCs w:val="21"/>
              </w:rPr>
              <w:t>时间</w:t>
            </w:r>
          </w:p>
          <w:p w14:paraId="12B59A18"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移动时间</w:t>
            </w:r>
          </w:p>
          <w:p w14:paraId="30CAE36A" w14:textId="77777777" w:rsidR="006C7DAB" w:rsidRDefault="006C7DAB" w:rsidP="001D3803">
            <w:pPr>
              <w:pStyle w:val="af9"/>
              <w:numPr>
                <w:ilvl w:val="1"/>
                <w:numId w:val="12"/>
              </w:numPr>
              <w:spacing w:line="240" w:lineRule="auto"/>
              <w:ind w:firstLineChars="0"/>
              <w:textAlignment w:val="auto"/>
              <w:rPr>
                <w:szCs w:val="21"/>
              </w:rPr>
            </w:pPr>
            <w:r w:rsidRPr="00142175">
              <w:rPr>
                <w:rFonts w:hint="eastAsia"/>
                <w:szCs w:val="21"/>
              </w:rPr>
              <w:t>时间关系（如</w:t>
            </w:r>
            <w:r w:rsidRPr="00142175">
              <w:rPr>
                <w:rFonts w:hint="eastAsia"/>
                <w:szCs w:val="21"/>
              </w:rPr>
              <w:t>ES</w:t>
            </w:r>
            <w:r w:rsidRPr="00142175">
              <w:rPr>
                <w:rFonts w:hint="eastAsia"/>
                <w:szCs w:val="21"/>
              </w:rPr>
              <w:t>、</w:t>
            </w:r>
            <w:r w:rsidRPr="00142175">
              <w:rPr>
                <w:rFonts w:hint="eastAsia"/>
                <w:szCs w:val="21"/>
              </w:rPr>
              <w:t>S</w:t>
            </w:r>
            <w:r w:rsidRPr="00142175">
              <w:rPr>
                <w:szCs w:val="21"/>
              </w:rPr>
              <w:t>S</w:t>
            </w:r>
            <w:r w:rsidRPr="00142175">
              <w:rPr>
                <w:szCs w:val="21"/>
              </w:rPr>
              <w:t>）</w:t>
            </w:r>
          </w:p>
          <w:p w14:paraId="5A3E9B35" w14:textId="043999B8" w:rsidR="006A7C04" w:rsidRDefault="006C7DAB" w:rsidP="001D3803">
            <w:pPr>
              <w:pStyle w:val="af9"/>
              <w:numPr>
                <w:ilvl w:val="1"/>
                <w:numId w:val="12"/>
              </w:numPr>
              <w:spacing w:line="240" w:lineRule="auto"/>
              <w:ind w:firstLineChars="0"/>
              <w:textAlignment w:val="auto"/>
              <w:rPr>
                <w:szCs w:val="21"/>
              </w:rPr>
            </w:pPr>
            <w:r w:rsidRPr="00142175">
              <w:rPr>
                <w:rFonts w:hint="eastAsia"/>
                <w:szCs w:val="21"/>
              </w:rPr>
              <w:lastRenderedPageBreak/>
              <w:t>关联资源</w:t>
            </w:r>
            <w:r w:rsidR="006A7C04">
              <w:rPr>
                <w:rFonts w:hint="eastAsia"/>
                <w:szCs w:val="21"/>
              </w:rPr>
              <w:t>。</w:t>
            </w:r>
          </w:p>
          <w:p w14:paraId="2ED5197F" w14:textId="77777777" w:rsidR="006A7C04" w:rsidRDefault="006A7C04" w:rsidP="006C7DAB">
            <w:pPr>
              <w:pStyle w:val="af9"/>
              <w:numPr>
                <w:ilvl w:val="1"/>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6C7DAB">
            <w:pPr>
              <w:pStyle w:val="af9"/>
              <w:numPr>
                <w:ilvl w:val="2"/>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6C7DAB">
            <w:pPr>
              <w:pStyle w:val="af9"/>
              <w:numPr>
                <w:ilvl w:val="2"/>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3F14E790" w:rsidR="006A7C04" w:rsidRDefault="00E57BE1" w:rsidP="001D3803">
            <w:pPr>
              <w:pStyle w:val="af9"/>
              <w:numPr>
                <w:ilvl w:val="0"/>
                <w:numId w:val="12"/>
              </w:numPr>
              <w:spacing w:line="240" w:lineRule="auto"/>
              <w:ind w:firstLineChars="0"/>
              <w:textAlignment w:val="auto"/>
              <w:rPr>
                <w:szCs w:val="21"/>
              </w:rPr>
            </w:pPr>
            <w:r>
              <w:rPr>
                <w:rFonts w:hint="eastAsia"/>
                <w:szCs w:val="21"/>
              </w:rPr>
              <w:t>方法</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4FB33F41"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350B3C30" w14:textId="77777777" w:rsidR="00F11543" w:rsidRDefault="00F11543" w:rsidP="00F11543">
            <w:pPr>
              <w:pStyle w:val="af9"/>
              <w:numPr>
                <w:ilvl w:val="1"/>
                <w:numId w:val="12"/>
              </w:numPr>
              <w:spacing w:line="240" w:lineRule="auto"/>
              <w:ind w:firstLineChars="0"/>
              <w:textAlignment w:val="auto"/>
              <w:rPr>
                <w:szCs w:val="21"/>
              </w:rPr>
            </w:pPr>
            <w:r w:rsidRPr="00786A6E">
              <w:rPr>
                <w:rFonts w:hint="eastAsia"/>
                <w:szCs w:val="21"/>
              </w:rPr>
              <w:t>验证</w:t>
            </w:r>
          </w:p>
          <w:p w14:paraId="0B10C6DF"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计划员配置验证条件</w:t>
            </w:r>
          </w:p>
          <w:p w14:paraId="1DAA0CCA"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计划员手工或系统自动触发验证</w:t>
            </w:r>
          </w:p>
          <w:p w14:paraId="1FB96891" w14:textId="77777777" w:rsidR="00F11543" w:rsidRDefault="00F11543" w:rsidP="00F11543">
            <w:pPr>
              <w:pStyle w:val="af9"/>
              <w:numPr>
                <w:ilvl w:val="2"/>
                <w:numId w:val="39"/>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2A8E6D7E" w14:textId="26ED4B95" w:rsidR="00F11543" w:rsidRDefault="00F11543" w:rsidP="00F11543">
            <w:pPr>
              <w:pStyle w:val="af9"/>
              <w:numPr>
                <w:ilvl w:val="2"/>
                <w:numId w:val="39"/>
              </w:numPr>
              <w:spacing w:line="240" w:lineRule="auto"/>
              <w:ind w:firstLineChars="0"/>
              <w:textAlignment w:val="auto"/>
              <w:rPr>
                <w:szCs w:val="21"/>
              </w:rPr>
            </w:pPr>
            <w:r>
              <w:rPr>
                <w:rFonts w:hint="eastAsia"/>
                <w:szCs w:val="21"/>
              </w:rPr>
              <w:t>输出验证结果</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呈现：工艺路线、工序、资源和物料之间的关系。</w:t>
            </w:r>
          </w:p>
          <w:p w14:paraId="3354CCE4" w14:textId="2B15B82E" w:rsidR="006A7C04" w:rsidRPr="00F11543" w:rsidRDefault="0058502E" w:rsidP="00F11543">
            <w:pPr>
              <w:pStyle w:val="af9"/>
              <w:numPr>
                <w:ilvl w:val="1"/>
                <w:numId w:val="12"/>
              </w:numPr>
              <w:spacing w:line="240" w:lineRule="auto"/>
              <w:ind w:firstLineChars="0"/>
              <w:textAlignment w:val="auto"/>
              <w:rPr>
                <w:szCs w:val="21"/>
              </w:rPr>
            </w:pPr>
            <w:r>
              <w:rPr>
                <w:rFonts w:hint="eastAsia"/>
                <w:szCs w:val="21"/>
              </w:rPr>
              <w:t>方法</w:t>
            </w:r>
            <w:r w:rsidR="006A7C04">
              <w:rPr>
                <w:rFonts w:hint="eastAsia"/>
                <w:szCs w:val="21"/>
              </w:rPr>
              <w:t>：新建、编辑和删除工艺路线。</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24B0CBA0"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p>
          <w:p w14:paraId="60EF2A5A" w14:textId="3406B3C8" w:rsidR="006A7C04" w:rsidRDefault="006A7C04" w:rsidP="001D3803">
            <w:pPr>
              <w:pStyle w:val="af9"/>
              <w:numPr>
                <w:ilvl w:val="0"/>
                <w:numId w:val="10"/>
              </w:numPr>
              <w:spacing w:line="240" w:lineRule="auto"/>
              <w:ind w:firstLineChars="0"/>
              <w:textAlignment w:val="auto"/>
              <w:rPr>
                <w:szCs w:val="21"/>
              </w:rPr>
            </w:pPr>
            <w:r>
              <w:rPr>
                <w:rFonts w:hint="eastAsia"/>
                <w:szCs w:val="21"/>
              </w:rPr>
              <w:t>资源</w:t>
            </w:r>
          </w:p>
          <w:p w14:paraId="52389B75" w14:textId="2A5B304E" w:rsidR="006A7C04" w:rsidRDefault="006A7C04" w:rsidP="001D3803">
            <w:pPr>
              <w:pStyle w:val="af9"/>
              <w:numPr>
                <w:ilvl w:val="0"/>
                <w:numId w:val="10"/>
              </w:numPr>
              <w:spacing w:line="240" w:lineRule="auto"/>
              <w:ind w:firstLineChars="0"/>
              <w:textAlignment w:val="auto"/>
              <w:rPr>
                <w:szCs w:val="21"/>
              </w:rPr>
            </w:pPr>
            <w:r>
              <w:rPr>
                <w:rFonts w:hint="eastAsia"/>
                <w:szCs w:val="21"/>
              </w:rPr>
              <w:t>工序</w:t>
            </w:r>
          </w:p>
          <w:p w14:paraId="60B0AC65" w14:textId="1E3A8349" w:rsidR="006A7C04" w:rsidRDefault="006A7C04" w:rsidP="001D3803">
            <w:pPr>
              <w:pStyle w:val="af9"/>
              <w:numPr>
                <w:ilvl w:val="0"/>
                <w:numId w:val="10"/>
              </w:numPr>
              <w:spacing w:line="240" w:lineRule="auto"/>
              <w:ind w:firstLineChars="0"/>
              <w:textAlignment w:val="auto"/>
              <w:rPr>
                <w:szCs w:val="21"/>
              </w:rPr>
            </w:pP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5D75AED7" w14:textId="1C126643" w:rsidR="00325D75" w:rsidRPr="00325D75" w:rsidRDefault="00325D75" w:rsidP="00325D75">
      <w:pPr>
        <w:pStyle w:val="d-"/>
        <w:ind w:left="709"/>
        <w:rPr>
          <w:rFonts w:hint="eastAsia"/>
        </w:rPr>
      </w:pPr>
      <w:r>
        <w:rPr>
          <w:rFonts w:hint="eastAsia"/>
        </w:rPr>
        <w:t>示意图</w:t>
      </w:r>
    </w:p>
    <w:p w14:paraId="0F464997" w14:textId="77777777" w:rsidR="006A6418" w:rsidRDefault="006A6418" w:rsidP="006A7C04">
      <w:pPr>
        <w:ind w:firstLineChars="200" w:firstLine="480"/>
        <w:rPr>
          <w:rFonts w:ascii="Arial" w:hAnsi="Arial" w:hint="eastAsia"/>
        </w:rPr>
      </w:pPr>
    </w:p>
    <w:p w14:paraId="4B6D52D8" w14:textId="77777777" w:rsidR="007312FB" w:rsidRDefault="00FA2A25" w:rsidP="007312FB">
      <w:pPr>
        <w:keepNext/>
        <w:ind w:firstLineChars="200" w:firstLine="480"/>
      </w:pPr>
      <w:r w:rsidRPr="00FA2A25">
        <w:rPr>
          <w:rFonts w:ascii="Arial" w:hAnsi="Arial"/>
        </w:rPr>
        <w:lastRenderedPageBreak/>
        <w:drawing>
          <wp:inline distT="0" distB="0" distL="0" distR="0" wp14:anchorId="4CEB51A8" wp14:editId="15D27C09">
            <wp:extent cx="5274310" cy="30486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48635"/>
                    </a:xfrm>
                    <a:prstGeom prst="rect">
                      <a:avLst/>
                    </a:prstGeom>
                  </pic:spPr>
                </pic:pic>
              </a:graphicData>
            </a:graphic>
          </wp:inline>
        </w:drawing>
      </w:r>
    </w:p>
    <w:p w14:paraId="10CAA70D" w14:textId="36EC7F32" w:rsidR="00981031" w:rsidRDefault="007312FB" w:rsidP="007312FB">
      <w:pPr>
        <w:pStyle w:val="aa"/>
        <w:jc w:val="center"/>
        <w:rPr>
          <w:rFonts w:ascii="Arial" w:hAnsi="Arial" w:hint="eastAsia"/>
        </w:rPr>
      </w:pPr>
      <w:bookmarkStart w:id="37" w:name="_Toc12894337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913013">
        <w:rPr>
          <w:noProof/>
        </w:rPr>
        <w:t>2</w:t>
      </w:r>
      <w:r>
        <w:fldChar w:fldCharType="end"/>
      </w:r>
      <w:r>
        <w:t xml:space="preserve"> </w:t>
      </w:r>
      <w:r>
        <w:rPr>
          <w:rFonts w:hint="eastAsia"/>
        </w:rPr>
        <w:t>工艺路线</w:t>
      </w:r>
      <w:r w:rsidR="0066142A">
        <w:rPr>
          <w:rFonts w:hint="eastAsia"/>
        </w:rPr>
        <w:t>示意图</w:t>
      </w:r>
      <w:bookmarkEnd w:id="37"/>
    </w:p>
    <w:p w14:paraId="682E6A9F" w14:textId="38C847E1" w:rsidR="00F47C48" w:rsidRDefault="00982BF8" w:rsidP="00F47C48">
      <w:pPr>
        <w:pStyle w:val="c-"/>
        <w:ind w:hanging="1418"/>
      </w:pPr>
      <w:r>
        <w:rPr>
          <w:rFonts w:hint="eastAsia"/>
        </w:rPr>
        <w:t>生产</w:t>
      </w:r>
      <w:r w:rsidR="00F47C48">
        <w:rPr>
          <w:rFonts w:hint="eastAsia"/>
        </w:rPr>
        <w:t>日历</w:t>
      </w:r>
    </w:p>
    <w:p w14:paraId="11C38281" w14:textId="6280F4DF" w:rsidR="00F47C48" w:rsidRDefault="00F47C48" w:rsidP="006A7C04">
      <w:pPr>
        <w:ind w:firstLineChars="200" w:firstLine="480"/>
        <w:rPr>
          <w:rFonts w:ascii="Arial" w:hAnsi="Arial"/>
        </w:rPr>
      </w:pPr>
    </w:p>
    <w:p w14:paraId="083EED0D" w14:textId="003A0F22" w:rsidR="00F47C48" w:rsidRDefault="00F47C48" w:rsidP="00F47C48">
      <w:pPr>
        <w:pStyle w:val="c-"/>
        <w:ind w:hanging="1418"/>
      </w:pPr>
      <w:r>
        <w:rPr>
          <w:rFonts w:hint="eastAsia"/>
        </w:rPr>
        <w:t>订单</w:t>
      </w:r>
    </w:p>
    <w:p w14:paraId="4E633503" w14:textId="43C76B6F" w:rsidR="00F47C48" w:rsidRDefault="008E575C" w:rsidP="008E575C">
      <w:pPr>
        <w:pStyle w:val="d-"/>
        <w:ind w:left="709"/>
      </w:pPr>
      <w:r>
        <w:rPr>
          <w:rFonts w:hint="eastAsia"/>
        </w:rPr>
        <w:t>属性</w:t>
      </w:r>
    </w:p>
    <w:p w14:paraId="54716C8C" w14:textId="1E5E0DEE" w:rsidR="008E575C" w:rsidRDefault="008E575C" w:rsidP="008E575C"/>
    <w:p w14:paraId="0A0ACAF0" w14:textId="171E6532" w:rsidR="008E575C" w:rsidRDefault="008E575C" w:rsidP="008E575C">
      <w:pPr>
        <w:pStyle w:val="d-"/>
        <w:ind w:left="709"/>
      </w:pPr>
      <w:r>
        <w:rPr>
          <w:rFonts w:hint="eastAsia"/>
        </w:rPr>
        <w:t>规格</w:t>
      </w:r>
    </w:p>
    <w:p w14:paraId="1949197D" w14:textId="041CE198" w:rsidR="008E575C" w:rsidRDefault="008E575C" w:rsidP="008E575C"/>
    <w:p w14:paraId="355F1C65" w14:textId="61187DC7" w:rsidR="008E575C" w:rsidRDefault="008E575C" w:rsidP="008E575C">
      <w:pPr>
        <w:pStyle w:val="d-"/>
        <w:ind w:left="709"/>
      </w:pPr>
      <w:r>
        <w:rPr>
          <w:rFonts w:hint="eastAsia"/>
        </w:rPr>
        <w:t>结果</w:t>
      </w:r>
    </w:p>
    <w:p w14:paraId="6307410F" w14:textId="1563EBF0" w:rsidR="008E575C" w:rsidRDefault="008E575C" w:rsidP="008E575C"/>
    <w:p w14:paraId="1890CF99" w14:textId="64610FB2" w:rsidR="008E575C" w:rsidRDefault="00315F64" w:rsidP="008E575C">
      <w:pPr>
        <w:pStyle w:val="d-"/>
        <w:ind w:left="709"/>
      </w:pPr>
      <w:r>
        <w:rPr>
          <w:rFonts w:hint="eastAsia"/>
        </w:rPr>
        <w:t>报工</w:t>
      </w:r>
    </w:p>
    <w:p w14:paraId="5F00E174" w14:textId="77777777" w:rsidR="008E575C" w:rsidRPr="008E575C" w:rsidRDefault="008E575C" w:rsidP="008E575C"/>
    <w:p w14:paraId="3D474409" w14:textId="277A2341" w:rsidR="00F47C48" w:rsidRPr="00F47C48" w:rsidRDefault="00F47C48" w:rsidP="00F47C48">
      <w:pPr>
        <w:pStyle w:val="c-"/>
        <w:ind w:hanging="1418"/>
      </w:pPr>
      <w:r>
        <w:rPr>
          <w:rFonts w:hint="eastAsia"/>
        </w:rPr>
        <w:lastRenderedPageBreak/>
        <w:t>工单</w:t>
      </w:r>
    </w:p>
    <w:p w14:paraId="5A8466F6" w14:textId="0CFEE574" w:rsidR="00A02BE7" w:rsidRDefault="00A02BE7" w:rsidP="00397E64">
      <w:pPr>
        <w:pStyle w:val="d-"/>
        <w:ind w:left="709"/>
      </w:pPr>
      <w:r>
        <w:rPr>
          <w:rFonts w:hint="eastAsia"/>
        </w:rPr>
        <w:t>属性</w:t>
      </w:r>
    </w:p>
    <w:p w14:paraId="29B54F89" w14:textId="2BB8FDAF" w:rsidR="00251A21" w:rsidRDefault="00251A21" w:rsidP="00251A21"/>
    <w:p w14:paraId="72E8DDEA" w14:textId="40E4D219" w:rsidR="00251A21" w:rsidRPr="00251A21" w:rsidRDefault="00251A21" w:rsidP="00251A21">
      <w:pPr>
        <w:pStyle w:val="d-"/>
        <w:ind w:left="709"/>
      </w:pPr>
      <w:r>
        <w:rPr>
          <w:rFonts w:hint="eastAsia"/>
        </w:rPr>
        <w:t>固定</w:t>
      </w:r>
    </w:p>
    <w:p w14:paraId="57888CA9" w14:textId="77777777" w:rsidR="00A02BE7" w:rsidRPr="00A02BE7" w:rsidRDefault="00A02BE7" w:rsidP="00A02BE7"/>
    <w:p w14:paraId="61E9A848" w14:textId="70CDF486" w:rsidR="001B024D" w:rsidRDefault="001B024D" w:rsidP="00397E64">
      <w:pPr>
        <w:pStyle w:val="d-"/>
        <w:ind w:left="709"/>
      </w:pPr>
      <w:r>
        <w:rPr>
          <w:rFonts w:hint="eastAsia"/>
        </w:rPr>
        <w:t>用户</w:t>
      </w:r>
    </w:p>
    <w:p w14:paraId="438A9DD1" w14:textId="77777777" w:rsidR="001B024D" w:rsidRPr="001B024D" w:rsidRDefault="001B024D" w:rsidP="001B024D"/>
    <w:p w14:paraId="51D8548B" w14:textId="03F17A33" w:rsidR="00397E64" w:rsidRDefault="00397E64" w:rsidP="00397E64">
      <w:pPr>
        <w:pStyle w:val="d-"/>
        <w:ind w:left="709"/>
      </w:pPr>
      <w:r>
        <w:rPr>
          <w:rFonts w:hint="eastAsia"/>
        </w:rPr>
        <w:t>分割</w:t>
      </w:r>
    </w:p>
    <w:p w14:paraId="042191C4" w14:textId="16E1AC0D" w:rsidR="00F40CAC" w:rsidRDefault="00F40CAC" w:rsidP="00F40CAC"/>
    <w:p w14:paraId="6A9229C4" w14:textId="661E62AC" w:rsidR="00F40CAC" w:rsidRDefault="00A02BE7" w:rsidP="00F40CAC">
      <w:pPr>
        <w:pStyle w:val="d-"/>
        <w:ind w:left="709"/>
      </w:pPr>
      <w:r>
        <w:rPr>
          <w:rFonts w:hint="eastAsia"/>
        </w:rPr>
        <w:t>结果</w:t>
      </w:r>
    </w:p>
    <w:p w14:paraId="0393D874" w14:textId="77777777" w:rsidR="00F40CAC" w:rsidRPr="00F40CAC" w:rsidRDefault="00F40CAC" w:rsidP="00F40CAC"/>
    <w:p w14:paraId="01F70C49" w14:textId="04592324" w:rsidR="00F47C48" w:rsidRDefault="00F40CAC" w:rsidP="00F40CAC">
      <w:pPr>
        <w:pStyle w:val="d-"/>
        <w:ind w:left="709"/>
      </w:pPr>
      <w:r>
        <w:rPr>
          <w:rFonts w:hint="eastAsia"/>
        </w:rPr>
        <w:t>报工</w:t>
      </w:r>
    </w:p>
    <w:p w14:paraId="32B9B79B" w14:textId="77777777" w:rsidR="00F40CAC" w:rsidRPr="00F40CAC" w:rsidRDefault="00F40CAC" w:rsidP="00F40CAC"/>
    <w:p w14:paraId="41716380" w14:textId="5AD09F7F" w:rsidR="006A7C04" w:rsidRDefault="006A7C04" w:rsidP="006A7C04">
      <w:pPr>
        <w:pStyle w:val="b-"/>
      </w:pPr>
      <w:bookmarkStart w:id="38" w:name="_Toc128943367"/>
      <w:r>
        <w:rPr>
          <w:rFonts w:hint="eastAsia"/>
        </w:rPr>
        <w:t>算法引擎</w:t>
      </w:r>
      <w:bookmarkEnd w:id="38"/>
    </w:p>
    <w:p w14:paraId="00B11A84" w14:textId="18BDA493" w:rsidR="00945FA0" w:rsidRDefault="00945FA0" w:rsidP="007A3AC9">
      <w:pPr>
        <w:pStyle w:val="c-"/>
        <w:ind w:hanging="1418"/>
      </w:pPr>
      <w:r>
        <w:rPr>
          <w:rFonts w:hint="eastAsia"/>
        </w:rPr>
        <w:t>参数设置</w:t>
      </w:r>
    </w:p>
    <w:p w14:paraId="3E5F6043" w14:textId="7CA8B276" w:rsidR="00945FA0" w:rsidRDefault="00520A78" w:rsidP="00520A78">
      <w:pPr>
        <w:pStyle w:val="d-"/>
        <w:ind w:left="709"/>
      </w:pPr>
      <w:r>
        <w:rPr>
          <w:rFonts w:hint="eastAsia"/>
        </w:rPr>
        <w:t>分派优先级</w:t>
      </w:r>
    </w:p>
    <w:p w14:paraId="6ED34656" w14:textId="3A3E399E" w:rsidR="00520A78" w:rsidRDefault="00520A78" w:rsidP="00520A78"/>
    <w:p w14:paraId="00353D4A" w14:textId="50582D5A" w:rsidR="00520A78" w:rsidRDefault="00520A78" w:rsidP="00520A78">
      <w:pPr>
        <w:pStyle w:val="d-"/>
        <w:ind w:left="709"/>
      </w:pPr>
      <w:r>
        <w:rPr>
          <w:rFonts w:hint="eastAsia"/>
        </w:rPr>
        <w:t>分派方向</w:t>
      </w:r>
    </w:p>
    <w:p w14:paraId="61D0C676" w14:textId="215A84DF" w:rsidR="00520A78" w:rsidRDefault="00520A78" w:rsidP="00520A78"/>
    <w:p w14:paraId="162B6560" w14:textId="6244F9A4" w:rsidR="00520A78" w:rsidRDefault="00520A78" w:rsidP="00974619">
      <w:pPr>
        <w:pStyle w:val="d-"/>
        <w:ind w:left="709"/>
      </w:pPr>
      <w:r>
        <w:rPr>
          <w:rFonts w:hint="eastAsia"/>
        </w:rPr>
        <w:t>资源</w:t>
      </w:r>
      <w:r w:rsidR="00974619">
        <w:rPr>
          <w:rFonts w:hint="eastAsia"/>
        </w:rPr>
        <w:t>约束</w:t>
      </w:r>
    </w:p>
    <w:p w14:paraId="5D133039" w14:textId="442DD55F" w:rsidR="00520A78" w:rsidRDefault="00520A78" w:rsidP="00520A78"/>
    <w:p w14:paraId="2D5F6F1C" w14:textId="007A2EA3" w:rsidR="00520A78" w:rsidRPr="00520A78" w:rsidRDefault="00A4304D" w:rsidP="00520A78">
      <w:pPr>
        <w:pStyle w:val="d-"/>
        <w:ind w:left="709"/>
      </w:pPr>
      <w:r>
        <w:rPr>
          <w:rFonts w:hint="eastAsia"/>
        </w:rPr>
        <w:lastRenderedPageBreak/>
        <w:t>期间</w:t>
      </w:r>
      <w:r w:rsidR="00520A78">
        <w:rPr>
          <w:rFonts w:hint="eastAsia"/>
        </w:rPr>
        <w:t>约束</w:t>
      </w:r>
    </w:p>
    <w:p w14:paraId="7776AC3C" w14:textId="0FA11FB4" w:rsidR="00520A78" w:rsidRDefault="00520A78" w:rsidP="00520A78"/>
    <w:p w14:paraId="388C31EA" w14:textId="3878AE6F" w:rsidR="00A10E18" w:rsidRDefault="00A10E18" w:rsidP="00A10E18">
      <w:pPr>
        <w:pStyle w:val="c-"/>
        <w:ind w:hanging="1418"/>
      </w:pPr>
      <w:r>
        <w:rPr>
          <w:rFonts w:hint="eastAsia"/>
        </w:rPr>
        <w:t>订单确定</w:t>
      </w:r>
    </w:p>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7B45B3FC" w14:textId="2153C604" w:rsidR="00E438CE" w:rsidRDefault="00E438CE" w:rsidP="007A3AC9"/>
    <w:p w14:paraId="25E0456C" w14:textId="4F3B2E91" w:rsidR="0022743D" w:rsidRDefault="0022743D" w:rsidP="0022743D">
      <w:pPr>
        <w:pStyle w:val="c-"/>
        <w:ind w:hanging="1418"/>
      </w:pPr>
      <w:r>
        <w:rPr>
          <w:rFonts w:hint="eastAsia"/>
        </w:rPr>
        <w:t>分派评估</w:t>
      </w:r>
    </w:p>
    <w:p w14:paraId="76C187AC" w14:textId="77777777" w:rsidR="00945FA0" w:rsidRPr="007A3AC9" w:rsidRDefault="00945FA0" w:rsidP="007A3AC9"/>
    <w:p w14:paraId="1FCB98CE" w14:textId="5C6DDEE4" w:rsidR="006A7C04" w:rsidRDefault="006A7C04" w:rsidP="006A7C04">
      <w:pPr>
        <w:pStyle w:val="b-"/>
      </w:pPr>
      <w:bookmarkStart w:id="39" w:name="_Toc128943368"/>
      <w:r>
        <w:rPr>
          <w:rFonts w:hint="eastAsia"/>
        </w:rPr>
        <w:t>图</w:t>
      </w:r>
      <w:r w:rsidR="003B4667">
        <w:rPr>
          <w:rFonts w:hint="eastAsia"/>
        </w:rPr>
        <w:t>表呈现</w:t>
      </w:r>
      <w:bookmarkEnd w:id="39"/>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lastRenderedPageBreak/>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40" w:name="_Toc128943369"/>
      <w:r w:rsidRPr="006D5FE8">
        <w:rPr>
          <w:rFonts w:hint="eastAsia"/>
        </w:rPr>
        <w:t>场景样例</w:t>
      </w:r>
      <w:bookmarkEnd w:id="40"/>
    </w:p>
    <w:p w14:paraId="661AABAC" w14:textId="77777777" w:rsidR="006D5FE8" w:rsidRDefault="006D5FE8" w:rsidP="006D5FE8"/>
    <w:p w14:paraId="08564FAE" w14:textId="2C2016E2" w:rsidR="007A3AC9" w:rsidRDefault="00971AD2" w:rsidP="00490C5E">
      <w:pPr>
        <w:pStyle w:val="b-"/>
      </w:pPr>
      <w:bookmarkStart w:id="41" w:name="_Toc128943370"/>
      <w:r>
        <w:rPr>
          <w:rFonts w:hint="eastAsia"/>
        </w:rPr>
        <w:t>基础</w:t>
      </w:r>
      <w:r w:rsidR="006D5FE8">
        <w:rPr>
          <w:rFonts w:hint="eastAsia"/>
        </w:rPr>
        <w:t>框架</w:t>
      </w:r>
      <w:bookmarkEnd w:id="41"/>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42" w:name="_Toc301191595"/>
      <w:bookmarkStart w:id="43" w:name="_Toc128943371"/>
      <w:r w:rsidRPr="00BA45C6">
        <w:rPr>
          <w:rFonts w:ascii="Arial" w:hint="eastAsia"/>
        </w:rPr>
        <w:lastRenderedPageBreak/>
        <w:t>其它非功能需求</w:t>
      </w:r>
      <w:bookmarkEnd w:id="42"/>
      <w:bookmarkEnd w:id="43"/>
    </w:p>
    <w:p w14:paraId="3CA7D3A2" w14:textId="77777777" w:rsidR="0019589E" w:rsidRDefault="00E93B35" w:rsidP="0019589E">
      <w:pPr>
        <w:pStyle w:val="b-"/>
      </w:pPr>
      <w:bookmarkStart w:id="44" w:name="_Toc301191596"/>
      <w:bookmarkStart w:id="45" w:name="rtm_CPU_ME_SWR_RAMS_01"/>
      <w:bookmarkStart w:id="46" w:name="rtm_CPU_ME_SWR_RAMS_01__2oo3_AD_04_01"/>
      <w:bookmarkStart w:id="47" w:name="rtm_CPU_ME_SWR_RAMS_01__2oo4_AD_04_01"/>
      <w:bookmarkStart w:id="48" w:name="_Toc128943372"/>
      <w:r>
        <w:rPr>
          <w:rFonts w:hint="eastAsia"/>
        </w:rPr>
        <w:t>可靠性</w:t>
      </w:r>
      <w:bookmarkEnd w:id="48"/>
    </w:p>
    <w:p w14:paraId="6DB345B0" w14:textId="77777777" w:rsidR="0038100E" w:rsidRDefault="00152CF0" w:rsidP="006E2CD0">
      <w:pPr>
        <w:pStyle w:val="b-"/>
      </w:pPr>
      <w:bookmarkStart w:id="49" w:name="_Toc128943373"/>
      <w:r>
        <w:rPr>
          <w:rFonts w:hint="eastAsia"/>
        </w:rPr>
        <w:t>可用</w:t>
      </w:r>
      <w:r w:rsidR="00D37C47" w:rsidRPr="00BA45C6">
        <w:rPr>
          <w:rFonts w:hint="eastAsia"/>
        </w:rPr>
        <w:t>性</w:t>
      </w:r>
      <w:bookmarkEnd w:id="49"/>
    </w:p>
    <w:p w14:paraId="42F9D5CD" w14:textId="77777777" w:rsidR="00E419D0" w:rsidRDefault="00E419D0">
      <w:pPr>
        <w:pStyle w:val="b-"/>
      </w:pPr>
      <w:bookmarkStart w:id="50" w:name="_Toc128943374"/>
      <w:r w:rsidRPr="00BA45C6">
        <w:rPr>
          <w:rFonts w:hint="eastAsia"/>
        </w:rPr>
        <w:t>可</w:t>
      </w:r>
      <w:bookmarkEnd w:id="44"/>
      <w:r w:rsidR="00422E6A">
        <w:rPr>
          <w:rFonts w:hint="eastAsia"/>
        </w:rPr>
        <w:t>维护性</w:t>
      </w:r>
      <w:bookmarkEnd w:id="50"/>
    </w:p>
    <w:p w14:paraId="627B52D5" w14:textId="77777777" w:rsidR="00756E08" w:rsidRPr="00756E08" w:rsidRDefault="00756E08" w:rsidP="00756E08">
      <w:pPr>
        <w:pStyle w:val="b-"/>
      </w:pPr>
      <w:bookmarkStart w:id="51" w:name="_Toc128943375"/>
      <w:r w:rsidRPr="00756E08">
        <w:rPr>
          <w:rFonts w:hint="eastAsia"/>
        </w:rPr>
        <w:t>可移植性</w:t>
      </w:r>
      <w:bookmarkEnd w:id="51"/>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52" w:name="_Toc128943376"/>
      <w:bookmarkEnd w:id="45"/>
      <w:bookmarkEnd w:id="46"/>
      <w:bookmarkEnd w:id="47"/>
      <w:r>
        <w:rPr>
          <w:rFonts w:hint="eastAsia"/>
        </w:rPr>
        <w:t>性能需求</w:t>
      </w:r>
      <w:bookmarkEnd w:id="52"/>
    </w:p>
    <w:p w14:paraId="6781E84E" w14:textId="5E7E0E45" w:rsidR="000A3216" w:rsidRDefault="000A3216" w:rsidP="000A3216">
      <w:pPr>
        <w:pStyle w:val="aa"/>
        <w:keepNext/>
        <w:jc w:val="center"/>
      </w:pPr>
      <w:bookmarkStart w:id="53" w:name="_Toc12894339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913013">
        <w:rPr>
          <w:noProof/>
        </w:rPr>
        <w:t>13</w:t>
      </w:r>
      <w:r>
        <w:fldChar w:fldCharType="end"/>
      </w:r>
      <w:r>
        <w:rPr>
          <w:rFonts w:hint="eastAsia"/>
        </w:rPr>
        <w:t xml:space="preserve"> </w:t>
      </w:r>
      <w:r>
        <w:rPr>
          <w:rFonts w:hint="eastAsia"/>
        </w:rPr>
        <w:t>性能需求</w:t>
      </w:r>
      <w:bookmarkEnd w:id="53"/>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54"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4C5BA3CC" w:rsidR="009335F6" w:rsidRPr="00941611" w:rsidRDefault="00F7285A" w:rsidP="009335F6">
      <w:pPr>
        <w:pStyle w:val="a-"/>
        <w:rPr>
          <w:rFonts w:ascii="Arial"/>
        </w:rPr>
      </w:pPr>
      <w:bookmarkStart w:id="55" w:name="_Toc128943377"/>
      <w:bookmarkEnd w:id="54"/>
      <w:r w:rsidRPr="00BA45C6">
        <w:rPr>
          <w:rFonts w:ascii="Arial" w:hint="eastAsia"/>
        </w:rPr>
        <w:t>采用的技术和措施</w:t>
      </w:r>
      <w:bookmarkEnd w:id="55"/>
    </w:p>
    <w:sectPr w:rsidR="009335F6" w:rsidRPr="00941611"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7174" w14:textId="77777777" w:rsidR="00895165" w:rsidRDefault="00895165">
      <w:pPr>
        <w:spacing w:line="240" w:lineRule="auto"/>
      </w:pPr>
      <w:r>
        <w:separator/>
      </w:r>
    </w:p>
  </w:endnote>
  <w:endnote w:type="continuationSeparator" w:id="0">
    <w:p w14:paraId="3B1EE6A2" w14:textId="77777777" w:rsidR="00895165" w:rsidRDefault="0089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CA06E" w14:textId="77777777" w:rsidR="00895165" w:rsidRDefault="00895165">
      <w:pPr>
        <w:spacing w:line="240" w:lineRule="auto"/>
      </w:pPr>
      <w:r>
        <w:separator/>
      </w:r>
    </w:p>
  </w:footnote>
  <w:footnote w:type="continuationSeparator" w:id="0">
    <w:p w14:paraId="329CB632" w14:textId="77777777" w:rsidR="00895165" w:rsidRDefault="00895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11230F26"/>
    <w:multiLevelType w:val="hybridMultilevel"/>
    <w:tmpl w:val="B4C6B1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23D5729"/>
    <w:multiLevelType w:val="hybridMultilevel"/>
    <w:tmpl w:val="6980A982"/>
    <w:lvl w:ilvl="0" w:tplc="FFFFFFFF">
      <w:start w:val="1"/>
      <w:numFmt w:val="bullet"/>
      <w:lvlText w:val=""/>
      <w:lvlJc w:val="left"/>
      <w:pPr>
        <w:ind w:left="420" w:hanging="420"/>
      </w:pPr>
      <w:rPr>
        <w:rFonts w:ascii="Wingdings" w:hAnsi="Wingdings" w:hint="default"/>
      </w:rPr>
    </w:lvl>
    <w:lvl w:ilvl="1" w:tplc="FFFFFFFF">
      <w:start w:val="1"/>
      <w:numFmt w:val="decimal"/>
      <w:lvlText w:val="%2)"/>
      <w:lvlJc w:val="left"/>
      <w:pPr>
        <w:ind w:left="840" w:hanging="420"/>
      </w:pPr>
    </w:lvl>
    <w:lvl w:ilvl="2" w:tplc="04090011">
      <w:start w:val="1"/>
      <w:numFmt w:val="decimal"/>
      <w:lvlText w:val="%3)"/>
      <w:lvlJc w:val="left"/>
      <w:pPr>
        <w:ind w:left="1280" w:hanging="440"/>
      </w:p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1" w15:restartNumberingAfterBreak="0">
    <w:nsid w:val="60206C7B"/>
    <w:multiLevelType w:val="hybridMultilevel"/>
    <w:tmpl w:val="E2C2DC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4ED340D"/>
    <w:multiLevelType w:val="hybridMultilevel"/>
    <w:tmpl w:val="7EE6E23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4"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B2945F4"/>
    <w:multiLevelType w:val="hybridMultilevel"/>
    <w:tmpl w:val="B1045B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10"/>
  </w:num>
  <w:num w:numId="8" w16cid:durableId="969943463">
    <w:abstractNumId w:val="13"/>
  </w:num>
  <w:num w:numId="9" w16cid:durableId="1606227045">
    <w:abstractNumId w:val="14"/>
  </w:num>
  <w:num w:numId="10" w16cid:durableId="890266629">
    <w:abstractNumId w:val="16"/>
  </w:num>
  <w:num w:numId="11" w16cid:durableId="1309820011">
    <w:abstractNumId w:val="17"/>
  </w:num>
  <w:num w:numId="12" w16cid:durableId="138618680">
    <w:abstractNumId w:val="6"/>
  </w:num>
  <w:num w:numId="13" w16cid:durableId="958221275">
    <w:abstractNumId w:val="8"/>
  </w:num>
  <w:num w:numId="14" w16cid:durableId="331874698">
    <w:abstractNumId w:val="9"/>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 w:numId="36" w16cid:durableId="408576035">
    <w:abstractNumId w:val="11"/>
  </w:num>
  <w:num w:numId="37" w16cid:durableId="640619634">
    <w:abstractNumId w:val="12"/>
  </w:num>
  <w:num w:numId="38" w16cid:durableId="602498540">
    <w:abstractNumId w:val="15"/>
  </w:num>
  <w:num w:numId="39" w16cid:durableId="283462611">
    <w:abstractNumId w:val="7"/>
  </w:num>
  <w:num w:numId="40" w16cid:durableId="17519303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4401227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22A08"/>
    <w:rsid w:val="000320FF"/>
    <w:rsid w:val="00032B69"/>
    <w:rsid w:val="0004100B"/>
    <w:rsid w:val="00042FE9"/>
    <w:rsid w:val="000507C6"/>
    <w:rsid w:val="000531EE"/>
    <w:rsid w:val="0005658E"/>
    <w:rsid w:val="0005699F"/>
    <w:rsid w:val="000820D9"/>
    <w:rsid w:val="000834C3"/>
    <w:rsid w:val="00087FD0"/>
    <w:rsid w:val="000961AC"/>
    <w:rsid w:val="00097DB8"/>
    <w:rsid w:val="000A3216"/>
    <w:rsid w:val="000A54ED"/>
    <w:rsid w:val="000B09F7"/>
    <w:rsid w:val="000C3C52"/>
    <w:rsid w:val="000D1F91"/>
    <w:rsid w:val="000D4D04"/>
    <w:rsid w:val="000E1FA5"/>
    <w:rsid w:val="000E2EE6"/>
    <w:rsid w:val="000E4009"/>
    <w:rsid w:val="000E5511"/>
    <w:rsid w:val="000E7385"/>
    <w:rsid w:val="000F10CB"/>
    <w:rsid w:val="000F5117"/>
    <w:rsid w:val="00100454"/>
    <w:rsid w:val="00105244"/>
    <w:rsid w:val="0010717E"/>
    <w:rsid w:val="00107C7B"/>
    <w:rsid w:val="001208CE"/>
    <w:rsid w:val="0013389B"/>
    <w:rsid w:val="00140685"/>
    <w:rsid w:val="00142175"/>
    <w:rsid w:val="00150F75"/>
    <w:rsid w:val="00152CF0"/>
    <w:rsid w:val="00153A12"/>
    <w:rsid w:val="00153ED6"/>
    <w:rsid w:val="00154602"/>
    <w:rsid w:val="001547B1"/>
    <w:rsid w:val="00157073"/>
    <w:rsid w:val="0016194F"/>
    <w:rsid w:val="00162AB9"/>
    <w:rsid w:val="00163F0A"/>
    <w:rsid w:val="001703AF"/>
    <w:rsid w:val="00172A27"/>
    <w:rsid w:val="00180BBA"/>
    <w:rsid w:val="00184B73"/>
    <w:rsid w:val="00185FE9"/>
    <w:rsid w:val="00186B07"/>
    <w:rsid w:val="00192DDA"/>
    <w:rsid w:val="0019589E"/>
    <w:rsid w:val="001A1F52"/>
    <w:rsid w:val="001A345F"/>
    <w:rsid w:val="001A66AD"/>
    <w:rsid w:val="001A7479"/>
    <w:rsid w:val="001B024D"/>
    <w:rsid w:val="001B3D0C"/>
    <w:rsid w:val="001C09AF"/>
    <w:rsid w:val="001C33D0"/>
    <w:rsid w:val="001D3803"/>
    <w:rsid w:val="001D57DE"/>
    <w:rsid w:val="001E40BB"/>
    <w:rsid w:val="001F05AE"/>
    <w:rsid w:val="001F2CB8"/>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60078"/>
    <w:rsid w:val="00263D91"/>
    <w:rsid w:val="00275736"/>
    <w:rsid w:val="00280783"/>
    <w:rsid w:val="00281C73"/>
    <w:rsid w:val="002824B0"/>
    <w:rsid w:val="0028378E"/>
    <w:rsid w:val="00284561"/>
    <w:rsid w:val="002927E5"/>
    <w:rsid w:val="00293DF0"/>
    <w:rsid w:val="00295A29"/>
    <w:rsid w:val="002A0D4F"/>
    <w:rsid w:val="002C6622"/>
    <w:rsid w:val="002C7801"/>
    <w:rsid w:val="002D0729"/>
    <w:rsid w:val="002E1110"/>
    <w:rsid w:val="002E30BB"/>
    <w:rsid w:val="002E62BF"/>
    <w:rsid w:val="00300D2F"/>
    <w:rsid w:val="003033A9"/>
    <w:rsid w:val="00304871"/>
    <w:rsid w:val="00305941"/>
    <w:rsid w:val="00315F64"/>
    <w:rsid w:val="00317C18"/>
    <w:rsid w:val="00320E2C"/>
    <w:rsid w:val="0032172C"/>
    <w:rsid w:val="00325D75"/>
    <w:rsid w:val="00334A25"/>
    <w:rsid w:val="00334E18"/>
    <w:rsid w:val="00343D90"/>
    <w:rsid w:val="003451B9"/>
    <w:rsid w:val="00347B7F"/>
    <w:rsid w:val="0035076B"/>
    <w:rsid w:val="00353498"/>
    <w:rsid w:val="0035454D"/>
    <w:rsid w:val="003604FE"/>
    <w:rsid w:val="00361A7B"/>
    <w:rsid w:val="00362D73"/>
    <w:rsid w:val="00366405"/>
    <w:rsid w:val="00375F49"/>
    <w:rsid w:val="003767A1"/>
    <w:rsid w:val="0038100E"/>
    <w:rsid w:val="0038161F"/>
    <w:rsid w:val="00396C50"/>
    <w:rsid w:val="00397E64"/>
    <w:rsid w:val="003A2D33"/>
    <w:rsid w:val="003A33B9"/>
    <w:rsid w:val="003B346F"/>
    <w:rsid w:val="003B430A"/>
    <w:rsid w:val="003B4667"/>
    <w:rsid w:val="003B69E9"/>
    <w:rsid w:val="003C3442"/>
    <w:rsid w:val="003C34F1"/>
    <w:rsid w:val="003C7C61"/>
    <w:rsid w:val="003D1348"/>
    <w:rsid w:val="003D55D5"/>
    <w:rsid w:val="003D5F44"/>
    <w:rsid w:val="003D7759"/>
    <w:rsid w:val="003E7F2B"/>
    <w:rsid w:val="003F08E7"/>
    <w:rsid w:val="003F5194"/>
    <w:rsid w:val="00412B25"/>
    <w:rsid w:val="00412E5B"/>
    <w:rsid w:val="00415A41"/>
    <w:rsid w:val="0041645C"/>
    <w:rsid w:val="004211B1"/>
    <w:rsid w:val="00422E6A"/>
    <w:rsid w:val="00425D27"/>
    <w:rsid w:val="00426342"/>
    <w:rsid w:val="00430088"/>
    <w:rsid w:val="00436979"/>
    <w:rsid w:val="00441AAB"/>
    <w:rsid w:val="00453D83"/>
    <w:rsid w:val="00453E18"/>
    <w:rsid w:val="0045545C"/>
    <w:rsid w:val="00457018"/>
    <w:rsid w:val="00464B87"/>
    <w:rsid w:val="00465C53"/>
    <w:rsid w:val="004667DE"/>
    <w:rsid w:val="00474AAD"/>
    <w:rsid w:val="00476654"/>
    <w:rsid w:val="00476801"/>
    <w:rsid w:val="004857A2"/>
    <w:rsid w:val="00490C5E"/>
    <w:rsid w:val="0049178F"/>
    <w:rsid w:val="00491A90"/>
    <w:rsid w:val="004921CD"/>
    <w:rsid w:val="00494870"/>
    <w:rsid w:val="00494D67"/>
    <w:rsid w:val="004A0908"/>
    <w:rsid w:val="004A10AF"/>
    <w:rsid w:val="004A11F2"/>
    <w:rsid w:val="004B1F28"/>
    <w:rsid w:val="004B6484"/>
    <w:rsid w:val="004B7CF5"/>
    <w:rsid w:val="004C25F8"/>
    <w:rsid w:val="004D3484"/>
    <w:rsid w:val="004D3AA9"/>
    <w:rsid w:val="004D638E"/>
    <w:rsid w:val="004E17B5"/>
    <w:rsid w:val="004E7B48"/>
    <w:rsid w:val="004F3456"/>
    <w:rsid w:val="0050409F"/>
    <w:rsid w:val="0050702A"/>
    <w:rsid w:val="005139D5"/>
    <w:rsid w:val="00520A78"/>
    <w:rsid w:val="00521CA2"/>
    <w:rsid w:val="00522BE0"/>
    <w:rsid w:val="005249A8"/>
    <w:rsid w:val="005268CD"/>
    <w:rsid w:val="00530D32"/>
    <w:rsid w:val="00531C83"/>
    <w:rsid w:val="00543BDF"/>
    <w:rsid w:val="0054631A"/>
    <w:rsid w:val="00546486"/>
    <w:rsid w:val="005542B4"/>
    <w:rsid w:val="00555FEF"/>
    <w:rsid w:val="00557351"/>
    <w:rsid w:val="0056653A"/>
    <w:rsid w:val="005668E3"/>
    <w:rsid w:val="0056725B"/>
    <w:rsid w:val="00570877"/>
    <w:rsid w:val="00582D47"/>
    <w:rsid w:val="00583045"/>
    <w:rsid w:val="0058502E"/>
    <w:rsid w:val="00585313"/>
    <w:rsid w:val="0058589F"/>
    <w:rsid w:val="0059227A"/>
    <w:rsid w:val="005A1F45"/>
    <w:rsid w:val="005A4B45"/>
    <w:rsid w:val="005A76E2"/>
    <w:rsid w:val="005B31C7"/>
    <w:rsid w:val="005B3E90"/>
    <w:rsid w:val="005B5FD7"/>
    <w:rsid w:val="005C4468"/>
    <w:rsid w:val="005C55DE"/>
    <w:rsid w:val="005C7FF9"/>
    <w:rsid w:val="005E4722"/>
    <w:rsid w:val="005E60BC"/>
    <w:rsid w:val="005F0CC4"/>
    <w:rsid w:val="005F151D"/>
    <w:rsid w:val="005F3982"/>
    <w:rsid w:val="005F46FD"/>
    <w:rsid w:val="005F6273"/>
    <w:rsid w:val="00605FDF"/>
    <w:rsid w:val="00612EB7"/>
    <w:rsid w:val="00613738"/>
    <w:rsid w:val="006271F0"/>
    <w:rsid w:val="00632F04"/>
    <w:rsid w:val="006349CF"/>
    <w:rsid w:val="0063545D"/>
    <w:rsid w:val="00641F29"/>
    <w:rsid w:val="00652DFC"/>
    <w:rsid w:val="00653F3D"/>
    <w:rsid w:val="006553DC"/>
    <w:rsid w:val="00660371"/>
    <w:rsid w:val="0066142A"/>
    <w:rsid w:val="006653AA"/>
    <w:rsid w:val="0067156F"/>
    <w:rsid w:val="00672652"/>
    <w:rsid w:val="0067626B"/>
    <w:rsid w:val="00677893"/>
    <w:rsid w:val="006856E7"/>
    <w:rsid w:val="00687822"/>
    <w:rsid w:val="00693D0D"/>
    <w:rsid w:val="00694459"/>
    <w:rsid w:val="006A39ED"/>
    <w:rsid w:val="006A6418"/>
    <w:rsid w:val="006A7C04"/>
    <w:rsid w:val="006B3810"/>
    <w:rsid w:val="006B46C4"/>
    <w:rsid w:val="006B5B08"/>
    <w:rsid w:val="006B7AEA"/>
    <w:rsid w:val="006C0628"/>
    <w:rsid w:val="006C13D9"/>
    <w:rsid w:val="006C7DAB"/>
    <w:rsid w:val="006D0BCF"/>
    <w:rsid w:val="006D5FE8"/>
    <w:rsid w:val="006E172D"/>
    <w:rsid w:val="006E2147"/>
    <w:rsid w:val="006E2CD0"/>
    <w:rsid w:val="00700F93"/>
    <w:rsid w:val="00707F71"/>
    <w:rsid w:val="00725E7B"/>
    <w:rsid w:val="007267A1"/>
    <w:rsid w:val="0073127C"/>
    <w:rsid w:val="007312FB"/>
    <w:rsid w:val="007345B7"/>
    <w:rsid w:val="00740F34"/>
    <w:rsid w:val="007434AB"/>
    <w:rsid w:val="00746FB3"/>
    <w:rsid w:val="00753D49"/>
    <w:rsid w:val="00753E63"/>
    <w:rsid w:val="00754349"/>
    <w:rsid w:val="00756E08"/>
    <w:rsid w:val="00766F8C"/>
    <w:rsid w:val="00767142"/>
    <w:rsid w:val="007855E4"/>
    <w:rsid w:val="00787909"/>
    <w:rsid w:val="00795888"/>
    <w:rsid w:val="00797956"/>
    <w:rsid w:val="007A3AC9"/>
    <w:rsid w:val="007B1545"/>
    <w:rsid w:val="007B3CF7"/>
    <w:rsid w:val="007B5058"/>
    <w:rsid w:val="007B51A9"/>
    <w:rsid w:val="007C02F2"/>
    <w:rsid w:val="007C07E3"/>
    <w:rsid w:val="007C0953"/>
    <w:rsid w:val="007C4236"/>
    <w:rsid w:val="007D4609"/>
    <w:rsid w:val="007D6215"/>
    <w:rsid w:val="007E0F8C"/>
    <w:rsid w:val="007E6B69"/>
    <w:rsid w:val="007F65F2"/>
    <w:rsid w:val="007F7FF0"/>
    <w:rsid w:val="00802380"/>
    <w:rsid w:val="00803601"/>
    <w:rsid w:val="00812118"/>
    <w:rsid w:val="00813C25"/>
    <w:rsid w:val="0081574E"/>
    <w:rsid w:val="00817FEB"/>
    <w:rsid w:val="008264B0"/>
    <w:rsid w:val="00830A07"/>
    <w:rsid w:val="00831482"/>
    <w:rsid w:val="00832637"/>
    <w:rsid w:val="00841223"/>
    <w:rsid w:val="0085274F"/>
    <w:rsid w:val="00860135"/>
    <w:rsid w:val="00860DD8"/>
    <w:rsid w:val="008623A5"/>
    <w:rsid w:val="00865CBC"/>
    <w:rsid w:val="00875585"/>
    <w:rsid w:val="00876840"/>
    <w:rsid w:val="008821CD"/>
    <w:rsid w:val="00882276"/>
    <w:rsid w:val="00886D05"/>
    <w:rsid w:val="00886D66"/>
    <w:rsid w:val="00892398"/>
    <w:rsid w:val="008948A4"/>
    <w:rsid w:val="00895165"/>
    <w:rsid w:val="008B21EC"/>
    <w:rsid w:val="008B39B0"/>
    <w:rsid w:val="008C5F49"/>
    <w:rsid w:val="008D7938"/>
    <w:rsid w:val="008D7EC5"/>
    <w:rsid w:val="008E3085"/>
    <w:rsid w:val="008E575C"/>
    <w:rsid w:val="008F3238"/>
    <w:rsid w:val="008F5877"/>
    <w:rsid w:val="00911F2A"/>
    <w:rsid w:val="00913013"/>
    <w:rsid w:val="00916B57"/>
    <w:rsid w:val="009255B0"/>
    <w:rsid w:val="00926C9C"/>
    <w:rsid w:val="009310E5"/>
    <w:rsid w:val="009335F6"/>
    <w:rsid w:val="009370EB"/>
    <w:rsid w:val="0093713B"/>
    <w:rsid w:val="00941611"/>
    <w:rsid w:val="00945FA0"/>
    <w:rsid w:val="009571D1"/>
    <w:rsid w:val="009617C8"/>
    <w:rsid w:val="00963EC9"/>
    <w:rsid w:val="00964FE5"/>
    <w:rsid w:val="009712B4"/>
    <w:rsid w:val="00971AD2"/>
    <w:rsid w:val="00971B34"/>
    <w:rsid w:val="00973106"/>
    <w:rsid w:val="00974619"/>
    <w:rsid w:val="00981031"/>
    <w:rsid w:val="00982445"/>
    <w:rsid w:val="00982BF8"/>
    <w:rsid w:val="00992A51"/>
    <w:rsid w:val="00992D0A"/>
    <w:rsid w:val="009969F3"/>
    <w:rsid w:val="009A0038"/>
    <w:rsid w:val="009A4869"/>
    <w:rsid w:val="009B003B"/>
    <w:rsid w:val="009B75D5"/>
    <w:rsid w:val="009C1547"/>
    <w:rsid w:val="009C2B03"/>
    <w:rsid w:val="009C7B91"/>
    <w:rsid w:val="009D2349"/>
    <w:rsid w:val="009D5289"/>
    <w:rsid w:val="009E260D"/>
    <w:rsid w:val="009E7C50"/>
    <w:rsid w:val="009F00B5"/>
    <w:rsid w:val="009F5C75"/>
    <w:rsid w:val="009F788E"/>
    <w:rsid w:val="00A02BE7"/>
    <w:rsid w:val="00A06226"/>
    <w:rsid w:val="00A062A4"/>
    <w:rsid w:val="00A10771"/>
    <w:rsid w:val="00A10E18"/>
    <w:rsid w:val="00A24174"/>
    <w:rsid w:val="00A4304D"/>
    <w:rsid w:val="00A57F8B"/>
    <w:rsid w:val="00A6212B"/>
    <w:rsid w:val="00A6278F"/>
    <w:rsid w:val="00A63A18"/>
    <w:rsid w:val="00A6436B"/>
    <w:rsid w:val="00A64BFF"/>
    <w:rsid w:val="00A7105F"/>
    <w:rsid w:val="00A72B10"/>
    <w:rsid w:val="00A75088"/>
    <w:rsid w:val="00A77C32"/>
    <w:rsid w:val="00A8499E"/>
    <w:rsid w:val="00A855C7"/>
    <w:rsid w:val="00A864AC"/>
    <w:rsid w:val="00A97A54"/>
    <w:rsid w:val="00AA1F79"/>
    <w:rsid w:val="00AA280A"/>
    <w:rsid w:val="00AA6677"/>
    <w:rsid w:val="00AC74C4"/>
    <w:rsid w:val="00AD0D40"/>
    <w:rsid w:val="00AD27C3"/>
    <w:rsid w:val="00AD28D9"/>
    <w:rsid w:val="00AD7115"/>
    <w:rsid w:val="00AD7E62"/>
    <w:rsid w:val="00AE6ADC"/>
    <w:rsid w:val="00AE7089"/>
    <w:rsid w:val="00AF03E1"/>
    <w:rsid w:val="00AF6058"/>
    <w:rsid w:val="00AF676E"/>
    <w:rsid w:val="00AF7A98"/>
    <w:rsid w:val="00B00C22"/>
    <w:rsid w:val="00B05717"/>
    <w:rsid w:val="00B11A01"/>
    <w:rsid w:val="00B15546"/>
    <w:rsid w:val="00B15C3B"/>
    <w:rsid w:val="00B169E5"/>
    <w:rsid w:val="00B17BC9"/>
    <w:rsid w:val="00B242C0"/>
    <w:rsid w:val="00B26B90"/>
    <w:rsid w:val="00B3081D"/>
    <w:rsid w:val="00B3420C"/>
    <w:rsid w:val="00B3677A"/>
    <w:rsid w:val="00B4061E"/>
    <w:rsid w:val="00B42527"/>
    <w:rsid w:val="00B45DC8"/>
    <w:rsid w:val="00B578D5"/>
    <w:rsid w:val="00B64043"/>
    <w:rsid w:val="00B719D0"/>
    <w:rsid w:val="00B71A8F"/>
    <w:rsid w:val="00B72D29"/>
    <w:rsid w:val="00B754B0"/>
    <w:rsid w:val="00B75B58"/>
    <w:rsid w:val="00B828C3"/>
    <w:rsid w:val="00B836F8"/>
    <w:rsid w:val="00B84FF6"/>
    <w:rsid w:val="00B8553D"/>
    <w:rsid w:val="00B917D1"/>
    <w:rsid w:val="00B91DA1"/>
    <w:rsid w:val="00B93F2A"/>
    <w:rsid w:val="00B96952"/>
    <w:rsid w:val="00BA45C6"/>
    <w:rsid w:val="00BA4B61"/>
    <w:rsid w:val="00BB1A49"/>
    <w:rsid w:val="00BC4C60"/>
    <w:rsid w:val="00BC6016"/>
    <w:rsid w:val="00BD0560"/>
    <w:rsid w:val="00BD658B"/>
    <w:rsid w:val="00BE41AB"/>
    <w:rsid w:val="00BE64A0"/>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67CA8"/>
    <w:rsid w:val="00C7322A"/>
    <w:rsid w:val="00C81B06"/>
    <w:rsid w:val="00C86F8F"/>
    <w:rsid w:val="00C90B75"/>
    <w:rsid w:val="00C92E83"/>
    <w:rsid w:val="00C95AED"/>
    <w:rsid w:val="00CA102B"/>
    <w:rsid w:val="00CA229D"/>
    <w:rsid w:val="00CA53D7"/>
    <w:rsid w:val="00CB0F81"/>
    <w:rsid w:val="00CB6370"/>
    <w:rsid w:val="00CB6824"/>
    <w:rsid w:val="00CC2011"/>
    <w:rsid w:val="00CD37C7"/>
    <w:rsid w:val="00CD3A22"/>
    <w:rsid w:val="00CD7768"/>
    <w:rsid w:val="00CE4CBB"/>
    <w:rsid w:val="00CE6B39"/>
    <w:rsid w:val="00CE7536"/>
    <w:rsid w:val="00CF0512"/>
    <w:rsid w:val="00CF2EF7"/>
    <w:rsid w:val="00CF31A7"/>
    <w:rsid w:val="00D05B0E"/>
    <w:rsid w:val="00D075ED"/>
    <w:rsid w:val="00D204F3"/>
    <w:rsid w:val="00D220C5"/>
    <w:rsid w:val="00D25037"/>
    <w:rsid w:val="00D346A3"/>
    <w:rsid w:val="00D3711F"/>
    <w:rsid w:val="00D37B0A"/>
    <w:rsid w:val="00D37C47"/>
    <w:rsid w:val="00D569C4"/>
    <w:rsid w:val="00D60859"/>
    <w:rsid w:val="00D63EC5"/>
    <w:rsid w:val="00D71DB5"/>
    <w:rsid w:val="00D73BF4"/>
    <w:rsid w:val="00D74DAB"/>
    <w:rsid w:val="00D80777"/>
    <w:rsid w:val="00D811E4"/>
    <w:rsid w:val="00D81729"/>
    <w:rsid w:val="00D83CE8"/>
    <w:rsid w:val="00D856C5"/>
    <w:rsid w:val="00D8767E"/>
    <w:rsid w:val="00D95C08"/>
    <w:rsid w:val="00D967BE"/>
    <w:rsid w:val="00DA0006"/>
    <w:rsid w:val="00DA11DB"/>
    <w:rsid w:val="00DA6BD5"/>
    <w:rsid w:val="00DC4F62"/>
    <w:rsid w:val="00DC6583"/>
    <w:rsid w:val="00DD6ED1"/>
    <w:rsid w:val="00DE2E24"/>
    <w:rsid w:val="00DF7BAE"/>
    <w:rsid w:val="00E05C27"/>
    <w:rsid w:val="00E1366E"/>
    <w:rsid w:val="00E15A94"/>
    <w:rsid w:val="00E16167"/>
    <w:rsid w:val="00E17859"/>
    <w:rsid w:val="00E2260F"/>
    <w:rsid w:val="00E2637F"/>
    <w:rsid w:val="00E32836"/>
    <w:rsid w:val="00E35A49"/>
    <w:rsid w:val="00E36664"/>
    <w:rsid w:val="00E419D0"/>
    <w:rsid w:val="00E419DD"/>
    <w:rsid w:val="00E438CE"/>
    <w:rsid w:val="00E46649"/>
    <w:rsid w:val="00E47307"/>
    <w:rsid w:val="00E47594"/>
    <w:rsid w:val="00E51053"/>
    <w:rsid w:val="00E552FE"/>
    <w:rsid w:val="00E55651"/>
    <w:rsid w:val="00E57BE1"/>
    <w:rsid w:val="00E61A85"/>
    <w:rsid w:val="00E658B9"/>
    <w:rsid w:val="00E67390"/>
    <w:rsid w:val="00E76F1F"/>
    <w:rsid w:val="00E77C8C"/>
    <w:rsid w:val="00E80269"/>
    <w:rsid w:val="00E86B0C"/>
    <w:rsid w:val="00E911C9"/>
    <w:rsid w:val="00E93B35"/>
    <w:rsid w:val="00E9794C"/>
    <w:rsid w:val="00EA6C66"/>
    <w:rsid w:val="00EB3E92"/>
    <w:rsid w:val="00EB4C67"/>
    <w:rsid w:val="00EB6A14"/>
    <w:rsid w:val="00EC7BF3"/>
    <w:rsid w:val="00ED0AF4"/>
    <w:rsid w:val="00ED3286"/>
    <w:rsid w:val="00ED3B03"/>
    <w:rsid w:val="00ED44A4"/>
    <w:rsid w:val="00F02497"/>
    <w:rsid w:val="00F049EA"/>
    <w:rsid w:val="00F060A9"/>
    <w:rsid w:val="00F06E9A"/>
    <w:rsid w:val="00F11543"/>
    <w:rsid w:val="00F126DD"/>
    <w:rsid w:val="00F163E9"/>
    <w:rsid w:val="00F16DBD"/>
    <w:rsid w:val="00F26A6B"/>
    <w:rsid w:val="00F308C6"/>
    <w:rsid w:val="00F322B6"/>
    <w:rsid w:val="00F3235D"/>
    <w:rsid w:val="00F33812"/>
    <w:rsid w:val="00F4032B"/>
    <w:rsid w:val="00F40CAC"/>
    <w:rsid w:val="00F44E22"/>
    <w:rsid w:val="00F47C48"/>
    <w:rsid w:val="00F564CB"/>
    <w:rsid w:val="00F56DD8"/>
    <w:rsid w:val="00F649B6"/>
    <w:rsid w:val="00F652F2"/>
    <w:rsid w:val="00F71554"/>
    <w:rsid w:val="00F7285A"/>
    <w:rsid w:val="00F832D3"/>
    <w:rsid w:val="00FA15E1"/>
    <w:rsid w:val="00FA2A25"/>
    <w:rsid w:val="00FA58F3"/>
    <w:rsid w:val="00FA5B44"/>
    <w:rsid w:val="00FB3257"/>
    <w:rsid w:val="00FB4BB6"/>
    <w:rsid w:val="00FB69ED"/>
    <w:rsid w:val="00FC69AD"/>
    <w:rsid w:val="00FC6A36"/>
    <w:rsid w:val="00FD01C8"/>
    <w:rsid w:val="00FD64C0"/>
    <w:rsid w:val="00FD7A69"/>
    <w:rsid w:val="00FE757B"/>
    <w:rsid w:val="00FF380F"/>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22"/>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790</TotalTime>
  <Pages>24</Pages>
  <Words>1634</Words>
  <Characters>9316</Characters>
  <Application>Microsoft Office Word</Application>
  <DocSecurity>0</DocSecurity>
  <PresentationFormat/>
  <Lines>77</Lines>
  <Paragraphs>21</Paragraphs>
  <Slides>0</Slides>
  <Notes>0</Notes>
  <HiddenSlides>0</HiddenSlides>
  <MMClips>0</MMClips>
  <ScaleCrop>false</ScaleCrop>
  <Company>微软中国</Company>
  <LinksUpToDate>false</LinksUpToDate>
  <CharactersWithSpaces>10929</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263</cp:revision>
  <dcterms:created xsi:type="dcterms:W3CDTF">2023-02-24T15:59:00Z</dcterms:created>
  <dcterms:modified xsi:type="dcterms:W3CDTF">2023-03-05T13:15:00Z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