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9DA" w:rsidRPr="00604AA7" w:rsidRDefault="00AC39DA" w:rsidP="00604AA7">
      <w:pPr>
        <w:rPr>
          <w:rFonts w:ascii="Times New Roman" w:hAnsi="Times New Roman" w:cs="Times New Roman"/>
        </w:rPr>
      </w:pPr>
      <w:r w:rsidRPr="00AC39DA">
        <w:rPr>
          <w:rFonts w:ascii="Times New Roman" w:hAnsi="Times New Roman" w:cs="Times New Roman"/>
        </w:rPr>
        <w:t>CURRICULUM VITAE</w:t>
      </w:r>
    </w:p>
    <w:p w:rsidR="00AC39DA" w:rsidRPr="00AC39DA" w:rsidRDefault="00AC39DA" w:rsidP="00AC39DA">
      <w:pPr>
        <w:spacing w:after="0"/>
        <w:rPr>
          <w:rFonts w:ascii="Times New Roman" w:hAnsi="Times New Roman" w:cs="Times New Roman"/>
          <w:b/>
        </w:rPr>
      </w:pPr>
    </w:p>
    <w:p w:rsidR="00AC39DA" w:rsidRPr="00604AA7" w:rsidRDefault="00AC39DA" w:rsidP="00AC39DA">
      <w:pPr>
        <w:spacing w:after="0"/>
        <w:rPr>
          <w:rFonts w:ascii="Times New Roman" w:hAnsi="Times New Roman" w:cs="Times New Roman"/>
          <w:b/>
        </w:rPr>
      </w:pPr>
      <w:r w:rsidRPr="00604AA7">
        <w:rPr>
          <w:rFonts w:ascii="Times New Roman" w:hAnsi="Times New Roman" w:cs="Times New Roman"/>
          <w:b/>
        </w:rPr>
        <w:t>NYONGESA BONFACE WAFULA</w:t>
      </w:r>
      <w:r w:rsidRPr="00604AA7">
        <w:rPr>
          <w:rFonts w:ascii="Times New Roman" w:hAnsi="Times New Roman" w:cs="Times New Roman"/>
          <w:b/>
          <w:noProof/>
        </w:rPr>
        <w:drawing>
          <wp:anchor distT="0" distB="0" distL="114300" distR="114300" simplePos="0" relativeHeight="251659264" behindDoc="0" locked="0" layoutInCell="1" allowOverlap="1" wp14:anchorId="159FA55D" wp14:editId="2897AA71">
            <wp:simplePos x="0" y="0"/>
            <wp:positionH relativeFrom="column">
              <wp:posOffset>4849495</wp:posOffset>
            </wp:positionH>
            <wp:positionV relativeFrom="paragraph">
              <wp:posOffset>-882015</wp:posOffset>
            </wp:positionV>
            <wp:extent cx="1684020" cy="24936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4020" cy="2493645"/>
                    </a:xfrm>
                    <a:prstGeom prst="rect">
                      <a:avLst/>
                    </a:prstGeom>
                    <a:solidFill>
                      <a:srgbClr val="FFFFFF"/>
                    </a:solidFill>
                  </pic:spPr>
                </pic:pic>
              </a:graphicData>
            </a:graphic>
          </wp:anchor>
        </w:drawing>
      </w:r>
    </w:p>
    <w:p w:rsidR="00604AA7" w:rsidRPr="00604AA7" w:rsidRDefault="00604AA7" w:rsidP="00AC39DA">
      <w:pPr>
        <w:spacing w:after="0"/>
        <w:rPr>
          <w:rFonts w:ascii="Times New Roman" w:hAnsi="Times New Roman" w:cs="Times New Roman"/>
          <w:b/>
        </w:rPr>
      </w:pPr>
      <w:r w:rsidRPr="00604AA7">
        <w:rPr>
          <w:rFonts w:ascii="Times New Roman" w:hAnsi="Times New Roman" w:cs="Times New Roman"/>
          <w:b/>
        </w:rPr>
        <w:t>DEPUTY DIRECTOR OF INDUSTRIES</w:t>
      </w:r>
    </w:p>
    <w:p w:rsidR="00604AA7" w:rsidRPr="00604AA7" w:rsidRDefault="00604AA7" w:rsidP="00AC39DA">
      <w:pPr>
        <w:spacing w:after="0"/>
        <w:rPr>
          <w:rFonts w:ascii="Times New Roman" w:hAnsi="Times New Roman" w:cs="Times New Roman"/>
          <w:b/>
        </w:rPr>
      </w:pPr>
      <w:r w:rsidRPr="00604AA7">
        <w:rPr>
          <w:rFonts w:ascii="Times New Roman" w:hAnsi="Times New Roman" w:cs="Times New Roman"/>
          <w:b/>
        </w:rPr>
        <w:t>DIRECTORATE OF ENTERPRISE DEVELOPMENT</w:t>
      </w:r>
    </w:p>
    <w:p w:rsidR="00604AA7" w:rsidRPr="00604AA7" w:rsidRDefault="00604AA7" w:rsidP="00AC39DA">
      <w:pPr>
        <w:spacing w:after="0"/>
        <w:rPr>
          <w:rFonts w:ascii="Times New Roman" w:hAnsi="Times New Roman" w:cs="Times New Roman"/>
          <w:b/>
        </w:rPr>
      </w:pPr>
      <w:r w:rsidRPr="00604AA7">
        <w:rPr>
          <w:rFonts w:ascii="Times New Roman" w:hAnsi="Times New Roman" w:cs="Times New Roman"/>
          <w:b/>
        </w:rPr>
        <w:t>STATE DEPARTMENT OF INDUSTRIALIZATION</w:t>
      </w:r>
    </w:p>
    <w:p w:rsidR="00AC39DA" w:rsidRPr="00604AA7" w:rsidRDefault="00604AA7" w:rsidP="00AC39DA">
      <w:pPr>
        <w:spacing w:after="0"/>
        <w:rPr>
          <w:rFonts w:ascii="Times New Roman" w:hAnsi="Times New Roman" w:cs="Times New Roman"/>
          <w:b/>
        </w:rPr>
      </w:pPr>
      <w:r w:rsidRPr="00604AA7">
        <w:rPr>
          <w:rFonts w:ascii="Times New Roman" w:hAnsi="Times New Roman" w:cs="Times New Roman"/>
          <w:b/>
        </w:rPr>
        <w:t xml:space="preserve">MINSTRY OF INDUSTRY, TRADE AND </w:t>
      </w:r>
      <w:r w:rsidR="00A750BB" w:rsidRPr="00604AA7">
        <w:rPr>
          <w:rFonts w:ascii="Times New Roman" w:hAnsi="Times New Roman" w:cs="Times New Roman"/>
          <w:b/>
        </w:rPr>
        <w:t>COOP</w:t>
      </w:r>
      <w:r w:rsidR="00A750BB">
        <w:rPr>
          <w:rFonts w:ascii="Times New Roman" w:hAnsi="Times New Roman" w:cs="Times New Roman"/>
          <w:b/>
        </w:rPr>
        <w:t>’</w:t>
      </w:r>
      <w:r w:rsidR="00A750BB" w:rsidRPr="00604AA7">
        <w:rPr>
          <w:rFonts w:ascii="Times New Roman" w:hAnsi="Times New Roman" w:cs="Times New Roman"/>
          <w:b/>
        </w:rPr>
        <w:t xml:space="preserve"> DEVELOPMENT</w:t>
      </w:r>
      <w:r w:rsidR="00AC39DA" w:rsidRPr="00604AA7">
        <w:rPr>
          <w:rFonts w:ascii="Times New Roman" w:hAnsi="Times New Roman" w:cs="Times New Roman"/>
          <w:b/>
        </w:rPr>
        <w:tab/>
      </w:r>
    </w:p>
    <w:p w:rsidR="00AC39DA" w:rsidRPr="00604AA7" w:rsidRDefault="00604AA7" w:rsidP="00AC39DA">
      <w:pPr>
        <w:spacing w:after="0"/>
        <w:rPr>
          <w:rFonts w:ascii="Times New Roman" w:hAnsi="Times New Roman" w:cs="Times New Roman"/>
          <w:b/>
        </w:rPr>
      </w:pPr>
      <w:r w:rsidRPr="00604AA7">
        <w:rPr>
          <w:rFonts w:ascii="Times New Roman" w:hAnsi="Times New Roman" w:cs="Times New Roman"/>
          <w:b/>
        </w:rPr>
        <w:t>TELLPHONE 0723420965 /0703602756</w:t>
      </w:r>
    </w:p>
    <w:p w:rsidR="00AC39DA" w:rsidRPr="00604AA7" w:rsidRDefault="00AC39DA" w:rsidP="00AC39DA">
      <w:pPr>
        <w:spacing w:after="0"/>
        <w:rPr>
          <w:rStyle w:val="Hyperlink"/>
          <w:rFonts w:ascii="Times New Roman" w:hAnsi="Times New Roman" w:cs="Times New Roman"/>
          <w:b/>
        </w:rPr>
      </w:pPr>
      <w:r w:rsidRPr="00604AA7">
        <w:rPr>
          <w:rFonts w:ascii="Times New Roman" w:hAnsi="Times New Roman" w:cs="Times New Roman"/>
          <w:b/>
        </w:rPr>
        <w:t>EMAIL</w:t>
      </w:r>
      <w:r w:rsidR="00604AA7" w:rsidRPr="00604AA7">
        <w:rPr>
          <w:rFonts w:ascii="Times New Roman" w:hAnsi="Times New Roman" w:cs="Times New Roman"/>
          <w:b/>
        </w:rPr>
        <w:t>:</w:t>
      </w:r>
      <w:r w:rsidRPr="00604AA7">
        <w:rPr>
          <w:rFonts w:ascii="Times New Roman" w:hAnsi="Times New Roman" w:cs="Times New Roman"/>
          <w:b/>
        </w:rPr>
        <w:t xml:space="preserve"> nyongesa1964@gmail.com</w:t>
      </w:r>
    </w:p>
    <w:p w:rsidR="00AC39DA" w:rsidRPr="00604AA7" w:rsidRDefault="00AC39DA" w:rsidP="00AC39DA">
      <w:pPr>
        <w:jc w:val="both"/>
        <w:rPr>
          <w:rFonts w:ascii="Times New Roman" w:hAnsi="Times New Roman" w:cs="Times New Roman"/>
          <w:b/>
        </w:rPr>
      </w:pPr>
    </w:p>
    <w:p w:rsidR="00AC39DA" w:rsidRPr="00AC39DA" w:rsidRDefault="00AC39DA" w:rsidP="00AC39DA">
      <w:pPr>
        <w:jc w:val="both"/>
        <w:rPr>
          <w:rFonts w:ascii="Times New Roman" w:hAnsi="Times New Roman" w:cs="Times New Roman"/>
        </w:rPr>
      </w:pPr>
      <w:r w:rsidRPr="00AC39DA">
        <w:rPr>
          <w:rFonts w:ascii="Times New Roman" w:hAnsi="Times New Roman" w:cs="Times New Roman"/>
        </w:rPr>
        <w:t xml:space="preserve">A highly skilled </w:t>
      </w:r>
      <w:r w:rsidR="00703E17">
        <w:rPr>
          <w:rFonts w:ascii="Times New Roman" w:hAnsi="Times New Roman" w:cs="Times New Roman"/>
        </w:rPr>
        <w:t>Deputy Director of Industries: responsible for Enterprise Development in the State Department of Industrialization. With 30 + years experience:</w:t>
      </w:r>
      <w:r w:rsidR="0063683F" w:rsidRPr="0063683F">
        <w:rPr>
          <w:rFonts w:ascii="Times New Roman" w:hAnsi="Times New Roman" w:cs="Times New Roman"/>
        </w:rPr>
        <w:t xml:space="preserve"> </w:t>
      </w:r>
      <w:r w:rsidR="0063683F" w:rsidRPr="00AC39DA">
        <w:rPr>
          <w:rFonts w:ascii="Times New Roman" w:hAnsi="Times New Roman" w:cs="Times New Roman"/>
        </w:rPr>
        <w:t>in Micro, Small and Medium Enterprises (MSMEs) development</w:t>
      </w:r>
      <w:r w:rsidR="0063683F">
        <w:rPr>
          <w:rFonts w:ascii="Times New Roman" w:hAnsi="Times New Roman" w:cs="Times New Roman"/>
        </w:rPr>
        <w:t xml:space="preserve"> and</w:t>
      </w:r>
      <w:r w:rsidR="0063683F" w:rsidRPr="0063683F">
        <w:rPr>
          <w:rFonts w:ascii="Times New Roman" w:hAnsi="Times New Roman" w:cs="Times New Roman"/>
        </w:rPr>
        <w:t xml:space="preserve"> </w:t>
      </w:r>
      <w:r w:rsidR="0063683F">
        <w:rPr>
          <w:rFonts w:ascii="Times New Roman" w:hAnsi="Times New Roman" w:cs="Times New Roman"/>
        </w:rPr>
        <w:t>leveraging</w:t>
      </w:r>
      <w:r w:rsidR="0063683F" w:rsidRPr="00AC39DA">
        <w:rPr>
          <w:rFonts w:ascii="Times New Roman" w:hAnsi="Times New Roman" w:cs="Times New Roman"/>
        </w:rPr>
        <w:t xml:space="preserve"> on</w:t>
      </w:r>
      <w:r w:rsidR="0063683F">
        <w:rPr>
          <w:rFonts w:ascii="Times New Roman" w:hAnsi="Times New Roman" w:cs="Times New Roman"/>
        </w:rPr>
        <w:t xml:space="preserve"> my</w:t>
      </w:r>
      <w:r w:rsidR="0063683F" w:rsidRPr="00AC39DA">
        <w:rPr>
          <w:rFonts w:ascii="Times New Roman" w:hAnsi="Times New Roman" w:cs="Times New Roman"/>
        </w:rPr>
        <w:t xml:space="preserve"> training of trainers</w:t>
      </w:r>
      <w:r w:rsidR="0063683F">
        <w:rPr>
          <w:rFonts w:ascii="Times New Roman" w:hAnsi="Times New Roman" w:cs="Times New Roman"/>
        </w:rPr>
        <w:t>,</w:t>
      </w:r>
      <w:r w:rsidR="0063683F" w:rsidRPr="00AC39DA">
        <w:rPr>
          <w:rFonts w:ascii="Times New Roman" w:hAnsi="Times New Roman" w:cs="Times New Roman"/>
        </w:rPr>
        <w:t xml:space="preserve"> empowerment and inspiration skills,</w:t>
      </w:r>
      <w:r w:rsidR="0063683F" w:rsidRPr="0063683F">
        <w:rPr>
          <w:rFonts w:ascii="Times New Roman" w:hAnsi="Times New Roman" w:cs="Times New Roman"/>
        </w:rPr>
        <w:t xml:space="preserve"> </w:t>
      </w:r>
      <w:r w:rsidR="0063683F">
        <w:rPr>
          <w:rFonts w:ascii="Times New Roman" w:hAnsi="Times New Roman" w:cs="Times New Roman"/>
        </w:rPr>
        <w:t>I have facilitated the establishment</w:t>
      </w:r>
      <w:r w:rsidR="0063683F" w:rsidRPr="00AC39DA">
        <w:rPr>
          <w:rFonts w:ascii="Times New Roman" w:hAnsi="Times New Roman" w:cs="Times New Roman"/>
        </w:rPr>
        <w:t xml:space="preserve"> of 500 plus MSMEs and 100 plus start-ups in different regions of Kenya</w:t>
      </w:r>
      <w:r w:rsidR="0063683F">
        <w:rPr>
          <w:rFonts w:ascii="Times New Roman" w:hAnsi="Times New Roman" w:cs="Times New Roman"/>
        </w:rPr>
        <w:t xml:space="preserve">. I </w:t>
      </w:r>
      <w:r w:rsidR="00A750BB">
        <w:rPr>
          <w:rFonts w:ascii="Times New Roman" w:hAnsi="Times New Roman" w:cs="Times New Roman"/>
        </w:rPr>
        <w:t>seek to</w:t>
      </w:r>
      <w:r w:rsidR="0063683F">
        <w:rPr>
          <w:rFonts w:ascii="Times New Roman" w:hAnsi="Times New Roman" w:cs="Times New Roman"/>
        </w:rPr>
        <w:t xml:space="preserve"> advance my career with the team at MSEA Kenya.</w:t>
      </w:r>
    </w:p>
    <w:p w:rsidR="00AC39DA" w:rsidRPr="00AC39DA" w:rsidRDefault="00AC39DA" w:rsidP="00AC39DA">
      <w:pPr>
        <w:jc w:val="both"/>
        <w:rPr>
          <w:rFonts w:ascii="Times New Roman" w:hAnsi="Times New Roman" w:cs="Times New Roman"/>
        </w:rPr>
      </w:pPr>
    </w:p>
    <w:p w:rsidR="00AC39DA" w:rsidRPr="00AC39DA" w:rsidRDefault="00AC39DA" w:rsidP="00AC39DA">
      <w:pPr>
        <w:jc w:val="both"/>
        <w:rPr>
          <w:rFonts w:ascii="Times New Roman" w:hAnsi="Times New Roman" w:cs="Times New Roman"/>
          <w:b/>
        </w:rPr>
      </w:pPr>
      <w:r w:rsidRPr="00AC39DA">
        <w:rPr>
          <w:rFonts w:ascii="Times New Roman" w:hAnsi="Times New Roman" w:cs="Times New Roman"/>
          <w:b/>
        </w:rPr>
        <w:t>SKILLS AND COMPETENCE</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Courteous and professional</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Cross functional leadership</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People management</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Emotional intelligence</w:t>
      </w:r>
    </w:p>
    <w:p w:rsidR="00AC39DA" w:rsidRPr="00AC39DA" w:rsidRDefault="00AC39DA" w:rsidP="00AC39DA">
      <w:pPr>
        <w:pStyle w:val="ListParagraph"/>
        <w:numPr>
          <w:ilvl w:val="0"/>
          <w:numId w:val="1"/>
        </w:numPr>
        <w:tabs>
          <w:tab w:val="left" w:pos="3150"/>
          <w:tab w:val="left" w:pos="4320"/>
        </w:tabs>
        <w:ind w:right="6840"/>
        <w:rPr>
          <w:rFonts w:ascii="Times New Roman" w:hAnsi="Times New Roman" w:cs="Times New Roman"/>
        </w:rPr>
      </w:pPr>
      <w:r w:rsidRPr="00AC39DA">
        <w:rPr>
          <w:rFonts w:ascii="Times New Roman" w:hAnsi="Times New Roman" w:cs="Times New Roman"/>
        </w:rPr>
        <w:t>Team player</w:t>
      </w:r>
    </w:p>
    <w:p w:rsidR="00AC39DA" w:rsidRPr="00AC39DA" w:rsidRDefault="00AC39DA" w:rsidP="00AC39DA">
      <w:pPr>
        <w:pStyle w:val="ListParagraph"/>
        <w:numPr>
          <w:ilvl w:val="0"/>
          <w:numId w:val="1"/>
        </w:numPr>
        <w:tabs>
          <w:tab w:val="left" w:pos="2790"/>
          <w:tab w:val="left" w:pos="3150"/>
          <w:tab w:val="left" w:pos="4320"/>
        </w:tabs>
        <w:rPr>
          <w:rFonts w:ascii="Times New Roman" w:hAnsi="Times New Roman" w:cs="Times New Roman"/>
        </w:rPr>
      </w:pPr>
      <w:r w:rsidRPr="00AC39DA">
        <w:rPr>
          <w:rFonts w:ascii="Times New Roman" w:hAnsi="Times New Roman" w:cs="Times New Roman"/>
        </w:rPr>
        <w:t>Budget control</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 xml:space="preserve">Mentoring and Advisory </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Business case assessment</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Resourceful and adaptable</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Result oriented</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Meticulous attention to details</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Verbal and written communication</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Hard working and energetic</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Flexible</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Multitasking</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Strategic planning</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Planning and policy making</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Research</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Critical path analysis</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Quality assurance</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Change management</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Technology integration</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lastRenderedPageBreak/>
        <w:t>Proficiency in social media</w:t>
      </w:r>
    </w:p>
    <w:p w:rsidR="00AC39DA" w:rsidRPr="00AC39DA" w:rsidRDefault="00AC39DA" w:rsidP="00AC39DA">
      <w:pPr>
        <w:pStyle w:val="ListParagraph"/>
        <w:numPr>
          <w:ilvl w:val="0"/>
          <w:numId w:val="1"/>
        </w:numPr>
        <w:tabs>
          <w:tab w:val="left" w:pos="3150"/>
          <w:tab w:val="left" w:pos="4320"/>
        </w:tabs>
        <w:rPr>
          <w:rFonts w:ascii="Times New Roman" w:hAnsi="Times New Roman" w:cs="Times New Roman"/>
        </w:rPr>
      </w:pPr>
      <w:r w:rsidRPr="00AC39DA">
        <w:rPr>
          <w:rFonts w:ascii="Times New Roman" w:hAnsi="Times New Roman" w:cs="Times New Roman"/>
        </w:rPr>
        <w:t>Needs assessment</w:t>
      </w:r>
    </w:p>
    <w:p w:rsidR="00AC39DA" w:rsidRPr="00AC39DA" w:rsidRDefault="00AC39DA" w:rsidP="00AC39DA">
      <w:pPr>
        <w:pStyle w:val="ListParagraph"/>
        <w:numPr>
          <w:ilvl w:val="0"/>
          <w:numId w:val="1"/>
        </w:numPr>
        <w:tabs>
          <w:tab w:val="left" w:pos="3150"/>
          <w:tab w:val="left" w:pos="4320"/>
        </w:tabs>
        <w:jc w:val="both"/>
        <w:rPr>
          <w:rFonts w:ascii="Times New Roman" w:hAnsi="Times New Roman" w:cs="Times New Roman"/>
        </w:rPr>
      </w:pPr>
      <w:r w:rsidRPr="00AC39DA">
        <w:rPr>
          <w:rFonts w:ascii="Times New Roman" w:hAnsi="Times New Roman" w:cs="Times New Roman"/>
        </w:rPr>
        <w:t xml:space="preserve">Creativity </w:t>
      </w:r>
    </w:p>
    <w:p w:rsidR="00AC39DA" w:rsidRDefault="009840A8" w:rsidP="00AC39DA">
      <w:pPr>
        <w:rPr>
          <w:rFonts w:ascii="Times New Roman" w:hAnsi="Times New Roman" w:cs="Times New Roman"/>
          <w:b/>
        </w:rPr>
      </w:pPr>
      <w:r>
        <w:rPr>
          <w:rFonts w:ascii="Times New Roman" w:hAnsi="Times New Roman" w:cs="Times New Roman"/>
          <w:b/>
        </w:rPr>
        <w:t xml:space="preserve"> CAREER SUMMERY AND </w:t>
      </w:r>
      <w:r w:rsidR="00AC39DA" w:rsidRPr="00AC39DA">
        <w:rPr>
          <w:rFonts w:ascii="Times New Roman" w:hAnsi="Times New Roman" w:cs="Times New Roman"/>
          <w:b/>
        </w:rPr>
        <w:t>ACHIEVEMENTS</w:t>
      </w:r>
    </w:p>
    <w:p w:rsidR="009840A8" w:rsidRDefault="009840A8" w:rsidP="00AC39DA">
      <w:pPr>
        <w:rPr>
          <w:rFonts w:ascii="Times New Roman" w:hAnsi="Times New Roman" w:cs="Times New Roman"/>
          <w:b/>
        </w:rPr>
      </w:pPr>
    </w:p>
    <w:p w:rsidR="009840A8" w:rsidRPr="00AC39DA" w:rsidRDefault="009840A8" w:rsidP="009840A8">
      <w:pPr>
        <w:jc w:val="both"/>
        <w:rPr>
          <w:rFonts w:ascii="Times New Roman" w:hAnsi="Times New Roman" w:cs="Times New Roman"/>
          <w:b/>
        </w:rPr>
      </w:pPr>
      <w:r w:rsidRPr="00AC39DA">
        <w:rPr>
          <w:rFonts w:ascii="Times New Roman" w:hAnsi="Times New Roman" w:cs="Times New Roman"/>
          <w:b/>
        </w:rPr>
        <w:t>Deputy Director of Industries – State Department of Industry</w:t>
      </w:r>
    </w:p>
    <w:p w:rsidR="00AC39DA" w:rsidRPr="00AC39DA" w:rsidRDefault="00AC39DA" w:rsidP="00AC39DA">
      <w:pPr>
        <w:rPr>
          <w:rFonts w:ascii="Times New Roman" w:hAnsi="Times New Roman" w:cs="Times New Roman"/>
        </w:rPr>
      </w:pPr>
      <w:r w:rsidRPr="00AC39DA">
        <w:rPr>
          <w:rFonts w:ascii="Times New Roman" w:hAnsi="Times New Roman" w:cs="Times New Roman"/>
        </w:rPr>
        <w:t>Instrumental and serve as the face of the State Department of Industrialization (SDI), representing the department at conferences and professional networking events.</w:t>
      </w:r>
      <w:r w:rsidR="0063532E">
        <w:rPr>
          <w:rFonts w:ascii="Times New Roman" w:hAnsi="Times New Roman" w:cs="Times New Roman"/>
        </w:rPr>
        <w:t xml:space="preserve"> </w:t>
      </w:r>
      <w:r w:rsidR="0063532E" w:rsidRPr="00AC39DA">
        <w:rPr>
          <w:rFonts w:ascii="Times New Roman" w:hAnsi="Times New Roman" w:cs="Times New Roman"/>
        </w:rPr>
        <w:t>. In the last 6 months I participated in 10 such events</w:t>
      </w:r>
      <w:r w:rsidRPr="00AC39DA">
        <w:rPr>
          <w:rFonts w:ascii="Times New Roman" w:hAnsi="Times New Roman" w:cs="Times New Roman"/>
        </w:rPr>
        <w:t xml:space="preserve"> </w:t>
      </w:r>
    </w:p>
    <w:p w:rsidR="0063532E" w:rsidRPr="00AC39DA" w:rsidRDefault="00AC39DA" w:rsidP="0063532E">
      <w:pPr>
        <w:jc w:val="both"/>
        <w:rPr>
          <w:rFonts w:ascii="Times New Roman" w:hAnsi="Times New Roman" w:cs="Times New Roman"/>
        </w:rPr>
      </w:pPr>
      <w:r w:rsidRPr="00AC39DA">
        <w:rPr>
          <w:rFonts w:ascii="Times New Roman" w:hAnsi="Times New Roman" w:cs="Times New Roman"/>
        </w:rPr>
        <w:t>Liaise with relevant agencies and cross functional teams to achieve key deliverables in the MSMEs sector development. In this regard</w:t>
      </w:r>
      <w:r w:rsidR="009840A8" w:rsidRPr="00AC39DA">
        <w:rPr>
          <w:rFonts w:ascii="Times New Roman" w:hAnsi="Times New Roman" w:cs="Times New Roman"/>
        </w:rPr>
        <w:t>,</w:t>
      </w:r>
      <w:r w:rsidR="009840A8" w:rsidRPr="0063532E">
        <w:rPr>
          <w:rFonts w:ascii="Times New Roman" w:hAnsi="Times New Roman" w:cs="Times New Roman"/>
        </w:rPr>
        <w:t xml:space="preserve"> </w:t>
      </w:r>
      <w:r w:rsidR="0063532E" w:rsidRPr="00AC39DA">
        <w:rPr>
          <w:rFonts w:ascii="Times New Roman" w:hAnsi="Times New Roman" w:cs="Times New Roman"/>
        </w:rPr>
        <w:t>I organized a series of 5 consultative stakeholder meetings at various levels and crystalized the challenges raised by the MSMEs</w:t>
      </w:r>
      <w:r w:rsidR="009840A8">
        <w:rPr>
          <w:rFonts w:ascii="Times New Roman" w:hAnsi="Times New Roman" w:cs="Times New Roman"/>
        </w:rPr>
        <w:t xml:space="preserve"> during the Presidential round table </w:t>
      </w:r>
      <w:r w:rsidR="009840A8" w:rsidRPr="00AC39DA">
        <w:rPr>
          <w:rFonts w:ascii="Times New Roman" w:hAnsi="Times New Roman" w:cs="Times New Roman"/>
        </w:rPr>
        <w:t>and</w:t>
      </w:r>
      <w:r w:rsidR="0063532E" w:rsidRPr="00AC39DA">
        <w:rPr>
          <w:rFonts w:ascii="Times New Roman" w:hAnsi="Times New Roman" w:cs="Times New Roman"/>
        </w:rPr>
        <w:t xml:space="preserve"> presented them to the PS and CS for action.</w:t>
      </w:r>
    </w:p>
    <w:p w:rsidR="009840A8" w:rsidRDefault="00AC39DA" w:rsidP="00AC39DA">
      <w:pPr>
        <w:jc w:val="both"/>
        <w:rPr>
          <w:rFonts w:ascii="Times New Roman" w:hAnsi="Times New Roman" w:cs="Times New Roman"/>
        </w:rPr>
      </w:pPr>
      <w:r w:rsidRPr="00AC39DA">
        <w:rPr>
          <w:rFonts w:ascii="Times New Roman" w:hAnsi="Times New Roman" w:cs="Times New Roman"/>
        </w:rPr>
        <w:t>I was appointed by the PS to spearhead MSMEs development in all the 47 counties. I</w:t>
      </w:r>
      <w:r w:rsidR="009840A8">
        <w:rPr>
          <w:rFonts w:ascii="Times New Roman" w:hAnsi="Times New Roman" w:cs="Times New Roman"/>
        </w:rPr>
        <w:t xml:space="preserve"> have</w:t>
      </w:r>
      <w:r w:rsidRPr="00AC39DA">
        <w:rPr>
          <w:rFonts w:ascii="Times New Roman" w:hAnsi="Times New Roman" w:cs="Times New Roman"/>
        </w:rPr>
        <w:t xml:space="preserve"> constituted a committee of relevant stakeholders for Nairobi City County. </w:t>
      </w:r>
    </w:p>
    <w:p w:rsidR="009840A8" w:rsidRDefault="00AC39DA" w:rsidP="00AC39DA">
      <w:pPr>
        <w:jc w:val="both"/>
        <w:rPr>
          <w:rFonts w:ascii="Times New Roman" w:hAnsi="Times New Roman" w:cs="Times New Roman"/>
        </w:rPr>
      </w:pPr>
      <w:r w:rsidRPr="00AC39DA">
        <w:rPr>
          <w:rFonts w:ascii="Times New Roman" w:hAnsi="Times New Roman" w:cs="Times New Roman"/>
        </w:rPr>
        <w:t>A member of the of the department’s Resource Mobilization Committee,</w:t>
      </w:r>
      <w:r w:rsidR="009840A8" w:rsidRPr="009840A8">
        <w:rPr>
          <w:rFonts w:ascii="Times New Roman" w:hAnsi="Times New Roman" w:cs="Times New Roman"/>
        </w:rPr>
        <w:t xml:space="preserve"> </w:t>
      </w:r>
      <w:r w:rsidR="009840A8" w:rsidRPr="00AC39DA">
        <w:rPr>
          <w:rFonts w:ascii="Times New Roman" w:hAnsi="Times New Roman" w:cs="Times New Roman"/>
        </w:rPr>
        <w:t>have had fruitful engagements with the United Nations, Department of Economic and Social Affairs</w:t>
      </w:r>
      <w:r w:rsidR="009840A8">
        <w:rPr>
          <w:rFonts w:ascii="Times New Roman" w:hAnsi="Times New Roman" w:cs="Times New Roman"/>
        </w:rPr>
        <w:t xml:space="preserve"> to fund the MSMEs policy review</w:t>
      </w:r>
      <w:r w:rsidRPr="00AC39DA">
        <w:rPr>
          <w:rFonts w:ascii="Times New Roman" w:hAnsi="Times New Roman" w:cs="Times New Roman"/>
        </w:rPr>
        <w:t xml:space="preserve"> </w:t>
      </w:r>
    </w:p>
    <w:p w:rsidR="00AC39DA" w:rsidRDefault="00AC39DA" w:rsidP="00AC39DA">
      <w:pPr>
        <w:jc w:val="both"/>
        <w:rPr>
          <w:rFonts w:ascii="Times New Roman" w:hAnsi="Times New Roman" w:cs="Times New Roman"/>
        </w:rPr>
      </w:pPr>
      <w:r w:rsidRPr="00AC39DA">
        <w:rPr>
          <w:rFonts w:ascii="Times New Roman" w:hAnsi="Times New Roman" w:cs="Times New Roman"/>
        </w:rPr>
        <w:t xml:space="preserve">To boost my technical competency in the area MSMEs development, I applied the Indian Technical and Economic Cooperation Program. Though I was over age by 10 years as per the admission requirements, I persuaded the Office of the High Commission of India to recommend me for the training; because of the passion I have MSMEs development. I was given admission. This training has enhanced my technical capacity to increase MSMEs productivity and competitiveness. </w:t>
      </w:r>
    </w:p>
    <w:p w:rsidR="009840A8" w:rsidRPr="009840A8" w:rsidRDefault="009840A8" w:rsidP="00AC39DA">
      <w:pPr>
        <w:jc w:val="both"/>
        <w:rPr>
          <w:rFonts w:ascii="Times New Roman" w:hAnsi="Times New Roman" w:cs="Times New Roman"/>
          <w:b/>
        </w:rPr>
      </w:pPr>
      <w:r w:rsidRPr="00AC39DA">
        <w:rPr>
          <w:rFonts w:ascii="Times New Roman" w:hAnsi="Times New Roman" w:cs="Times New Roman"/>
          <w:b/>
        </w:rPr>
        <w:t xml:space="preserve">Directorate of Livestock Production – County Government of </w:t>
      </w:r>
      <w:proofErr w:type="spellStart"/>
      <w:r w:rsidRPr="00AC39DA">
        <w:rPr>
          <w:rFonts w:ascii="Times New Roman" w:hAnsi="Times New Roman" w:cs="Times New Roman"/>
          <w:b/>
        </w:rPr>
        <w:t>Busia</w:t>
      </w:r>
      <w:proofErr w:type="spellEnd"/>
    </w:p>
    <w:p w:rsidR="00AC39DA" w:rsidRPr="00AC39DA" w:rsidRDefault="00AC39DA" w:rsidP="00AC39DA">
      <w:pPr>
        <w:jc w:val="both"/>
        <w:rPr>
          <w:rFonts w:ascii="Times New Roman" w:hAnsi="Times New Roman" w:cs="Times New Roman"/>
        </w:rPr>
      </w:pPr>
      <w:r w:rsidRPr="00AC39DA">
        <w:rPr>
          <w:rFonts w:ascii="Times New Roman" w:hAnsi="Times New Roman" w:cs="Times New Roman"/>
        </w:rPr>
        <w:t xml:space="preserve"> Collaborating with cross functional teams, positioned the </w:t>
      </w:r>
      <w:proofErr w:type="spellStart"/>
      <w:r w:rsidRPr="00AC39DA">
        <w:rPr>
          <w:rFonts w:ascii="Times New Roman" w:hAnsi="Times New Roman" w:cs="Times New Roman"/>
        </w:rPr>
        <w:t>Busia</w:t>
      </w:r>
      <w:proofErr w:type="spellEnd"/>
      <w:r w:rsidRPr="00AC39DA">
        <w:rPr>
          <w:rFonts w:ascii="Times New Roman" w:hAnsi="Times New Roman" w:cs="Times New Roman"/>
        </w:rPr>
        <w:t xml:space="preserve"> County Directorate of Livestock Production as a leading destination for investment. With a target of 100 </w:t>
      </w:r>
      <w:proofErr w:type="gramStart"/>
      <w:r w:rsidRPr="00AC39DA">
        <w:rPr>
          <w:rFonts w:ascii="Times New Roman" w:hAnsi="Times New Roman" w:cs="Times New Roman"/>
        </w:rPr>
        <w:t>chicken</w:t>
      </w:r>
      <w:proofErr w:type="gramEnd"/>
      <w:r w:rsidRPr="00AC39DA">
        <w:rPr>
          <w:rFonts w:ascii="Times New Roman" w:hAnsi="Times New Roman" w:cs="Times New Roman"/>
        </w:rPr>
        <w:t xml:space="preserve"> per house hold, we established the </w:t>
      </w:r>
      <w:proofErr w:type="spellStart"/>
      <w:r w:rsidRPr="00AC39DA">
        <w:rPr>
          <w:rFonts w:ascii="Times New Roman" w:hAnsi="Times New Roman" w:cs="Times New Roman"/>
        </w:rPr>
        <w:t>Busia</w:t>
      </w:r>
      <w:proofErr w:type="spellEnd"/>
      <w:r w:rsidRPr="00AC39DA">
        <w:rPr>
          <w:rFonts w:ascii="Times New Roman" w:hAnsi="Times New Roman" w:cs="Times New Roman"/>
        </w:rPr>
        <w:t xml:space="preserve"> Local Poultry cooperative Society with a member ship of 5000 in a span of 5 years. This enhanced productivity and competitiveness of the MSMEs in the poultry sub sector.</w:t>
      </w:r>
    </w:p>
    <w:p w:rsidR="009840A8" w:rsidRDefault="00AC39DA" w:rsidP="00AC39DA">
      <w:pPr>
        <w:jc w:val="both"/>
        <w:rPr>
          <w:rFonts w:ascii="Times New Roman" w:hAnsi="Times New Roman" w:cs="Times New Roman"/>
        </w:rPr>
      </w:pPr>
      <w:r w:rsidRPr="00AC39DA">
        <w:rPr>
          <w:rFonts w:ascii="Times New Roman" w:hAnsi="Times New Roman" w:cs="Times New Roman"/>
        </w:rPr>
        <w:t>Working with the State</w:t>
      </w:r>
      <w:r w:rsidR="009840A8">
        <w:rPr>
          <w:rFonts w:ascii="Times New Roman" w:hAnsi="Times New Roman" w:cs="Times New Roman"/>
        </w:rPr>
        <w:t xml:space="preserve"> and non state actors</w:t>
      </w:r>
      <w:r w:rsidRPr="00AC39DA">
        <w:rPr>
          <w:rFonts w:ascii="Times New Roman" w:hAnsi="Times New Roman" w:cs="Times New Roman"/>
        </w:rPr>
        <w:t xml:space="preserve">, after a business training needs assessment, a selected group 200 youth were trained on business and financial management skills. These youths linked to the Youth Fund and secured loans for purchase of egg incubators and related inputs for poultry production. </w:t>
      </w:r>
    </w:p>
    <w:p w:rsidR="00AC39DA" w:rsidRPr="00AC39DA" w:rsidRDefault="00AC39DA" w:rsidP="00AC39DA">
      <w:pPr>
        <w:jc w:val="both"/>
        <w:rPr>
          <w:rFonts w:ascii="Times New Roman" w:hAnsi="Times New Roman" w:cs="Times New Roman"/>
        </w:rPr>
      </w:pPr>
      <w:r w:rsidRPr="00AC39DA">
        <w:rPr>
          <w:rFonts w:ascii="Times New Roman" w:hAnsi="Times New Roman" w:cs="Times New Roman"/>
        </w:rPr>
        <w:t xml:space="preserve">Led 200 youths take up cottage leather and leather products enterprises after undergoing a mentorship program at the Animal Health Industry Training Institute (AHITI) at </w:t>
      </w:r>
      <w:proofErr w:type="spellStart"/>
      <w:r w:rsidRPr="00AC39DA">
        <w:rPr>
          <w:rFonts w:ascii="Times New Roman" w:hAnsi="Times New Roman" w:cs="Times New Roman"/>
        </w:rPr>
        <w:t>Kabete</w:t>
      </w:r>
      <w:proofErr w:type="spellEnd"/>
      <w:r w:rsidRPr="00AC39DA">
        <w:rPr>
          <w:rFonts w:ascii="Times New Roman" w:hAnsi="Times New Roman" w:cs="Times New Roman"/>
        </w:rPr>
        <w:t xml:space="preserve">. These youths were linked to stockiest in b </w:t>
      </w:r>
      <w:proofErr w:type="spellStart"/>
      <w:r w:rsidRPr="00AC39DA">
        <w:rPr>
          <w:rFonts w:ascii="Times New Roman" w:hAnsi="Times New Roman" w:cs="Times New Roman"/>
        </w:rPr>
        <w:t>Busia</w:t>
      </w:r>
      <w:proofErr w:type="spellEnd"/>
      <w:r w:rsidRPr="00AC39DA">
        <w:rPr>
          <w:rFonts w:ascii="Times New Roman" w:hAnsi="Times New Roman" w:cs="Times New Roman"/>
        </w:rPr>
        <w:t xml:space="preserve"> County to market their products.</w:t>
      </w:r>
    </w:p>
    <w:p w:rsidR="00B60F1F" w:rsidRDefault="00AC39DA" w:rsidP="00AC39DA">
      <w:pPr>
        <w:jc w:val="both"/>
        <w:rPr>
          <w:rFonts w:ascii="Times New Roman" w:hAnsi="Times New Roman" w:cs="Times New Roman"/>
        </w:rPr>
      </w:pPr>
      <w:r w:rsidRPr="00AC39DA">
        <w:rPr>
          <w:rFonts w:ascii="Times New Roman" w:hAnsi="Times New Roman" w:cs="Times New Roman"/>
        </w:rPr>
        <w:t xml:space="preserve">Networking with Faith Based Organizations and Community Based Organizations, designed and coordinated a local project for a group 100 people with disabilities in </w:t>
      </w:r>
      <w:proofErr w:type="spellStart"/>
      <w:r w:rsidRPr="00AC39DA">
        <w:rPr>
          <w:rFonts w:ascii="Times New Roman" w:hAnsi="Times New Roman" w:cs="Times New Roman"/>
        </w:rPr>
        <w:t>Busia</w:t>
      </w:r>
      <w:proofErr w:type="spellEnd"/>
      <w:r w:rsidRPr="00AC39DA">
        <w:rPr>
          <w:rFonts w:ascii="Times New Roman" w:hAnsi="Times New Roman" w:cs="Times New Roman"/>
        </w:rPr>
        <w:t xml:space="preserve"> County to engage in off farm </w:t>
      </w:r>
      <w:r w:rsidRPr="00AC39DA">
        <w:rPr>
          <w:rFonts w:ascii="Times New Roman" w:hAnsi="Times New Roman" w:cs="Times New Roman"/>
        </w:rPr>
        <w:lastRenderedPageBreak/>
        <w:t xml:space="preserve">enterprises.  The group was sponsored to undergo a technical skills training on hand crafts (basket, marts, clay works,) and linked to a niche marked in Kisumu and Nairobi city for their products. </w:t>
      </w:r>
    </w:p>
    <w:p w:rsidR="00AC39DA" w:rsidRDefault="00AC39DA" w:rsidP="00AC39DA">
      <w:pPr>
        <w:jc w:val="both"/>
        <w:rPr>
          <w:rFonts w:ascii="Times New Roman" w:hAnsi="Times New Roman" w:cs="Times New Roman"/>
        </w:rPr>
      </w:pPr>
      <w:r w:rsidRPr="00AC39DA">
        <w:rPr>
          <w:rFonts w:ascii="Times New Roman" w:hAnsi="Times New Roman" w:cs="Times New Roman"/>
        </w:rPr>
        <w:t>In collaboration with Heifer International introduced dairy goat Farming to 20 grou</w:t>
      </w:r>
      <w:r w:rsidR="00B60F1F">
        <w:rPr>
          <w:rFonts w:ascii="Times New Roman" w:hAnsi="Times New Roman" w:cs="Times New Roman"/>
        </w:rPr>
        <w:t>ps of people living with HIV AIDS</w:t>
      </w:r>
      <w:r w:rsidR="00B60F1F" w:rsidRPr="00AC39DA">
        <w:rPr>
          <w:rFonts w:ascii="Times New Roman" w:hAnsi="Times New Roman" w:cs="Times New Roman"/>
        </w:rPr>
        <w:t xml:space="preserve"> </w:t>
      </w:r>
      <w:r w:rsidR="00B60F1F">
        <w:rPr>
          <w:rFonts w:ascii="Times New Roman" w:hAnsi="Times New Roman" w:cs="Times New Roman"/>
        </w:rPr>
        <w:t xml:space="preserve">for health improvement </w:t>
      </w:r>
      <w:r w:rsidR="00B60F1F" w:rsidRPr="00AC39DA">
        <w:rPr>
          <w:rFonts w:ascii="Times New Roman" w:hAnsi="Times New Roman" w:cs="Times New Roman"/>
        </w:rPr>
        <w:t xml:space="preserve">and </w:t>
      </w:r>
      <w:r w:rsidR="00B60F1F">
        <w:rPr>
          <w:rFonts w:ascii="Times New Roman" w:hAnsi="Times New Roman" w:cs="Times New Roman"/>
        </w:rPr>
        <w:t>wealth creation.</w:t>
      </w:r>
      <w:r w:rsidRPr="00AC39DA">
        <w:rPr>
          <w:rFonts w:ascii="Times New Roman" w:hAnsi="Times New Roman" w:cs="Times New Roman"/>
        </w:rPr>
        <w:t xml:space="preserve"> </w:t>
      </w:r>
    </w:p>
    <w:p w:rsidR="00B60F1F" w:rsidRPr="00AC39DA" w:rsidRDefault="00B60F1F" w:rsidP="00B60F1F">
      <w:pPr>
        <w:jc w:val="both"/>
        <w:rPr>
          <w:rFonts w:ascii="Times New Roman" w:hAnsi="Times New Roman" w:cs="Times New Roman"/>
        </w:rPr>
      </w:pPr>
      <w:r w:rsidRPr="00AC39DA">
        <w:rPr>
          <w:rFonts w:ascii="Times New Roman" w:hAnsi="Times New Roman" w:cs="Times New Roman"/>
        </w:rPr>
        <w:t>Managed and led a staff team of 150 located at multiple stations to meet and exceed their targets in the directorate work plan. Assessed individuals and team performance and initiated development plans to narrow competency gap.</w:t>
      </w:r>
    </w:p>
    <w:p w:rsidR="00B60F1F" w:rsidRDefault="00B60F1F" w:rsidP="00AC39DA">
      <w:pPr>
        <w:jc w:val="both"/>
        <w:rPr>
          <w:rFonts w:ascii="Times New Roman" w:hAnsi="Times New Roman" w:cs="Times New Roman"/>
        </w:rPr>
      </w:pPr>
    </w:p>
    <w:p w:rsidR="00B60F1F" w:rsidRDefault="00B60F1F" w:rsidP="00AC39DA">
      <w:pPr>
        <w:jc w:val="both"/>
        <w:rPr>
          <w:rFonts w:ascii="Times New Roman" w:hAnsi="Times New Roman" w:cs="Times New Roman"/>
          <w:b/>
        </w:rPr>
      </w:pPr>
      <w:r w:rsidRPr="00AC39DA">
        <w:rPr>
          <w:rFonts w:ascii="Times New Roman" w:hAnsi="Times New Roman" w:cs="Times New Roman"/>
          <w:b/>
        </w:rPr>
        <w:t>Deputy Provincial Director of Livestock Production- Nairobi Province</w:t>
      </w:r>
    </w:p>
    <w:p w:rsidR="00B60F1F" w:rsidRDefault="00AC39DA" w:rsidP="00AC39DA">
      <w:pPr>
        <w:jc w:val="both"/>
        <w:rPr>
          <w:rFonts w:ascii="Times New Roman" w:hAnsi="Times New Roman" w:cs="Times New Roman"/>
        </w:rPr>
      </w:pPr>
      <w:r w:rsidRPr="00AC39DA">
        <w:rPr>
          <w:rFonts w:ascii="Times New Roman" w:hAnsi="Times New Roman" w:cs="Times New Roman"/>
        </w:rPr>
        <w:t xml:space="preserve"> Working with multifunctional teams, rehabilitated a group of 500 youth from </w:t>
      </w:r>
      <w:proofErr w:type="spellStart"/>
      <w:r w:rsidRPr="00AC39DA">
        <w:rPr>
          <w:rFonts w:ascii="Times New Roman" w:hAnsi="Times New Roman" w:cs="Times New Roman"/>
        </w:rPr>
        <w:t>Westlands</w:t>
      </w:r>
      <w:proofErr w:type="spellEnd"/>
      <w:r w:rsidRPr="00AC39DA">
        <w:rPr>
          <w:rFonts w:ascii="Times New Roman" w:hAnsi="Times New Roman" w:cs="Times New Roman"/>
        </w:rPr>
        <w:t xml:space="preserve"> Sub- County who were victims of drug and substance abuse. After intensive mentoring and inspiration, were led to start Apiculture in </w:t>
      </w:r>
      <w:proofErr w:type="spellStart"/>
      <w:r w:rsidRPr="00AC39DA">
        <w:rPr>
          <w:rFonts w:ascii="Times New Roman" w:hAnsi="Times New Roman" w:cs="Times New Roman"/>
        </w:rPr>
        <w:t>Karura</w:t>
      </w:r>
      <w:proofErr w:type="spellEnd"/>
      <w:r w:rsidRPr="00AC39DA">
        <w:rPr>
          <w:rFonts w:ascii="Times New Roman" w:hAnsi="Times New Roman" w:cs="Times New Roman"/>
        </w:rPr>
        <w:t xml:space="preserve"> forest. The bee hives for the project were purchased through the Constituency Development Fund. </w:t>
      </w:r>
    </w:p>
    <w:p w:rsidR="00B60F1F" w:rsidRPr="00AC39DA" w:rsidRDefault="00B60F1F" w:rsidP="00B60F1F">
      <w:pPr>
        <w:jc w:val="both"/>
        <w:rPr>
          <w:rFonts w:ascii="Times New Roman" w:hAnsi="Times New Roman" w:cs="Times New Roman"/>
        </w:rPr>
      </w:pPr>
      <w:bookmarkStart w:id="0" w:name="_GoBack"/>
      <w:bookmarkEnd w:id="0"/>
      <w:r w:rsidRPr="00AC39DA">
        <w:rPr>
          <w:rFonts w:ascii="Times New Roman" w:hAnsi="Times New Roman" w:cs="Times New Roman"/>
        </w:rPr>
        <w:t>Identify market sources and disposal outlets for livestock products and creation of sustainable linkages for MSMEs to markets. Facilitate price negotiations for the product of MSMEs.  Coordinate of the market information system and dissemination of information to MSMEs. Facilitate preparations of work plans and reports for MSME.</w:t>
      </w:r>
    </w:p>
    <w:p w:rsidR="00AC39DA" w:rsidRPr="00AC39DA" w:rsidRDefault="00AC39DA" w:rsidP="00AC39DA">
      <w:pPr>
        <w:rPr>
          <w:rFonts w:ascii="Times New Roman" w:hAnsi="Times New Roman" w:cs="Times New Roman"/>
          <w:b/>
          <w:sz w:val="24"/>
          <w:szCs w:val="24"/>
        </w:rPr>
      </w:pPr>
      <w:r w:rsidRPr="00AC39DA">
        <w:rPr>
          <w:rFonts w:ascii="Times New Roman" w:hAnsi="Times New Roman" w:cs="Times New Roman"/>
          <w:b/>
          <w:sz w:val="24"/>
          <w:szCs w:val="24"/>
        </w:rPr>
        <w:t>MEMBERSHIP TO PROFESSIONAL BODIES</w:t>
      </w:r>
    </w:p>
    <w:p w:rsidR="00AC39DA" w:rsidRPr="00AC39DA" w:rsidRDefault="00AC39DA" w:rsidP="00AC39DA">
      <w:pPr>
        <w:numPr>
          <w:ilvl w:val="0"/>
          <w:numId w:val="2"/>
        </w:numPr>
        <w:spacing w:after="160" w:line="256" w:lineRule="auto"/>
        <w:contextualSpacing/>
        <w:rPr>
          <w:rFonts w:ascii="Times New Roman" w:hAnsi="Times New Roman" w:cs="Times New Roman"/>
          <w:sz w:val="24"/>
          <w:szCs w:val="24"/>
        </w:rPr>
      </w:pPr>
      <w:r w:rsidRPr="00AC39DA">
        <w:rPr>
          <w:rFonts w:ascii="Times New Roman" w:hAnsi="Times New Roman" w:cs="Times New Roman"/>
          <w:sz w:val="24"/>
          <w:szCs w:val="24"/>
        </w:rPr>
        <w:t xml:space="preserve">Animal Production Society </w:t>
      </w:r>
    </w:p>
    <w:p w:rsidR="00AC39DA" w:rsidRPr="00AC39DA" w:rsidRDefault="00AC39DA" w:rsidP="00AC39DA">
      <w:pPr>
        <w:spacing w:after="160" w:line="256" w:lineRule="auto"/>
        <w:contextualSpacing/>
        <w:rPr>
          <w:rFonts w:ascii="Times New Roman" w:hAnsi="Times New Roman" w:cs="Times New Roman"/>
          <w:sz w:val="24"/>
          <w:szCs w:val="24"/>
        </w:rPr>
      </w:pPr>
    </w:p>
    <w:p w:rsidR="00AC39DA" w:rsidRPr="00AC39DA" w:rsidRDefault="00AC39DA" w:rsidP="00AC39DA">
      <w:pPr>
        <w:spacing w:after="0"/>
        <w:contextualSpacing/>
        <w:rPr>
          <w:rFonts w:ascii="Times New Roman" w:hAnsi="Times New Roman" w:cs="Times New Roman"/>
          <w:b/>
          <w:sz w:val="24"/>
          <w:szCs w:val="24"/>
        </w:rPr>
      </w:pPr>
      <w:r w:rsidRPr="00AC39DA">
        <w:rPr>
          <w:rFonts w:ascii="Times New Roman" w:hAnsi="Times New Roman" w:cs="Times New Roman"/>
          <w:b/>
          <w:sz w:val="24"/>
          <w:szCs w:val="24"/>
        </w:rPr>
        <w:t>EDUCATION AND PROFESSIONAL COURSES</w:t>
      </w:r>
    </w:p>
    <w:p w:rsidR="00AC39DA" w:rsidRPr="00AC39DA" w:rsidRDefault="00AC39DA" w:rsidP="00AC39DA">
      <w:pPr>
        <w:spacing w:after="160" w:line="256" w:lineRule="auto"/>
        <w:contextualSpacing/>
        <w:rPr>
          <w:rFonts w:ascii="Times New Roman" w:hAnsi="Times New Roman" w:cs="Times New Roman"/>
          <w:b/>
          <w:sz w:val="24"/>
          <w:szCs w:val="24"/>
        </w:rPr>
      </w:pPr>
    </w:p>
    <w:p w:rsidR="00663EB5" w:rsidRDefault="00A750BB" w:rsidP="00663EB5">
      <w:pPr>
        <w:spacing w:after="0"/>
        <w:contextualSpacing/>
        <w:rPr>
          <w:rFonts w:ascii="Times New Roman" w:hAnsi="Times New Roman" w:cs="Times New Roman"/>
          <w:sz w:val="24"/>
          <w:szCs w:val="24"/>
        </w:rPr>
      </w:pPr>
      <w:r>
        <w:rPr>
          <w:rFonts w:ascii="Times New Roman" w:hAnsi="Times New Roman" w:cs="Times New Roman"/>
          <w:sz w:val="24"/>
          <w:szCs w:val="24"/>
        </w:rPr>
        <w:t>Master’</w:t>
      </w:r>
      <w:r w:rsidR="00663EB5">
        <w:rPr>
          <w:rFonts w:ascii="Times New Roman" w:hAnsi="Times New Roman" w:cs="Times New Roman"/>
          <w:sz w:val="24"/>
          <w:szCs w:val="24"/>
        </w:rPr>
        <w:t>s Degree in Agribusiness Management and Trade</w:t>
      </w:r>
    </w:p>
    <w:p w:rsidR="00AC39DA" w:rsidRPr="00AC39DA" w:rsidRDefault="00663EB5" w:rsidP="00663EB5">
      <w:pPr>
        <w:spacing w:after="0"/>
        <w:contextualSpacing/>
        <w:rPr>
          <w:rFonts w:ascii="Times New Roman" w:hAnsi="Times New Roman" w:cs="Times New Roman"/>
          <w:sz w:val="24"/>
          <w:szCs w:val="24"/>
        </w:rPr>
      </w:pPr>
      <w:r>
        <w:rPr>
          <w:rFonts w:ascii="Times New Roman" w:hAnsi="Times New Roman" w:cs="Times New Roman"/>
          <w:sz w:val="24"/>
          <w:szCs w:val="24"/>
        </w:rPr>
        <w:t>Kenyatta University (2014)</w:t>
      </w:r>
      <w:r w:rsidR="00A750BB">
        <w:rPr>
          <w:rFonts w:ascii="Times New Roman" w:hAnsi="Times New Roman" w:cs="Times New Roman"/>
          <w:sz w:val="24"/>
          <w:szCs w:val="24"/>
        </w:rPr>
        <w:t xml:space="preserve"> </w:t>
      </w:r>
    </w:p>
    <w:p w:rsidR="00AC39DA" w:rsidRPr="00AC39DA" w:rsidRDefault="00AC39DA" w:rsidP="0063532E">
      <w:pPr>
        <w:spacing w:after="0"/>
        <w:contextualSpacing/>
        <w:rPr>
          <w:rFonts w:ascii="Times New Roman" w:hAnsi="Times New Roman" w:cs="Times New Roman"/>
          <w:sz w:val="24"/>
          <w:szCs w:val="24"/>
        </w:rPr>
      </w:pPr>
      <w:r w:rsidRPr="00AC39DA">
        <w:rPr>
          <w:rFonts w:ascii="Times New Roman" w:hAnsi="Times New Roman" w:cs="Times New Roman"/>
          <w:sz w:val="24"/>
          <w:szCs w:val="24"/>
        </w:rPr>
        <w:t>Bachelor</w:t>
      </w:r>
      <w:r w:rsidR="00A750BB">
        <w:rPr>
          <w:rFonts w:ascii="Times New Roman" w:hAnsi="Times New Roman" w:cs="Times New Roman"/>
          <w:sz w:val="24"/>
          <w:szCs w:val="24"/>
        </w:rPr>
        <w:t>’s</w:t>
      </w:r>
      <w:r w:rsidRPr="00AC39DA">
        <w:rPr>
          <w:rFonts w:ascii="Times New Roman" w:hAnsi="Times New Roman" w:cs="Times New Roman"/>
          <w:sz w:val="24"/>
          <w:szCs w:val="24"/>
        </w:rPr>
        <w:t xml:space="preserve"> of Science Agriculture</w:t>
      </w:r>
    </w:p>
    <w:p w:rsidR="00AC39DA" w:rsidRPr="00AC39DA" w:rsidRDefault="00AC39DA" w:rsidP="00AC39DA">
      <w:pPr>
        <w:spacing w:after="0"/>
        <w:contextualSpacing/>
        <w:rPr>
          <w:rFonts w:ascii="Times New Roman" w:hAnsi="Times New Roman" w:cs="Times New Roman"/>
          <w:sz w:val="24"/>
          <w:szCs w:val="24"/>
        </w:rPr>
      </w:pPr>
      <w:r w:rsidRPr="00AC39DA">
        <w:rPr>
          <w:rFonts w:ascii="Times New Roman" w:hAnsi="Times New Roman" w:cs="Times New Roman"/>
          <w:sz w:val="24"/>
          <w:szCs w:val="24"/>
        </w:rPr>
        <w:t>University of Nairobi (1988)</w:t>
      </w:r>
    </w:p>
    <w:p w:rsidR="00AC39DA" w:rsidRPr="00AC39DA" w:rsidRDefault="00AC39DA" w:rsidP="00AC39DA">
      <w:pPr>
        <w:spacing w:after="0"/>
        <w:ind w:left="720"/>
        <w:contextualSpacing/>
        <w:rPr>
          <w:rFonts w:ascii="Times New Roman" w:hAnsi="Times New Roman" w:cs="Times New Roman"/>
          <w:b/>
          <w:sz w:val="24"/>
          <w:szCs w:val="24"/>
        </w:rPr>
      </w:pPr>
    </w:p>
    <w:p w:rsidR="00AC39DA" w:rsidRPr="00AC39DA" w:rsidRDefault="00AC39DA" w:rsidP="00AC39DA">
      <w:pPr>
        <w:jc w:val="both"/>
        <w:rPr>
          <w:rFonts w:ascii="Times New Roman" w:hAnsi="Times New Roman" w:cs="Times New Roman"/>
          <w:b/>
          <w:sz w:val="24"/>
          <w:szCs w:val="24"/>
        </w:rPr>
      </w:pPr>
      <w:r w:rsidRPr="00AC39DA">
        <w:rPr>
          <w:rFonts w:ascii="Times New Roman" w:hAnsi="Times New Roman" w:cs="Times New Roman"/>
          <w:b/>
          <w:sz w:val="24"/>
          <w:szCs w:val="24"/>
        </w:rPr>
        <w:t>Certificate courses</w:t>
      </w:r>
    </w:p>
    <w:p w:rsidR="00AC39DA" w:rsidRPr="00AC39DA" w:rsidRDefault="00663EB5" w:rsidP="00AC39D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Informal Sector Enterprise</w:t>
      </w:r>
      <w:r w:rsidR="00AC39DA" w:rsidRPr="00AC39DA">
        <w:rPr>
          <w:rFonts w:ascii="Times New Roman" w:hAnsi="Times New Roman" w:cs="Times New Roman"/>
          <w:sz w:val="24"/>
          <w:szCs w:val="24"/>
        </w:rPr>
        <w:t>,</w:t>
      </w:r>
      <w:r w:rsidR="0063532E">
        <w:rPr>
          <w:rFonts w:ascii="Times New Roman" w:hAnsi="Times New Roman" w:cs="Times New Roman"/>
          <w:sz w:val="24"/>
          <w:szCs w:val="24"/>
        </w:rPr>
        <w:t xml:space="preserve"> Entrepreneurship and Local Economic Development</w:t>
      </w:r>
      <w:r w:rsidR="00AC39DA" w:rsidRPr="00AC39DA">
        <w:rPr>
          <w:rFonts w:ascii="Times New Roman" w:hAnsi="Times New Roman" w:cs="Times New Roman"/>
          <w:sz w:val="24"/>
          <w:szCs w:val="24"/>
        </w:rPr>
        <w:t xml:space="preserve"> </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 xml:space="preserve">Environmental Impact Assessment </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Strategic Leadership Development Program</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ISO 9001; 2008 Standardization</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Performance Management</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Cattle Judging</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Integration of population and environmental issues in development planning</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Information Technology Proficiency</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lastRenderedPageBreak/>
        <w:t>Poverty Internalization</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Senior Management Seminar</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Training of Trainers</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Ruminant   Nutrition and Feeding Systems</w:t>
      </w:r>
    </w:p>
    <w:p w:rsidR="00AC39DA" w:rsidRPr="00AC39DA" w:rsidRDefault="00AC39DA" w:rsidP="00AC39DA">
      <w:pPr>
        <w:pStyle w:val="ListParagraph"/>
        <w:numPr>
          <w:ilvl w:val="0"/>
          <w:numId w:val="3"/>
        </w:numPr>
        <w:rPr>
          <w:rFonts w:ascii="Times New Roman" w:hAnsi="Times New Roman" w:cs="Times New Roman"/>
          <w:sz w:val="24"/>
          <w:szCs w:val="24"/>
        </w:rPr>
      </w:pPr>
      <w:r w:rsidRPr="00AC39DA">
        <w:rPr>
          <w:rFonts w:ascii="Times New Roman" w:hAnsi="Times New Roman" w:cs="Times New Roman"/>
          <w:sz w:val="24"/>
          <w:szCs w:val="24"/>
        </w:rPr>
        <w:t>Training of Trainers</w:t>
      </w:r>
    </w:p>
    <w:p w:rsidR="00AC39DA" w:rsidRPr="00AC39DA" w:rsidRDefault="00AC39DA" w:rsidP="00AC39DA">
      <w:pPr>
        <w:rPr>
          <w:rFonts w:ascii="Times New Roman" w:hAnsi="Times New Roman" w:cs="Times New Roman"/>
          <w:sz w:val="24"/>
          <w:szCs w:val="24"/>
        </w:rPr>
      </w:pPr>
    </w:p>
    <w:p w:rsidR="00AC39DA" w:rsidRPr="00AC39DA" w:rsidRDefault="00AC39DA" w:rsidP="00AC39DA">
      <w:pPr>
        <w:spacing w:after="0"/>
        <w:jc w:val="center"/>
        <w:rPr>
          <w:rFonts w:ascii="Times New Roman" w:hAnsi="Times New Roman" w:cs="Times New Roman"/>
          <w:b/>
          <w:sz w:val="24"/>
          <w:szCs w:val="24"/>
        </w:rPr>
      </w:pPr>
      <w:r w:rsidRPr="00AC39DA">
        <w:rPr>
          <w:rFonts w:ascii="Times New Roman" w:hAnsi="Times New Roman" w:cs="Times New Roman"/>
          <w:b/>
          <w:sz w:val="24"/>
          <w:szCs w:val="24"/>
        </w:rPr>
        <w:t>REFEREES</w:t>
      </w:r>
    </w:p>
    <w:p w:rsidR="00AC39DA" w:rsidRPr="00AC39DA" w:rsidRDefault="00AC39DA" w:rsidP="00AC39DA">
      <w:pPr>
        <w:tabs>
          <w:tab w:val="left" w:pos="5760"/>
        </w:tabs>
        <w:spacing w:after="0"/>
        <w:rPr>
          <w:rFonts w:ascii="Times New Roman" w:hAnsi="Times New Roman" w:cs="Times New Roman"/>
          <w:sz w:val="24"/>
          <w:szCs w:val="24"/>
        </w:rPr>
      </w:pPr>
      <w:r w:rsidRPr="00AC39DA">
        <w:rPr>
          <w:rFonts w:ascii="Times New Roman" w:hAnsi="Times New Roman" w:cs="Times New Roman"/>
          <w:sz w:val="24"/>
          <w:szCs w:val="24"/>
        </w:rPr>
        <w:t xml:space="preserve">Mr. </w:t>
      </w:r>
      <w:proofErr w:type="spellStart"/>
      <w:r w:rsidRPr="00AC39DA">
        <w:rPr>
          <w:rFonts w:ascii="Times New Roman" w:hAnsi="Times New Roman" w:cs="Times New Roman"/>
          <w:sz w:val="24"/>
          <w:szCs w:val="24"/>
        </w:rPr>
        <w:t>Sakwa</w:t>
      </w:r>
      <w:proofErr w:type="spellEnd"/>
      <w:r w:rsidRPr="00AC39DA">
        <w:rPr>
          <w:rFonts w:ascii="Times New Roman" w:hAnsi="Times New Roman" w:cs="Times New Roman"/>
          <w:sz w:val="24"/>
          <w:szCs w:val="24"/>
        </w:rPr>
        <w:t xml:space="preserve"> </w:t>
      </w:r>
      <w:proofErr w:type="spellStart"/>
      <w:r w:rsidRPr="00AC39DA">
        <w:rPr>
          <w:rFonts w:ascii="Times New Roman" w:hAnsi="Times New Roman" w:cs="Times New Roman"/>
          <w:sz w:val="24"/>
          <w:szCs w:val="24"/>
        </w:rPr>
        <w:t>Mwangala</w:t>
      </w:r>
      <w:proofErr w:type="spellEnd"/>
      <w:r w:rsidRPr="00AC39DA">
        <w:rPr>
          <w:rFonts w:ascii="Times New Roman" w:hAnsi="Times New Roman" w:cs="Times New Roman"/>
          <w:sz w:val="24"/>
          <w:szCs w:val="24"/>
        </w:rPr>
        <w:tab/>
        <w:t xml:space="preserve">Dr. William </w:t>
      </w:r>
      <w:proofErr w:type="spellStart"/>
      <w:r w:rsidRPr="00AC39DA">
        <w:rPr>
          <w:rFonts w:ascii="Times New Roman" w:hAnsi="Times New Roman" w:cs="Times New Roman"/>
          <w:sz w:val="24"/>
          <w:szCs w:val="24"/>
        </w:rPr>
        <w:t>Barasa</w:t>
      </w:r>
      <w:proofErr w:type="spellEnd"/>
      <w:r w:rsidRPr="00AC39DA">
        <w:rPr>
          <w:rFonts w:ascii="Times New Roman" w:hAnsi="Times New Roman" w:cs="Times New Roman"/>
          <w:sz w:val="24"/>
          <w:szCs w:val="24"/>
        </w:rPr>
        <w:t xml:space="preserve"> </w:t>
      </w:r>
      <w:proofErr w:type="spellStart"/>
      <w:r w:rsidRPr="00AC39DA">
        <w:rPr>
          <w:rFonts w:ascii="Times New Roman" w:hAnsi="Times New Roman" w:cs="Times New Roman"/>
          <w:sz w:val="24"/>
          <w:szCs w:val="24"/>
        </w:rPr>
        <w:t>Muhuyi</w:t>
      </w:r>
      <w:proofErr w:type="spellEnd"/>
      <w:r w:rsidRPr="00AC39DA">
        <w:rPr>
          <w:rFonts w:ascii="Times New Roman" w:hAnsi="Times New Roman" w:cs="Times New Roman"/>
          <w:sz w:val="24"/>
          <w:szCs w:val="24"/>
        </w:rPr>
        <w:t xml:space="preserve"> (PhD) </w:t>
      </w:r>
    </w:p>
    <w:p w:rsidR="00AC39DA" w:rsidRPr="00AC39DA" w:rsidRDefault="00AC39DA" w:rsidP="00AC39DA">
      <w:pPr>
        <w:tabs>
          <w:tab w:val="left" w:pos="5430"/>
          <w:tab w:val="left" w:pos="7575"/>
        </w:tabs>
        <w:spacing w:after="0"/>
        <w:rPr>
          <w:rFonts w:ascii="Times New Roman" w:hAnsi="Times New Roman" w:cs="Times New Roman"/>
          <w:sz w:val="24"/>
          <w:szCs w:val="24"/>
        </w:rPr>
      </w:pPr>
      <w:r w:rsidRPr="00AC39DA">
        <w:rPr>
          <w:rFonts w:ascii="Times New Roman" w:hAnsi="Times New Roman" w:cs="Times New Roman"/>
          <w:sz w:val="24"/>
          <w:szCs w:val="24"/>
        </w:rPr>
        <w:t>Program Director,</w:t>
      </w:r>
      <w:r w:rsidRPr="00AC39DA">
        <w:rPr>
          <w:rFonts w:ascii="Times New Roman" w:hAnsi="Times New Roman" w:cs="Times New Roman"/>
          <w:sz w:val="24"/>
          <w:szCs w:val="24"/>
        </w:rPr>
        <w:tab/>
        <w:t xml:space="preserve">     Centre Director,</w:t>
      </w:r>
      <w:r w:rsidRPr="00AC39DA">
        <w:rPr>
          <w:rFonts w:ascii="Times New Roman" w:hAnsi="Times New Roman" w:cs="Times New Roman"/>
          <w:sz w:val="24"/>
          <w:szCs w:val="24"/>
        </w:rPr>
        <w:tab/>
      </w:r>
    </w:p>
    <w:p w:rsidR="00AC39DA" w:rsidRPr="00AC39DA" w:rsidRDefault="00AC39DA" w:rsidP="00AC39DA">
      <w:pPr>
        <w:tabs>
          <w:tab w:val="left" w:pos="5430"/>
        </w:tabs>
        <w:spacing w:after="0"/>
        <w:rPr>
          <w:rFonts w:ascii="Times New Roman" w:hAnsi="Times New Roman" w:cs="Times New Roman"/>
          <w:sz w:val="24"/>
          <w:szCs w:val="24"/>
        </w:rPr>
      </w:pPr>
      <w:r w:rsidRPr="00AC39DA">
        <w:rPr>
          <w:rFonts w:ascii="Times New Roman" w:hAnsi="Times New Roman" w:cs="Times New Roman"/>
          <w:sz w:val="24"/>
          <w:szCs w:val="24"/>
        </w:rPr>
        <w:t>P O BOX 306 – 50400,</w:t>
      </w:r>
      <w:r w:rsidRPr="00AC39DA">
        <w:rPr>
          <w:rFonts w:ascii="Times New Roman" w:hAnsi="Times New Roman" w:cs="Times New Roman"/>
          <w:sz w:val="24"/>
          <w:szCs w:val="24"/>
        </w:rPr>
        <w:tab/>
        <w:t xml:space="preserve">      </w:t>
      </w:r>
      <w:proofErr w:type="spellStart"/>
      <w:r w:rsidRPr="00AC39DA">
        <w:rPr>
          <w:rFonts w:ascii="Times New Roman" w:hAnsi="Times New Roman" w:cs="Times New Roman"/>
          <w:sz w:val="24"/>
          <w:szCs w:val="24"/>
        </w:rPr>
        <w:t>Lanet</w:t>
      </w:r>
      <w:proofErr w:type="spellEnd"/>
      <w:r w:rsidRPr="00AC39DA">
        <w:rPr>
          <w:rFonts w:ascii="Times New Roman" w:hAnsi="Times New Roman" w:cs="Times New Roman"/>
          <w:sz w:val="24"/>
          <w:szCs w:val="24"/>
        </w:rPr>
        <w:t xml:space="preserve"> Beef Research,</w:t>
      </w:r>
    </w:p>
    <w:p w:rsidR="00AC39DA" w:rsidRPr="00AC39DA" w:rsidRDefault="00AC39DA" w:rsidP="00AC39DA">
      <w:pPr>
        <w:tabs>
          <w:tab w:val="left" w:pos="5430"/>
        </w:tabs>
        <w:spacing w:after="0"/>
        <w:rPr>
          <w:rFonts w:ascii="Times New Roman" w:hAnsi="Times New Roman" w:cs="Times New Roman"/>
          <w:sz w:val="24"/>
          <w:szCs w:val="24"/>
        </w:rPr>
      </w:pPr>
      <w:proofErr w:type="spellStart"/>
      <w:r w:rsidRPr="00AC39DA">
        <w:rPr>
          <w:rFonts w:ascii="Times New Roman" w:hAnsi="Times New Roman" w:cs="Times New Roman"/>
          <w:sz w:val="24"/>
          <w:szCs w:val="24"/>
        </w:rPr>
        <w:t>Busai</w:t>
      </w:r>
      <w:proofErr w:type="spellEnd"/>
      <w:r w:rsidRPr="00AC39DA">
        <w:rPr>
          <w:rFonts w:ascii="Times New Roman" w:hAnsi="Times New Roman" w:cs="Times New Roman"/>
          <w:sz w:val="24"/>
          <w:szCs w:val="24"/>
        </w:rPr>
        <w:tab/>
        <w:t xml:space="preserve">      Email:karilanet@gmail.com</w:t>
      </w:r>
    </w:p>
    <w:p w:rsidR="00AC39DA" w:rsidRPr="00AC39DA" w:rsidRDefault="00AC39DA" w:rsidP="00AC39DA">
      <w:pPr>
        <w:tabs>
          <w:tab w:val="left" w:pos="5815"/>
        </w:tabs>
        <w:spacing w:after="0"/>
        <w:rPr>
          <w:rFonts w:ascii="Times New Roman" w:hAnsi="Times New Roman" w:cs="Times New Roman"/>
          <w:sz w:val="24"/>
          <w:szCs w:val="24"/>
        </w:rPr>
      </w:pPr>
      <w:r w:rsidRPr="00AC39DA">
        <w:rPr>
          <w:rFonts w:ascii="Times New Roman" w:hAnsi="Times New Roman" w:cs="Times New Roman"/>
          <w:sz w:val="24"/>
          <w:szCs w:val="24"/>
        </w:rPr>
        <w:t xml:space="preserve">Email: sakwa.mwangala@gmail.com </w:t>
      </w:r>
      <w:r w:rsidRPr="00AC39DA">
        <w:rPr>
          <w:rFonts w:ascii="Times New Roman" w:hAnsi="Times New Roman" w:cs="Times New Roman"/>
          <w:sz w:val="24"/>
          <w:szCs w:val="24"/>
        </w:rPr>
        <w:tab/>
        <w:t>Cell phone: 0726492812</w:t>
      </w:r>
    </w:p>
    <w:p w:rsidR="00AC39DA" w:rsidRPr="00AC39DA" w:rsidRDefault="00AC39DA" w:rsidP="00AC39DA">
      <w:pPr>
        <w:spacing w:after="0"/>
        <w:rPr>
          <w:rFonts w:ascii="Times New Roman" w:hAnsi="Times New Roman" w:cs="Times New Roman"/>
          <w:sz w:val="24"/>
          <w:szCs w:val="24"/>
        </w:rPr>
      </w:pPr>
      <w:r w:rsidRPr="00AC39DA">
        <w:rPr>
          <w:rFonts w:ascii="Times New Roman" w:hAnsi="Times New Roman" w:cs="Times New Roman"/>
          <w:sz w:val="24"/>
          <w:szCs w:val="24"/>
        </w:rPr>
        <w:t>Cell phone: 0552322166/0723471074.</w:t>
      </w:r>
    </w:p>
    <w:p w:rsidR="00AC39DA" w:rsidRPr="00AC39DA" w:rsidRDefault="00AC39DA" w:rsidP="00AC39DA">
      <w:pPr>
        <w:spacing w:after="0"/>
        <w:rPr>
          <w:rFonts w:ascii="Times New Roman" w:hAnsi="Times New Roman" w:cs="Times New Roman"/>
          <w:sz w:val="24"/>
          <w:szCs w:val="24"/>
        </w:rPr>
      </w:pPr>
    </w:p>
    <w:p w:rsidR="00AC39DA" w:rsidRPr="00AC39DA" w:rsidRDefault="00AC39DA" w:rsidP="00AC39DA">
      <w:pPr>
        <w:spacing w:after="0"/>
        <w:rPr>
          <w:rFonts w:ascii="Times New Roman" w:eastAsia="Times New Roman" w:hAnsi="Times New Roman" w:cs="Times New Roman"/>
          <w:color w:val="000000"/>
          <w:sz w:val="24"/>
          <w:szCs w:val="24"/>
        </w:rPr>
      </w:pPr>
      <w:r w:rsidRPr="00AC39DA">
        <w:rPr>
          <w:rFonts w:ascii="Times New Roman" w:eastAsia="Times New Roman" w:hAnsi="Times New Roman" w:cs="Times New Roman"/>
          <w:color w:val="000000"/>
          <w:sz w:val="24"/>
          <w:szCs w:val="24"/>
        </w:rPr>
        <w:t xml:space="preserve"> Dr. Victor W. </w:t>
      </w:r>
      <w:proofErr w:type="spellStart"/>
      <w:r w:rsidRPr="00AC39DA">
        <w:rPr>
          <w:rFonts w:ascii="Times New Roman" w:eastAsia="Times New Roman" w:hAnsi="Times New Roman" w:cs="Times New Roman"/>
          <w:color w:val="000000"/>
          <w:sz w:val="24"/>
          <w:szCs w:val="24"/>
        </w:rPr>
        <w:t>Wasike</w:t>
      </w:r>
      <w:proofErr w:type="spellEnd"/>
      <w:r w:rsidRPr="00AC39DA">
        <w:rPr>
          <w:rFonts w:ascii="Times New Roman" w:eastAsia="Times New Roman" w:hAnsi="Times New Roman" w:cs="Times New Roman"/>
          <w:color w:val="000000"/>
          <w:sz w:val="24"/>
          <w:szCs w:val="24"/>
        </w:rPr>
        <w:t xml:space="preserve"> (PhD)</w:t>
      </w:r>
      <w:r w:rsidRPr="00AC39DA">
        <w:rPr>
          <w:rFonts w:ascii="Times New Roman" w:eastAsia="Times New Roman" w:hAnsi="Times New Roman" w:cs="Times New Roman"/>
          <w:color w:val="000000"/>
          <w:sz w:val="24"/>
          <w:szCs w:val="24"/>
        </w:rPr>
        <w:br/>
        <w:t xml:space="preserve">  Kenya Agricultural Research Institute, Headquarters, </w:t>
      </w:r>
      <w:r w:rsidRPr="00AC39DA">
        <w:rPr>
          <w:rFonts w:ascii="Times New Roman" w:eastAsia="Times New Roman" w:hAnsi="Times New Roman" w:cs="Times New Roman"/>
          <w:color w:val="000000"/>
          <w:sz w:val="24"/>
          <w:szCs w:val="24"/>
        </w:rPr>
        <w:br/>
        <w:t xml:space="preserve">  P.O Box 57811-00200</w:t>
      </w:r>
      <w:proofErr w:type="gramStart"/>
      <w:r w:rsidRPr="00AC39DA">
        <w:rPr>
          <w:rFonts w:ascii="Times New Roman" w:eastAsia="Times New Roman" w:hAnsi="Times New Roman" w:cs="Times New Roman"/>
          <w:color w:val="000000"/>
          <w:sz w:val="24"/>
          <w:szCs w:val="24"/>
        </w:rPr>
        <w:t>,Nairobi</w:t>
      </w:r>
      <w:proofErr w:type="gramEnd"/>
      <w:r w:rsidRPr="00AC39DA">
        <w:rPr>
          <w:rFonts w:ascii="Times New Roman" w:eastAsia="Times New Roman" w:hAnsi="Times New Roman" w:cs="Times New Roman"/>
          <w:color w:val="000000"/>
          <w:sz w:val="24"/>
          <w:szCs w:val="24"/>
        </w:rPr>
        <w:t>.</w:t>
      </w:r>
      <w:r w:rsidRPr="00AC39DA">
        <w:rPr>
          <w:rFonts w:ascii="Times New Roman" w:eastAsia="Times New Roman" w:hAnsi="Times New Roman" w:cs="Times New Roman"/>
          <w:color w:val="000000"/>
          <w:sz w:val="24"/>
          <w:szCs w:val="24"/>
        </w:rPr>
        <w:br/>
        <w:t xml:space="preserve">  Email: vwwasike@kari.org/vwwasike@yahoo.com </w:t>
      </w:r>
      <w:r w:rsidRPr="00AC39DA">
        <w:rPr>
          <w:rFonts w:ascii="Times New Roman" w:eastAsia="Times New Roman" w:hAnsi="Times New Roman" w:cs="Times New Roman"/>
          <w:color w:val="000000"/>
          <w:sz w:val="24"/>
          <w:szCs w:val="24"/>
        </w:rPr>
        <w:br/>
      </w:r>
      <w:r w:rsidRPr="00AC39DA">
        <w:rPr>
          <w:rFonts w:ascii="Times New Roman" w:hAnsi="Times New Roman" w:cs="Times New Roman"/>
          <w:sz w:val="24"/>
          <w:szCs w:val="24"/>
        </w:rPr>
        <w:t xml:space="preserve">  </w:t>
      </w:r>
      <w:r w:rsidRPr="00AC39DA">
        <w:rPr>
          <w:rFonts w:ascii="Times New Roman" w:eastAsia="Times New Roman" w:hAnsi="Times New Roman" w:cs="Times New Roman"/>
          <w:color w:val="000000"/>
          <w:sz w:val="24"/>
          <w:szCs w:val="24"/>
        </w:rPr>
        <w:t>Cell phone: + 254722850805</w:t>
      </w:r>
      <w:r w:rsidRPr="00AC39DA">
        <w:rPr>
          <w:rFonts w:ascii="Times New Roman" w:hAnsi="Times New Roman" w:cs="Times New Roman"/>
          <w:sz w:val="24"/>
          <w:szCs w:val="24"/>
        </w:rPr>
        <w:t xml:space="preserve">                                                                                                               </w:t>
      </w:r>
    </w:p>
    <w:p w:rsidR="00AC39DA" w:rsidRPr="00AC39DA" w:rsidRDefault="00AC39DA" w:rsidP="00AC39DA">
      <w:pPr>
        <w:shd w:val="clear" w:color="auto" w:fill="FFFFFF"/>
        <w:spacing w:after="240" w:line="666" w:lineRule="atLeast"/>
        <w:outlineLvl w:val="0"/>
        <w:rPr>
          <w:rFonts w:ascii="Times New Roman" w:eastAsia="Times New Roman" w:hAnsi="Times New Roman" w:cs="Times New Roman"/>
          <w:b/>
          <w:bCs/>
          <w:color w:val="666666"/>
          <w:kern w:val="36"/>
          <w:sz w:val="24"/>
          <w:szCs w:val="24"/>
        </w:rPr>
      </w:pPr>
    </w:p>
    <w:p w:rsidR="00AC39DA" w:rsidRPr="00AC39DA" w:rsidRDefault="00AC39DA" w:rsidP="00AC39DA">
      <w:pPr>
        <w:rPr>
          <w:rFonts w:ascii="Times New Roman" w:hAnsi="Times New Roman" w:cs="Times New Roman"/>
          <w:sz w:val="24"/>
          <w:szCs w:val="24"/>
        </w:rPr>
      </w:pPr>
    </w:p>
    <w:p w:rsidR="005E181F" w:rsidRPr="00AC39DA" w:rsidRDefault="00AC39DA">
      <w:pPr>
        <w:rPr>
          <w:rFonts w:ascii="Times New Roman" w:hAnsi="Times New Roman" w:cs="Times New Roman"/>
        </w:rPr>
      </w:pPr>
      <w:r>
        <w:rPr>
          <w:rFonts w:ascii="Times New Roman" w:hAnsi="Times New Roman" w:cs="Times New Roman"/>
        </w:rPr>
        <w:t>+</w:t>
      </w:r>
    </w:p>
    <w:sectPr w:rsidR="005E181F" w:rsidRPr="00AC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8338"/>
      </v:shape>
    </w:pict>
  </w:numPicBullet>
  <w:abstractNum w:abstractNumId="0">
    <w:nsid w:val="09FB1C9C"/>
    <w:multiLevelType w:val="hybridMultilevel"/>
    <w:tmpl w:val="6B088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8684E"/>
    <w:multiLevelType w:val="hybridMultilevel"/>
    <w:tmpl w:val="AC301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86545BC"/>
    <w:multiLevelType w:val="hybridMultilevel"/>
    <w:tmpl w:val="E4448D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DA"/>
    <w:rsid w:val="005E181F"/>
    <w:rsid w:val="00604AA7"/>
    <w:rsid w:val="0063532E"/>
    <w:rsid w:val="0063683F"/>
    <w:rsid w:val="00663EB5"/>
    <w:rsid w:val="00703E17"/>
    <w:rsid w:val="009840A8"/>
    <w:rsid w:val="00A750BB"/>
    <w:rsid w:val="00AC39DA"/>
    <w:rsid w:val="00B6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9DA"/>
    <w:rPr>
      <w:color w:val="0000FF" w:themeColor="hyperlink"/>
      <w:u w:val="single"/>
    </w:rPr>
  </w:style>
  <w:style w:type="paragraph" w:styleId="ListParagraph">
    <w:name w:val="List Paragraph"/>
    <w:basedOn w:val="Normal"/>
    <w:uiPriority w:val="34"/>
    <w:qFormat/>
    <w:rsid w:val="00AC39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9DA"/>
    <w:rPr>
      <w:color w:val="0000FF" w:themeColor="hyperlink"/>
      <w:u w:val="single"/>
    </w:rPr>
  </w:style>
  <w:style w:type="paragraph" w:styleId="ListParagraph">
    <w:name w:val="List Paragraph"/>
    <w:basedOn w:val="Normal"/>
    <w:uiPriority w:val="34"/>
    <w:qFormat/>
    <w:rsid w:val="00AC3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cp:revision>
  <dcterms:created xsi:type="dcterms:W3CDTF">2019-06-10T07:06:00Z</dcterms:created>
  <dcterms:modified xsi:type="dcterms:W3CDTF">2019-06-10T08:45:00Z</dcterms:modified>
</cp:coreProperties>
</file>