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562" w:rsidRDefault="00440562" w:rsidP="00CD2C80">
      <w:pPr>
        <w:jc w:val="both"/>
        <w:rPr>
          <w:rFonts w:ascii="Calibri" w:hAnsi="Calibri" w:cs="Arial"/>
          <w:b/>
          <w:bCs/>
          <w:u w:val="single"/>
        </w:rPr>
      </w:pPr>
      <w:bookmarkStart w:id="0" w:name="_GoBack"/>
      <w:bookmarkEnd w:id="0"/>
    </w:p>
    <w:p w:rsidR="00CD2C80" w:rsidRPr="00CD2C80" w:rsidRDefault="00CD2C80" w:rsidP="00CD2C80">
      <w:pPr>
        <w:jc w:val="both"/>
        <w:rPr>
          <w:rFonts w:ascii="Calibri" w:hAnsi="Calibri" w:cs="Arial"/>
          <w:b/>
          <w:bCs/>
          <w:u w:val="single"/>
        </w:rPr>
      </w:pPr>
      <w:r w:rsidRPr="00CD2C80">
        <w:rPr>
          <w:rFonts w:ascii="Calibri" w:hAnsi="Calibri" w:cs="Arial"/>
          <w:b/>
          <w:bCs/>
          <w:u w:val="single"/>
        </w:rPr>
        <w:t xml:space="preserve">RE: </w:t>
      </w:r>
      <w:r w:rsidRPr="00CD2C80">
        <w:rPr>
          <w:rFonts w:ascii="Calibri" w:hAnsi="Calibri" w:cs="Arial"/>
          <w:b/>
          <w:u w:val="single"/>
        </w:rPr>
        <w:t>CURRICULUM VITAE (</w:t>
      </w:r>
      <w:r w:rsidRPr="00CD2C80">
        <w:rPr>
          <w:rFonts w:ascii="Calibri" w:hAnsi="Calibri" w:cs="Arial"/>
          <w:b/>
          <w:bCs/>
          <w:u w:val="single"/>
        </w:rPr>
        <w:t xml:space="preserve">C V)   PAUL MUTISYA MUTHANGYA </w:t>
      </w:r>
    </w:p>
    <w:p w:rsidR="00CD2C80" w:rsidRPr="00CD2C80" w:rsidRDefault="00CD2C80" w:rsidP="00CD2C80">
      <w:pPr>
        <w:rPr>
          <w:rFonts w:ascii="Calibri" w:hAnsi="Calibri" w:cs="Arial"/>
        </w:rPr>
      </w:pPr>
    </w:p>
    <w:p w:rsidR="00CD2C80" w:rsidRPr="00CD2C80" w:rsidRDefault="00CD2C80" w:rsidP="00CD2C80">
      <w:pPr>
        <w:jc w:val="both"/>
        <w:rPr>
          <w:rFonts w:ascii="Calibri" w:hAnsi="Calibri" w:cs="Arial"/>
          <w:b/>
        </w:rPr>
      </w:pPr>
      <w:r w:rsidRPr="00CD2C80">
        <w:rPr>
          <w:rFonts w:ascii="Calibri" w:hAnsi="Calibri" w:cs="Arial"/>
          <w:b/>
        </w:rPr>
        <w:t>1. CONTACT DETAILS</w:t>
      </w:r>
    </w:p>
    <w:p w:rsidR="00CD2C80" w:rsidRPr="00CD2C80" w:rsidRDefault="00CD2C80" w:rsidP="00CD2C80">
      <w:pPr>
        <w:jc w:val="both"/>
        <w:rPr>
          <w:rFonts w:ascii="Calibri" w:hAnsi="Calibri" w:cs="Arial"/>
        </w:rPr>
      </w:pPr>
      <w:r w:rsidRPr="00CD2C80">
        <w:rPr>
          <w:rFonts w:ascii="Calibri" w:hAnsi="Calibri" w:cs="Arial"/>
        </w:rPr>
        <w:t>Name</w:t>
      </w:r>
      <w:r w:rsidRPr="00CD2C80">
        <w:rPr>
          <w:rFonts w:ascii="Calibri" w:hAnsi="Calibri" w:cs="Arial"/>
        </w:rPr>
        <w:tab/>
      </w:r>
      <w:r w:rsidRPr="00CD2C80">
        <w:rPr>
          <w:rFonts w:ascii="Calibri" w:hAnsi="Calibri" w:cs="Arial"/>
        </w:rPr>
        <w:tab/>
      </w:r>
      <w:r w:rsidRPr="00CD2C80">
        <w:rPr>
          <w:rFonts w:ascii="Calibri" w:hAnsi="Calibri" w:cs="Arial"/>
        </w:rPr>
        <w:tab/>
        <w:t>:</w:t>
      </w:r>
      <w:r w:rsidRPr="00CD2C80">
        <w:rPr>
          <w:rFonts w:ascii="Calibri" w:hAnsi="Calibri" w:cs="Arial"/>
        </w:rPr>
        <w:tab/>
      </w:r>
      <w:r w:rsidRPr="00CD2C80">
        <w:rPr>
          <w:rFonts w:ascii="Calibri" w:hAnsi="Calibri" w:cs="Arial"/>
          <w:b/>
          <w:caps/>
        </w:rPr>
        <w:t>Paul Mutisya Muthangya</w:t>
      </w:r>
    </w:p>
    <w:p w:rsidR="00CD2C80" w:rsidRPr="00CD2C80" w:rsidRDefault="00CD2C80" w:rsidP="00CD2C80">
      <w:pPr>
        <w:jc w:val="both"/>
        <w:rPr>
          <w:rFonts w:ascii="Calibri" w:hAnsi="Calibri" w:cs="Arial"/>
          <w:b/>
        </w:rPr>
      </w:pPr>
      <w:r w:rsidRPr="00CD2C80">
        <w:rPr>
          <w:rFonts w:ascii="Calibri" w:hAnsi="Calibri" w:cs="Arial"/>
        </w:rPr>
        <w:t>Postal Address</w:t>
      </w:r>
      <w:r w:rsidRPr="00CD2C80">
        <w:rPr>
          <w:rFonts w:ascii="Calibri" w:hAnsi="Calibri" w:cs="Arial"/>
        </w:rPr>
        <w:tab/>
      </w:r>
      <w:r w:rsidRPr="00CD2C80">
        <w:rPr>
          <w:rFonts w:ascii="Calibri" w:hAnsi="Calibri" w:cs="Arial"/>
        </w:rPr>
        <w:tab/>
        <w:t>:</w:t>
      </w:r>
      <w:r w:rsidRPr="00CD2C80">
        <w:rPr>
          <w:rFonts w:ascii="Calibri" w:hAnsi="Calibri" w:cs="Arial"/>
          <w:b/>
        </w:rPr>
        <w:tab/>
        <w:t xml:space="preserve">P. O. BOX 15956   </w:t>
      </w:r>
      <w:r w:rsidRPr="00CD2C80">
        <w:rPr>
          <w:rFonts w:ascii="Calibri" w:hAnsi="Calibri" w:cs="Arial"/>
          <w:b/>
        </w:rPr>
        <w:tab/>
        <w:t>NAKURU - 20100.</w:t>
      </w:r>
    </w:p>
    <w:p w:rsidR="00CD2C80" w:rsidRPr="00CD2C80" w:rsidRDefault="00CD2C80" w:rsidP="00CD2C80">
      <w:pPr>
        <w:ind w:left="2160" w:firstLine="720"/>
        <w:jc w:val="both"/>
        <w:rPr>
          <w:rFonts w:ascii="Calibri" w:hAnsi="Calibri" w:cs="Arial"/>
          <w:color w:val="0000FF"/>
          <w:u w:val="single"/>
        </w:rPr>
      </w:pPr>
      <w:r w:rsidRPr="00CD2C80">
        <w:rPr>
          <w:rFonts w:ascii="Calibri" w:hAnsi="Calibri" w:cs="Arial"/>
        </w:rPr>
        <w:t>E-mail:</w:t>
      </w:r>
      <w:r w:rsidRPr="00CD2C80">
        <w:rPr>
          <w:rFonts w:ascii="Calibri" w:hAnsi="Calibri" w:cs="Arial"/>
        </w:rPr>
        <w:tab/>
      </w:r>
      <w:hyperlink r:id="rId6" w:history="1">
        <w:r w:rsidRPr="00CD2C80">
          <w:rPr>
            <w:rFonts w:ascii="Calibri" w:hAnsi="Calibri" w:cs="Arial"/>
            <w:color w:val="0000FF"/>
            <w:u w:val="single"/>
          </w:rPr>
          <w:t>pmutisyam@gmail.com</w:t>
        </w:r>
      </w:hyperlink>
    </w:p>
    <w:p w:rsidR="00CD2C80" w:rsidRPr="00CD2C80" w:rsidRDefault="00B04A5C" w:rsidP="00CD2C80">
      <w:pPr>
        <w:ind w:left="2880" w:firstLine="720"/>
        <w:jc w:val="both"/>
        <w:rPr>
          <w:rFonts w:ascii="Calibri" w:hAnsi="Calibri" w:cs="Arial"/>
        </w:rPr>
      </w:pPr>
      <w:hyperlink r:id="rId7" w:history="1">
        <w:r w:rsidR="00CD2C80" w:rsidRPr="00CD2C80">
          <w:rPr>
            <w:rFonts w:ascii="Calibri" w:hAnsi="Calibri" w:cs="Arial"/>
            <w:color w:val="0000FF"/>
            <w:u w:val="single"/>
          </w:rPr>
          <w:t>paulmmuthangya@yahoo.com</w:t>
        </w:r>
      </w:hyperlink>
    </w:p>
    <w:p w:rsidR="00CD2C80" w:rsidRPr="00CD2C80" w:rsidRDefault="00CD2C80" w:rsidP="00CD2C80">
      <w:pPr>
        <w:jc w:val="both"/>
        <w:rPr>
          <w:rFonts w:ascii="Calibri" w:hAnsi="Calibri" w:cs="Arial"/>
          <w:b/>
        </w:rPr>
      </w:pPr>
      <w:r w:rsidRPr="00CD2C80">
        <w:rPr>
          <w:rFonts w:ascii="Calibri" w:hAnsi="Calibri" w:cs="Arial"/>
        </w:rPr>
        <w:t xml:space="preserve">Mobile - </w:t>
      </w:r>
      <w:r w:rsidRPr="00CD2C80">
        <w:rPr>
          <w:rFonts w:ascii="Calibri" w:hAnsi="Calibri" w:cs="Arial"/>
        </w:rPr>
        <w:tab/>
      </w:r>
      <w:r w:rsidRPr="00CD2C80">
        <w:rPr>
          <w:rFonts w:ascii="Calibri" w:hAnsi="Calibri" w:cs="Arial"/>
        </w:rPr>
        <w:tab/>
        <w:t>:</w:t>
      </w:r>
      <w:r w:rsidRPr="00CD2C80">
        <w:rPr>
          <w:rFonts w:ascii="Calibri" w:hAnsi="Calibri" w:cs="Arial"/>
        </w:rPr>
        <w:tab/>
      </w:r>
      <w:r w:rsidRPr="00CD2C80">
        <w:rPr>
          <w:rFonts w:ascii="Calibri" w:hAnsi="Calibri" w:cs="Arial"/>
          <w:b/>
        </w:rPr>
        <w:t>+254 (0) 722 734 468</w:t>
      </w:r>
    </w:p>
    <w:p w:rsidR="00CD2C80" w:rsidRPr="00CD2C80" w:rsidRDefault="00CD2C80" w:rsidP="00CD2C80">
      <w:pPr>
        <w:jc w:val="both"/>
        <w:rPr>
          <w:rFonts w:ascii="Calibri" w:hAnsi="Calibri" w:cs="Arial"/>
          <w:b/>
        </w:rPr>
      </w:pPr>
      <w:r w:rsidRPr="00CD2C80">
        <w:rPr>
          <w:rFonts w:ascii="Calibri" w:hAnsi="Calibri" w:cs="Arial"/>
          <w:b/>
        </w:rPr>
        <w:t xml:space="preserve"> </w:t>
      </w:r>
      <w:r w:rsidRPr="00CD2C80">
        <w:rPr>
          <w:rFonts w:ascii="Calibri" w:hAnsi="Calibri" w:cs="Arial"/>
          <w:b/>
        </w:rPr>
        <w:tab/>
      </w:r>
      <w:r w:rsidRPr="00CD2C80">
        <w:rPr>
          <w:rFonts w:ascii="Calibri" w:hAnsi="Calibri" w:cs="Arial"/>
          <w:b/>
        </w:rPr>
        <w:tab/>
      </w:r>
      <w:r w:rsidRPr="00CD2C80">
        <w:rPr>
          <w:rFonts w:ascii="Calibri" w:hAnsi="Calibri" w:cs="Arial"/>
          <w:b/>
        </w:rPr>
        <w:tab/>
      </w:r>
      <w:r w:rsidRPr="00CD2C80">
        <w:rPr>
          <w:rFonts w:ascii="Calibri" w:hAnsi="Calibri" w:cs="Arial"/>
          <w:b/>
        </w:rPr>
        <w:tab/>
        <w:t>+254 (0) 733 734 468</w:t>
      </w:r>
    </w:p>
    <w:p w:rsidR="00CD2C80" w:rsidRPr="00CD2C80" w:rsidRDefault="00CD2C80" w:rsidP="00CD2C80">
      <w:pPr>
        <w:jc w:val="both"/>
        <w:rPr>
          <w:rFonts w:ascii="Calibri" w:hAnsi="Calibri" w:cs="Arial"/>
        </w:rPr>
      </w:pPr>
      <w:r w:rsidRPr="00CD2C80">
        <w:rPr>
          <w:rFonts w:ascii="Calibri" w:hAnsi="Calibri" w:cs="Arial"/>
        </w:rPr>
        <w:t>Nationality</w:t>
      </w:r>
      <w:r w:rsidRPr="00CD2C80">
        <w:rPr>
          <w:rFonts w:ascii="Calibri" w:hAnsi="Calibri" w:cs="Arial"/>
        </w:rPr>
        <w:tab/>
      </w:r>
      <w:r w:rsidRPr="00CD2C80">
        <w:rPr>
          <w:rFonts w:ascii="Calibri" w:hAnsi="Calibri" w:cs="Arial"/>
        </w:rPr>
        <w:tab/>
        <w:t>:</w:t>
      </w:r>
      <w:r w:rsidRPr="00CD2C80">
        <w:rPr>
          <w:rFonts w:ascii="Calibri" w:hAnsi="Calibri" w:cs="Arial"/>
          <w:b/>
        </w:rPr>
        <w:tab/>
        <w:t>Kenyan</w:t>
      </w:r>
      <w:r w:rsidRPr="00CD2C80">
        <w:rPr>
          <w:rFonts w:ascii="Calibri" w:hAnsi="Calibri" w:cs="Arial"/>
        </w:rPr>
        <w:t xml:space="preserve">         </w:t>
      </w:r>
    </w:p>
    <w:p w:rsidR="00CD2C80" w:rsidRPr="00CD2C80" w:rsidRDefault="00CD2C80" w:rsidP="00CD2C80">
      <w:pPr>
        <w:jc w:val="both"/>
        <w:rPr>
          <w:rFonts w:ascii="Calibri" w:hAnsi="Calibri" w:cs="Arial"/>
          <w:b/>
        </w:rPr>
      </w:pPr>
      <w:r w:rsidRPr="00CD2C80">
        <w:rPr>
          <w:rFonts w:ascii="Calibri" w:hAnsi="Calibri" w:cs="Arial"/>
        </w:rPr>
        <w:t>Gender</w:t>
      </w:r>
      <w:r w:rsidRPr="00CD2C80">
        <w:rPr>
          <w:rFonts w:ascii="Calibri" w:hAnsi="Calibri" w:cs="Arial"/>
        </w:rPr>
        <w:tab/>
      </w:r>
      <w:r w:rsidRPr="00CD2C80">
        <w:rPr>
          <w:rFonts w:ascii="Calibri" w:hAnsi="Calibri" w:cs="Arial"/>
        </w:rPr>
        <w:tab/>
        <w:t>:</w:t>
      </w:r>
      <w:r w:rsidRPr="00CD2C80">
        <w:rPr>
          <w:rFonts w:ascii="Calibri" w:hAnsi="Calibri" w:cs="Arial"/>
          <w:b/>
        </w:rPr>
        <w:tab/>
        <w:t>Male</w:t>
      </w:r>
    </w:p>
    <w:p w:rsidR="00CD2C80" w:rsidRPr="00CD2C80" w:rsidRDefault="00CD2C80" w:rsidP="00CD2C80">
      <w:pPr>
        <w:jc w:val="both"/>
        <w:rPr>
          <w:rFonts w:ascii="Calibri" w:hAnsi="Calibri" w:cs="Arial"/>
        </w:rPr>
      </w:pPr>
      <w:r w:rsidRPr="00CD2C80">
        <w:rPr>
          <w:rFonts w:ascii="Calibri" w:hAnsi="Calibri" w:cs="Arial"/>
        </w:rPr>
        <w:t>Date of Birth</w:t>
      </w:r>
      <w:r w:rsidRPr="00CD2C80">
        <w:rPr>
          <w:rFonts w:ascii="Calibri" w:hAnsi="Calibri" w:cs="Arial"/>
        </w:rPr>
        <w:tab/>
      </w:r>
      <w:r w:rsidRPr="00CD2C80">
        <w:rPr>
          <w:rFonts w:ascii="Calibri" w:hAnsi="Calibri" w:cs="Arial"/>
        </w:rPr>
        <w:tab/>
        <w:t>:</w:t>
      </w:r>
      <w:r w:rsidRPr="00CD2C80">
        <w:rPr>
          <w:rFonts w:ascii="Calibri" w:hAnsi="Calibri" w:cs="Arial"/>
          <w:b/>
        </w:rPr>
        <w:tab/>
        <w:t>September 10, 1954</w:t>
      </w:r>
      <w:r w:rsidRPr="00CD2C80">
        <w:rPr>
          <w:rFonts w:ascii="Calibri" w:hAnsi="Calibri" w:cs="Arial"/>
        </w:rPr>
        <w:tab/>
      </w:r>
      <w:r w:rsidRPr="00CD2C80">
        <w:rPr>
          <w:rFonts w:ascii="Calibri" w:hAnsi="Calibri" w:cs="Arial"/>
        </w:rPr>
        <w:tab/>
      </w:r>
    </w:p>
    <w:p w:rsidR="00CD2C80" w:rsidRPr="00CD2C80" w:rsidRDefault="00CD2C80" w:rsidP="00CD2C80">
      <w:pPr>
        <w:jc w:val="both"/>
        <w:rPr>
          <w:rFonts w:ascii="Calibri" w:hAnsi="Calibri" w:cs="Arial"/>
          <w:b/>
        </w:rPr>
      </w:pPr>
      <w:r w:rsidRPr="00CD2C80">
        <w:rPr>
          <w:rFonts w:ascii="Calibri" w:hAnsi="Calibri" w:cs="Arial"/>
        </w:rPr>
        <w:t>Marital Status</w:t>
      </w:r>
      <w:r w:rsidRPr="00CD2C80">
        <w:rPr>
          <w:rFonts w:ascii="Calibri" w:hAnsi="Calibri" w:cs="Arial"/>
          <w:b/>
        </w:rPr>
        <w:tab/>
      </w:r>
      <w:r w:rsidRPr="00CD2C80">
        <w:rPr>
          <w:rFonts w:ascii="Calibri" w:hAnsi="Calibri" w:cs="Arial"/>
          <w:b/>
        </w:rPr>
        <w:tab/>
      </w:r>
      <w:r w:rsidRPr="00CD2C80">
        <w:rPr>
          <w:rFonts w:ascii="Calibri" w:hAnsi="Calibri" w:cs="Arial"/>
        </w:rPr>
        <w:t xml:space="preserve">: </w:t>
      </w:r>
      <w:r w:rsidRPr="00CD2C80">
        <w:rPr>
          <w:rFonts w:ascii="Calibri" w:hAnsi="Calibri" w:cs="Arial"/>
          <w:b/>
        </w:rPr>
        <w:tab/>
        <w:t>Married, 4 children</w:t>
      </w:r>
    </w:p>
    <w:p w:rsidR="00CD2C80" w:rsidRPr="00CD2C80" w:rsidRDefault="00CD2C80" w:rsidP="00CD2C80">
      <w:pPr>
        <w:jc w:val="both"/>
        <w:rPr>
          <w:rFonts w:ascii="Calibri" w:hAnsi="Calibri" w:cs="Arial"/>
          <w:b/>
        </w:rPr>
      </w:pPr>
    </w:p>
    <w:p w:rsidR="00CD2C80" w:rsidRPr="00CD2C80" w:rsidRDefault="00CD2C80" w:rsidP="00CD2C80">
      <w:pPr>
        <w:jc w:val="both"/>
        <w:rPr>
          <w:rFonts w:ascii="Calibri" w:hAnsi="Calibri" w:cs="Arial"/>
          <w:b/>
        </w:rPr>
      </w:pPr>
      <w:r w:rsidRPr="00CD2C80">
        <w:rPr>
          <w:rFonts w:ascii="Calibri" w:hAnsi="Calibri" w:cs="Arial"/>
          <w:b/>
        </w:rPr>
        <w:t>2. CAREER ASPIRATIONS</w:t>
      </w:r>
    </w:p>
    <w:p w:rsidR="00CD2C80" w:rsidRPr="00CD2C80" w:rsidRDefault="00CD2C80" w:rsidP="00CD2C80">
      <w:pPr>
        <w:jc w:val="both"/>
        <w:rPr>
          <w:rFonts w:ascii="Calibri" w:hAnsi="Calibri" w:cs="Arial"/>
          <w:b/>
        </w:rPr>
      </w:pPr>
      <w:r w:rsidRPr="00CD2C80">
        <w:rPr>
          <w:rFonts w:ascii="Calibri" w:hAnsi="Calibri" w:cs="Arial"/>
        </w:rPr>
        <w:t xml:space="preserve">To </w:t>
      </w:r>
      <w:r w:rsidR="00ED7629">
        <w:rPr>
          <w:rFonts w:ascii="Calibri" w:hAnsi="Calibri" w:cs="Arial"/>
        </w:rPr>
        <w:t xml:space="preserve">offer quality and effective consultancy services in agribusiness to </w:t>
      </w:r>
      <w:r w:rsidRPr="00CD2C80">
        <w:rPr>
          <w:rFonts w:ascii="Calibri" w:hAnsi="Calibri" w:cs="Arial"/>
        </w:rPr>
        <w:t xml:space="preserve">inspire growth, competitiveness and sustainable advantages, through the complete application on </w:t>
      </w:r>
      <w:r w:rsidR="00ED7629">
        <w:rPr>
          <w:rFonts w:ascii="Calibri" w:hAnsi="Calibri" w:cs="Arial"/>
        </w:rPr>
        <w:t xml:space="preserve">the necessary </w:t>
      </w:r>
      <w:r w:rsidRPr="00CD2C80">
        <w:rPr>
          <w:rFonts w:ascii="Calibri" w:hAnsi="Calibri" w:cs="Arial"/>
        </w:rPr>
        <w:t xml:space="preserve">skills in crafting and executing growth and turn around strategies, to </w:t>
      </w:r>
      <w:r w:rsidR="00ED7629">
        <w:rPr>
          <w:rFonts w:ascii="Calibri" w:hAnsi="Calibri" w:cs="Arial"/>
        </w:rPr>
        <w:t xml:space="preserve">ensure </w:t>
      </w:r>
      <w:r w:rsidRPr="00CD2C80">
        <w:rPr>
          <w:rFonts w:ascii="Calibri" w:hAnsi="Calibri" w:cs="Arial"/>
        </w:rPr>
        <w:t xml:space="preserve">effectively execute the strategic and business plans to achieve targeted performance. </w:t>
      </w:r>
    </w:p>
    <w:p w:rsidR="00CD2C80" w:rsidRPr="00CD2C80" w:rsidRDefault="00CD2C80" w:rsidP="00CD2C80">
      <w:pPr>
        <w:jc w:val="both"/>
        <w:rPr>
          <w:rFonts w:ascii="Calibri" w:hAnsi="Calibri" w:cs="Arial"/>
          <w:b/>
        </w:rPr>
      </w:pPr>
    </w:p>
    <w:p w:rsidR="00CD2C80" w:rsidRPr="00CD2C80" w:rsidRDefault="00CD2C80" w:rsidP="00CD2C80">
      <w:pPr>
        <w:jc w:val="both"/>
        <w:rPr>
          <w:rFonts w:ascii="Calibri" w:hAnsi="Calibri" w:cs="Arial"/>
          <w:bCs/>
        </w:rPr>
      </w:pPr>
      <w:r w:rsidRPr="00CD2C80">
        <w:rPr>
          <w:rFonts w:ascii="Calibri" w:hAnsi="Calibri" w:cs="Arial"/>
          <w:b/>
        </w:rPr>
        <w:t>3. PROFILE OF SKILLS</w:t>
      </w:r>
    </w:p>
    <w:p w:rsidR="00CD2C80" w:rsidRPr="00CD2C80" w:rsidRDefault="00CD2C80" w:rsidP="00CD2C80">
      <w:pPr>
        <w:jc w:val="both"/>
        <w:rPr>
          <w:rFonts w:ascii="Calibri" w:hAnsi="Calibri" w:cs="Arial"/>
        </w:rPr>
      </w:pPr>
      <w:r w:rsidRPr="00CD2C80">
        <w:rPr>
          <w:rFonts w:ascii="Calibri" w:hAnsi="Calibri" w:cs="Arial"/>
        </w:rPr>
        <w:t xml:space="preserve">Paul holds an Executive Masters in Business Administration (EMBA) from JKUAT, a BSc and MSc in agricultural sciences from the University of Nairobi and a post graduate Diploma in breeding and pathology.  He is a trained Agriculturist, plant pathologist, Plant breeder with and business administration, organizational re-engineering process and project management skills.  </w:t>
      </w:r>
    </w:p>
    <w:p w:rsidR="00CD2C80" w:rsidRPr="00CD2C80" w:rsidRDefault="00CD2C80" w:rsidP="00CD2C80">
      <w:pPr>
        <w:jc w:val="both"/>
        <w:rPr>
          <w:rFonts w:ascii="Calibri" w:hAnsi="Calibri" w:cs="Arial"/>
        </w:rPr>
      </w:pPr>
      <w:r w:rsidRPr="00CD2C80">
        <w:rPr>
          <w:rFonts w:ascii="Calibri" w:hAnsi="Calibri" w:cs="Arial"/>
        </w:rPr>
        <w:t xml:space="preserve">He has extensive experience in agriculture spanning over 30 years, with a special interest in agribusiness and agricultural value chains.  He has various skills including a comprehensive knowledge of modern management methodologies, monitoring and evaluation, food security, partnerships, NGO management, agribusiness development, value chain analysis, agricultural research and extension, rural development and project management.  </w:t>
      </w:r>
    </w:p>
    <w:p w:rsidR="00CD2C80" w:rsidRPr="00CD2C80" w:rsidRDefault="00CD2C80" w:rsidP="00CD2C80">
      <w:pPr>
        <w:jc w:val="both"/>
        <w:rPr>
          <w:rFonts w:ascii="Calibri" w:hAnsi="Calibri" w:cs="Arial"/>
          <w:bCs/>
          <w:u w:val="single"/>
        </w:rPr>
      </w:pPr>
      <w:r w:rsidRPr="00CD2C80">
        <w:rPr>
          <w:rFonts w:ascii="Calibri" w:hAnsi="Calibri" w:cs="Arial"/>
        </w:rPr>
        <w:t xml:space="preserve">Paul has proven skills in effectively developing and monitoring key performance indicators and financial metrics to ensure set targets are achieved to maximize return on investment. He is a motivational leader, quite successful in developing successful teams that achieve business and personal objectives and who thrives working in a results-driven environment.   </w:t>
      </w:r>
    </w:p>
    <w:p w:rsidR="00CD2C80" w:rsidRPr="00CD2C80" w:rsidRDefault="00CD2C80" w:rsidP="00CD2C80">
      <w:pPr>
        <w:jc w:val="both"/>
        <w:rPr>
          <w:rFonts w:ascii="Calibri" w:hAnsi="Calibri" w:cs="Arial"/>
        </w:rPr>
      </w:pPr>
      <w:r w:rsidRPr="00CD2C80">
        <w:rPr>
          <w:rFonts w:ascii="Calibri" w:hAnsi="Calibri" w:cs="Arial"/>
        </w:rPr>
        <w:t xml:space="preserve">Most recently Paul was in charge of the barley value chain at East Africa Breweries Limited and currently he is the International Project Coordinator with European cooperative For Rural Development (EUCORD), an International NGO focusing on improving living standards of the rural poor.  He is leading the Implementation of the East African sorghum Value Chain Development project in Kenya, Uganda and Tanzania.  </w:t>
      </w:r>
    </w:p>
    <w:p w:rsidR="00CD2C80" w:rsidRPr="00CD2C80" w:rsidRDefault="00CD2C80" w:rsidP="00CD2C80">
      <w:pPr>
        <w:jc w:val="both"/>
        <w:rPr>
          <w:rFonts w:ascii="Calibri" w:hAnsi="Calibri" w:cs="Arial"/>
        </w:rPr>
      </w:pPr>
    </w:p>
    <w:p w:rsidR="00CD2C80" w:rsidRPr="00CD2C80" w:rsidRDefault="00CD2C80" w:rsidP="00CD2C80">
      <w:pPr>
        <w:jc w:val="both"/>
        <w:rPr>
          <w:rFonts w:ascii="Calibri" w:hAnsi="Calibri" w:cs="Arial"/>
        </w:rPr>
      </w:pPr>
      <w:r w:rsidRPr="00CD2C80">
        <w:rPr>
          <w:rFonts w:ascii="Calibri" w:hAnsi="Calibri" w:cs="Arial"/>
        </w:rPr>
        <w:t xml:space="preserve">The Key competencies:  </w:t>
      </w:r>
    </w:p>
    <w:p w:rsidR="00CD2C80" w:rsidRPr="00CD2C80" w:rsidRDefault="00CD2C80" w:rsidP="00CD2C80">
      <w:pPr>
        <w:numPr>
          <w:ilvl w:val="0"/>
          <w:numId w:val="16"/>
        </w:numPr>
        <w:spacing w:line="360" w:lineRule="auto"/>
        <w:jc w:val="both"/>
        <w:rPr>
          <w:rFonts w:ascii="Calibri" w:hAnsi="Calibri" w:cs="Arial"/>
          <w:color w:val="333333"/>
        </w:rPr>
      </w:pPr>
      <w:r w:rsidRPr="00CD2C80">
        <w:rPr>
          <w:rFonts w:ascii="Calibri" w:hAnsi="Calibri" w:cs="Arial"/>
          <w:color w:val="333333"/>
        </w:rPr>
        <w:t xml:space="preserve">Strategic awareness, thinking and leadership. </w:t>
      </w:r>
      <w:r w:rsidRPr="00CD2C80">
        <w:rPr>
          <w:rFonts w:ascii="Calibri" w:hAnsi="Calibri" w:cs="Arial"/>
          <w:lang w:val="en-GB"/>
        </w:rPr>
        <w:t xml:space="preserve">Strategic awareness – I was involved in strategic session for EABL for the last ten years and this has developed in me great strategic awareness skills to take advantage of any new opportunities and easily develop a vision and rally teams to achieving the same.  This coupled with the great </w:t>
      </w:r>
      <w:r w:rsidRPr="00CD2C80">
        <w:rPr>
          <w:rFonts w:ascii="Calibri" w:hAnsi="Calibri" w:cs="Arial"/>
          <w:lang w:val="en-GB"/>
        </w:rPr>
        <w:lastRenderedPageBreak/>
        <w:t xml:space="preserve">business skills acquired during my EMBA course is a great asset for this position. I’m able to easily take charge and provide the overall leadership and vision, of a business firm and inspire growth to competitive and sustainable stages, through the complete application on my skills in crafting and executing growth and turn around strategies, and ensure strategic and business plans are effectively executed.  I have the </w:t>
      </w:r>
      <w:r w:rsidRPr="00CD2C80">
        <w:rPr>
          <w:rFonts w:ascii="Calibri" w:hAnsi="Calibri" w:cs="Arial"/>
          <w:color w:val="333333"/>
        </w:rPr>
        <w:t xml:space="preserve">ability to lead, develop and maintain relationships with national and regional governments; and the knowledgeable of the trends and the drivers of change in the African Agricultural sector and able to translate these drivers and trends into new business opportunities. </w:t>
      </w:r>
    </w:p>
    <w:p w:rsidR="00CD2C80" w:rsidRPr="00CD2C80" w:rsidRDefault="00CD2C80" w:rsidP="00CD2C80">
      <w:pPr>
        <w:numPr>
          <w:ilvl w:val="0"/>
          <w:numId w:val="16"/>
        </w:numPr>
        <w:spacing w:line="360" w:lineRule="auto"/>
        <w:jc w:val="both"/>
        <w:rPr>
          <w:rFonts w:ascii="Calibri" w:hAnsi="Calibri" w:cs="Arial"/>
          <w:color w:val="333333"/>
        </w:rPr>
      </w:pPr>
      <w:r w:rsidRPr="00CD2C80">
        <w:rPr>
          <w:rFonts w:ascii="Calibri" w:hAnsi="Calibri" w:cs="Arial"/>
          <w:color w:val="333333"/>
        </w:rPr>
        <w:t xml:space="preserve">Operational and Management. Knowledge of Human Resource Management, Administration and Finance, Budgeting, Expenditure Monitoring, Organizational Development, Communication and Compliance. Lead and execute plans for a highly dynamic office to ensure continued growth and operational excellence with creative approaches that foster efficiency and effectiveness, thus sustaining health for the organization as a whole.  Ability to provide leadership to all operational management of the Division, and to delegate responsibilities to Regional Operations Manager of the Division and her/his team. Ensure that all planned activities are carried out effectively and efficiently. </w:t>
      </w:r>
    </w:p>
    <w:p w:rsidR="00CD2C80" w:rsidRPr="00CD2C80" w:rsidRDefault="00CD2C80" w:rsidP="00CD2C80">
      <w:pPr>
        <w:numPr>
          <w:ilvl w:val="0"/>
          <w:numId w:val="16"/>
        </w:numPr>
        <w:spacing w:line="360" w:lineRule="auto"/>
        <w:jc w:val="both"/>
        <w:rPr>
          <w:rFonts w:ascii="Calibri" w:hAnsi="Calibri" w:cs="Arial"/>
          <w:lang w:val="en-GB"/>
        </w:rPr>
      </w:pPr>
      <w:r w:rsidRPr="00CD2C80">
        <w:rPr>
          <w:rFonts w:ascii="Calibri" w:hAnsi="Calibri" w:cs="Arial"/>
          <w:lang w:val="en-GB"/>
        </w:rPr>
        <w:t xml:space="preserve">Entrepreneurship Development - While at EUCORD, I did identify Entrepreneurs and did capacity building to improve their skill in record keeping, spotting business opportunities and developing new business ideas and translating these into a bankable business plans.  The very successful ones include </w:t>
      </w:r>
      <w:proofErr w:type="spellStart"/>
      <w:r w:rsidRPr="00CD2C80">
        <w:rPr>
          <w:rFonts w:ascii="Calibri" w:hAnsi="Calibri" w:cs="Arial"/>
          <w:lang w:val="en-GB"/>
        </w:rPr>
        <w:t>Shalem</w:t>
      </w:r>
      <w:proofErr w:type="spellEnd"/>
      <w:r w:rsidRPr="00CD2C80">
        <w:rPr>
          <w:rFonts w:ascii="Calibri" w:hAnsi="Calibri" w:cs="Arial"/>
          <w:lang w:val="en-GB"/>
        </w:rPr>
        <w:t xml:space="preserve"> Investments in </w:t>
      </w:r>
      <w:proofErr w:type="spellStart"/>
      <w:r w:rsidRPr="00CD2C80">
        <w:rPr>
          <w:rFonts w:ascii="Calibri" w:hAnsi="Calibri" w:cs="Arial"/>
          <w:lang w:val="en-GB"/>
        </w:rPr>
        <w:t>Meru</w:t>
      </w:r>
      <w:proofErr w:type="spellEnd"/>
      <w:r w:rsidRPr="00CD2C80">
        <w:rPr>
          <w:rFonts w:ascii="Calibri" w:hAnsi="Calibri" w:cs="Arial"/>
          <w:lang w:val="en-GB"/>
        </w:rPr>
        <w:t xml:space="preserve">, Sorghum Pioneer Agencies in </w:t>
      </w:r>
      <w:proofErr w:type="spellStart"/>
      <w:r w:rsidRPr="00CD2C80">
        <w:rPr>
          <w:rFonts w:ascii="Calibri" w:hAnsi="Calibri" w:cs="Arial"/>
          <w:lang w:val="en-GB"/>
        </w:rPr>
        <w:t>Tharaka</w:t>
      </w:r>
      <w:proofErr w:type="spellEnd"/>
      <w:r w:rsidRPr="00CD2C80">
        <w:rPr>
          <w:rFonts w:ascii="Calibri" w:hAnsi="Calibri" w:cs="Arial"/>
          <w:lang w:val="en-GB"/>
        </w:rPr>
        <w:t xml:space="preserve"> </w:t>
      </w:r>
      <w:proofErr w:type="spellStart"/>
      <w:r w:rsidRPr="00CD2C80">
        <w:rPr>
          <w:rFonts w:ascii="Calibri" w:hAnsi="Calibri" w:cs="Arial"/>
          <w:lang w:val="en-GB"/>
        </w:rPr>
        <w:t>Nithi</w:t>
      </w:r>
      <w:proofErr w:type="spellEnd"/>
      <w:r w:rsidRPr="00CD2C80">
        <w:rPr>
          <w:rFonts w:ascii="Calibri" w:hAnsi="Calibri" w:cs="Arial"/>
          <w:lang w:val="en-GB"/>
        </w:rPr>
        <w:t xml:space="preserve">, PM Enterprises in </w:t>
      </w:r>
      <w:proofErr w:type="spellStart"/>
      <w:r w:rsidRPr="00CD2C80">
        <w:rPr>
          <w:rFonts w:ascii="Calibri" w:hAnsi="Calibri" w:cs="Arial"/>
          <w:lang w:val="en-GB"/>
        </w:rPr>
        <w:t>Kitui</w:t>
      </w:r>
      <w:proofErr w:type="spellEnd"/>
      <w:r w:rsidRPr="00CD2C80">
        <w:rPr>
          <w:rFonts w:ascii="Calibri" w:hAnsi="Calibri" w:cs="Arial"/>
          <w:lang w:val="en-GB"/>
        </w:rPr>
        <w:t xml:space="preserve"> and </w:t>
      </w:r>
      <w:proofErr w:type="spellStart"/>
      <w:r w:rsidRPr="00CD2C80">
        <w:rPr>
          <w:rFonts w:ascii="Calibri" w:hAnsi="Calibri" w:cs="Arial"/>
          <w:lang w:val="en-GB"/>
        </w:rPr>
        <w:t>Mwailu</w:t>
      </w:r>
      <w:proofErr w:type="spellEnd"/>
      <w:r w:rsidRPr="00CD2C80">
        <w:rPr>
          <w:rFonts w:ascii="Calibri" w:hAnsi="Calibri" w:cs="Arial"/>
          <w:lang w:val="en-GB"/>
        </w:rPr>
        <w:t xml:space="preserve"> Enterprises in </w:t>
      </w:r>
      <w:proofErr w:type="spellStart"/>
      <w:r w:rsidRPr="00CD2C80">
        <w:rPr>
          <w:rFonts w:ascii="Calibri" w:hAnsi="Calibri" w:cs="Arial"/>
          <w:lang w:val="en-GB"/>
        </w:rPr>
        <w:t>Makueni</w:t>
      </w:r>
      <w:proofErr w:type="spellEnd"/>
      <w:r w:rsidRPr="00CD2C80">
        <w:rPr>
          <w:rFonts w:ascii="Calibri" w:hAnsi="Calibri" w:cs="Arial"/>
          <w:lang w:val="en-GB"/>
        </w:rPr>
        <w:t>.</w:t>
      </w:r>
    </w:p>
    <w:p w:rsidR="00CD2C80" w:rsidRPr="00CD2C80" w:rsidRDefault="00CD2C80" w:rsidP="00CD2C80">
      <w:pPr>
        <w:numPr>
          <w:ilvl w:val="0"/>
          <w:numId w:val="16"/>
        </w:numPr>
        <w:spacing w:line="360" w:lineRule="auto"/>
        <w:jc w:val="both"/>
        <w:rPr>
          <w:rFonts w:ascii="Calibri" w:hAnsi="Calibri" w:cs="Arial"/>
          <w:lang w:val="en-GB"/>
        </w:rPr>
      </w:pPr>
      <w:r w:rsidRPr="00CD2C80">
        <w:rPr>
          <w:rFonts w:ascii="Calibri" w:hAnsi="Calibri" w:cs="Arial"/>
          <w:lang w:val="en-GB"/>
        </w:rPr>
        <w:t xml:space="preserve">Planning and delivery – I have great experience in developing and carrying business delivery plans and the </w:t>
      </w:r>
      <w:r w:rsidRPr="00CD2C80">
        <w:rPr>
          <w:rFonts w:ascii="Calibri" w:hAnsi="Calibri" w:cs="Arial"/>
          <w:color w:val="333333"/>
        </w:rPr>
        <w:t xml:space="preserve">development and management of large public private partnerships.  This involves the </w:t>
      </w:r>
      <w:r w:rsidRPr="00CD2C80">
        <w:rPr>
          <w:rFonts w:ascii="Calibri" w:hAnsi="Calibri" w:cs="Arial"/>
          <w:lang w:val="en-GB"/>
        </w:rPr>
        <w:t>analysis and use of information in making management and leadership decisions.</w:t>
      </w:r>
    </w:p>
    <w:p w:rsidR="00CD2C80" w:rsidRPr="00CD2C80" w:rsidRDefault="00CD2C80" w:rsidP="00CD2C80">
      <w:pPr>
        <w:numPr>
          <w:ilvl w:val="0"/>
          <w:numId w:val="16"/>
        </w:numPr>
        <w:spacing w:line="360" w:lineRule="auto"/>
        <w:jc w:val="both"/>
        <w:rPr>
          <w:rFonts w:ascii="Calibri" w:hAnsi="Calibri" w:cs="Arial"/>
          <w:lang w:val="en-GB"/>
        </w:rPr>
      </w:pPr>
      <w:r w:rsidRPr="00CD2C80">
        <w:rPr>
          <w:rFonts w:ascii="Calibri" w:hAnsi="Calibri" w:cs="Arial"/>
          <w:lang w:val="en-GB"/>
        </w:rPr>
        <w:t>Influencing – to deal with all types of partnerships, including contracted farmers and advisory staff and collaborators, calls for great influencing skills.  I combine the influencing skills very well with negotiations skills.</w:t>
      </w:r>
    </w:p>
    <w:p w:rsidR="00CD2C80" w:rsidRPr="00CD2C80" w:rsidRDefault="00CD2C80" w:rsidP="00CD2C80">
      <w:pPr>
        <w:numPr>
          <w:ilvl w:val="0"/>
          <w:numId w:val="16"/>
        </w:numPr>
        <w:spacing w:line="360" w:lineRule="auto"/>
        <w:jc w:val="both"/>
        <w:rPr>
          <w:rFonts w:ascii="Calibri" w:hAnsi="Calibri" w:cs="Arial"/>
          <w:lang w:val="en-GB"/>
        </w:rPr>
      </w:pPr>
      <w:r w:rsidRPr="00CD2C80">
        <w:rPr>
          <w:rFonts w:ascii="Calibri" w:hAnsi="Calibri" w:cs="Arial"/>
          <w:lang w:val="en-GB"/>
        </w:rPr>
        <w:lastRenderedPageBreak/>
        <w:t>Leading and working in teams - is one of the skills I put into use daily.  As a people manager, the only way to get results is to work with teams to inspire, energize and motivate them to delivery.</w:t>
      </w:r>
    </w:p>
    <w:p w:rsidR="00CD2C80" w:rsidRPr="00CD2C80" w:rsidRDefault="00CD2C80" w:rsidP="00CD2C80">
      <w:pPr>
        <w:numPr>
          <w:ilvl w:val="0"/>
          <w:numId w:val="16"/>
        </w:numPr>
        <w:spacing w:line="360" w:lineRule="auto"/>
        <w:jc w:val="both"/>
        <w:rPr>
          <w:rFonts w:ascii="Calibri" w:hAnsi="Calibri" w:cs="Arial"/>
          <w:lang w:val="en-GB"/>
        </w:rPr>
      </w:pPr>
      <w:r w:rsidRPr="00CD2C80">
        <w:rPr>
          <w:rFonts w:ascii="Calibri" w:hAnsi="Calibri" w:cs="Arial"/>
          <w:lang w:val="en-GB"/>
        </w:rPr>
        <w:t>Decision making – I do possess strong analytical skills coupled with the ability to make decisions, and at times very tough decisions.  I clearly discuss solutions to problems.</w:t>
      </w:r>
    </w:p>
    <w:p w:rsidR="00CD2C80" w:rsidRPr="00CD2C80" w:rsidRDefault="00CD2C80" w:rsidP="00CD2C80">
      <w:pPr>
        <w:jc w:val="both"/>
        <w:rPr>
          <w:rFonts w:ascii="Calibri" w:hAnsi="Calibri" w:cs="Arial"/>
          <w:b/>
          <w:bCs/>
        </w:rPr>
      </w:pPr>
      <w:r w:rsidRPr="00CD2C80">
        <w:rPr>
          <w:rFonts w:ascii="Calibri" w:hAnsi="Calibri" w:cs="Arial"/>
        </w:rPr>
        <w:t xml:space="preserve"> </w:t>
      </w:r>
      <w:r w:rsidRPr="00CD2C80">
        <w:rPr>
          <w:rFonts w:ascii="Calibri" w:hAnsi="Calibri" w:cs="Arial"/>
          <w:b/>
          <w:bCs/>
        </w:rPr>
        <w:t>4. EDUCATIONAL BACKGROUND</w:t>
      </w:r>
    </w:p>
    <w:p w:rsidR="00CD2C80" w:rsidRPr="00CD2C80" w:rsidRDefault="00CD2C80" w:rsidP="00CD2C80">
      <w:pPr>
        <w:jc w:val="both"/>
        <w:rPr>
          <w:rFonts w:ascii="Calibri" w:hAnsi="Calibri" w:cs="Arial"/>
          <w:b/>
        </w:rPr>
      </w:pPr>
      <w:r w:rsidRPr="00CD2C80">
        <w:rPr>
          <w:rFonts w:ascii="Calibri" w:hAnsi="Calibri" w:cs="Arial"/>
          <w:b/>
        </w:rPr>
        <w:t>JOMO KENYATTA UNIVERSITY OF AGRICULTURE AND TECHNOLOGY</w:t>
      </w:r>
    </w:p>
    <w:p w:rsidR="00CD2C80" w:rsidRPr="00CD2C80" w:rsidRDefault="00CD2C80" w:rsidP="00CD2C80">
      <w:pPr>
        <w:ind w:firstLine="720"/>
        <w:jc w:val="both"/>
        <w:rPr>
          <w:rFonts w:ascii="Calibri" w:hAnsi="Calibri" w:cs="Arial"/>
        </w:rPr>
      </w:pPr>
      <w:r w:rsidRPr="00CD2C80">
        <w:rPr>
          <w:rFonts w:ascii="Calibri" w:hAnsi="Calibri" w:cs="Arial"/>
          <w:b/>
        </w:rPr>
        <w:t>Period</w:t>
      </w:r>
      <w:r w:rsidRPr="00CD2C80">
        <w:rPr>
          <w:rFonts w:ascii="Calibri" w:hAnsi="Calibri" w:cs="Arial"/>
          <w:b/>
        </w:rPr>
        <w:tab/>
        <w:t>-</w:t>
      </w:r>
      <w:r w:rsidRPr="00CD2C80">
        <w:rPr>
          <w:rFonts w:ascii="Calibri" w:hAnsi="Calibri" w:cs="Arial"/>
        </w:rPr>
        <w:tab/>
        <w:t>2007 - 2009</w:t>
      </w:r>
    </w:p>
    <w:p w:rsidR="00CD2C80" w:rsidRPr="00CD2C80" w:rsidRDefault="00CD2C80" w:rsidP="00CD2C80">
      <w:pPr>
        <w:jc w:val="both"/>
        <w:rPr>
          <w:rFonts w:ascii="Calibri" w:hAnsi="Calibri" w:cs="Arial"/>
        </w:rPr>
      </w:pPr>
      <w:r w:rsidRPr="00CD2C80">
        <w:rPr>
          <w:rFonts w:ascii="Calibri" w:hAnsi="Calibri" w:cs="Arial"/>
        </w:rPr>
        <w:tab/>
      </w:r>
      <w:r w:rsidRPr="00CD2C80">
        <w:rPr>
          <w:rFonts w:ascii="Calibri" w:hAnsi="Calibri" w:cs="Arial"/>
          <w:b/>
        </w:rPr>
        <w:t>Exam</w:t>
      </w:r>
      <w:r w:rsidRPr="00CD2C80">
        <w:rPr>
          <w:rFonts w:ascii="Calibri" w:hAnsi="Calibri" w:cs="Arial"/>
          <w:b/>
        </w:rPr>
        <w:tab/>
        <w:t xml:space="preserve">- </w:t>
      </w:r>
      <w:r w:rsidRPr="00CD2C80">
        <w:rPr>
          <w:rFonts w:ascii="Calibri" w:hAnsi="Calibri" w:cs="Arial"/>
        </w:rPr>
        <w:tab/>
        <w:t>Executive Masters in Business Administration (EMBA)</w:t>
      </w:r>
    </w:p>
    <w:p w:rsidR="00CD2C80" w:rsidRPr="00CD2C80" w:rsidRDefault="00CD2C80" w:rsidP="00CD2C80">
      <w:pPr>
        <w:jc w:val="both"/>
        <w:rPr>
          <w:rFonts w:ascii="Calibri" w:hAnsi="Calibri" w:cs="Arial"/>
        </w:rPr>
      </w:pPr>
      <w:r w:rsidRPr="00CD2C80">
        <w:rPr>
          <w:rFonts w:ascii="Calibri" w:hAnsi="Calibri" w:cs="Arial"/>
        </w:rPr>
        <w:tab/>
      </w:r>
      <w:r w:rsidRPr="00CD2C80">
        <w:rPr>
          <w:rFonts w:ascii="Calibri" w:hAnsi="Calibri" w:cs="Arial"/>
          <w:b/>
        </w:rPr>
        <w:t>Result</w:t>
      </w:r>
      <w:r w:rsidRPr="00CD2C80">
        <w:rPr>
          <w:rFonts w:ascii="Calibri" w:hAnsi="Calibri" w:cs="Arial"/>
          <w:b/>
        </w:rPr>
        <w:tab/>
        <w:t>-</w:t>
      </w:r>
      <w:r w:rsidRPr="00CD2C80">
        <w:rPr>
          <w:rFonts w:ascii="Calibri" w:hAnsi="Calibri" w:cs="Arial"/>
        </w:rPr>
        <w:t xml:space="preserve"> </w:t>
      </w:r>
      <w:r w:rsidRPr="00CD2C80">
        <w:rPr>
          <w:rFonts w:ascii="Calibri" w:hAnsi="Calibri" w:cs="Arial"/>
        </w:rPr>
        <w:tab/>
        <w:t xml:space="preserve">Awarded EMBA </w:t>
      </w:r>
    </w:p>
    <w:p w:rsidR="00CD2C80" w:rsidRPr="00CD2C80" w:rsidRDefault="00CD2C80" w:rsidP="00CD2C80">
      <w:pPr>
        <w:jc w:val="both"/>
        <w:rPr>
          <w:rFonts w:ascii="Calibri" w:hAnsi="Calibri" w:cs="Arial"/>
          <w:b/>
        </w:rPr>
      </w:pPr>
      <w:r w:rsidRPr="00CD2C80">
        <w:rPr>
          <w:rFonts w:ascii="Calibri" w:hAnsi="Calibri" w:cs="Arial"/>
          <w:b/>
        </w:rPr>
        <w:t>UNIVERSITY OF NAIROBI</w:t>
      </w:r>
    </w:p>
    <w:p w:rsidR="00CD2C80" w:rsidRPr="00CD2C80" w:rsidRDefault="00CD2C80" w:rsidP="00CD2C80">
      <w:pPr>
        <w:jc w:val="both"/>
        <w:rPr>
          <w:rFonts w:ascii="Calibri" w:hAnsi="Calibri" w:cs="Arial"/>
        </w:rPr>
      </w:pPr>
      <w:r w:rsidRPr="00CD2C80">
        <w:rPr>
          <w:rFonts w:ascii="Calibri" w:hAnsi="Calibri" w:cs="Arial"/>
          <w:b/>
        </w:rPr>
        <w:tab/>
        <w:t>Period</w:t>
      </w:r>
      <w:r w:rsidRPr="00CD2C80">
        <w:rPr>
          <w:rFonts w:ascii="Calibri" w:hAnsi="Calibri" w:cs="Arial"/>
          <w:b/>
        </w:rPr>
        <w:tab/>
        <w:t>-</w:t>
      </w:r>
      <w:r w:rsidRPr="00CD2C80">
        <w:rPr>
          <w:rFonts w:ascii="Calibri" w:hAnsi="Calibri" w:cs="Arial"/>
        </w:rPr>
        <w:tab/>
        <w:t>1979 - 1981</w:t>
      </w:r>
    </w:p>
    <w:p w:rsidR="00CD2C80" w:rsidRPr="00CD2C80" w:rsidRDefault="00CD2C80" w:rsidP="00CD2C80">
      <w:pPr>
        <w:jc w:val="both"/>
        <w:rPr>
          <w:rFonts w:ascii="Calibri" w:hAnsi="Calibri" w:cs="Arial"/>
        </w:rPr>
      </w:pPr>
      <w:r w:rsidRPr="00CD2C80">
        <w:rPr>
          <w:rFonts w:ascii="Calibri" w:hAnsi="Calibri" w:cs="Arial"/>
        </w:rPr>
        <w:tab/>
      </w:r>
      <w:r w:rsidRPr="00CD2C80">
        <w:rPr>
          <w:rFonts w:ascii="Calibri" w:hAnsi="Calibri" w:cs="Arial"/>
          <w:b/>
        </w:rPr>
        <w:t>Exam</w:t>
      </w:r>
      <w:r w:rsidRPr="00CD2C80">
        <w:rPr>
          <w:rFonts w:ascii="Calibri" w:hAnsi="Calibri" w:cs="Arial"/>
          <w:b/>
        </w:rPr>
        <w:tab/>
        <w:t xml:space="preserve">- </w:t>
      </w:r>
      <w:r w:rsidRPr="00CD2C80">
        <w:rPr>
          <w:rFonts w:ascii="Calibri" w:hAnsi="Calibri" w:cs="Arial"/>
        </w:rPr>
        <w:tab/>
        <w:t>MSc (Plant Pathology)</w:t>
      </w:r>
    </w:p>
    <w:p w:rsidR="00CD2C80" w:rsidRPr="00CD2C80" w:rsidRDefault="00CD2C80" w:rsidP="00CD2C80">
      <w:pPr>
        <w:jc w:val="both"/>
        <w:rPr>
          <w:rFonts w:ascii="Calibri" w:hAnsi="Calibri" w:cs="Arial"/>
        </w:rPr>
      </w:pPr>
      <w:r w:rsidRPr="00CD2C80">
        <w:rPr>
          <w:rFonts w:ascii="Calibri" w:hAnsi="Calibri" w:cs="Arial"/>
        </w:rPr>
        <w:tab/>
      </w:r>
      <w:r w:rsidRPr="00CD2C80">
        <w:rPr>
          <w:rFonts w:ascii="Calibri" w:hAnsi="Calibri" w:cs="Arial"/>
          <w:b/>
        </w:rPr>
        <w:t>Result</w:t>
      </w:r>
      <w:r w:rsidRPr="00CD2C80">
        <w:rPr>
          <w:rFonts w:ascii="Calibri" w:hAnsi="Calibri" w:cs="Arial"/>
          <w:b/>
        </w:rPr>
        <w:tab/>
        <w:t>-</w:t>
      </w:r>
      <w:r w:rsidRPr="00CD2C80">
        <w:rPr>
          <w:rFonts w:ascii="Calibri" w:hAnsi="Calibri" w:cs="Arial"/>
        </w:rPr>
        <w:tab/>
        <w:t>Awarded MSc (Plant Pathology)</w:t>
      </w:r>
    </w:p>
    <w:p w:rsidR="00CD2C80" w:rsidRPr="00CD2C80" w:rsidRDefault="00CD2C80" w:rsidP="00CD2C80">
      <w:pPr>
        <w:jc w:val="both"/>
        <w:rPr>
          <w:rFonts w:ascii="Calibri" w:hAnsi="Calibri" w:cs="Arial"/>
          <w:b/>
        </w:rPr>
      </w:pPr>
      <w:r w:rsidRPr="00CD2C80">
        <w:rPr>
          <w:rFonts w:ascii="Calibri" w:hAnsi="Calibri" w:cs="Arial"/>
          <w:b/>
        </w:rPr>
        <w:t>UNIVERSITY OF NAIROBI</w:t>
      </w:r>
    </w:p>
    <w:p w:rsidR="00CD2C80" w:rsidRPr="00CD2C80" w:rsidRDefault="00CD2C80" w:rsidP="00CD2C80">
      <w:pPr>
        <w:jc w:val="both"/>
        <w:rPr>
          <w:rFonts w:ascii="Calibri" w:hAnsi="Calibri" w:cs="Arial"/>
        </w:rPr>
      </w:pPr>
      <w:r w:rsidRPr="00CD2C80">
        <w:rPr>
          <w:rFonts w:ascii="Calibri" w:hAnsi="Calibri" w:cs="Arial"/>
        </w:rPr>
        <w:tab/>
      </w:r>
      <w:r w:rsidRPr="00CD2C80">
        <w:rPr>
          <w:rFonts w:ascii="Calibri" w:hAnsi="Calibri" w:cs="Arial"/>
          <w:b/>
        </w:rPr>
        <w:t xml:space="preserve">Period </w:t>
      </w:r>
      <w:r w:rsidRPr="00CD2C80">
        <w:rPr>
          <w:rFonts w:ascii="Calibri" w:hAnsi="Calibri" w:cs="Arial"/>
          <w:b/>
        </w:rPr>
        <w:tab/>
        <w:t xml:space="preserve">- </w:t>
      </w:r>
      <w:r w:rsidRPr="00CD2C80">
        <w:rPr>
          <w:rFonts w:ascii="Calibri" w:hAnsi="Calibri" w:cs="Arial"/>
          <w:b/>
        </w:rPr>
        <w:tab/>
      </w:r>
      <w:r w:rsidRPr="00CD2C80">
        <w:rPr>
          <w:rFonts w:ascii="Calibri" w:hAnsi="Calibri" w:cs="Arial"/>
        </w:rPr>
        <w:t>1976 - 1979</w:t>
      </w:r>
    </w:p>
    <w:p w:rsidR="00CD2C80" w:rsidRPr="00CD2C80" w:rsidRDefault="00CD2C80" w:rsidP="00CD2C80">
      <w:pPr>
        <w:jc w:val="both"/>
        <w:rPr>
          <w:rFonts w:ascii="Calibri" w:hAnsi="Calibri" w:cs="Arial"/>
        </w:rPr>
      </w:pPr>
      <w:r w:rsidRPr="00CD2C80">
        <w:rPr>
          <w:rFonts w:ascii="Calibri" w:hAnsi="Calibri" w:cs="Arial"/>
        </w:rPr>
        <w:tab/>
      </w:r>
      <w:r w:rsidRPr="00CD2C80">
        <w:rPr>
          <w:rFonts w:ascii="Calibri" w:hAnsi="Calibri" w:cs="Arial"/>
          <w:b/>
        </w:rPr>
        <w:t>Exam</w:t>
      </w:r>
      <w:r w:rsidRPr="00CD2C80">
        <w:rPr>
          <w:rFonts w:ascii="Calibri" w:hAnsi="Calibri" w:cs="Arial"/>
          <w:b/>
        </w:rPr>
        <w:tab/>
        <w:t xml:space="preserve">- </w:t>
      </w:r>
      <w:r w:rsidRPr="00CD2C80">
        <w:rPr>
          <w:rFonts w:ascii="Calibri" w:hAnsi="Calibri" w:cs="Arial"/>
          <w:b/>
        </w:rPr>
        <w:tab/>
      </w:r>
      <w:r w:rsidRPr="00CD2C80">
        <w:rPr>
          <w:rFonts w:ascii="Calibri" w:hAnsi="Calibri" w:cs="Arial"/>
        </w:rPr>
        <w:t>BSc Agriculture</w:t>
      </w:r>
    </w:p>
    <w:p w:rsidR="00CD2C80" w:rsidRPr="00CD2C80" w:rsidRDefault="00CD2C80" w:rsidP="00CD2C80">
      <w:pPr>
        <w:jc w:val="both"/>
        <w:rPr>
          <w:rFonts w:ascii="Calibri" w:hAnsi="Calibri" w:cs="Arial"/>
          <w:bCs/>
        </w:rPr>
      </w:pPr>
      <w:r w:rsidRPr="00CD2C80">
        <w:rPr>
          <w:rFonts w:ascii="Calibri" w:hAnsi="Calibri" w:cs="Arial"/>
        </w:rPr>
        <w:tab/>
      </w:r>
      <w:r w:rsidRPr="00CD2C80">
        <w:rPr>
          <w:rFonts w:ascii="Calibri" w:hAnsi="Calibri" w:cs="Arial"/>
          <w:b/>
        </w:rPr>
        <w:t xml:space="preserve">Result </w:t>
      </w:r>
      <w:r w:rsidRPr="00CD2C80">
        <w:rPr>
          <w:rFonts w:ascii="Calibri" w:hAnsi="Calibri" w:cs="Arial"/>
          <w:b/>
        </w:rPr>
        <w:tab/>
        <w:t xml:space="preserve">- </w:t>
      </w:r>
      <w:r w:rsidRPr="00CD2C80">
        <w:rPr>
          <w:rFonts w:ascii="Calibri" w:hAnsi="Calibri" w:cs="Arial"/>
          <w:b/>
        </w:rPr>
        <w:tab/>
      </w:r>
      <w:r w:rsidRPr="00CD2C80">
        <w:rPr>
          <w:rFonts w:ascii="Calibri" w:hAnsi="Calibri" w:cs="Arial"/>
          <w:bCs/>
        </w:rPr>
        <w:t>Awarded BSc (Agriculture)</w:t>
      </w:r>
    </w:p>
    <w:p w:rsidR="00CD2C80" w:rsidRPr="00CD2C80" w:rsidRDefault="00CD2C80" w:rsidP="00CD2C80">
      <w:pPr>
        <w:jc w:val="both"/>
        <w:rPr>
          <w:rFonts w:ascii="Calibri" w:hAnsi="Calibri" w:cs="Arial"/>
          <w:bCs/>
        </w:rPr>
      </w:pPr>
    </w:p>
    <w:p w:rsidR="00CD2C80" w:rsidRPr="00CD2C80" w:rsidRDefault="00CD2C80" w:rsidP="00CD2C80">
      <w:pPr>
        <w:jc w:val="both"/>
        <w:rPr>
          <w:rFonts w:ascii="Calibri" w:hAnsi="Calibri" w:cs="Arial"/>
          <w:b/>
          <w:u w:val="single"/>
        </w:rPr>
      </w:pPr>
      <w:r w:rsidRPr="00CD2C80">
        <w:rPr>
          <w:rFonts w:ascii="Calibri" w:hAnsi="Calibri" w:cs="Arial"/>
          <w:b/>
          <w:bCs/>
          <w:u w:val="single"/>
        </w:rPr>
        <w:t xml:space="preserve">5.  </w:t>
      </w:r>
      <w:r w:rsidRPr="00CD2C80">
        <w:rPr>
          <w:rFonts w:ascii="Calibri" w:hAnsi="Calibri" w:cs="Arial"/>
          <w:b/>
          <w:u w:val="single"/>
        </w:rPr>
        <w:t>CAREER HISTORY</w:t>
      </w:r>
    </w:p>
    <w:p w:rsidR="00CD2C80" w:rsidRPr="00CD2C80" w:rsidRDefault="00CD2C80" w:rsidP="00CD2C80">
      <w:pPr>
        <w:jc w:val="both"/>
        <w:rPr>
          <w:rFonts w:ascii="Calibri" w:hAnsi="Calibri" w:cs="Arial"/>
          <w:b/>
          <w:u w:val="single"/>
        </w:rPr>
      </w:pPr>
    </w:p>
    <w:p w:rsidR="00ED7629" w:rsidRPr="00CD2C80" w:rsidRDefault="00ED7629" w:rsidP="00ED7629">
      <w:pPr>
        <w:jc w:val="both"/>
        <w:rPr>
          <w:rFonts w:ascii="Calibri" w:hAnsi="Calibri" w:cs="Arial"/>
        </w:rPr>
      </w:pPr>
      <w:r w:rsidRPr="00CD2C80">
        <w:rPr>
          <w:rFonts w:ascii="Calibri" w:hAnsi="Calibri" w:cs="Arial"/>
          <w:b/>
        </w:rPr>
        <w:t>5.</w:t>
      </w:r>
      <w:r w:rsidR="00A927B0">
        <w:rPr>
          <w:rFonts w:ascii="Calibri" w:hAnsi="Calibri" w:cs="Arial"/>
          <w:b/>
        </w:rPr>
        <w:t>1</w:t>
      </w:r>
      <w:r w:rsidRPr="00CD2C80">
        <w:rPr>
          <w:rFonts w:ascii="Calibri" w:hAnsi="Calibri" w:cs="Arial"/>
          <w:b/>
        </w:rPr>
        <w:t xml:space="preserve"> </w:t>
      </w:r>
      <w:r>
        <w:rPr>
          <w:rFonts w:ascii="Calibri" w:hAnsi="Calibri" w:cs="Arial"/>
          <w:b/>
        </w:rPr>
        <w:t>CURRENT</w:t>
      </w:r>
      <w:r w:rsidRPr="00CD2C80">
        <w:rPr>
          <w:rFonts w:ascii="Calibri" w:hAnsi="Calibri" w:cs="Arial"/>
          <w:b/>
        </w:rPr>
        <w:t xml:space="preserve"> - MANAGING DIRECTOR – AGRISOKO E LTD – Agribusiness consultan</w:t>
      </w:r>
      <w:r>
        <w:rPr>
          <w:rFonts w:ascii="Calibri" w:hAnsi="Calibri" w:cs="Arial"/>
          <w:b/>
        </w:rPr>
        <w:t>cy</w:t>
      </w:r>
      <w:r w:rsidRPr="00CD2C80">
        <w:rPr>
          <w:rFonts w:ascii="Calibri" w:hAnsi="Calibri" w:cs="Arial"/>
          <w:b/>
        </w:rPr>
        <w:t xml:space="preserve"> firm.</w:t>
      </w:r>
    </w:p>
    <w:p w:rsidR="00ED7629" w:rsidRPr="00CD2C80" w:rsidRDefault="00ED7629" w:rsidP="00ED7629">
      <w:pPr>
        <w:jc w:val="both"/>
        <w:rPr>
          <w:rFonts w:ascii="Calibri" w:hAnsi="Calibri" w:cs="Arial"/>
          <w:b/>
        </w:rPr>
      </w:pPr>
      <w:r w:rsidRPr="00CD2C80">
        <w:rPr>
          <w:rFonts w:ascii="Calibri" w:hAnsi="Calibri" w:cs="Arial"/>
          <w:b/>
        </w:rPr>
        <w:t xml:space="preserve">Other Engagements  </w:t>
      </w:r>
      <w:r w:rsidRPr="00CD2C80">
        <w:rPr>
          <w:rFonts w:ascii="Calibri" w:hAnsi="Calibri" w:cs="Arial"/>
          <w:b/>
        </w:rPr>
        <w:tab/>
        <w:t>-     Lead Consultant – AGRISOKO E LTD</w:t>
      </w:r>
    </w:p>
    <w:p w:rsidR="00ED7629" w:rsidRPr="00CD2C80" w:rsidRDefault="00ED7629" w:rsidP="00ED7629">
      <w:pPr>
        <w:jc w:val="both"/>
        <w:rPr>
          <w:rFonts w:ascii="Calibri" w:hAnsi="Calibri" w:cs="Arial"/>
          <w:b/>
        </w:rPr>
      </w:pPr>
      <w:r w:rsidRPr="00CD2C80">
        <w:rPr>
          <w:rFonts w:ascii="Calibri" w:hAnsi="Calibri" w:cs="Arial"/>
          <w:b/>
        </w:rPr>
        <w:t>Duration - June 2009 to continue</w:t>
      </w:r>
    </w:p>
    <w:p w:rsidR="00ED7629" w:rsidRPr="00CD2C80" w:rsidRDefault="00ED7629" w:rsidP="00ED7629">
      <w:pPr>
        <w:jc w:val="both"/>
        <w:rPr>
          <w:rFonts w:ascii="Calibri" w:hAnsi="Calibri" w:cs="Arial"/>
          <w:b/>
        </w:rPr>
      </w:pPr>
      <w:r w:rsidRPr="00CD2C80">
        <w:rPr>
          <w:rFonts w:ascii="Calibri" w:hAnsi="Calibri" w:cs="Arial"/>
          <w:b/>
        </w:rPr>
        <w:t xml:space="preserve">Reporting Relationships </w:t>
      </w:r>
      <w:r w:rsidRPr="00CD2C80">
        <w:rPr>
          <w:rFonts w:ascii="Calibri" w:hAnsi="Calibri" w:cs="Arial"/>
          <w:b/>
        </w:rPr>
        <w:tab/>
        <w:t>- To the Board of Directors AGRISOKO E LTD</w:t>
      </w:r>
    </w:p>
    <w:p w:rsidR="00ED7629" w:rsidRPr="00CD2C80" w:rsidRDefault="00ED7629" w:rsidP="00ED7629">
      <w:pPr>
        <w:jc w:val="both"/>
        <w:rPr>
          <w:rFonts w:ascii="Calibri" w:hAnsi="Calibri" w:cs="Arial"/>
          <w:b/>
        </w:rPr>
      </w:pPr>
      <w:r w:rsidRPr="00CD2C80">
        <w:rPr>
          <w:rFonts w:ascii="Calibri" w:hAnsi="Calibri" w:cs="Arial"/>
          <w:b/>
        </w:rPr>
        <w:t>Skills:</w:t>
      </w:r>
    </w:p>
    <w:p w:rsidR="00ED7629" w:rsidRPr="00CD2C80" w:rsidRDefault="00ED7629" w:rsidP="00ED7629">
      <w:pPr>
        <w:numPr>
          <w:ilvl w:val="0"/>
          <w:numId w:val="6"/>
        </w:numPr>
        <w:spacing w:line="360" w:lineRule="auto"/>
        <w:jc w:val="both"/>
        <w:rPr>
          <w:rFonts w:ascii="Calibri" w:hAnsi="Calibri" w:cs="Arial"/>
        </w:rPr>
      </w:pPr>
      <w:r w:rsidRPr="00CD2C80">
        <w:rPr>
          <w:rFonts w:ascii="Calibri" w:hAnsi="Calibri" w:cs="Arial"/>
        </w:rPr>
        <w:t xml:space="preserve">The key skills for the job are in depth knowledge of agricultural operations, research, business management, contracts, influencing and negotiation skills.  </w:t>
      </w:r>
    </w:p>
    <w:p w:rsidR="00ED7629" w:rsidRPr="00CD2C80" w:rsidRDefault="00ED7629" w:rsidP="00ED7629">
      <w:pPr>
        <w:numPr>
          <w:ilvl w:val="0"/>
          <w:numId w:val="6"/>
        </w:numPr>
        <w:spacing w:line="360" w:lineRule="auto"/>
        <w:jc w:val="both"/>
        <w:rPr>
          <w:rFonts w:ascii="Calibri" w:hAnsi="Calibri" w:cs="Arial"/>
        </w:rPr>
      </w:pPr>
      <w:r w:rsidRPr="00CD2C80">
        <w:rPr>
          <w:rFonts w:ascii="Calibri" w:hAnsi="Calibri" w:cs="Arial"/>
        </w:rPr>
        <w:t xml:space="preserve">The project leadership skills, organizational re-engineering skills, strong written and oral communications skills, strong analytical skills, ability to make decisions and understands and discusses solutions to problems </w:t>
      </w:r>
    </w:p>
    <w:p w:rsidR="00ED7629" w:rsidRPr="00CD2C80" w:rsidRDefault="00ED7629" w:rsidP="00ED7629">
      <w:pPr>
        <w:numPr>
          <w:ilvl w:val="0"/>
          <w:numId w:val="6"/>
        </w:numPr>
        <w:spacing w:line="360" w:lineRule="auto"/>
        <w:jc w:val="both"/>
        <w:rPr>
          <w:rFonts w:ascii="Calibri" w:hAnsi="Calibri" w:cs="Arial"/>
        </w:rPr>
      </w:pPr>
      <w:r w:rsidRPr="00CD2C80">
        <w:rPr>
          <w:rFonts w:ascii="Calibri" w:hAnsi="Calibri" w:cs="Arial"/>
        </w:rPr>
        <w:t xml:space="preserve">Great team leadership and motivation skills and ability to engage at all times. </w:t>
      </w:r>
    </w:p>
    <w:p w:rsidR="00ED7629" w:rsidRPr="00CD2C80" w:rsidRDefault="00ED7629" w:rsidP="00ED7629">
      <w:pPr>
        <w:jc w:val="both"/>
        <w:rPr>
          <w:rFonts w:ascii="Calibri" w:hAnsi="Calibri" w:cs="Arial"/>
          <w:b/>
        </w:rPr>
      </w:pPr>
    </w:p>
    <w:p w:rsidR="00A927B0" w:rsidRPr="00CD2C80" w:rsidRDefault="00A927B0" w:rsidP="00A927B0">
      <w:pPr>
        <w:jc w:val="both"/>
        <w:rPr>
          <w:rFonts w:ascii="Calibri" w:hAnsi="Calibri" w:cs="Arial"/>
        </w:rPr>
      </w:pPr>
      <w:r w:rsidRPr="00CD2C80">
        <w:rPr>
          <w:rFonts w:ascii="Calibri" w:hAnsi="Calibri" w:cs="Arial"/>
          <w:b/>
        </w:rPr>
        <w:t>5.2 PREVIOUS - MANAGING DIRECTOR – AGRISOKO E LTD – an Agribusiness and Farm input consultant firm.</w:t>
      </w:r>
    </w:p>
    <w:p w:rsidR="00A927B0" w:rsidRPr="00CD2C80" w:rsidRDefault="00A927B0" w:rsidP="00A927B0">
      <w:pPr>
        <w:jc w:val="both"/>
        <w:rPr>
          <w:rFonts w:ascii="Calibri" w:hAnsi="Calibri" w:cs="Arial"/>
          <w:b/>
        </w:rPr>
      </w:pPr>
      <w:r w:rsidRPr="00CD2C80">
        <w:rPr>
          <w:rFonts w:ascii="Calibri" w:hAnsi="Calibri" w:cs="Arial"/>
          <w:b/>
        </w:rPr>
        <w:t xml:space="preserve">Other Engagements  </w:t>
      </w:r>
      <w:r w:rsidRPr="00CD2C80">
        <w:rPr>
          <w:rFonts w:ascii="Calibri" w:hAnsi="Calibri" w:cs="Arial"/>
          <w:b/>
        </w:rPr>
        <w:tab/>
        <w:t>-     Lead Consultant – AGRISOKO E LTD</w:t>
      </w:r>
    </w:p>
    <w:p w:rsidR="00A927B0" w:rsidRPr="00CD2C80" w:rsidRDefault="00A927B0" w:rsidP="00A927B0">
      <w:pPr>
        <w:jc w:val="both"/>
        <w:rPr>
          <w:rFonts w:ascii="Calibri" w:hAnsi="Calibri" w:cs="Arial"/>
          <w:b/>
        </w:rPr>
      </w:pPr>
      <w:r w:rsidRPr="00CD2C80">
        <w:rPr>
          <w:rFonts w:ascii="Calibri" w:hAnsi="Calibri" w:cs="Arial"/>
          <w:b/>
        </w:rPr>
        <w:t>Duration - June 2009 to continue</w:t>
      </w:r>
    </w:p>
    <w:p w:rsidR="00A927B0" w:rsidRPr="00CD2C80" w:rsidRDefault="00A927B0" w:rsidP="00A927B0">
      <w:pPr>
        <w:jc w:val="both"/>
        <w:rPr>
          <w:rFonts w:ascii="Calibri" w:hAnsi="Calibri" w:cs="Arial"/>
          <w:b/>
        </w:rPr>
      </w:pPr>
      <w:r w:rsidRPr="00CD2C80">
        <w:rPr>
          <w:rFonts w:ascii="Calibri" w:hAnsi="Calibri" w:cs="Arial"/>
          <w:b/>
        </w:rPr>
        <w:t xml:space="preserve">Reporting Relationships </w:t>
      </w:r>
      <w:r w:rsidRPr="00CD2C80">
        <w:rPr>
          <w:rFonts w:ascii="Calibri" w:hAnsi="Calibri" w:cs="Arial"/>
          <w:b/>
        </w:rPr>
        <w:tab/>
        <w:t>- To the Board of Directors AGRISOKO E LTD</w:t>
      </w:r>
    </w:p>
    <w:p w:rsidR="00A927B0" w:rsidRPr="00CD2C80" w:rsidRDefault="00A927B0" w:rsidP="00A927B0">
      <w:pPr>
        <w:jc w:val="both"/>
        <w:rPr>
          <w:rFonts w:ascii="Calibri" w:hAnsi="Calibri" w:cs="Arial"/>
          <w:b/>
        </w:rPr>
      </w:pPr>
      <w:r w:rsidRPr="00CD2C80">
        <w:rPr>
          <w:rFonts w:ascii="Calibri" w:hAnsi="Calibri" w:cs="Arial"/>
          <w:b/>
        </w:rPr>
        <w:t>Skills:</w:t>
      </w:r>
    </w:p>
    <w:p w:rsidR="00A927B0" w:rsidRPr="00CD2C80" w:rsidRDefault="00A927B0" w:rsidP="00A927B0">
      <w:pPr>
        <w:numPr>
          <w:ilvl w:val="0"/>
          <w:numId w:val="6"/>
        </w:numPr>
        <w:spacing w:line="360" w:lineRule="auto"/>
        <w:jc w:val="both"/>
        <w:rPr>
          <w:rFonts w:ascii="Calibri" w:hAnsi="Calibri" w:cs="Arial"/>
        </w:rPr>
      </w:pPr>
      <w:r w:rsidRPr="00CD2C80">
        <w:rPr>
          <w:rFonts w:ascii="Calibri" w:hAnsi="Calibri" w:cs="Arial"/>
        </w:rPr>
        <w:t xml:space="preserve">The key skills for the job are in depth knowledge of agricultural operations, research, business management, contracts, influencing and negotiation skills.  </w:t>
      </w:r>
    </w:p>
    <w:p w:rsidR="00A927B0" w:rsidRPr="00CD2C80" w:rsidRDefault="00A927B0" w:rsidP="00A927B0">
      <w:pPr>
        <w:numPr>
          <w:ilvl w:val="0"/>
          <w:numId w:val="6"/>
        </w:numPr>
        <w:spacing w:line="360" w:lineRule="auto"/>
        <w:jc w:val="both"/>
        <w:rPr>
          <w:rFonts w:ascii="Calibri" w:hAnsi="Calibri" w:cs="Arial"/>
        </w:rPr>
      </w:pPr>
      <w:r w:rsidRPr="00CD2C80">
        <w:rPr>
          <w:rFonts w:ascii="Calibri" w:hAnsi="Calibri" w:cs="Arial"/>
        </w:rPr>
        <w:lastRenderedPageBreak/>
        <w:t xml:space="preserve">The project leadership skills, organizational re-engineering skills, strong written and oral communications skills, strong analytical skills, ability to make decisions and understands and discusses solutions to problems </w:t>
      </w:r>
    </w:p>
    <w:p w:rsidR="00A927B0" w:rsidRPr="00CD2C80" w:rsidRDefault="00A927B0" w:rsidP="00A927B0">
      <w:pPr>
        <w:numPr>
          <w:ilvl w:val="0"/>
          <w:numId w:val="6"/>
        </w:numPr>
        <w:spacing w:line="360" w:lineRule="auto"/>
        <w:jc w:val="both"/>
        <w:rPr>
          <w:rFonts w:ascii="Calibri" w:hAnsi="Calibri" w:cs="Arial"/>
        </w:rPr>
      </w:pPr>
      <w:r w:rsidRPr="00CD2C80">
        <w:rPr>
          <w:rFonts w:ascii="Calibri" w:hAnsi="Calibri" w:cs="Arial"/>
        </w:rPr>
        <w:t xml:space="preserve">Great team leadership and motivation skills and ability to engage at all times. </w:t>
      </w:r>
    </w:p>
    <w:p w:rsidR="00997AC4" w:rsidRDefault="00A927B0" w:rsidP="00997AC4">
      <w:pPr>
        <w:jc w:val="both"/>
        <w:rPr>
          <w:rFonts w:ascii="Calibri" w:hAnsi="Calibri" w:cs="Arial"/>
          <w:b/>
        </w:rPr>
      </w:pPr>
      <w:r w:rsidRPr="00A927B0">
        <w:rPr>
          <w:rFonts w:ascii="Calibri" w:hAnsi="Calibri" w:cs="Arial"/>
          <w:b/>
        </w:rPr>
        <w:t>Key Responsibilities</w:t>
      </w:r>
    </w:p>
    <w:p w:rsidR="00997AC4" w:rsidRPr="00997AC4" w:rsidRDefault="00A927B0" w:rsidP="00997AC4">
      <w:pPr>
        <w:pStyle w:val="ListParagraph"/>
        <w:numPr>
          <w:ilvl w:val="0"/>
          <w:numId w:val="23"/>
        </w:numPr>
        <w:jc w:val="both"/>
        <w:rPr>
          <w:rFonts w:ascii="Calibri" w:hAnsi="Calibri" w:cs="Arial"/>
          <w:b/>
        </w:rPr>
      </w:pPr>
      <w:r w:rsidRPr="00997AC4">
        <w:rPr>
          <w:szCs w:val="22"/>
        </w:rPr>
        <w:t xml:space="preserve">Provide overall project management to programs from proposal preparation, grant applications, monitoring and evaluations and reporting.  Manage all project activities, including monitoring and evaluation; and timely preparation and submission of annual work plans quarterly reports and other deliverables as per the donor requirements. Assist in coordination and liaison </w:t>
      </w:r>
      <w:r w:rsidR="00997AC4" w:rsidRPr="00997AC4">
        <w:rPr>
          <w:szCs w:val="22"/>
        </w:rPr>
        <w:t>with all</w:t>
      </w:r>
      <w:r w:rsidRPr="00997AC4">
        <w:rPr>
          <w:szCs w:val="22"/>
        </w:rPr>
        <w:t xml:space="preserve"> stakeholders</w:t>
      </w:r>
      <w:r w:rsidR="00997AC4" w:rsidRPr="00997AC4">
        <w:rPr>
          <w:szCs w:val="22"/>
        </w:rPr>
        <w:t>.</w:t>
      </w:r>
    </w:p>
    <w:p w:rsidR="00997AC4" w:rsidRPr="00997AC4" w:rsidRDefault="00A927B0" w:rsidP="00997AC4">
      <w:pPr>
        <w:pStyle w:val="ListParagraph"/>
        <w:numPr>
          <w:ilvl w:val="0"/>
          <w:numId w:val="23"/>
        </w:numPr>
        <w:jc w:val="both"/>
        <w:rPr>
          <w:rFonts w:ascii="Calibri" w:hAnsi="Calibri" w:cs="Arial"/>
          <w:b/>
        </w:rPr>
      </w:pPr>
      <w:r w:rsidRPr="00997AC4">
        <w:rPr>
          <w:bCs/>
          <w:szCs w:val="22"/>
        </w:rPr>
        <w:t>Develop terms of reference for all program consultants and ensure that they are fulfilling their tasks</w:t>
      </w:r>
      <w:r w:rsidR="00997AC4" w:rsidRPr="00997AC4">
        <w:rPr>
          <w:bCs/>
          <w:szCs w:val="22"/>
        </w:rPr>
        <w:t xml:space="preserve"> and the </w:t>
      </w:r>
      <w:r w:rsidRPr="00997AC4">
        <w:rPr>
          <w:bCs/>
          <w:szCs w:val="22"/>
        </w:rPr>
        <w:t>recruitment portfolio for the program</w:t>
      </w:r>
    </w:p>
    <w:p w:rsidR="00997AC4" w:rsidRPr="00997AC4" w:rsidRDefault="00997AC4" w:rsidP="00997AC4">
      <w:pPr>
        <w:pStyle w:val="ListParagraph"/>
        <w:numPr>
          <w:ilvl w:val="0"/>
          <w:numId w:val="23"/>
        </w:numPr>
        <w:jc w:val="both"/>
        <w:rPr>
          <w:rFonts w:ascii="Calibri" w:hAnsi="Calibri" w:cs="Arial"/>
          <w:b/>
        </w:rPr>
      </w:pPr>
      <w:r>
        <w:rPr>
          <w:bCs/>
          <w:szCs w:val="22"/>
        </w:rPr>
        <w:t>Carry out skills assessment and plan skills upgrading and training programs</w:t>
      </w:r>
    </w:p>
    <w:p w:rsidR="00997AC4" w:rsidRPr="00997AC4" w:rsidRDefault="00997AC4" w:rsidP="00997AC4">
      <w:pPr>
        <w:pStyle w:val="ListParagraph"/>
        <w:numPr>
          <w:ilvl w:val="0"/>
          <w:numId w:val="23"/>
        </w:numPr>
        <w:jc w:val="both"/>
        <w:rPr>
          <w:rFonts w:ascii="Calibri" w:hAnsi="Calibri" w:cs="Arial"/>
          <w:b/>
        </w:rPr>
      </w:pPr>
      <w:r>
        <w:rPr>
          <w:bCs/>
          <w:szCs w:val="22"/>
        </w:rPr>
        <w:t>Consultancy on business canvass and inclusive business models preparation</w:t>
      </w:r>
    </w:p>
    <w:p w:rsidR="00997AC4" w:rsidRPr="00997AC4" w:rsidRDefault="00997AC4" w:rsidP="00997AC4">
      <w:pPr>
        <w:pStyle w:val="ListParagraph"/>
        <w:numPr>
          <w:ilvl w:val="0"/>
          <w:numId w:val="23"/>
        </w:numPr>
        <w:jc w:val="both"/>
        <w:rPr>
          <w:rFonts w:ascii="Calibri" w:hAnsi="Calibri" w:cs="Arial"/>
          <w:b/>
        </w:rPr>
      </w:pPr>
      <w:r>
        <w:rPr>
          <w:bCs/>
          <w:szCs w:val="22"/>
        </w:rPr>
        <w:t>Consultancy on business plans</w:t>
      </w:r>
    </w:p>
    <w:p w:rsidR="00997AC4" w:rsidRPr="00997AC4" w:rsidRDefault="00997AC4" w:rsidP="00997AC4">
      <w:pPr>
        <w:pStyle w:val="ListParagraph"/>
        <w:numPr>
          <w:ilvl w:val="0"/>
          <w:numId w:val="23"/>
        </w:numPr>
        <w:jc w:val="both"/>
        <w:rPr>
          <w:rFonts w:ascii="Calibri" w:hAnsi="Calibri" w:cs="Arial"/>
        </w:rPr>
      </w:pPr>
      <w:r w:rsidRPr="00997AC4">
        <w:rPr>
          <w:bCs/>
          <w:szCs w:val="22"/>
        </w:rPr>
        <w:t>Do mentorship programs to firms and individuals</w:t>
      </w:r>
    </w:p>
    <w:p w:rsidR="00997AC4" w:rsidRDefault="00997AC4" w:rsidP="00997AC4">
      <w:pPr>
        <w:pStyle w:val="ListParagraph"/>
        <w:numPr>
          <w:ilvl w:val="0"/>
          <w:numId w:val="23"/>
        </w:numPr>
        <w:jc w:val="both"/>
        <w:rPr>
          <w:rFonts w:ascii="Calibri" w:hAnsi="Calibri" w:cs="Arial"/>
        </w:rPr>
      </w:pPr>
      <w:r>
        <w:rPr>
          <w:rFonts w:ascii="Calibri" w:hAnsi="Calibri" w:cs="Arial"/>
        </w:rPr>
        <w:t>Farm planning and management</w:t>
      </w:r>
    </w:p>
    <w:p w:rsidR="00997AC4" w:rsidRDefault="00997AC4" w:rsidP="00997AC4">
      <w:pPr>
        <w:pStyle w:val="ListParagraph"/>
        <w:numPr>
          <w:ilvl w:val="0"/>
          <w:numId w:val="23"/>
        </w:numPr>
        <w:jc w:val="both"/>
        <w:rPr>
          <w:rFonts w:ascii="Calibri" w:hAnsi="Calibri" w:cs="Arial"/>
        </w:rPr>
      </w:pPr>
      <w:r>
        <w:rPr>
          <w:rFonts w:ascii="Calibri" w:hAnsi="Calibri" w:cs="Arial"/>
        </w:rPr>
        <w:t>Farm input supply and training on effective and safe use</w:t>
      </w:r>
    </w:p>
    <w:p w:rsidR="00997AC4" w:rsidRDefault="00997AC4" w:rsidP="00997AC4">
      <w:pPr>
        <w:pStyle w:val="ListParagraph"/>
        <w:numPr>
          <w:ilvl w:val="0"/>
          <w:numId w:val="23"/>
        </w:numPr>
        <w:jc w:val="both"/>
        <w:rPr>
          <w:rFonts w:ascii="Calibri" w:hAnsi="Calibri" w:cs="Arial"/>
        </w:rPr>
      </w:pPr>
      <w:r>
        <w:rPr>
          <w:rFonts w:ascii="Calibri" w:hAnsi="Calibri" w:cs="Arial"/>
        </w:rPr>
        <w:t>Consultancy of farm input evaluations and demonstration promotions</w:t>
      </w:r>
    </w:p>
    <w:p w:rsidR="00997AC4" w:rsidRPr="00997AC4" w:rsidRDefault="00997AC4" w:rsidP="00997AC4">
      <w:pPr>
        <w:pStyle w:val="ListParagraph"/>
        <w:numPr>
          <w:ilvl w:val="0"/>
          <w:numId w:val="23"/>
        </w:numPr>
        <w:jc w:val="both"/>
        <w:rPr>
          <w:rFonts w:ascii="Calibri" w:hAnsi="Calibri" w:cs="Arial"/>
        </w:rPr>
      </w:pPr>
      <w:r w:rsidRPr="00997AC4">
        <w:rPr>
          <w:rFonts w:ascii="Calibri" w:hAnsi="Calibri" w:cs="Arial"/>
        </w:rPr>
        <w:t xml:space="preserve">Farmers </w:t>
      </w:r>
      <w:r>
        <w:rPr>
          <w:rFonts w:ascii="Calibri" w:hAnsi="Calibri" w:cs="Arial"/>
        </w:rPr>
        <w:t>a</w:t>
      </w:r>
      <w:r w:rsidRPr="00997AC4">
        <w:rPr>
          <w:rFonts w:ascii="Calibri" w:hAnsi="Calibri" w:cs="Arial"/>
        </w:rPr>
        <w:t>wareness creations, groups formation and capacity building on good agricultural practices</w:t>
      </w:r>
    </w:p>
    <w:p w:rsidR="00997AC4" w:rsidRPr="00997AC4" w:rsidRDefault="00997AC4" w:rsidP="00997AC4">
      <w:pPr>
        <w:pStyle w:val="ListParagraph"/>
        <w:numPr>
          <w:ilvl w:val="0"/>
          <w:numId w:val="23"/>
        </w:numPr>
        <w:jc w:val="both"/>
        <w:rPr>
          <w:rFonts w:ascii="Calibri" w:hAnsi="Calibri" w:cs="Arial"/>
        </w:rPr>
      </w:pPr>
      <w:r w:rsidRPr="00997AC4">
        <w:rPr>
          <w:rFonts w:ascii="Calibri" w:hAnsi="Calibri" w:cs="Arial"/>
        </w:rPr>
        <w:t>Consultancy on pre harvest and post-harvest handling</w:t>
      </w:r>
    </w:p>
    <w:p w:rsidR="00997AC4" w:rsidRPr="00997AC4" w:rsidRDefault="00997AC4" w:rsidP="00997AC4">
      <w:pPr>
        <w:pStyle w:val="ListParagraph"/>
        <w:numPr>
          <w:ilvl w:val="0"/>
          <w:numId w:val="23"/>
        </w:numPr>
        <w:jc w:val="both"/>
        <w:rPr>
          <w:rFonts w:ascii="Calibri" w:hAnsi="Calibri" w:cs="Arial"/>
        </w:rPr>
      </w:pPr>
      <w:r w:rsidRPr="00997AC4">
        <w:rPr>
          <w:rFonts w:ascii="Calibri" w:hAnsi="Calibri" w:cs="Arial"/>
        </w:rPr>
        <w:t>Pest control and management</w:t>
      </w:r>
    </w:p>
    <w:p w:rsidR="00997AC4" w:rsidRPr="00997AC4" w:rsidRDefault="00997AC4" w:rsidP="00997AC4">
      <w:pPr>
        <w:pStyle w:val="ListParagraph"/>
        <w:numPr>
          <w:ilvl w:val="0"/>
          <w:numId w:val="23"/>
        </w:numPr>
        <w:jc w:val="both"/>
        <w:rPr>
          <w:rFonts w:ascii="Calibri" w:hAnsi="Calibri" w:cs="Arial"/>
        </w:rPr>
      </w:pPr>
      <w:r w:rsidRPr="00997AC4">
        <w:rPr>
          <w:rFonts w:ascii="Calibri" w:hAnsi="Calibri" w:cs="Arial"/>
        </w:rPr>
        <w:t>Linkage to markets</w:t>
      </w:r>
      <w:r>
        <w:rPr>
          <w:rFonts w:ascii="Calibri" w:hAnsi="Calibri" w:cs="Arial"/>
        </w:rPr>
        <w:t>, branding and product promotions</w:t>
      </w:r>
      <w:r w:rsidRPr="00997AC4">
        <w:rPr>
          <w:rFonts w:ascii="Calibri" w:hAnsi="Calibri" w:cs="Arial"/>
        </w:rPr>
        <w:t xml:space="preserve"> </w:t>
      </w:r>
    </w:p>
    <w:p w:rsidR="00997AC4" w:rsidRPr="00997AC4" w:rsidRDefault="00997AC4" w:rsidP="00997AC4">
      <w:pPr>
        <w:pStyle w:val="ListParagraph"/>
        <w:numPr>
          <w:ilvl w:val="0"/>
          <w:numId w:val="23"/>
        </w:numPr>
        <w:jc w:val="both"/>
        <w:rPr>
          <w:rFonts w:ascii="Calibri" w:hAnsi="Calibri" w:cs="Arial"/>
        </w:rPr>
      </w:pPr>
      <w:r w:rsidRPr="00997AC4">
        <w:rPr>
          <w:rFonts w:ascii="Calibri" w:hAnsi="Calibri" w:cs="Arial"/>
        </w:rPr>
        <w:t>Offering aggregation services</w:t>
      </w:r>
    </w:p>
    <w:p w:rsidR="00997AC4" w:rsidRPr="00997AC4" w:rsidRDefault="00997AC4" w:rsidP="00997AC4">
      <w:pPr>
        <w:pStyle w:val="ListParagraph"/>
        <w:numPr>
          <w:ilvl w:val="0"/>
          <w:numId w:val="23"/>
        </w:numPr>
        <w:jc w:val="both"/>
        <w:rPr>
          <w:rFonts w:ascii="Calibri" w:hAnsi="Calibri" w:cs="Arial"/>
        </w:rPr>
      </w:pPr>
      <w:r w:rsidRPr="00997AC4">
        <w:rPr>
          <w:rFonts w:ascii="Calibri" w:hAnsi="Calibri" w:cs="Arial"/>
        </w:rPr>
        <w:t>Training and capacity building</w:t>
      </w:r>
    </w:p>
    <w:p w:rsidR="00997AC4" w:rsidRPr="00997AC4" w:rsidRDefault="00997AC4" w:rsidP="00997AC4">
      <w:pPr>
        <w:pStyle w:val="ListParagraph"/>
        <w:jc w:val="both"/>
        <w:rPr>
          <w:rFonts w:ascii="Calibri" w:hAnsi="Calibri" w:cs="Arial"/>
          <w:b/>
        </w:rPr>
      </w:pPr>
    </w:p>
    <w:p w:rsidR="00997AC4" w:rsidRDefault="00997AC4" w:rsidP="00997AC4">
      <w:pPr>
        <w:tabs>
          <w:tab w:val="num" w:pos="2160"/>
        </w:tabs>
        <w:autoSpaceDE w:val="0"/>
        <w:autoSpaceDN w:val="0"/>
        <w:adjustRightInd w:val="0"/>
        <w:ind w:left="450"/>
        <w:rPr>
          <w:bCs/>
          <w:szCs w:val="22"/>
        </w:rPr>
      </w:pPr>
    </w:p>
    <w:p w:rsidR="00A927B0" w:rsidRDefault="00A927B0" w:rsidP="00CD2C80">
      <w:pPr>
        <w:jc w:val="both"/>
        <w:rPr>
          <w:rFonts w:ascii="Calibri" w:hAnsi="Calibri" w:cs="Arial"/>
          <w:b/>
        </w:rPr>
      </w:pPr>
    </w:p>
    <w:p w:rsidR="00CD2C80" w:rsidRPr="00CD2C80" w:rsidRDefault="00CD2C80" w:rsidP="00CD2C80">
      <w:pPr>
        <w:jc w:val="both"/>
        <w:rPr>
          <w:rFonts w:ascii="Calibri" w:hAnsi="Calibri" w:cs="Arial"/>
          <w:b/>
          <w:u w:val="single"/>
        </w:rPr>
      </w:pPr>
      <w:r w:rsidRPr="00CD2C80">
        <w:rPr>
          <w:rFonts w:ascii="Calibri" w:hAnsi="Calibri" w:cs="Arial"/>
          <w:b/>
        </w:rPr>
        <w:t xml:space="preserve">5.1 </w:t>
      </w:r>
      <w:r w:rsidR="00A927B0">
        <w:rPr>
          <w:rFonts w:ascii="Calibri" w:hAnsi="Calibri" w:cs="Arial"/>
          <w:b/>
        </w:rPr>
        <w:t>PREVIOUS</w:t>
      </w:r>
      <w:r w:rsidRPr="00CD2C80">
        <w:rPr>
          <w:rFonts w:ascii="Calibri" w:hAnsi="Calibri" w:cs="Arial"/>
          <w:b/>
        </w:rPr>
        <w:t xml:space="preserve"> – </w:t>
      </w:r>
      <w:r w:rsidR="00ED7629">
        <w:rPr>
          <w:rFonts w:ascii="Calibri" w:hAnsi="Calibri" w:cs="Arial"/>
          <w:b/>
        </w:rPr>
        <w:t xml:space="preserve">Regional </w:t>
      </w:r>
      <w:r w:rsidRPr="00CD2C80">
        <w:rPr>
          <w:rFonts w:ascii="Calibri" w:hAnsi="Calibri" w:cs="Arial"/>
          <w:b/>
        </w:rPr>
        <w:t>Project Coordinator - EUCORD – an International NGO focusing on improving living standards of the Rural poor</w:t>
      </w:r>
    </w:p>
    <w:p w:rsidR="00CD2C80" w:rsidRPr="00CD2C80" w:rsidRDefault="00CD2C80" w:rsidP="00CD2C80">
      <w:pPr>
        <w:ind w:left="720"/>
        <w:jc w:val="both"/>
        <w:rPr>
          <w:rFonts w:ascii="Calibri" w:hAnsi="Calibri" w:cs="Arial"/>
        </w:rPr>
      </w:pPr>
      <w:r w:rsidRPr="00CD2C80">
        <w:rPr>
          <w:rFonts w:ascii="Calibri" w:hAnsi="Calibri" w:cs="Arial"/>
          <w:b/>
        </w:rPr>
        <w:t xml:space="preserve">Key Function – </w:t>
      </w:r>
      <w:r w:rsidRPr="00CD2C80">
        <w:rPr>
          <w:rFonts w:ascii="Calibri" w:hAnsi="Calibri" w:cs="Arial"/>
        </w:rPr>
        <w:t>Implementation of the East African sorghum Value Chain Development project in Kenya, Uganda and Tanzania</w:t>
      </w:r>
    </w:p>
    <w:p w:rsidR="00ED7629" w:rsidRPr="00ED7629" w:rsidRDefault="00ED7629" w:rsidP="00ED7629">
      <w:pPr>
        <w:ind w:left="720"/>
        <w:jc w:val="both"/>
        <w:rPr>
          <w:szCs w:val="22"/>
        </w:rPr>
      </w:pPr>
      <w:r>
        <w:rPr>
          <w:rFonts w:ascii="Calibri" w:hAnsi="Calibri" w:cs="Arial"/>
          <w:b/>
        </w:rPr>
        <w:t xml:space="preserve">Key Responsibilities </w:t>
      </w:r>
    </w:p>
    <w:p w:rsidR="00ED7629" w:rsidRPr="00ED7629" w:rsidRDefault="00ED7629" w:rsidP="00ED7629">
      <w:pPr>
        <w:numPr>
          <w:ilvl w:val="0"/>
          <w:numId w:val="18"/>
        </w:numPr>
        <w:tabs>
          <w:tab w:val="num" w:pos="1430"/>
          <w:tab w:val="num" w:pos="2160"/>
        </w:tabs>
        <w:ind w:left="450"/>
        <w:rPr>
          <w:szCs w:val="22"/>
        </w:rPr>
      </w:pPr>
      <w:r w:rsidRPr="00ED7629">
        <w:rPr>
          <w:szCs w:val="22"/>
        </w:rPr>
        <w:t>Provide overall program leadership and manage program activities and provide coordination and liaison with Government of Kenya, Tanzania, and Uganda agencies, donors, partner organizations and NGOs</w:t>
      </w:r>
    </w:p>
    <w:p w:rsidR="00ED7629" w:rsidRPr="00ED7629" w:rsidRDefault="00ED7629" w:rsidP="00ED7629">
      <w:pPr>
        <w:numPr>
          <w:ilvl w:val="0"/>
          <w:numId w:val="18"/>
        </w:numPr>
        <w:tabs>
          <w:tab w:val="num" w:pos="1430"/>
          <w:tab w:val="num" w:pos="2160"/>
        </w:tabs>
        <w:ind w:left="450"/>
        <w:rPr>
          <w:szCs w:val="22"/>
        </w:rPr>
      </w:pPr>
      <w:r w:rsidRPr="00ED7629">
        <w:rPr>
          <w:szCs w:val="22"/>
        </w:rPr>
        <w:t>Ensure proper financial and narrative report according to the guidelines set out in the CFC/FIGG/46 Appraisal Report and the Letter of Agreement between EUCORD and EABL.</w:t>
      </w:r>
    </w:p>
    <w:p w:rsidR="00ED7629" w:rsidRPr="00ED7629" w:rsidRDefault="00ED7629" w:rsidP="00ED7629">
      <w:pPr>
        <w:numPr>
          <w:ilvl w:val="0"/>
          <w:numId w:val="18"/>
        </w:numPr>
        <w:tabs>
          <w:tab w:val="num" w:pos="1430"/>
          <w:tab w:val="num" w:pos="2160"/>
        </w:tabs>
        <w:ind w:left="450"/>
        <w:rPr>
          <w:szCs w:val="22"/>
        </w:rPr>
      </w:pPr>
      <w:r w:rsidRPr="00ED7629">
        <w:rPr>
          <w:szCs w:val="22"/>
        </w:rPr>
        <w:t>With key program staff and stakeholders, ensure program’s objectives and results are fully accomplishes and meet expected technical quality standards</w:t>
      </w:r>
    </w:p>
    <w:p w:rsidR="00ED7629" w:rsidRPr="00ED7629" w:rsidRDefault="00ED7629" w:rsidP="00ED7629">
      <w:pPr>
        <w:numPr>
          <w:ilvl w:val="0"/>
          <w:numId w:val="18"/>
        </w:numPr>
        <w:tabs>
          <w:tab w:val="num" w:pos="1430"/>
          <w:tab w:val="num" w:pos="2160"/>
        </w:tabs>
        <w:ind w:left="450"/>
        <w:rPr>
          <w:szCs w:val="22"/>
        </w:rPr>
      </w:pPr>
      <w:r w:rsidRPr="00ED7629">
        <w:rPr>
          <w:szCs w:val="22"/>
        </w:rPr>
        <w:t xml:space="preserve">Ensure that program’s strategies and activities are consistent with the priorities outlined in the Work Plan as well as national policies </w:t>
      </w:r>
    </w:p>
    <w:p w:rsidR="00ED7629" w:rsidRPr="00ED7629" w:rsidRDefault="00ED7629" w:rsidP="00ED7629">
      <w:pPr>
        <w:numPr>
          <w:ilvl w:val="0"/>
          <w:numId w:val="18"/>
        </w:numPr>
        <w:tabs>
          <w:tab w:val="num" w:pos="1430"/>
          <w:tab w:val="num" w:pos="2160"/>
        </w:tabs>
        <w:ind w:left="450"/>
        <w:rPr>
          <w:szCs w:val="22"/>
        </w:rPr>
      </w:pPr>
      <w:r w:rsidRPr="00ED7629">
        <w:rPr>
          <w:szCs w:val="22"/>
        </w:rPr>
        <w:t>Supervise performance of sub-contractors, sub-grantees, and project team; and build strong collaborative relationships with all project partners</w:t>
      </w:r>
    </w:p>
    <w:p w:rsidR="00ED7629" w:rsidRPr="00ED7629" w:rsidRDefault="00ED7629" w:rsidP="00ED7629">
      <w:pPr>
        <w:numPr>
          <w:ilvl w:val="0"/>
          <w:numId w:val="18"/>
        </w:numPr>
        <w:tabs>
          <w:tab w:val="num" w:pos="1430"/>
          <w:tab w:val="num" w:pos="2160"/>
        </w:tabs>
        <w:ind w:left="450"/>
        <w:rPr>
          <w:szCs w:val="22"/>
        </w:rPr>
      </w:pPr>
      <w:r w:rsidRPr="00ED7629">
        <w:rPr>
          <w:szCs w:val="22"/>
        </w:rPr>
        <w:lastRenderedPageBreak/>
        <w:t>Manage all project activities, including monitoring and evaluation; and timely preparation and submission of annual work plans quarterly reports and other deliverables.</w:t>
      </w:r>
    </w:p>
    <w:p w:rsidR="00ED7629" w:rsidRPr="00ED7629" w:rsidRDefault="00ED7629" w:rsidP="00ED7629">
      <w:pPr>
        <w:numPr>
          <w:ilvl w:val="0"/>
          <w:numId w:val="18"/>
        </w:numPr>
        <w:tabs>
          <w:tab w:val="num" w:pos="1430"/>
          <w:tab w:val="num" w:pos="2160"/>
        </w:tabs>
        <w:ind w:left="450"/>
        <w:rPr>
          <w:szCs w:val="22"/>
        </w:rPr>
      </w:pPr>
      <w:r w:rsidRPr="00ED7629">
        <w:rPr>
          <w:szCs w:val="22"/>
        </w:rPr>
        <w:t>Supervise internal control procedures and overall administrative systems</w:t>
      </w:r>
    </w:p>
    <w:p w:rsidR="00ED7629" w:rsidRPr="00ED7629" w:rsidRDefault="00ED7629" w:rsidP="00ED7629">
      <w:pPr>
        <w:numPr>
          <w:ilvl w:val="0"/>
          <w:numId w:val="18"/>
        </w:numPr>
        <w:tabs>
          <w:tab w:val="num" w:pos="1430"/>
          <w:tab w:val="num" w:pos="2160"/>
        </w:tabs>
        <w:ind w:left="450"/>
        <w:rPr>
          <w:szCs w:val="22"/>
        </w:rPr>
      </w:pPr>
      <w:r w:rsidRPr="00ED7629">
        <w:rPr>
          <w:szCs w:val="22"/>
        </w:rPr>
        <w:t>Develop scopes of work and contracting mechanisms for local long-term support personnel and short-term technical assistance</w:t>
      </w:r>
    </w:p>
    <w:p w:rsidR="00ED7629" w:rsidRPr="00ED7629" w:rsidRDefault="00ED7629" w:rsidP="00ED7629">
      <w:pPr>
        <w:numPr>
          <w:ilvl w:val="0"/>
          <w:numId w:val="18"/>
        </w:numPr>
        <w:tabs>
          <w:tab w:val="num" w:pos="1430"/>
          <w:tab w:val="num" w:pos="2160"/>
        </w:tabs>
        <w:ind w:left="450"/>
        <w:rPr>
          <w:szCs w:val="22"/>
        </w:rPr>
      </w:pPr>
      <w:r w:rsidRPr="00ED7629">
        <w:rPr>
          <w:szCs w:val="22"/>
        </w:rPr>
        <w:t>Provide supervision, support, and direction to long- and short-term staff</w:t>
      </w:r>
    </w:p>
    <w:p w:rsidR="00ED7629" w:rsidRPr="00ED7629" w:rsidRDefault="00ED7629" w:rsidP="00ED7629">
      <w:pPr>
        <w:numPr>
          <w:ilvl w:val="0"/>
          <w:numId w:val="18"/>
        </w:numPr>
        <w:tabs>
          <w:tab w:val="num" w:pos="1430"/>
          <w:tab w:val="num" w:pos="2160"/>
        </w:tabs>
        <w:ind w:left="450"/>
        <w:rPr>
          <w:szCs w:val="22"/>
        </w:rPr>
      </w:pPr>
      <w:r w:rsidRPr="00ED7629">
        <w:rPr>
          <w:szCs w:val="22"/>
        </w:rPr>
        <w:t>Administer the project's financial resources; establish monitoring procedures for financial allocations through grants and sub-grants, ensuring compliance with established EUCORD accounting principles and regulations</w:t>
      </w:r>
    </w:p>
    <w:p w:rsidR="00ED7629" w:rsidRPr="00ED7629" w:rsidRDefault="00ED7629" w:rsidP="00ED7629">
      <w:pPr>
        <w:numPr>
          <w:ilvl w:val="0"/>
          <w:numId w:val="18"/>
        </w:numPr>
        <w:tabs>
          <w:tab w:val="num" w:pos="1430"/>
          <w:tab w:val="num" w:pos="2160"/>
        </w:tabs>
        <w:ind w:left="450"/>
        <w:rPr>
          <w:szCs w:val="22"/>
        </w:rPr>
      </w:pPr>
      <w:r w:rsidRPr="00ED7629">
        <w:rPr>
          <w:szCs w:val="22"/>
        </w:rPr>
        <w:t>In collaboration with program staff, provide guidance and technical oversight to partners and other collaborating agencies to ensure that lessons of sound practice are documented and disseminated</w:t>
      </w:r>
    </w:p>
    <w:p w:rsidR="00ED7629" w:rsidRPr="00ED7629" w:rsidRDefault="00ED7629" w:rsidP="00ED7629">
      <w:pPr>
        <w:numPr>
          <w:ilvl w:val="0"/>
          <w:numId w:val="18"/>
        </w:numPr>
        <w:tabs>
          <w:tab w:val="num" w:pos="1430"/>
          <w:tab w:val="num" w:pos="2160"/>
        </w:tabs>
        <w:ind w:left="450"/>
        <w:rPr>
          <w:szCs w:val="22"/>
        </w:rPr>
      </w:pPr>
      <w:r w:rsidRPr="00ED7629">
        <w:rPr>
          <w:szCs w:val="22"/>
        </w:rPr>
        <w:t>Participate in regular field visits to the project zones to assure project progress towards activity objectives and goals</w:t>
      </w:r>
    </w:p>
    <w:p w:rsidR="00ED7629" w:rsidRPr="00ED7629" w:rsidRDefault="00ED7629" w:rsidP="00ED7629">
      <w:pPr>
        <w:numPr>
          <w:ilvl w:val="0"/>
          <w:numId w:val="18"/>
        </w:numPr>
        <w:tabs>
          <w:tab w:val="num" w:pos="1430"/>
          <w:tab w:val="num" w:pos="2160"/>
        </w:tabs>
        <w:ind w:left="450"/>
        <w:rPr>
          <w:szCs w:val="22"/>
        </w:rPr>
      </w:pPr>
      <w:r w:rsidRPr="00ED7629">
        <w:rPr>
          <w:szCs w:val="22"/>
        </w:rPr>
        <w:t>Coordinate and communicate on a regular basis with EUCORD’s Home Office</w:t>
      </w:r>
    </w:p>
    <w:p w:rsidR="00ED7629" w:rsidRPr="00ED7629" w:rsidRDefault="00ED7629" w:rsidP="00ED7629">
      <w:pPr>
        <w:numPr>
          <w:ilvl w:val="0"/>
          <w:numId w:val="18"/>
        </w:numPr>
        <w:tabs>
          <w:tab w:val="num" w:pos="1430"/>
          <w:tab w:val="num" w:pos="2160"/>
        </w:tabs>
        <w:ind w:left="450"/>
        <w:rPr>
          <w:szCs w:val="22"/>
        </w:rPr>
      </w:pPr>
      <w:r w:rsidRPr="00ED7629">
        <w:rPr>
          <w:szCs w:val="22"/>
        </w:rPr>
        <w:t>Manage relationships with complementary donor projects</w:t>
      </w:r>
    </w:p>
    <w:p w:rsidR="00ED7629" w:rsidRPr="00ED7629" w:rsidRDefault="00ED7629" w:rsidP="00ED7629">
      <w:pPr>
        <w:numPr>
          <w:ilvl w:val="0"/>
          <w:numId w:val="18"/>
        </w:numPr>
        <w:tabs>
          <w:tab w:val="num" w:pos="1430"/>
          <w:tab w:val="num" w:pos="2160"/>
        </w:tabs>
        <w:autoSpaceDE w:val="0"/>
        <w:autoSpaceDN w:val="0"/>
        <w:adjustRightInd w:val="0"/>
        <w:ind w:left="450"/>
        <w:rPr>
          <w:szCs w:val="22"/>
        </w:rPr>
      </w:pPr>
      <w:r w:rsidRPr="00ED7629">
        <w:rPr>
          <w:szCs w:val="22"/>
        </w:rPr>
        <w:t>Represent EUCORD and the project to EABL and its subsidiaries at key meetings</w:t>
      </w:r>
    </w:p>
    <w:p w:rsidR="00ED7629" w:rsidRPr="00ED7629" w:rsidRDefault="00ED7629" w:rsidP="00ED7629">
      <w:pPr>
        <w:numPr>
          <w:ilvl w:val="0"/>
          <w:numId w:val="21"/>
        </w:numPr>
        <w:tabs>
          <w:tab w:val="num" w:pos="1430"/>
        </w:tabs>
        <w:autoSpaceDE w:val="0"/>
        <w:autoSpaceDN w:val="0"/>
        <w:adjustRightInd w:val="0"/>
        <w:ind w:left="450"/>
        <w:rPr>
          <w:b/>
          <w:szCs w:val="22"/>
        </w:rPr>
      </w:pPr>
      <w:r w:rsidRPr="00ED7629">
        <w:rPr>
          <w:bCs/>
          <w:szCs w:val="22"/>
        </w:rPr>
        <w:t>Manage program budgets, including tracking of financial and material resources</w:t>
      </w:r>
    </w:p>
    <w:p w:rsidR="00ED7629" w:rsidRPr="00ED7629" w:rsidRDefault="00ED7629" w:rsidP="00ED7629">
      <w:pPr>
        <w:numPr>
          <w:ilvl w:val="0"/>
          <w:numId w:val="21"/>
        </w:numPr>
        <w:tabs>
          <w:tab w:val="num" w:pos="1430"/>
        </w:tabs>
        <w:autoSpaceDE w:val="0"/>
        <w:autoSpaceDN w:val="0"/>
        <w:adjustRightInd w:val="0"/>
        <w:ind w:left="450"/>
        <w:rPr>
          <w:b/>
          <w:szCs w:val="22"/>
        </w:rPr>
      </w:pPr>
      <w:r w:rsidRPr="00ED7629">
        <w:rPr>
          <w:bCs/>
          <w:szCs w:val="22"/>
        </w:rPr>
        <w:t>Ensure accurate and timely reporting of program finances and progress status, review actual financial performance against the budget, and explain variances on a regular basis</w:t>
      </w:r>
    </w:p>
    <w:p w:rsidR="00ED7629" w:rsidRPr="00ED7629" w:rsidRDefault="00ED7629" w:rsidP="00ED7629">
      <w:pPr>
        <w:numPr>
          <w:ilvl w:val="0"/>
          <w:numId w:val="21"/>
        </w:numPr>
        <w:tabs>
          <w:tab w:val="num" w:pos="1430"/>
        </w:tabs>
        <w:autoSpaceDE w:val="0"/>
        <w:autoSpaceDN w:val="0"/>
        <w:adjustRightInd w:val="0"/>
        <w:ind w:left="450"/>
        <w:rPr>
          <w:b/>
          <w:szCs w:val="22"/>
        </w:rPr>
      </w:pPr>
      <w:r w:rsidRPr="00ED7629">
        <w:rPr>
          <w:bCs/>
          <w:szCs w:val="22"/>
        </w:rPr>
        <w:t>Ensure staff compliance with all EUCORD administrative and operational procedures and policies, as well as applicable donor regulations</w:t>
      </w:r>
    </w:p>
    <w:p w:rsidR="00ED7629" w:rsidRPr="00ED7629" w:rsidRDefault="00ED7629" w:rsidP="00ED7629">
      <w:pPr>
        <w:numPr>
          <w:ilvl w:val="0"/>
          <w:numId w:val="20"/>
        </w:numPr>
        <w:tabs>
          <w:tab w:val="num" w:pos="1430"/>
        </w:tabs>
        <w:autoSpaceDE w:val="0"/>
        <w:autoSpaceDN w:val="0"/>
        <w:adjustRightInd w:val="0"/>
        <w:ind w:left="450"/>
        <w:rPr>
          <w:b/>
          <w:szCs w:val="22"/>
        </w:rPr>
      </w:pPr>
      <w:r w:rsidRPr="00ED7629">
        <w:rPr>
          <w:bCs/>
          <w:szCs w:val="22"/>
        </w:rPr>
        <w:t xml:space="preserve">In collaboration with the </w:t>
      </w:r>
      <w:proofErr w:type="spellStart"/>
      <w:r w:rsidRPr="00ED7629">
        <w:rPr>
          <w:bCs/>
          <w:szCs w:val="22"/>
        </w:rPr>
        <w:t>HoM</w:t>
      </w:r>
      <w:proofErr w:type="spellEnd"/>
      <w:r w:rsidRPr="00ED7629">
        <w:rPr>
          <w:bCs/>
          <w:szCs w:val="22"/>
        </w:rPr>
        <w:t>, act as primary program contact to donor and other local and international stakeholders, responsible for addressing all program matters</w:t>
      </w:r>
    </w:p>
    <w:p w:rsidR="00ED7629" w:rsidRPr="00ED7629" w:rsidRDefault="00ED7629" w:rsidP="00ED7629">
      <w:pPr>
        <w:numPr>
          <w:ilvl w:val="0"/>
          <w:numId w:val="20"/>
        </w:numPr>
        <w:tabs>
          <w:tab w:val="num" w:pos="1430"/>
        </w:tabs>
        <w:autoSpaceDE w:val="0"/>
        <w:autoSpaceDN w:val="0"/>
        <w:adjustRightInd w:val="0"/>
        <w:ind w:left="450"/>
        <w:rPr>
          <w:b/>
          <w:szCs w:val="22"/>
        </w:rPr>
      </w:pPr>
      <w:r w:rsidRPr="00ED7629">
        <w:rPr>
          <w:bCs/>
          <w:szCs w:val="22"/>
        </w:rPr>
        <w:t xml:space="preserve">Oversee program communication strategies, including compliance with donors’ branding and marketing requirements as well as EUCORD marketing and communication procedures. </w:t>
      </w:r>
    </w:p>
    <w:p w:rsidR="00ED7629" w:rsidRPr="00ED7629" w:rsidRDefault="00ED7629" w:rsidP="00ED7629">
      <w:pPr>
        <w:numPr>
          <w:ilvl w:val="0"/>
          <w:numId w:val="19"/>
        </w:numPr>
        <w:tabs>
          <w:tab w:val="num" w:pos="1540"/>
        </w:tabs>
        <w:autoSpaceDE w:val="0"/>
        <w:autoSpaceDN w:val="0"/>
        <w:adjustRightInd w:val="0"/>
        <w:ind w:left="450"/>
        <w:rPr>
          <w:b/>
          <w:szCs w:val="22"/>
        </w:rPr>
      </w:pPr>
      <w:r w:rsidRPr="00ED7629">
        <w:rPr>
          <w:bCs/>
          <w:szCs w:val="22"/>
        </w:rPr>
        <w:t>Lead, manage and supervise a team of staff to meet program objectives</w:t>
      </w:r>
    </w:p>
    <w:p w:rsidR="00ED7629" w:rsidRPr="00ED7629" w:rsidRDefault="00ED7629" w:rsidP="00ED7629">
      <w:pPr>
        <w:numPr>
          <w:ilvl w:val="0"/>
          <w:numId w:val="19"/>
        </w:numPr>
        <w:tabs>
          <w:tab w:val="num" w:pos="1430"/>
        </w:tabs>
        <w:autoSpaceDE w:val="0"/>
        <w:autoSpaceDN w:val="0"/>
        <w:adjustRightInd w:val="0"/>
        <w:ind w:left="450"/>
        <w:rPr>
          <w:b/>
          <w:szCs w:val="22"/>
        </w:rPr>
      </w:pPr>
      <w:r w:rsidRPr="00ED7629">
        <w:rPr>
          <w:bCs/>
          <w:szCs w:val="22"/>
        </w:rPr>
        <w:t>Conduct periodic reviews of staff performance in keeping with EUCORD’s performance management system and mentor staff in order to ensure high levels of motivation, commitment, capacity, and teamwork</w:t>
      </w:r>
    </w:p>
    <w:p w:rsidR="00ED7629" w:rsidRPr="00ED7629" w:rsidRDefault="00ED7629" w:rsidP="00ED7629">
      <w:pPr>
        <w:numPr>
          <w:ilvl w:val="0"/>
          <w:numId w:val="19"/>
        </w:numPr>
        <w:tabs>
          <w:tab w:val="num" w:pos="1430"/>
        </w:tabs>
        <w:autoSpaceDE w:val="0"/>
        <w:autoSpaceDN w:val="0"/>
        <w:adjustRightInd w:val="0"/>
        <w:ind w:left="450"/>
        <w:rPr>
          <w:b/>
          <w:szCs w:val="22"/>
        </w:rPr>
      </w:pPr>
      <w:r w:rsidRPr="00ED7629">
        <w:rPr>
          <w:bCs/>
          <w:szCs w:val="22"/>
        </w:rPr>
        <w:t>Develop terms of reference for all program consultants and ensure that they are fulfilling their tasks</w:t>
      </w:r>
    </w:p>
    <w:p w:rsidR="00ED7629" w:rsidRPr="00ED7629" w:rsidRDefault="00ED7629" w:rsidP="00ED7629">
      <w:pPr>
        <w:numPr>
          <w:ilvl w:val="0"/>
          <w:numId w:val="19"/>
        </w:numPr>
        <w:tabs>
          <w:tab w:val="num" w:pos="1430"/>
        </w:tabs>
        <w:autoSpaceDE w:val="0"/>
        <w:autoSpaceDN w:val="0"/>
        <w:adjustRightInd w:val="0"/>
        <w:ind w:left="450"/>
        <w:rPr>
          <w:b/>
          <w:szCs w:val="22"/>
        </w:rPr>
      </w:pPr>
      <w:r w:rsidRPr="00ED7629">
        <w:rPr>
          <w:bCs/>
          <w:szCs w:val="22"/>
        </w:rPr>
        <w:t xml:space="preserve">Manage the recruitment portfolio for the program, in collaboration with Human Resources and EUCORD country program management, to ensure optimum service delivery through recruitment of competent and qualified staff. </w:t>
      </w:r>
    </w:p>
    <w:p w:rsidR="00ED7629" w:rsidRDefault="00ED7629" w:rsidP="00CD2C80">
      <w:pPr>
        <w:ind w:left="720"/>
        <w:jc w:val="both"/>
        <w:rPr>
          <w:rFonts w:ascii="Calibri" w:hAnsi="Calibri" w:cs="Arial"/>
          <w:b/>
        </w:rPr>
      </w:pPr>
    </w:p>
    <w:p w:rsidR="00CD2C80" w:rsidRPr="00CD2C80" w:rsidRDefault="00CD2C80" w:rsidP="00CD2C80">
      <w:pPr>
        <w:ind w:left="720"/>
        <w:jc w:val="both"/>
        <w:rPr>
          <w:rFonts w:ascii="Calibri" w:hAnsi="Calibri" w:cs="Arial"/>
          <w:b/>
        </w:rPr>
      </w:pPr>
      <w:r w:rsidRPr="00CD2C80">
        <w:rPr>
          <w:rFonts w:ascii="Calibri" w:hAnsi="Calibri" w:cs="Arial"/>
          <w:b/>
        </w:rPr>
        <w:t xml:space="preserve">Achievements </w:t>
      </w:r>
    </w:p>
    <w:p w:rsidR="00CD2C80" w:rsidRPr="00CD2C80" w:rsidRDefault="00CD2C80" w:rsidP="00CD2C80">
      <w:pPr>
        <w:numPr>
          <w:ilvl w:val="0"/>
          <w:numId w:val="15"/>
        </w:numPr>
        <w:spacing w:line="360" w:lineRule="auto"/>
        <w:jc w:val="both"/>
        <w:rPr>
          <w:rFonts w:ascii="Calibri" w:hAnsi="Calibri" w:cs="Arial"/>
        </w:rPr>
      </w:pPr>
      <w:r w:rsidRPr="00CD2C80">
        <w:rPr>
          <w:rFonts w:ascii="Calibri" w:hAnsi="Calibri" w:cs="Arial"/>
        </w:rPr>
        <w:t>Recruited an effective team of experts</w:t>
      </w:r>
    </w:p>
    <w:p w:rsidR="00CD2C80" w:rsidRPr="00CD2C80" w:rsidRDefault="00CD2C80" w:rsidP="00CD2C80">
      <w:pPr>
        <w:numPr>
          <w:ilvl w:val="0"/>
          <w:numId w:val="15"/>
        </w:numPr>
        <w:spacing w:line="360" w:lineRule="auto"/>
        <w:jc w:val="both"/>
        <w:rPr>
          <w:rFonts w:ascii="Calibri" w:hAnsi="Calibri" w:cs="Arial"/>
        </w:rPr>
      </w:pPr>
      <w:r w:rsidRPr="00CD2C80">
        <w:rPr>
          <w:rFonts w:ascii="Calibri" w:hAnsi="Calibri" w:cs="Arial"/>
        </w:rPr>
        <w:t>Farmers mobilization and group formation</w:t>
      </w:r>
    </w:p>
    <w:p w:rsidR="00CD2C80" w:rsidRPr="00CD2C80" w:rsidRDefault="00CD2C80" w:rsidP="00CD2C80">
      <w:pPr>
        <w:numPr>
          <w:ilvl w:val="0"/>
          <w:numId w:val="15"/>
        </w:numPr>
        <w:spacing w:line="360" w:lineRule="auto"/>
        <w:jc w:val="both"/>
        <w:rPr>
          <w:rFonts w:ascii="Calibri" w:hAnsi="Calibri" w:cs="Arial"/>
        </w:rPr>
      </w:pPr>
      <w:r w:rsidRPr="00CD2C80">
        <w:rPr>
          <w:rFonts w:ascii="Calibri" w:hAnsi="Calibri" w:cs="Arial"/>
        </w:rPr>
        <w:t>Group capacity building</w:t>
      </w:r>
    </w:p>
    <w:p w:rsidR="00CD2C80" w:rsidRPr="00CD2C80" w:rsidRDefault="00CD2C80" w:rsidP="00CD2C80">
      <w:pPr>
        <w:numPr>
          <w:ilvl w:val="0"/>
          <w:numId w:val="15"/>
        </w:numPr>
        <w:spacing w:line="360" w:lineRule="auto"/>
        <w:jc w:val="both"/>
        <w:rPr>
          <w:rFonts w:ascii="Calibri" w:hAnsi="Calibri" w:cs="Arial"/>
        </w:rPr>
      </w:pPr>
      <w:r w:rsidRPr="00CD2C80">
        <w:rPr>
          <w:rFonts w:ascii="Calibri" w:hAnsi="Calibri" w:cs="Arial"/>
        </w:rPr>
        <w:t>Enhancement of agricultural productivity and area under sorghum crop</w:t>
      </w:r>
    </w:p>
    <w:p w:rsidR="00CD2C80" w:rsidRPr="00CD2C80" w:rsidRDefault="00CD2C80" w:rsidP="00CD2C80">
      <w:pPr>
        <w:numPr>
          <w:ilvl w:val="0"/>
          <w:numId w:val="15"/>
        </w:numPr>
        <w:spacing w:line="360" w:lineRule="auto"/>
        <w:jc w:val="both"/>
        <w:rPr>
          <w:rFonts w:ascii="Calibri" w:hAnsi="Calibri" w:cs="Arial"/>
        </w:rPr>
      </w:pPr>
      <w:r w:rsidRPr="00CD2C80">
        <w:rPr>
          <w:rFonts w:ascii="Calibri" w:hAnsi="Calibri" w:cs="Arial"/>
        </w:rPr>
        <w:t>Partner engagements</w:t>
      </w:r>
    </w:p>
    <w:p w:rsidR="00CD2C80" w:rsidRPr="00CD2C80" w:rsidRDefault="00CD2C80" w:rsidP="00CD2C80">
      <w:pPr>
        <w:numPr>
          <w:ilvl w:val="0"/>
          <w:numId w:val="15"/>
        </w:numPr>
        <w:spacing w:line="360" w:lineRule="auto"/>
        <w:jc w:val="both"/>
        <w:rPr>
          <w:rFonts w:ascii="Calibri" w:hAnsi="Calibri" w:cs="Arial"/>
        </w:rPr>
      </w:pPr>
      <w:r w:rsidRPr="00CD2C80">
        <w:rPr>
          <w:rFonts w:ascii="Calibri" w:hAnsi="Calibri" w:cs="Arial"/>
        </w:rPr>
        <w:t>Stakeholder forums</w:t>
      </w:r>
    </w:p>
    <w:p w:rsidR="00CD2C80" w:rsidRPr="00CD2C80" w:rsidRDefault="00CD2C80" w:rsidP="00CD2C80">
      <w:pPr>
        <w:numPr>
          <w:ilvl w:val="0"/>
          <w:numId w:val="15"/>
        </w:numPr>
        <w:spacing w:line="360" w:lineRule="auto"/>
        <w:jc w:val="both"/>
        <w:rPr>
          <w:rFonts w:ascii="Calibri" w:hAnsi="Calibri" w:cs="Arial"/>
        </w:rPr>
      </w:pPr>
      <w:r w:rsidRPr="00CD2C80">
        <w:rPr>
          <w:rFonts w:ascii="Calibri" w:hAnsi="Calibri" w:cs="Arial"/>
        </w:rPr>
        <w:t>Improved seeds and varieties</w:t>
      </w:r>
    </w:p>
    <w:p w:rsidR="00CD2C80" w:rsidRPr="00CD2C80" w:rsidRDefault="00CD2C80" w:rsidP="00CD2C80">
      <w:pPr>
        <w:numPr>
          <w:ilvl w:val="0"/>
          <w:numId w:val="15"/>
        </w:numPr>
        <w:spacing w:line="360" w:lineRule="auto"/>
        <w:jc w:val="both"/>
        <w:rPr>
          <w:rFonts w:ascii="Calibri" w:hAnsi="Calibri" w:cs="Arial"/>
        </w:rPr>
      </w:pPr>
      <w:r w:rsidRPr="00CD2C80">
        <w:rPr>
          <w:rFonts w:ascii="Calibri" w:hAnsi="Calibri" w:cs="Arial"/>
        </w:rPr>
        <w:t>Increased output from 500mt to over 4500mt in one year</w:t>
      </w:r>
    </w:p>
    <w:p w:rsidR="00CD2C80" w:rsidRPr="00CD2C80" w:rsidRDefault="00CD2C80" w:rsidP="00CD2C80">
      <w:pPr>
        <w:ind w:left="1800"/>
        <w:jc w:val="both"/>
        <w:rPr>
          <w:rFonts w:ascii="Calibri" w:hAnsi="Calibri" w:cs="Arial"/>
        </w:rPr>
      </w:pPr>
    </w:p>
    <w:p w:rsidR="00440562" w:rsidRDefault="00440562" w:rsidP="00CD2C80">
      <w:pPr>
        <w:jc w:val="both"/>
        <w:rPr>
          <w:rFonts w:ascii="Calibri" w:hAnsi="Calibri" w:cs="Arial"/>
          <w:b/>
        </w:rPr>
      </w:pPr>
    </w:p>
    <w:p w:rsidR="00CD2C80" w:rsidRPr="00CD2C80" w:rsidRDefault="00CD2C80" w:rsidP="00CD2C80">
      <w:pPr>
        <w:ind w:left="720"/>
        <w:jc w:val="both"/>
        <w:rPr>
          <w:rFonts w:ascii="Calibri" w:hAnsi="Calibri" w:cs="Arial"/>
        </w:rPr>
      </w:pPr>
    </w:p>
    <w:p w:rsidR="00CD2C80" w:rsidRPr="00CD2C80" w:rsidRDefault="00CD2C80" w:rsidP="00CD2C80">
      <w:pPr>
        <w:jc w:val="both"/>
        <w:rPr>
          <w:rFonts w:ascii="Calibri" w:hAnsi="Calibri" w:cs="Arial"/>
          <w:b/>
        </w:rPr>
      </w:pPr>
      <w:r w:rsidRPr="00CD2C80">
        <w:rPr>
          <w:rFonts w:ascii="Calibri" w:hAnsi="Calibri" w:cs="Arial"/>
          <w:b/>
        </w:rPr>
        <w:t xml:space="preserve"> 5.3 PREVIOUS - MOI UNIVERSITY - Part time Lecturer in PLANT PATHOLOGY - School of Agriculture and Biotechnology</w:t>
      </w:r>
    </w:p>
    <w:p w:rsidR="00CD2C80" w:rsidRPr="00CD2C80" w:rsidRDefault="00CD2C80" w:rsidP="00CD2C80">
      <w:pPr>
        <w:jc w:val="both"/>
        <w:rPr>
          <w:rFonts w:ascii="Calibri" w:hAnsi="Calibri" w:cs="Arial"/>
          <w:b/>
        </w:rPr>
      </w:pPr>
      <w:r w:rsidRPr="00CD2C80">
        <w:rPr>
          <w:rFonts w:ascii="Calibri" w:hAnsi="Calibri" w:cs="Arial"/>
          <w:b/>
        </w:rPr>
        <w:t xml:space="preserve">Reporting Relationships </w:t>
      </w:r>
      <w:r w:rsidRPr="00CD2C80">
        <w:rPr>
          <w:rFonts w:ascii="Calibri" w:hAnsi="Calibri" w:cs="Arial"/>
          <w:b/>
        </w:rPr>
        <w:tab/>
        <w:t xml:space="preserve"> - To the Dean, School of Agriculture and Biotechnology </w:t>
      </w:r>
    </w:p>
    <w:p w:rsidR="00CD2C80" w:rsidRPr="00CD2C80" w:rsidRDefault="00CD2C80" w:rsidP="00CD2C80">
      <w:pPr>
        <w:jc w:val="both"/>
        <w:rPr>
          <w:rFonts w:ascii="Calibri" w:hAnsi="Calibri" w:cs="Arial"/>
          <w:b/>
        </w:rPr>
      </w:pPr>
    </w:p>
    <w:p w:rsidR="00CD2C80" w:rsidRPr="00CD2C80" w:rsidRDefault="00CD2C80" w:rsidP="00CD2C80">
      <w:pPr>
        <w:jc w:val="both"/>
        <w:rPr>
          <w:rFonts w:ascii="Calibri" w:hAnsi="Calibri" w:cs="Arial"/>
          <w:b/>
        </w:rPr>
      </w:pPr>
      <w:r w:rsidRPr="00CD2C80">
        <w:rPr>
          <w:rFonts w:ascii="Calibri" w:hAnsi="Calibri" w:cs="Arial"/>
          <w:b/>
          <w:caps/>
        </w:rPr>
        <w:t>5.4 Previous Employer</w:t>
      </w:r>
      <w:r w:rsidRPr="00CD2C80">
        <w:rPr>
          <w:rFonts w:ascii="Calibri" w:hAnsi="Calibri" w:cs="Arial"/>
          <w:b/>
        </w:rPr>
        <w:t xml:space="preserve"> – East African Breweries Limited POSITION - Agriculture Manager – East African Maltings Ltd</w:t>
      </w:r>
    </w:p>
    <w:p w:rsidR="00CD2C80" w:rsidRPr="00CD2C80" w:rsidRDefault="00CD2C80" w:rsidP="00CD2C80">
      <w:pPr>
        <w:jc w:val="both"/>
        <w:rPr>
          <w:rFonts w:ascii="Calibri" w:hAnsi="Calibri" w:cs="Arial"/>
          <w:b/>
        </w:rPr>
      </w:pPr>
      <w:r w:rsidRPr="00CD2C80">
        <w:rPr>
          <w:rFonts w:ascii="Calibri" w:hAnsi="Calibri" w:cs="Arial"/>
          <w:b/>
        </w:rPr>
        <w:t>DURATION - June 1990 to May 2009</w:t>
      </w:r>
    </w:p>
    <w:p w:rsidR="00CD2C80" w:rsidRPr="00CD2C80" w:rsidRDefault="00CD2C80" w:rsidP="00CD2C80">
      <w:pPr>
        <w:jc w:val="both"/>
        <w:rPr>
          <w:rFonts w:ascii="Calibri" w:hAnsi="Calibri" w:cs="Arial"/>
        </w:rPr>
      </w:pPr>
      <w:r w:rsidRPr="00CD2C80">
        <w:rPr>
          <w:rFonts w:ascii="Calibri" w:hAnsi="Calibri" w:cs="Arial"/>
          <w:b/>
        </w:rPr>
        <w:t xml:space="preserve">Reporting Relationships - </w:t>
      </w:r>
      <w:r w:rsidRPr="00CD2C80">
        <w:rPr>
          <w:rFonts w:ascii="Calibri" w:hAnsi="Calibri" w:cs="Arial"/>
        </w:rPr>
        <w:t xml:space="preserve">The Agricultural Manager reports to the General Manager East African Maltings Limited who reports to the Group Managing Director – supplies who reports to the Group managing Director – EABL.  </w:t>
      </w:r>
    </w:p>
    <w:p w:rsidR="00CD2C80" w:rsidRPr="00CD2C80" w:rsidRDefault="00CD2C80" w:rsidP="00CD2C80">
      <w:pPr>
        <w:jc w:val="both"/>
        <w:rPr>
          <w:rFonts w:ascii="Calibri" w:hAnsi="Calibri" w:cs="Arial"/>
          <w:b/>
        </w:rPr>
      </w:pPr>
      <w:r w:rsidRPr="00CD2C80">
        <w:rPr>
          <w:rFonts w:ascii="Calibri" w:hAnsi="Calibri" w:cs="Arial"/>
          <w:b/>
        </w:rPr>
        <w:t>Skills:</w:t>
      </w:r>
    </w:p>
    <w:p w:rsidR="00CD2C80" w:rsidRPr="00CD2C80" w:rsidRDefault="00CD2C80" w:rsidP="00CD2C80">
      <w:pPr>
        <w:numPr>
          <w:ilvl w:val="0"/>
          <w:numId w:val="8"/>
        </w:numPr>
        <w:spacing w:line="360" w:lineRule="auto"/>
        <w:jc w:val="both"/>
        <w:rPr>
          <w:rFonts w:ascii="Calibri" w:hAnsi="Calibri" w:cs="Arial"/>
        </w:rPr>
      </w:pPr>
      <w:r w:rsidRPr="00CD2C80">
        <w:rPr>
          <w:rFonts w:ascii="Calibri" w:hAnsi="Calibri" w:cs="Arial"/>
        </w:rPr>
        <w:t xml:space="preserve">The key skills for the job are in depth knowledge of agricultural operations, research, business management, contracts, influencing and negotiation skills.  </w:t>
      </w:r>
    </w:p>
    <w:p w:rsidR="00CD2C80" w:rsidRPr="00CD2C80" w:rsidRDefault="00CD2C80" w:rsidP="00CD2C80">
      <w:pPr>
        <w:numPr>
          <w:ilvl w:val="0"/>
          <w:numId w:val="8"/>
        </w:numPr>
        <w:spacing w:line="360" w:lineRule="auto"/>
        <w:jc w:val="both"/>
        <w:rPr>
          <w:rFonts w:ascii="Calibri" w:hAnsi="Calibri" w:cs="Arial"/>
        </w:rPr>
      </w:pPr>
      <w:r w:rsidRPr="00CD2C80">
        <w:rPr>
          <w:rFonts w:ascii="Calibri" w:hAnsi="Calibri" w:cs="Arial"/>
        </w:rPr>
        <w:t xml:space="preserve">Has very good project leadership skills, organizational re-engineering skills, strong written and oral communications skills, strong analytical skills, ability to make decisions and understands and discusses solutions to problems. </w:t>
      </w:r>
    </w:p>
    <w:p w:rsidR="00CD2C80" w:rsidRPr="00CD2C80" w:rsidRDefault="00CD2C80" w:rsidP="00CD2C80">
      <w:pPr>
        <w:numPr>
          <w:ilvl w:val="0"/>
          <w:numId w:val="8"/>
        </w:numPr>
        <w:spacing w:line="360" w:lineRule="auto"/>
        <w:jc w:val="both"/>
        <w:rPr>
          <w:rFonts w:ascii="Calibri" w:hAnsi="Calibri" w:cs="Arial"/>
        </w:rPr>
      </w:pPr>
      <w:r w:rsidRPr="00CD2C80">
        <w:rPr>
          <w:rFonts w:ascii="Calibri" w:hAnsi="Calibri" w:cs="Arial"/>
        </w:rPr>
        <w:t xml:space="preserve">Great team leadership and motivation skills and ability to engage at all times. </w:t>
      </w:r>
    </w:p>
    <w:p w:rsidR="00CD2C80" w:rsidRPr="00CD2C80" w:rsidRDefault="00CD2C80" w:rsidP="00CD2C80">
      <w:pPr>
        <w:jc w:val="both"/>
        <w:rPr>
          <w:rFonts w:ascii="Calibri" w:hAnsi="Calibri" w:cs="Arial"/>
        </w:rPr>
      </w:pPr>
      <w:r w:rsidRPr="00CD2C80">
        <w:rPr>
          <w:rFonts w:ascii="Calibri" w:hAnsi="Calibri" w:cs="Arial"/>
          <w:b/>
        </w:rPr>
        <w:t>Achievements:</w:t>
      </w:r>
      <w:r w:rsidRPr="00CD2C80">
        <w:rPr>
          <w:rFonts w:ascii="Calibri" w:hAnsi="Calibri" w:cs="Arial"/>
        </w:rPr>
        <w:t xml:space="preserve"> </w:t>
      </w:r>
    </w:p>
    <w:p w:rsidR="00CD2C80" w:rsidRPr="00CD2C80" w:rsidRDefault="00CD2C80" w:rsidP="00CD2C80">
      <w:pPr>
        <w:numPr>
          <w:ilvl w:val="0"/>
          <w:numId w:val="11"/>
        </w:numPr>
        <w:spacing w:line="360" w:lineRule="auto"/>
        <w:jc w:val="both"/>
        <w:rPr>
          <w:rFonts w:ascii="Calibri" w:hAnsi="Calibri" w:cs="Arial"/>
        </w:rPr>
      </w:pPr>
      <w:r w:rsidRPr="00CD2C80">
        <w:rPr>
          <w:rFonts w:ascii="Calibri" w:hAnsi="Calibri" w:cs="Arial"/>
        </w:rPr>
        <w:t xml:space="preserve">During my tenure, EABL did create very good relations with both the farmers and farm input suppliers, and this resulted into the development of appropriate and sustainable barley production packages that enabled sustained malting barley supplies.  </w:t>
      </w:r>
    </w:p>
    <w:p w:rsidR="00CD2C80" w:rsidRPr="00CD2C80" w:rsidRDefault="00CD2C80" w:rsidP="00CD2C80">
      <w:pPr>
        <w:numPr>
          <w:ilvl w:val="0"/>
          <w:numId w:val="5"/>
        </w:numPr>
        <w:spacing w:line="360" w:lineRule="auto"/>
        <w:jc w:val="both"/>
        <w:rPr>
          <w:rFonts w:ascii="Calibri" w:hAnsi="Calibri" w:cs="Arial"/>
        </w:rPr>
      </w:pPr>
      <w:r w:rsidRPr="00CD2C80">
        <w:rPr>
          <w:rFonts w:ascii="Calibri" w:hAnsi="Calibri" w:cs="Arial"/>
        </w:rPr>
        <w:t xml:space="preserve">Conducive barley growing policies were created and these ensured better farmer engagements and improved relations.  </w:t>
      </w:r>
    </w:p>
    <w:p w:rsidR="00CD2C80" w:rsidRPr="00CD2C80" w:rsidRDefault="00CD2C80" w:rsidP="00CD2C80">
      <w:pPr>
        <w:numPr>
          <w:ilvl w:val="0"/>
          <w:numId w:val="5"/>
        </w:numPr>
        <w:spacing w:line="360" w:lineRule="auto"/>
        <w:jc w:val="both"/>
        <w:rPr>
          <w:rFonts w:ascii="Calibri" w:hAnsi="Calibri" w:cs="Arial"/>
        </w:rPr>
      </w:pPr>
      <w:r w:rsidRPr="00CD2C80">
        <w:rPr>
          <w:rFonts w:ascii="Calibri" w:hAnsi="Calibri" w:cs="Arial"/>
        </w:rPr>
        <w:t xml:space="preserve">The research did release four improved barley varieties that improved yields from an average of 1.2 t/ha to 2.7t/ha, with some farmers registering 5t/ha.  </w:t>
      </w:r>
    </w:p>
    <w:p w:rsidR="00CD2C80" w:rsidRPr="00CD2C80" w:rsidRDefault="00CD2C80" w:rsidP="00CD2C80">
      <w:pPr>
        <w:numPr>
          <w:ilvl w:val="0"/>
          <w:numId w:val="5"/>
        </w:numPr>
        <w:spacing w:line="360" w:lineRule="auto"/>
        <w:jc w:val="both"/>
        <w:rPr>
          <w:rFonts w:ascii="Calibri" w:hAnsi="Calibri" w:cs="Arial"/>
        </w:rPr>
      </w:pPr>
      <w:r w:rsidRPr="00CD2C80">
        <w:rPr>
          <w:rFonts w:ascii="Calibri" w:hAnsi="Calibri" w:cs="Arial"/>
        </w:rPr>
        <w:t xml:space="preserve">The research collaboration and network was strengthened and improved to cover both government and private sector players in Kenya, Tanzania, Uganda and internationally.  </w:t>
      </w:r>
    </w:p>
    <w:p w:rsidR="00CD2C80" w:rsidRPr="00CD2C80" w:rsidRDefault="00CD2C80" w:rsidP="00CD2C80">
      <w:pPr>
        <w:numPr>
          <w:ilvl w:val="0"/>
          <w:numId w:val="5"/>
        </w:numPr>
        <w:spacing w:line="360" w:lineRule="auto"/>
        <w:jc w:val="both"/>
        <w:rPr>
          <w:rFonts w:ascii="Calibri" w:hAnsi="Calibri" w:cs="Arial"/>
        </w:rPr>
      </w:pPr>
      <w:r w:rsidRPr="00CD2C80">
        <w:rPr>
          <w:rFonts w:ascii="Calibri" w:hAnsi="Calibri" w:cs="Arial"/>
        </w:rPr>
        <w:t>The processed seed registered great improvements in quality.</w:t>
      </w:r>
    </w:p>
    <w:p w:rsidR="00CD2C80" w:rsidRPr="00CD2C80" w:rsidRDefault="00CD2C80" w:rsidP="00CD2C80">
      <w:pPr>
        <w:numPr>
          <w:ilvl w:val="0"/>
          <w:numId w:val="5"/>
        </w:numPr>
        <w:spacing w:line="360" w:lineRule="auto"/>
        <w:jc w:val="both"/>
        <w:rPr>
          <w:rFonts w:ascii="Calibri" w:hAnsi="Calibri" w:cs="Arial"/>
        </w:rPr>
      </w:pPr>
      <w:r w:rsidRPr="00CD2C80">
        <w:rPr>
          <w:rFonts w:ascii="Calibri" w:hAnsi="Calibri" w:cs="Arial"/>
        </w:rPr>
        <w:t>I organized a very successful Sorghum stakeholder’s forum in preparation for local sorghum growing for brewing purposes.</w:t>
      </w:r>
    </w:p>
    <w:p w:rsidR="00CD2C80" w:rsidRPr="00CD2C80" w:rsidRDefault="00CD2C80" w:rsidP="00CD2C80">
      <w:pPr>
        <w:jc w:val="both"/>
        <w:rPr>
          <w:rFonts w:ascii="Calibri" w:hAnsi="Calibri" w:cs="Arial"/>
        </w:rPr>
      </w:pPr>
      <w:r w:rsidRPr="00CD2C80">
        <w:rPr>
          <w:rFonts w:ascii="Calibri" w:hAnsi="Calibri" w:cs="Arial"/>
          <w:b/>
        </w:rPr>
        <w:t>Reasons for leaving:</w:t>
      </w:r>
      <w:r w:rsidRPr="00CD2C80">
        <w:rPr>
          <w:rFonts w:ascii="Calibri" w:hAnsi="Calibri" w:cs="Arial"/>
        </w:rPr>
        <w:t xml:space="preserve"> - The company carried a restructuring process on the Agricultural operations with a view to outsourcing both research and seed operations.</w:t>
      </w:r>
    </w:p>
    <w:p w:rsidR="00CD2C80" w:rsidRPr="00CD2C80" w:rsidRDefault="00CD2C80" w:rsidP="00CD2C80">
      <w:pPr>
        <w:jc w:val="both"/>
        <w:rPr>
          <w:rFonts w:ascii="Calibri" w:hAnsi="Calibri" w:cs="Arial"/>
          <w:b/>
        </w:rPr>
      </w:pPr>
    </w:p>
    <w:p w:rsidR="00CD2C80" w:rsidRPr="00CD2C80" w:rsidRDefault="00CD2C80" w:rsidP="00CD2C80">
      <w:pPr>
        <w:jc w:val="both"/>
        <w:rPr>
          <w:rFonts w:ascii="Calibri" w:hAnsi="Calibri" w:cs="Arial"/>
          <w:b/>
        </w:rPr>
      </w:pPr>
      <w:r w:rsidRPr="00CD2C80">
        <w:rPr>
          <w:rFonts w:ascii="Calibri" w:hAnsi="Calibri" w:cs="Arial"/>
          <w:b/>
        </w:rPr>
        <w:t xml:space="preserve">5.5 </w:t>
      </w:r>
      <w:r w:rsidRPr="00CD2C80">
        <w:rPr>
          <w:rFonts w:ascii="Calibri" w:hAnsi="Calibri" w:cs="Arial"/>
          <w:b/>
          <w:caps/>
        </w:rPr>
        <w:t>Previous Employer</w:t>
      </w:r>
      <w:r w:rsidRPr="00CD2C80">
        <w:rPr>
          <w:rFonts w:ascii="Calibri" w:hAnsi="Calibri" w:cs="Arial"/>
          <w:b/>
        </w:rPr>
        <w:t xml:space="preserve"> – DELMONTE KENYA LIMITED - THIKA, POSITION - Senior Departmental Head</w:t>
      </w:r>
    </w:p>
    <w:p w:rsidR="00CD2C80" w:rsidRPr="00CD2C80" w:rsidRDefault="00CD2C80" w:rsidP="00CD2C80">
      <w:pPr>
        <w:jc w:val="both"/>
        <w:rPr>
          <w:rFonts w:ascii="Calibri" w:hAnsi="Calibri" w:cs="Arial"/>
          <w:b/>
        </w:rPr>
      </w:pPr>
      <w:r w:rsidRPr="00CD2C80">
        <w:rPr>
          <w:rFonts w:ascii="Calibri" w:hAnsi="Calibri" w:cs="Arial"/>
          <w:b/>
        </w:rPr>
        <w:lastRenderedPageBreak/>
        <w:t>DURATION - May 1987 to June 1990</w:t>
      </w:r>
    </w:p>
    <w:p w:rsidR="00CD2C80" w:rsidRPr="00CD2C80" w:rsidRDefault="00CD2C80" w:rsidP="00CD2C80">
      <w:pPr>
        <w:jc w:val="both"/>
        <w:rPr>
          <w:rFonts w:ascii="Calibri" w:hAnsi="Calibri" w:cs="Arial"/>
        </w:rPr>
      </w:pPr>
      <w:r w:rsidRPr="00CD2C80">
        <w:rPr>
          <w:rFonts w:ascii="Calibri" w:hAnsi="Calibri" w:cs="Arial"/>
          <w:b/>
        </w:rPr>
        <w:t xml:space="preserve">Reporting Relationships - </w:t>
      </w:r>
      <w:r w:rsidRPr="00CD2C80">
        <w:rPr>
          <w:rFonts w:ascii="Calibri" w:hAnsi="Calibri" w:cs="Arial"/>
        </w:rPr>
        <w:t>The Senior Departmental Head reported to the Research Director who reported to the Managing Director</w:t>
      </w:r>
    </w:p>
    <w:p w:rsidR="00CD2C80" w:rsidRPr="00CD2C80" w:rsidRDefault="00CD2C80" w:rsidP="00CD2C80">
      <w:pPr>
        <w:jc w:val="both"/>
        <w:rPr>
          <w:rFonts w:ascii="Calibri" w:hAnsi="Calibri" w:cs="Arial"/>
        </w:rPr>
      </w:pPr>
      <w:r w:rsidRPr="00CD2C80">
        <w:rPr>
          <w:rFonts w:ascii="Calibri" w:hAnsi="Calibri" w:cs="Arial"/>
          <w:b/>
        </w:rPr>
        <w:t>Skills:</w:t>
      </w:r>
      <w:r w:rsidRPr="00CD2C80">
        <w:rPr>
          <w:rFonts w:ascii="Calibri" w:hAnsi="Calibri" w:cs="Arial"/>
        </w:rPr>
        <w:t xml:space="preserve"> </w:t>
      </w:r>
    </w:p>
    <w:p w:rsidR="00CD2C80" w:rsidRPr="00CD2C80" w:rsidRDefault="00CD2C80" w:rsidP="00CD2C80">
      <w:pPr>
        <w:numPr>
          <w:ilvl w:val="0"/>
          <w:numId w:val="13"/>
        </w:numPr>
        <w:spacing w:line="360" w:lineRule="auto"/>
        <w:jc w:val="both"/>
        <w:rPr>
          <w:rFonts w:ascii="Calibri" w:hAnsi="Calibri" w:cs="Arial"/>
        </w:rPr>
      </w:pPr>
      <w:r w:rsidRPr="00CD2C80">
        <w:rPr>
          <w:rFonts w:ascii="Calibri" w:hAnsi="Calibri" w:cs="Arial"/>
        </w:rPr>
        <w:t xml:space="preserve">Research operations skills, </w:t>
      </w:r>
    </w:p>
    <w:p w:rsidR="00CD2C80" w:rsidRPr="00CD2C80" w:rsidRDefault="00CD2C80" w:rsidP="00CD2C80">
      <w:pPr>
        <w:numPr>
          <w:ilvl w:val="0"/>
          <w:numId w:val="13"/>
        </w:numPr>
        <w:spacing w:line="360" w:lineRule="auto"/>
        <w:jc w:val="both"/>
        <w:rPr>
          <w:rFonts w:ascii="Calibri" w:hAnsi="Calibri" w:cs="Arial"/>
        </w:rPr>
      </w:pPr>
      <w:r w:rsidRPr="00CD2C80">
        <w:rPr>
          <w:rFonts w:ascii="Calibri" w:hAnsi="Calibri" w:cs="Arial"/>
        </w:rPr>
        <w:t xml:space="preserve">people management skills, </w:t>
      </w:r>
    </w:p>
    <w:p w:rsidR="00CD2C80" w:rsidRPr="00CD2C80" w:rsidRDefault="00CD2C80" w:rsidP="00CD2C80">
      <w:pPr>
        <w:numPr>
          <w:ilvl w:val="0"/>
          <w:numId w:val="13"/>
        </w:numPr>
        <w:spacing w:line="360" w:lineRule="auto"/>
        <w:jc w:val="both"/>
        <w:rPr>
          <w:rFonts w:ascii="Calibri" w:hAnsi="Calibri" w:cs="Arial"/>
        </w:rPr>
      </w:pPr>
      <w:r w:rsidRPr="00CD2C80">
        <w:rPr>
          <w:rFonts w:ascii="Calibri" w:hAnsi="Calibri" w:cs="Arial"/>
        </w:rPr>
        <w:t>computer and analytical skills</w:t>
      </w:r>
    </w:p>
    <w:p w:rsidR="00CD2C80" w:rsidRPr="00CD2C80" w:rsidRDefault="00CD2C80" w:rsidP="00CD2C80">
      <w:pPr>
        <w:jc w:val="both"/>
        <w:rPr>
          <w:rFonts w:ascii="Calibri" w:hAnsi="Calibri" w:cs="Arial"/>
        </w:rPr>
      </w:pPr>
      <w:r w:rsidRPr="00CD2C80">
        <w:rPr>
          <w:rFonts w:ascii="Calibri" w:hAnsi="Calibri" w:cs="Arial"/>
          <w:b/>
        </w:rPr>
        <w:t>Achievements:</w:t>
      </w:r>
      <w:r w:rsidRPr="00CD2C80">
        <w:rPr>
          <w:rFonts w:ascii="Calibri" w:hAnsi="Calibri" w:cs="Arial"/>
        </w:rPr>
        <w:t xml:space="preserve"> </w:t>
      </w:r>
    </w:p>
    <w:p w:rsidR="00CD2C80" w:rsidRPr="00CD2C80" w:rsidRDefault="00CD2C80" w:rsidP="00CD2C80">
      <w:pPr>
        <w:numPr>
          <w:ilvl w:val="0"/>
          <w:numId w:val="4"/>
        </w:numPr>
        <w:spacing w:line="360" w:lineRule="auto"/>
        <w:jc w:val="both"/>
        <w:rPr>
          <w:rFonts w:ascii="Calibri" w:hAnsi="Calibri" w:cs="Arial"/>
        </w:rPr>
      </w:pPr>
      <w:r w:rsidRPr="00CD2C80">
        <w:rPr>
          <w:rFonts w:ascii="Calibri" w:hAnsi="Calibri" w:cs="Arial"/>
        </w:rPr>
        <w:t xml:space="preserve">Developed products that were able to manage root rot problems of pineapples and tested and recommended fruit waxes for quality preservation for long distance pineapple shipments. </w:t>
      </w:r>
    </w:p>
    <w:p w:rsidR="00CD2C80" w:rsidRPr="00CD2C80" w:rsidRDefault="00CD2C80" w:rsidP="00CD2C80">
      <w:pPr>
        <w:numPr>
          <w:ilvl w:val="0"/>
          <w:numId w:val="4"/>
        </w:numPr>
        <w:spacing w:line="360" w:lineRule="auto"/>
        <w:jc w:val="both"/>
        <w:rPr>
          <w:rFonts w:ascii="Calibri" w:hAnsi="Calibri" w:cs="Arial"/>
        </w:rPr>
      </w:pPr>
      <w:r w:rsidRPr="00CD2C80">
        <w:rPr>
          <w:rFonts w:ascii="Calibri" w:hAnsi="Calibri" w:cs="Arial"/>
        </w:rPr>
        <w:t xml:space="preserve">Designed an irrigation water management system using evapotranspiration as a key performance indicator. </w:t>
      </w:r>
    </w:p>
    <w:p w:rsidR="00CD2C80" w:rsidRPr="00CD2C80" w:rsidRDefault="00CD2C80" w:rsidP="00CD2C80">
      <w:pPr>
        <w:jc w:val="both"/>
        <w:rPr>
          <w:rFonts w:ascii="Calibri" w:hAnsi="Calibri" w:cs="Arial"/>
        </w:rPr>
      </w:pPr>
      <w:r w:rsidRPr="00CD2C80">
        <w:rPr>
          <w:rFonts w:ascii="Calibri" w:hAnsi="Calibri" w:cs="Arial"/>
          <w:b/>
        </w:rPr>
        <w:t>Reasons for leaving:</w:t>
      </w:r>
      <w:r w:rsidRPr="00CD2C80">
        <w:rPr>
          <w:rFonts w:ascii="Calibri" w:hAnsi="Calibri" w:cs="Arial"/>
        </w:rPr>
        <w:t xml:space="preserve"> - The position at EABL matched better my research interests </w:t>
      </w:r>
    </w:p>
    <w:p w:rsidR="00CD2C80" w:rsidRPr="00CD2C80" w:rsidRDefault="00CD2C80" w:rsidP="00CD2C80">
      <w:pPr>
        <w:jc w:val="both"/>
        <w:rPr>
          <w:rFonts w:ascii="Calibri" w:hAnsi="Calibri" w:cs="Arial"/>
        </w:rPr>
      </w:pPr>
    </w:p>
    <w:p w:rsidR="00CD2C80" w:rsidRPr="00CD2C80" w:rsidRDefault="00CD2C80" w:rsidP="00CD2C80">
      <w:pPr>
        <w:jc w:val="both"/>
        <w:rPr>
          <w:rFonts w:ascii="Calibri" w:hAnsi="Calibri" w:cs="Arial"/>
          <w:b/>
        </w:rPr>
      </w:pPr>
      <w:r w:rsidRPr="00CD2C80">
        <w:rPr>
          <w:rFonts w:ascii="Calibri" w:hAnsi="Calibri" w:cs="Arial"/>
          <w:b/>
        </w:rPr>
        <w:t xml:space="preserve">5.6 </w:t>
      </w:r>
      <w:r w:rsidRPr="00CD2C80">
        <w:rPr>
          <w:rFonts w:ascii="Calibri" w:hAnsi="Calibri" w:cs="Arial"/>
          <w:b/>
          <w:caps/>
        </w:rPr>
        <w:t>Previous Employer</w:t>
      </w:r>
      <w:r w:rsidRPr="00CD2C80">
        <w:rPr>
          <w:rFonts w:ascii="Calibri" w:hAnsi="Calibri" w:cs="Arial"/>
          <w:b/>
        </w:rPr>
        <w:t xml:space="preserve"> - COFFEE RESEARCH FOUNDATION, Box 4 RUIRU </w:t>
      </w:r>
    </w:p>
    <w:p w:rsidR="00CD2C80" w:rsidRPr="00CD2C80" w:rsidRDefault="00CD2C80" w:rsidP="00CD2C80">
      <w:pPr>
        <w:jc w:val="both"/>
        <w:rPr>
          <w:rFonts w:ascii="Calibri" w:hAnsi="Calibri" w:cs="Arial"/>
          <w:b/>
        </w:rPr>
      </w:pPr>
      <w:r w:rsidRPr="00CD2C80">
        <w:rPr>
          <w:rFonts w:ascii="Calibri" w:hAnsi="Calibri" w:cs="Arial"/>
          <w:b/>
        </w:rPr>
        <w:t xml:space="preserve">POSITION - Plant Pathologist </w:t>
      </w:r>
    </w:p>
    <w:p w:rsidR="00CD2C80" w:rsidRPr="00CD2C80" w:rsidRDefault="00CD2C80" w:rsidP="00CD2C80">
      <w:pPr>
        <w:jc w:val="both"/>
        <w:rPr>
          <w:rFonts w:ascii="Calibri" w:hAnsi="Calibri" w:cs="Arial"/>
          <w:b/>
        </w:rPr>
      </w:pPr>
      <w:r w:rsidRPr="00CD2C80">
        <w:rPr>
          <w:rFonts w:ascii="Calibri" w:hAnsi="Calibri" w:cs="Arial"/>
          <w:b/>
        </w:rPr>
        <w:t xml:space="preserve">DURATION - June 1985 to May 1987 </w:t>
      </w:r>
    </w:p>
    <w:p w:rsidR="00CD2C80" w:rsidRPr="00CD2C80" w:rsidRDefault="00CD2C80" w:rsidP="00CD2C80">
      <w:pPr>
        <w:jc w:val="both"/>
        <w:rPr>
          <w:rFonts w:ascii="Calibri" w:hAnsi="Calibri" w:cs="Arial"/>
        </w:rPr>
      </w:pPr>
      <w:r w:rsidRPr="00CD2C80">
        <w:rPr>
          <w:rFonts w:ascii="Calibri" w:hAnsi="Calibri" w:cs="Arial"/>
          <w:b/>
        </w:rPr>
        <w:t xml:space="preserve">Reporting Relationships - </w:t>
      </w:r>
      <w:r w:rsidRPr="00CD2C80">
        <w:rPr>
          <w:rFonts w:ascii="Calibri" w:hAnsi="Calibri" w:cs="Arial"/>
        </w:rPr>
        <w:t>The position reports to the Head of Pathology section who reports to the Research Director.</w:t>
      </w:r>
    </w:p>
    <w:p w:rsidR="00CD2C80" w:rsidRPr="00CD2C80" w:rsidRDefault="00CD2C80" w:rsidP="00CD2C80">
      <w:pPr>
        <w:jc w:val="both"/>
        <w:rPr>
          <w:rFonts w:ascii="Calibri" w:hAnsi="Calibri" w:cs="Arial"/>
        </w:rPr>
      </w:pPr>
      <w:r w:rsidRPr="00CD2C80">
        <w:rPr>
          <w:rFonts w:ascii="Calibri" w:hAnsi="Calibri" w:cs="Arial"/>
          <w:b/>
        </w:rPr>
        <w:t>Skills:</w:t>
      </w:r>
      <w:r w:rsidRPr="00CD2C80">
        <w:rPr>
          <w:rFonts w:ascii="Calibri" w:hAnsi="Calibri" w:cs="Arial"/>
        </w:rPr>
        <w:t xml:space="preserve"> </w:t>
      </w:r>
    </w:p>
    <w:p w:rsidR="00CD2C80" w:rsidRPr="00CD2C80" w:rsidRDefault="00CD2C80" w:rsidP="00CD2C80">
      <w:pPr>
        <w:numPr>
          <w:ilvl w:val="0"/>
          <w:numId w:val="12"/>
        </w:numPr>
        <w:spacing w:line="360" w:lineRule="auto"/>
        <w:jc w:val="both"/>
        <w:rPr>
          <w:rFonts w:ascii="Calibri" w:hAnsi="Calibri" w:cs="Arial"/>
        </w:rPr>
      </w:pPr>
      <w:r w:rsidRPr="00CD2C80">
        <w:rPr>
          <w:rFonts w:ascii="Calibri" w:hAnsi="Calibri" w:cs="Arial"/>
        </w:rPr>
        <w:t xml:space="preserve">Research operations skills, </w:t>
      </w:r>
    </w:p>
    <w:p w:rsidR="00CD2C80" w:rsidRPr="00CD2C80" w:rsidRDefault="00CD2C80" w:rsidP="00CD2C80">
      <w:pPr>
        <w:numPr>
          <w:ilvl w:val="0"/>
          <w:numId w:val="12"/>
        </w:numPr>
        <w:spacing w:line="360" w:lineRule="auto"/>
        <w:jc w:val="both"/>
        <w:rPr>
          <w:rFonts w:ascii="Calibri" w:hAnsi="Calibri" w:cs="Arial"/>
        </w:rPr>
      </w:pPr>
      <w:r w:rsidRPr="00CD2C80">
        <w:rPr>
          <w:rFonts w:ascii="Calibri" w:hAnsi="Calibri" w:cs="Arial"/>
        </w:rPr>
        <w:t xml:space="preserve">people management skills, </w:t>
      </w:r>
    </w:p>
    <w:p w:rsidR="00CD2C80" w:rsidRPr="00CD2C80" w:rsidRDefault="00CD2C80" w:rsidP="00CD2C80">
      <w:pPr>
        <w:numPr>
          <w:ilvl w:val="0"/>
          <w:numId w:val="12"/>
        </w:numPr>
        <w:spacing w:line="360" w:lineRule="auto"/>
        <w:jc w:val="both"/>
        <w:rPr>
          <w:rFonts w:ascii="Calibri" w:hAnsi="Calibri" w:cs="Arial"/>
        </w:rPr>
      </w:pPr>
      <w:r w:rsidRPr="00CD2C80">
        <w:rPr>
          <w:rFonts w:ascii="Calibri" w:hAnsi="Calibri" w:cs="Arial"/>
        </w:rPr>
        <w:t>computer and analytical skills</w:t>
      </w:r>
    </w:p>
    <w:p w:rsidR="00CD2C80" w:rsidRPr="00CD2C80" w:rsidRDefault="00CD2C80" w:rsidP="00CD2C80">
      <w:pPr>
        <w:jc w:val="both"/>
        <w:rPr>
          <w:rFonts w:ascii="Calibri" w:hAnsi="Calibri" w:cs="Arial"/>
          <w:b/>
        </w:rPr>
      </w:pPr>
    </w:p>
    <w:p w:rsidR="00CD2C80" w:rsidRPr="00CD2C80" w:rsidRDefault="00CD2C80" w:rsidP="00CD2C80">
      <w:pPr>
        <w:jc w:val="both"/>
        <w:rPr>
          <w:rFonts w:ascii="Calibri" w:hAnsi="Calibri" w:cs="Arial"/>
        </w:rPr>
      </w:pPr>
      <w:r w:rsidRPr="00CD2C80">
        <w:rPr>
          <w:rFonts w:ascii="Calibri" w:hAnsi="Calibri" w:cs="Arial"/>
          <w:b/>
        </w:rPr>
        <w:t>Achievements:</w:t>
      </w:r>
      <w:r w:rsidRPr="00CD2C80">
        <w:rPr>
          <w:rFonts w:ascii="Calibri" w:hAnsi="Calibri" w:cs="Arial"/>
        </w:rPr>
        <w:t xml:space="preserve"> </w:t>
      </w:r>
    </w:p>
    <w:p w:rsidR="00CD2C80" w:rsidRPr="00CD2C80" w:rsidRDefault="00CD2C80" w:rsidP="00CD2C80">
      <w:pPr>
        <w:numPr>
          <w:ilvl w:val="0"/>
          <w:numId w:val="3"/>
        </w:numPr>
        <w:spacing w:line="360" w:lineRule="auto"/>
        <w:jc w:val="both"/>
        <w:rPr>
          <w:rFonts w:ascii="Calibri" w:hAnsi="Calibri" w:cs="Arial"/>
        </w:rPr>
      </w:pPr>
      <w:r w:rsidRPr="00CD2C80">
        <w:rPr>
          <w:rFonts w:ascii="Calibri" w:hAnsi="Calibri" w:cs="Arial"/>
        </w:rPr>
        <w:t xml:space="preserve">Worked on the coffee bacterial wilt and instituted disease control and cultural management procedures for the disease.  </w:t>
      </w:r>
    </w:p>
    <w:p w:rsidR="00CD2C80" w:rsidRPr="00CD2C80" w:rsidRDefault="00CD2C80" w:rsidP="00CD2C80">
      <w:pPr>
        <w:numPr>
          <w:ilvl w:val="0"/>
          <w:numId w:val="3"/>
        </w:numPr>
        <w:spacing w:line="360" w:lineRule="auto"/>
        <w:jc w:val="both"/>
        <w:rPr>
          <w:rFonts w:ascii="Calibri" w:hAnsi="Calibri" w:cs="Arial"/>
        </w:rPr>
      </w:pPr>
      <w:r w:rsidRPr="00CD2C80">
        <w:rPr>
          <w:rFonts w:ascii="Calibri" w:hAnsi="Calibri" w:cs="Arial"/>
        </w:rPr>
        <w:t>Identified various resistant strains of the colletrotricum fungus and designed a disease resistance management program</w:t>
      </w:r>
    </w:p>
    <w:p w:rsidR="00CD2C80" w:rsidRPr="00CD2C80" w:rsidRDefault="00CD2C80" w:rsidP="00CD2C80">
      <w:pPr>
        <w:numPr>
          <w:ilvl w:val="0"/>
          <w:numId w:val="3"/>
        </w:numPr>
        <w:spacing w:line="360" w:lineRule="auto"/>
        <w:jc w:val="both"/>
        <w:rPr>
          <w:rFonts w:ascii="Calibri" w:hAnsi="Calibri" w:cs="Arial"/>
        </w:rPr>
      </w:pPr>
      <w:r w:rsidRPr="00CD2C80">
        <w:rPr>
          <w:rFonts w:ascii="Calibri" w:hAnsi="Calibri" w:cs="Arial"/>
        </w:rPr>
        <w:t>Played a key role in evaluation for disease resistance on all coffee breeding germplasm, this resulted in the release of resistant cultivars</w:t>
      </w:r>
    </w:p>
    <w:p w:rsidR="00CD2C80" w:rsidRPr="00CD2C80" w:rsidRDefault="00CD2C80" w:rsidP="00CD2C80">
      <w:pPr>
        <w:jc w:val="both"/>
        <w:rPr>
          <w:rFonts w:ascii="Calibri" w:hAnsi="Calibri" w:cs="Arial"/>
        </w:rPr>
      </w:pPr>
      <w:r w:rsidRPr="00CD2C80">
        <w:rPr>
          <w:rFonts w:ascii="Calibri" w:hAnsi="Calibri" w:cs="Arial"/>
          <w:b/>
        </w:rPr>
        <w:t>Reasons for leaving:</w:t>
      </w:r>
      <w:r w:rsidRPr="00CD2C80">
        <w:rPr>
          <w:rFonts w:ascii="Calibri" w:hAnsi="Calibri" w:cs="Arial"/>
        </w:rPr>
        <w:t xml:space="preserve"> - Better prospects at Delmonte </w:t>
      </w:r>
    </w:p>
    <w:p w:rsidR="00CD2C80" w:rsidRPr="00CD2C80" w:rsidRDefault="00CD2C80" w:rsidP="00CD2C80">
      <w:pPr>
        <w:jc w:val="both"/>
        <w:rPr>
          <w:rFonts w:ascii="Calibri" w:hAnsi="Calibri" w:cs="Arial"/>
          <w:b/>
        </w:rPr>
      </w:pPr>
      <w:r w:rsidRPr="00CD2C80">
        <w:rPr>
          <w:rFonts w:ascii="Calibri" w:hAnsi="Calibri" w:cs="Arial"/>
          <w:b/>
        </w:rPr>
        <w:t xml:space="preserve">5.7 </w:t>
      </w:r>
      <w:r w:rsidRPr="00CD2C80">
        <w:rPr>
          <w:rFonts w:ascii="Calibri" w:hAnsi="Calibri" w:cs="Arial"/>
          <w:b/>
          <w:caps/>
        </w:rPr>
        <w:t>Previous Employer</w:t>
      </w:r>
      <w:r w:rsidRPr="00CD2C80">
        <w:rPr>
          <w:rFonts w:ascii="Calibri" w:hAnsi="Calibri" w:cs="Arial"/>
          <w:b/>
        </w:rPr>
        <w:t xml:space="preserve"> - MINISTRY OF AGRICULTURE, </w:t>
      </w:r>
      <w:r w:rsidRPr="00CD2C80">
        <w:rPr>
          <w:rFonts w:ascii="Calibri" w:hAnsi="Calibri" w:cs="Arial"/>
        </w:rPr>
        <w:t xml:space="preserve">Mtwapa and Njoro research </w:t>
      </w:r>
      <w:r w:rsidR="0056537B" w:rsidRPr="00CD2C80">
        <w:rPr>
          <w:rFonts w:ascii="Calibri" w:hAnsi="Calibri" w:cs="Arial"/>
        </w:rPr>
        <w:t>centers</w:t>
      </w:r>
      <w:r w:rsidRPr="00CD2C80">
        <w:rPr>
          <w:rFonts w:ascii="Calibri" w:hAnsi="Calibri" w:cs="Arial"/>
          <w:b/>
        </w:rPr>
        <w:t xml:space="preserve">  </w:t>
      </w:r>
    </w:p>
    <w:p w:rsidR="00CD2C80" w:rsidRPr="00CD2C80" w:rsidRDefault="00CD2C80" w:rsidP="00CD2C80">
      <w:pPr>
        <w:jc w:val="both"/>
        <w:rPr>
          <w:rFonts w:ascii="Calibri" w:hAnsi="Calibri" w:cs="Arial"/>
          <w:b/>
        </w:rPr>
      </w:pPr>
      <w:r w:rsidRPr="00CD2C80">
        <w:rPr>
          <w:rFonts w:ascii="Calibri" w:hAnsi="Calibri" w:cs="Arial"/>
          <w:b/>
        </w:rPr>
        <w:t xml:space="preserve">POSITION - Plant Pathologist </w:t>
      </w:r>
    </w:p>
    <w:p w:rsidR="00CD2C80" w:rsidRPr="00CD2C80" w:rsidRDefault="00CD2C80" w:rsidP="00CD2C80">
      <w:pPr>
        <w:jc w:val="both"/>
        <w:rPr>
          <w:rFonts w:ascii="Calibri" w:hAnsi="Calibri" w:cs="Arial"/>
          <w:b/>
        </w:rPr>
      </w:pPr>
      <w:r w:rsidRPr="00CD2C80">
        <w:rPr>
          <w:rFonts w:ascii="Calibri" w:hAnsi="Calibri" w:cs="Arial"/>
          <w:b/>
        </w:rPr>
        <w:t xml:space="preserve">DURATION - September 1979 to May 1985  </w:t>
      </w:r>
    </w:p>
    <w:p w:rsidR="00CD2C80" w:rsidRPr="00CD2C80" w:rsidRDefault="00CD2C80" w:rsidP="00CD2C80">
      <w:pPr>
        <w:jc w:val="both"/>
        <w:rPr>
          <w:rFonts w:ascii="Calibri" w:hAnsi="Calibri" w:cs="Arial"/>
        </w:rPr>
      </w:pPr>
      <w:r w:rsidRPr="00CD2C80">
        <w:rPr>
          <w:rFonts w:ascii="Calibri" w:hAnsi="Calibri" w:cs="Arial"/>
          <w:b/>
        </w:rPr>
        <w:t xml:space="preserve">Reporting Relationships - </w:t>
      </w:r>
      <w:r w:rsidRPr="00CD2C80">
        <w:rPr>
          <w:rFonts w:ascii="Calibri" w:hAnsi="Calibri" w:cs="Arial"/>
        </w:rPr>
        <w:t>The position reported to the Head of Pathology section who reports to the Research Centre Director.</w:t>
      </w:r>
    </w:p>
    <w:p w:rsidR="00CD2C80" w:rsidRPr="00CD2C80" w:rsidRDefault="00CD2C80" w:rsidP="00CD2C80">
      <w:pPr>
        <w:jc w:val="both"/>
        <w:rPr>
          <w:rFonts w:ascii="Calibri" w:hAnsi="Calibri" w:cs="Arial"/>
        </w:rPr>
      </w:pPr>
      <w:r w:rsidRPr="00CD2C80">
        <w:rPr>
          <w:rFonts w:ascii="Calibri" w:hAnsi="Calibri" w:cs="Arial"/>
          <w:b/>
        </w:rPr>
        <w:t>Skills:</w:t>
      </w:r>
      <w:r w:rsidRPr="00CD2C80">
        <w:rPr>
          <w:rFonts w:ascii="Calibri" w:hAnsi="Calibri" w:cs="Arial"/>
        </w:rPr>
        <w:t xml:space="preserve"> </w:t>
      </w:r>
    </w:p>
    <w:p w:rsidR="00CD2C80" w:rsidRPr="00CD2C80" w:rsidRDefault="00CD2C80" w:rsidP="00CD2C80">
      <w:pPr>
        <w:numPr>
          <w:ilvl w:val="0"/>
          <w:numId w:val="9"/>
        </w:numPr>
        <w:spacing w:line="360" w:lineRule="auto"/>
        <w:jc w:val="both"/>
        <w:rPr>
          <w:rFonts w:ascii="Calibri" w:hAnsi="Calibri" w:cs="Arial"/>
        </w:rPr>
      </w:pPr>
      <w:r w:rsidRPr="00CD2C80">
        <w:rPr>
          <w:rFonts w:ascii="Calibri" w:hAnsi="Calibri" w:cs="Arial"/>
        </w:rPr>
        <w:lastRenderedPageBreak/>
        <w:t xml:space="preserve">Research operations skills, </w:t>
      </w:r>
    </w:p>
    <w:p w:rsidR="00CD2C80" w:rsidRPr="00CD2C80" w:rsidRDefault="00CD2C80" w:rsidP="00CD2C80">
      <w:pPr>
        <w:numPr>
          <w:ilvl w:val="0"/>
          <w:numId w:val="9"/>
        </w:numPr>
        <w:spacing w:line="360" w:lineRule="auto"/>
        <w:jc w:val="both"/>
        <w:rPr>
          <w:rFonts w:ascii="Calibri" w:hAnsi="Calibri" w:cs="Arial"/>
        </w:rPr>
      </w:pPr>
      <w:r w:rsidRPr="00CD2C80">
        <w:rPr>
          <w:rFonts w:ascii="Calibri" w:hAnsi="Calibri" w:cs="Arial"/>
        </w:rPr>
        <w:t xml:space="preserve">people management skills, </w:t>
      </w:r>
    </w:p>
    <w:p w:rsidR="00CD2C80" w:rsidRPr="00CD2C80" w:rsidRDefault="00CD2C80" w:rsidP="00CD2C80">
      <w:pPr>
        <w:numPr>
          <w:ilvl w:val="0"/>
          <w:numId w:val="9"/>
        </w:numPr>
        <w:spacing w:line="360" w:lineRule="auto"/>
        <w:jc w:val="both"/>
        <w:rPr>
          <w:rFonts w:ascii="Calibri" w:hAnsi="Calibri" w:cs="Arial"/>
        </w:rPr>
      </w:pPr>
      <w:r w:rsidRPr="00CD2C80">
        <w:rPr>
          <w:rFonts w:ascii="Calibri" w:hAnsi="Calibri" w:cs="Arial"/>
        </w:rPr>
        <w:t>computer and analytical skills</w:t>
      </w:r>
    </w:p>
    <w:p w:rsidR="00CD2C80" w:rsidRPr="00CD2C80" w:rsidRDefault="00CD2C80" w:rsidP="00CD2C80">
      <w:pPr>
        <w:jc w:val="both"/>
        <w:rPr>
          <w:rFonts w:ascii="Calibri" w:hAnsi="Calibri" w:cs="Arial"/>
        </w:rPr>
      </w:pPr>
      <w:r w:rsidRPr="00CD2C80">
        <w:rPr>
          <w:rFonts w:ascii="Calibri" w:hAnsi="Calibri" w:cs="Arial"/>
          <w:b/>
        </w:rPr>
        <w:t>Achievements:</w:t>
      </w:r>
      <w:r w:rsidRPr="00CD2C80">
        <w:rPr>
          <w:rFonts w:ascii="Calibri" w:hAnsi="Calibri" w:cs="Arial"/>
        </w:rPr>
        <w:t xml:space="preserve"> </w:t>
      </w:r>
    </w:p>
    <w:p w:rsidR="00CD2C80" w:rsidRPr="00CD2C80" w:rsidRDefault="00CD2C80" w:rsidP="00CD2C80">
      <w:pPr>
        <w:numPr>
          <w:ilvl w:val="0"/>
          <w:numId w:val="10"/>
        </w:numPr>
        <w:spacing w:line="360" w:lineRule="auto"/>
        <w:jc w:val="both"/>
        <w:rPr>
          <w:rFonts w:ascii="Calibri" w:hAnsi="Calibri" w:cs="Arial"/>
        </w:rPr>
      </w:pPr>
      <w:r w:rsidRPr="00CD2C80">
        <w:rPr>
          <w:rFonts w:ascii="Calibri" w:hAnsi="Calibri" w:cs="Arial"/>
        </w:rPr>
        <w:t>Worked on the aetiology of the cereal diseases and especially wheat rust diseases</w:t>
      </w:r>
    </w:p>
    <w:p w:rsidR="00CD2C80" w:rsidRPr="00CD2C80" w:rsidRDefault="00CD2C80" w:rsidP="00CD2C80">
      <w:pPr>
        <w:numPr>
          <w:ilvl w:val="0"/>
          <w:numId w:val="10"/>
        </w:numPr>
        <w:spacing w:line="360" w:lineRule="auto"/>
        <w:jc w:val="both"/>
        <w:rPr>
          <w:rFonts w:ascii="Calibri" w:hAnsi="Calibri" w:cs="Arial"/>
        </w:rPr>
      </w:pPr>
      <w:r w:rsidRPr="00CD2C80">
        <w:rPr>
          <w:rFonts w:ascii="Calibri" w:hAnsi="Calibri" w:cs="Arial"/>
        </w:rPr>
        <w:t>Collaborated with breeders in race identifications, isolations and increases for use on evaluations of germplasm for disease resistance</w:t>
      </w:r>
    </w:p>
    <w:p w:rsidR="00CD2C80" w:rsidRPr="00CD2C80" w:rsidRDefault="00CD2C80" w:rsidP="00CD2C80">
      <w:pPr>
        <w:numPr>
          <w:ilvl w:val="0"/>
          <w:numId w:val="10"/>
        </w:numPr>
        <w:spacing w:line="360" w:lineRule="auto"/>
        <w:jc w:val="both"/>
        <w:rPr>
          <w:rFonts w:ascii="Calibri" w:hAnsi="Calibri" w:cs="Arial"/>
        </w:rPr>
      </w:pPr>
      <w:r w:rsidRPr="00CD2C80">
        <w:rPr>
          <w:rFonts w:ascii="Calibri" w:hAnsi="Calibri" w:cs="Arial"/>
        </w:rPr>
        <w:t>Developed cereal disease control programs</w:t>
      </w:r>
    </w:p>
    <w:p w:rsidR="00CD2C80" w:rsidRPr="00CD2C80" w:rsidRDefault="00CD2C80" w:rsidP="00CD2C80">
      <w:pPr>
        <w:numPr>
          <w:ilvl w:val="0"/>
          <w:numId w:val="10"/>
        </w:numPr>
        <w:spacing w:line="360" w:lineRule="auto"/>
        <w:jc w:val="both"/>
        <w:rPr>
          <w:rFonts w:ascii="Calibri" w:hAnsi="Calibri" w:cs="Arial"/>
        </w:rPr>
      </w:pPr>
      <w:r w:rsidRPr="00CD2C80">
        <w:rPr>
          <w:rFonts w:ascii="Calibri" w:hAnsi="Calibri" w:cs="Arial"/>
        </w:rPr>
        <w:t>Identified various rust resistant strains and used the same for resistance breeding and means to manage resistance development</w:t>
      </w:r>
    </w:p>
    <w:p w:rsidR="00CD2C80" w:rsidRPr="00CD2C80" w:rsidRDefault="00CD2C80" w:rsidP="00CD2C80">
      <w:pPr>
        <w:numPr>
          <w:ilvl w:val="0"/>
          <w:numId w:val="10"/>
        </w:numPr>
        <w:spacing w:line="360" w:lineRule="auto"/>
        <w:jc w:val="both"/>
        <w:rPr>
          <w:rFonts w:ascii="Calibri" w:hAnsi="Calibri" w:cs="Arial"/>
        </w:rPr>
      </w:pPr>
      <w:r w:rsidRPr="00CD2C80">
        <w:rPr>
          <w:rFonts w:ascii="Calibri" w:hAnsi="Calibri" w:cs="Arial"/>
        </w:rPr>
        <w:t xml:space="preserve">Played a key role in developing plant pathology diagnostic laboratories both at Njoro and Mtwapa </w:t>
      </w:r>
      <w:r w:rsidR="0056537B" w:rsidRPr="00CD2C80">
        <w:rPr>
          <w:rFonts w:ascii="Calibri" w:hAnsi="Calibri" w:cs="Arial"/>
        </w:rPr>
        <w:t>centers</w:t>
      </w:r>
      <w:r w:rsidRPr="00CD2C80">
        <w:rPr>
          <w:rFonts w:ascii="Calibri" w:hAnsi="Calibri" w:cs="Arial"/>
        </w:rPr>
        <w:t>.</w:t>
      </w:r>
    </w:p>
    <w:p w:rsidR="00CD2C80" w:rsidRPr="00CD2C80" w:rsidRDefault="00CD2C80" w:rsidP="00CD2C80">
      <w:pPr>
        <w:jc w:val="both"/>
        <w:rPr>
          <w:rFonts w:ascii="Calibri" w:hAnsi="Calibri" w:cs="Arial"/>
        </w:rPr>
      </w:pPr>
      <w:r w:rsidRPr="00CD2C80">
        <w:rPr>
          <w:rFonts w:ascii="Calibri" w:hAnsi="Calibri" w:cs="Arial"/>
          <w:b/>
        </w:rPr>
        <w:t>Reasons for leaving:</w:t>
      </w:r>
      <w:r w:rsidRPr="00CD2C80">
        <w:rPr>
          <w:rFonts w:ascii="Calibri" w:hAnsi="Calibri" w:cs="Arial"/>
        </w:rPr>
        <w:t xml:space="preserve"> - Opportunities to grow my career</w:t>
      </w:r>
    </w:p>
    <w:p w:rsidR="00CD2C80" w:rsidRPr="00CD2C80" w:rsidRDefault="00CD2C80" w:rsidP="00CD2C80">
      <w:pPr>
        <w:jc w:val="both"/>
        <w:rPr>
          <w:rFonts w:ascii="Calibri" w:hAnsi="Calibri" w:cs="Arial"/>
          <w:b/>
          <w:bCs/>
          <w:u w:val="single"/>
        </w:rPr>
      </w:pPr>
    </w:p>
    <w:p w:rsidR="00CD2C80" w:rsidRPr="00CD2C80" w:rsidRDefault="00CD2C80" w:rsidP="00CD2C80">
      <w:pPr>
        <w:jc w:val="both"/>
        <w:rPr>
          <w:rFonts w:ascii="Calibri" w:hAnsi="Calibri" w:cs="Arial"/>
          <w:b/>
          <w:bCs/>
          <w:u w:val="single"/>
        </w:rPr>
      </w:pPr>
      <w:r w:rsidRPr="00CD2C80">
        <w:rPr>
          <w:rFonts w:ascii="Calibri" w:hAnsi="Calibri" w:cs="Arial"/>
          <w:b/>
          <w:bCs/>
          <w:u w:val="single"/>
        </w:rPr>
        <w:t>6. PROFESSIONAL TRAINING</w:t>
      </w:r>
    </w:p>
    <w:p w:rsidR="00CD2C80" w:rsidRPr="00CD2C80" w:rsidRDefault="00CD2C80" w:rsidP="00CD2C80">
      <w:pPr>
        <w:jc w:val="both"/>
        <w:rPr>
          <w:rFonts w:ascii="Calibri" w:hAnsi="Calibri" w:cs="Arial"/>
        </w:rPr>
      </w:pPr>
      <w:r w:rsidRPr="00CD2C80">
        <w:rPr>
          <w:rFonts w:ascii="Calibri" w:hAnsi="Calibri" w:cs="Arial"/>
        </w:rPr>
        <w:t xml:space="preserve">1. </w:t>
      </w:r>
      <w:r w:rsidRPr="00CD2C80">
        <w:rPr>
          <w:rFonts w:ascii="Calibri" w:hAnsi="Calibri" w:cs="Arial"/>
          <w:b/>
        </w:rPr>
        <w:t>CIMMYT:</w:t>
      </w:r>
      <w:r w:rsidRPr="00CD2C80">
        <w:rPr>
          <w:rFonts w:ascii="Calibri" w:hAnsi="Calibri" w:cs="Arial"/>
          <w:b/>
        </w:rPr>
        <w:tab/>
        <w:t>TRAINING IN MEXICO</w:t>
      </w:r>
    </w:p>
    <w:p w:rsidR="00CD2C80" w:rsidRPr="00CD2C80" w:rsidRDefault="00CD2C80" w:rsidP="00CD2C80">
      <w:pPr>
        <w:jc w:val="both"/>
        <w:rPr>
          <w:rFonts w:ascii="Calibri" w:hAnsi="Calibri" w:cs="Arial"/>
        </w:rPr>
      </w:pPr>
      <w:r w:rsidRPr="00CD2C80">
        <w:rPr>
          <w:rFonts w:ascii="Calibri" w:hAnsi="Calibri" w:cs="Arial"/>
        </w:rPr>
        <w:t xml:space="preserve">    PERIOD:</w:t>
      </w:r>
      <w:r w:rsidRPr="00CD2C80">
        <w:rPr>
          <w:rFonts w:ascii="Calibri" w:hAnsi="Calibri" w:cs="Arial"/>
        </w:rPr>
        <w:tab/>
        <w:t>FEBRUARY - OCTOBER 1983</w:t>
      </w:r>
    </w:p>
    <w:p w:rsidR="00CD2C80" w:rsidRPr="00CD2C80" w:rsidRDefault="00CD2C80" w:rsidP="00CD2C80">
      <w:pPr>
        <w:jc w:val="both"/>
        <w:rPr>
          <w:rFonts w:ascii="Calibri" w:hAnsi="Calibri" w:cs="Arial"/>
          <w:b/>
        </w:rPr>
      </w:pPr>
      <w:r w:rsidRPr="00CD2C80">
        <w:rPr>
          <w:rFonts w:ascii="Calibri" w:hAnsi="Calibri" w:cs="Arial"/>
        </w:rPr>
        <w:t xml:space="preserve">    </w:t>
      </w:r>
      <w:r w:rsidRPr="00CD2C80">
        <w:rPr>
          <w:rFonts w:ascii="Calibri" w:hAnsi="Calibri" w:cs="Arial"/>
          <w:b/>
        </w:rPr>
        <w:t>AWARDED: DIPLOMA IN WHEAT BREEDING AND PATHOLOGY</w:t>
      </w:r>
    </w:p>
    <w:p w:rsidR="00CD2C80" w:rsidRPr="00CD2C80" w:rsidRDefault="00CD2C80" w:rsidP="00CD2C80">
      <w:pPr>
        <w:jc w:val="both"/>
        <w:rPr>
          <w:rFonts w:ascii="Calibri" w:hAnsi="Calibri" w:cs="Arial"/>
        </w:rPr>
      </w:pPr>
      <w:r w:rsidRPr="00CD2C80">
        <w:rPr>
          <w:rFonts w:ascii="Calibri" w:hAnsi="Calibri" w:cs="Arial"/>
        </w:rPr>
        <w:t xml:space="preserve">    Developed skills on practical pathology and breeding on small grain cereals.</w:t>
      </w:r>
    </w:p>
    <w:p w:rsidR="00440562" w:rsidRDefault="00440562" w:rsidP="00CD2C80">
      <w:pPr>
        <w:jc w:val="both"/>
        <w:rPr>
          <w:rFonts w:ascii="Calibri" w:hAnsi="Calibri" w:cs="Arial"/>
        </w:rPr>
      </w:pPr>
    </w:p>
    <w:p w:rsidR="00440562" w:rsidRDefault="00440562" w:rsidP="00CD2C80">
      <w:pPr>
        <w:jc w:val="both"/>
        <w:rPr>
          <w:rFonts w:ascii="Calibri" w:hAnsi="Calibri" w:cs="Arial"/>
        </w:rPr>
      </w:pPr>
    </w:p>
    <w:p w:rsidR="00CD2C80" w:rsidRPr="00CD2C80" w:rsidRDefault="00CD2C80" w:rsidP="00CD2C80">
      <w:pPr>
        <w:jc w:val="both"/>
        <w:rPr>
          <w:rFonts w:ascii="Calibri" w:hAnsi="Calibri" w:cs="Arial"/>
        </w:rPr>
      </w:pPr>
      <w:r w:rsidRPr="00CD2C80">
        <w:rPr>
          <w:rFonts w:ascii="Calibri" w:hAnsi="Calibri" w:cs="Arial"/>
        </w:rPr>
        <w:t xml:space="preserve">2.  </w:t>
      </w:r>
      <w:r w:rsidRPr="00CD2C80">
        <w:rPr>
          <w:rFonts w:ascii="Calibri" w:hAnsi="Calibri" w:cs="Arial"/>
          <w:b/>
        </w:rPr>
        <w:t>OTHER PROFFESSIONAL DEVELOPNENT</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February 2005 to March 2006 – Bullet Proof Managers course</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January 25, 2005 – Selection and interviewing Skills seminar</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 xml:space="preserve">April 1 – 2 2004 – Business report writing </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August 11 – 12, 2003 – Micro enterprise development course</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 xml:space="preserve">April 9 – 15, 2003 – Computer training on Microsoft Access, Power point and Outlook </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October 7 – 9, 2002 – Maximo overview seminar</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August 19 – 21, 2002 – Effective Management skills programme</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May 13 – 17, 2002 – Managing for Results seminar</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March 5 – 6, 2001 – The Management Development course</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November 17, 2000 – Effective public relations for Management staff</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September 18 – 20, 2000 – Peak performance strategies course</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 xml:space="preserve">June 19 – 23, 2000 – </w:t>
      </w:r>
      <w:r w:rsidR="00440562" w:rsidRPr="00440562">
        <w:rPr>
          <w:rFonts w:ascii="Calibri" w:hAnsi="Calibri" w:cs="Arial"/>
        </w:rPr>
        <w:t>Counseling</w:t>
      </w:r>
      <w:r w:rsidRPr="00440562">
        <w:rPr>
          <w:rFonts w:ascii="Calibri" w:hAnsi="Calibri" w:cs="Arial"/>
        </w:rPr>
        <w:t xml:space="preserve"> Skills seminar</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May 4 – 5, 2000 – Effective team building seminar</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July 01-02, 1999</w:t>
      </w:r>
      <w:r w:rsidRPr="00440562">
        <w:rPr>
          <w:rFonts w:ascii="Calibri" w:hAnsi="Calibri" w:cs="Arial"/>
        </w:rPr>
        <w:tab/>
        <w:t xml:space="preserve">Change management Seminar </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 xml:space="preserve">June 22 – 24, 1999  Internal quality Auditing Part 1 </w:t>
      </w:r>
      <w:r w:rsidRPr="00440562">
        <w:rPr>
          <w:rFonts w:ascii="Calibri" w:hAnsi="Calibri" w:cs="Arial"/>
        </w:rPr>
        <w:tab/>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June 03-05, 1999</w:t>
      </w:r>
      <w:r w:rsidRPr="00440562">
        <w:rPr>
          <w:rFonts w:ascii="Calibri" w:hAnsi="Calibri" w:cs="Arial"/>
        </w:rPr>
        <w:tab/>
        <w:t xml:space="preserve">Implementation of </w:t>
      </w:r>
      <w:r w:rsidRPr="00440562">
        <w:rPr>
          <w:rFonts w:ascii="Calibri" w:hAnsi="Calibri" w:cs="Arial"/>
        </w:rPr>
        <w:tab/>
        <w:t>ISO 9000 Standards</w:t>
      </w:r>
      <w:r w:rsidRPr="00440562">
        <w:rPr>
          <w:rFonts w:ascii="Calibri" w:hAnsi="Calibri" w:cs="Arial"/>
        </w:rPr>
        <w:tab/>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April 8 – 9, 1999 Statistical quality control</w:t>
      </w:r>
      <w:r w:rsidRPr="00440562">
        <w:rPr>
          <w:rFonts w:ascii="Calibri" w:hAnsi="Calibri" w:cs="Arial"/>
        </w:rPr>
        <w:tab/>
        <w:t>seminar</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June 15 – 20, 1998</w:t>
      </w:r>
      <w:r w:rsidRPr="00440562">
        <w:rPr>
          <w:rFonts w:ascii="Calibri" w:hAnsi="Calibri" w:cs="Arial"/>
        </w:rPr>
        <w:tab/>
        <w:t xml:space="preserve"> MSTAT-C &amp; MS-Office in Agric. Experimentation  </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December 1 – 5, 1997 Project management course</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October 17, 1997 – Customer care seminar</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 xml:space="preserve">August 2 – 27, 1993 Aphid Identification course </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lastRenderedPageBreak/>
        <w:t>February 03-05, 1993   Finance for non-Financial Managers course</w:t>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February 7 – 16, 1988 Fungicide Resistance in Crop protection</w:t>
      </w:r>
      <w:r w:rsidRPr="00440562">
        <w:rPr>
          <w:rFonts w:ascii="Calibri" w:hAnsi="Calibri" w:cs="Arial"/>
        </w:rPr>
        <w:tab/>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June 15-19, 1987</w:t>
      </w:r>
      <w:r w:rsidRPr="00440562">
        <w:rPr>
          <w:rFonts w:ascii="Calibri" w:hAnsi="Calibri" w:cs="Arial"/>
        </w:rPr>
        <w:tab/>
        <w:t>Management Development course</w:t>
      </w:r>
      <w:r w:rsidRPr="00440562">
        <w:rPr>
          <w:rFonts w:ascii="Calibri" w:hAnsi="Calibri" w:cs="Arial"/>
        </w:rPr>
        <w:tab/>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May 25 – 29, 1987 Computer Operations &amp; Using Msword, Excel, Power point</w:t>
      </w:r>
      <w:r w:rsidR="00440562" w:rsidRPr="00440562">
        <w:rPr>
          <w:rFonts w:ascii="Calibri" w:hAnsi="Calibri" w:cs="Arial"/>
        </w:rPr>
        <w:t xml:space="preserve"> and </w:t>
      </w:r>
      <w:r w:rsidRPr="00440562">
        <w:rPr>
          <w:rFonts w:ascii="Calibri" w:hAnsi="Calibri" w:cs="Arial"/>
        </w:rPr>
        <w:t>Windows 95</w:t>
      </w:r>
      <w:r w:rsidRPr="00440562">
        <w:rPr>
          <w:rFonts w:ascii="Calibri" w:hAnsi="Calibri" w:cs="Arial"/>
        </w:rPr>
        <w:tab/>
      </w:r>
    </w:p>
    <w:p w:rsidR="00CD2C80" w:rsidRPr="00440562" w:rsidRDefault="00CD2C80" w:rsidP="00440562">
      <w:pPr>
        <w:pStyle w:val="ListParagraph"/>
        <w:numPr>
          <w:ilvl w:val="0"/>
          <w:numId w:val="17"/>
        </w:numPr>
        <w:jc w:val="both"/>
        <w:rPr>
          <w:rFonts w:ascii="Calibri" w:hAnsi="Calibri" w:cs="Arial"/>
        </w:rPr>
      </w:pPr>
      <w:r w:rsidRPr="00440562">
        <w:rPr>
          <w:rFonts w:ascii="Calibri" w:hAnsi="Calibri" w:cs="Arial"/>
        </w:rPr>
        <w:t>July 21 – August 01, 1986 Techniques in Identification of micro fungi of Agricultural Importance for plant pathologists</w:t>
      </w:r>
      <w:r w:rsidRPr="00440562">
        <w:rPr>
          <w:rFonts w:ascii="Calibri" w:hAnsi="Calibri" w:cs="Arial"/>
        </w:rPr>
        <w:tab/>
      </w:r>
      <w:r w:rsidRPr="00440562">
        <w:rPr>
          <w:rFonts w:ascii="Calibri" w:hAnsi="Calibri" w:cs="Arial"/>
        </w:rPr>
        <w:tab/>
      </w:r>
    </w:p>
    <w:p w:rsidR="00CD2C80" w:rsidRPr="00CD2C80" w:rsidRDefault="00CD2C80" w:rsidP="00CD2C80">
      <w:pPr>
        <w:jc w:val="both"/>
        <w:rPr>
          <w:rFonts w:ascii="Calibri" w:hAnsi="Calibri" w:cs="Arial"/>
          <w:b/>
          <w:bCs/>
          <w:u w:val="single"/>
        </w:rPr>
      </w:pPr>
    </w:p>
    <w:p w:rsidR="00CD2C80" w:rsidRPr="00CD2C80" w:rsidRDefault="00CD2C80" w:rsidP="00CD2C80">
      <w:pPr>
        <w:jc w:val="both"/>
        <w:rPr>
          <w:rFonts w:ascii="Calibri" w:hAnsi="Calibri" w:cs="Arial"/>
          <w:b/>
          <w:bCs/>
          <w:u w:val="single"/>
        </w:rPr>
      </w:pPr>
      <w:r w:rsidRPr="00CD2C80">
        <w:rPr>
          <w:rFonts w:ascii="Calibri" w:hAnsi="Calibri" w:cs="Arial"/>
          <w:b/>
          <w:bCs/>
          <w:u w:val="single"/>
        </w:rPr>
        <w:t>7. PROFESSIONAL MEMBERSHIP</w:t>
      </w:r>
    </w:p>
    <w:p w:rsidR="00CD2C80" w:rsidRPr="00CD2C80" w:rsidRDefault="00CD2C80" w:rsidP="00CD2C80">
      <w:pPr>
        <w:jc w:val="both"/>
        <w:rPr>
          <w:rFonts w:ascii="Calibri" w:hAnsi="Calibri" w:cs="Arial"/>
        </w:rPr>
      </w:pPr>
      <w:r w:rsidRPr="00CD2C80">
        <w:rPr>
          <w:rFonts w:ascii="Calibri" w:hAnsi="Calibri" w:cs="Arial"/>
        </w:rPr>
        <w:t>Paul is</w:t>
      </w:r>
      <w:r w:rsidRPr="00CD2C80">
        <w:rPr>
          <w:rFonts w:ascii="Calibri" w:hAnsi="Calibri" w:cs="Arial"/>
          <w:b/>
        </w:rPr>
        <w:t xml:space="preserve"> </w:t>
      </w:r>
      <w:r w:rsidRPr="00CD2C80">
        <w:rPr>
          <w:rFonts w:ascii="Calibri" w:hAnsi="Calibri" w:cs="Arial"/>
        </w:rPr>
        <w:t xml:space="preserve">a member of the following professional bodies: </w:t>
      </w:r>
    </w:p>
    <w:p w:rsidR="00CD2C80" w:rsidRPr="00CD2C80" w:rsidRDefault="00CD2C80" w:rsidP="00CD2C80">
      <w:pPr>
        <w:numPr>
          <w:ilvl w:val="0"/>
          <w:numId w:val="2"/>
        </w:numPr>
        <w:spacing w:line="360" w:lineRule="auto"/>
        <w:jc w:val="both"/>
        <w:rPr>
          <w:rFonts w:ascii="Calibri" w:hAnsi="Calibri" w:cs="Arial"/>
        </w:rPr>
      </w:pPr>
      <w:r w:rsidRPr="00CD2C80">
        <w:rPr>
          <w:rFonts w:ascii="Calibri" w:hAnsi="Calibri" w:cs="Arial"/>
        </w:rPr>
        <w:t>The American Phytopathological Society</w:t>
      </w:r>
    </w:p>
    <w:p w:rsidR="00CD2C80" w:rsidRPr="00CD2C80" w:rsidRDefault="00CD2C80" w:rsidP="00CD2C80">
      <w:pPr>
        <w:numPr>
          <w:ilvl w:val="0"/>
          <w:numId w:val="2"/>
        </w:numPr>
        <w:spacing w:line="360" w:lineRule="auto"/>
        <w:jc w:val="both"/>
        <w:rPr>
          <w:rFonts w:ascii="Calibri" w:hAnsi="Calibri" w:cs="Arial"/>
        </w:rPr>
      </w:pPr>
      <w:r w:rsidRPr="00CD2C80">
        <w:rPr>
          <w:rFonts w:ascii="Calibri" w:hAnsi="Calibri" w:cs="Arial"/>
        </w:rPr>
        <w:t>Institute and Guild of brewing</w:t>
      </w:r>
    </w:p>
    <w:p w:rsidR="00CD2C80" w:rsidRPr="00CD2C80" w:rsidRDefault="00CD2C80" w:rsidP="00CD2C80">
      <w:pPr>
        <w:numPr>
          <w:ilvl w:val="0"/>
          <w:numId w:val="2"/>
        </w:numPr>
        <w:spacing w:line="360" w:lineRule="auto"/>
        <w:jc w:val="both"/>
        <w:rPr>
          <w:rFonts w:ascii="Calibri" w:hAnsi="Calibri" w:cs="Arial"/>
        </w:rPr>
      </w:pPr>
      <w:r w:rsidRPr="00CD2C80">
        <w:rPr>
          <w:rFonts w:ascii="Calibri" w:hAnsi="Calibri" w:cs="Arial"/>
        </w:rPr>
        <w:t xml:space="preserve">Kenya institute of Management </w:t>
      </w:r>
    </w:p>
    <w:p w:rsidR="00CD2C80" w:rsidRPr="00CD2C80" w:rsidRDefault="00CD2C80" w:rsidP="00CD2C80">
      <w:pPr>
        <w:numPr>
          <w:ilvl w:val="0"/>
          <w:numId w:val="2"/>
        </w:numPr>
        <w:spacing w:line="360" w:lineRule="auto"/>
        <w:jc w:val="both"/>
        <w:rPr>
          <w:rFonts w:ascii="Calibri" w:hAnsi="Calibri" w:cs="Arial"/>
        </w:rPr>
      </w:pPr>
      <w:r w:rsidRPr="00CD2C80">
        <w:rPr>
          <w:rFonts w:ascii="Calibri" w:hAnsi="Calibri" w:cs="Arial"/>
        </w:rPr>
        <w:t>Six sigma</w:t>
      </w:r>
    </w:p>
    <w:p w:rsidR="00CD2C80" w:rsidRPr="00CD2C80" w:rsidRDefault="00CD2C80" w:rsidP="00CD2C80">
      <w:pPr>
        <w:jc w:val="both"/>
        <w:rPr>
          <w:rFonts w:ascii="Calibri" w:hAnsi="Calibri" w:cs="Arial"/>
          <w:b/>
          <w:u w:val="single"/>
        </w:rPr>
      </w:pPr>
    </w:p>
    <w:p w:rsidR="00CD2C80" w:rsidRPr="00CD2C80" w:rsidRDefault="00CD2C80" w:rsidP="00CD2C80">
      <w:pPr>
        <w:jc w:val="both"/>
        <w:rPr>
          <w:rFonts w:ascii="Calibri" w:hAnsi="Calibri" w:cs="Arial"/>
          <w:b/>
          <w:u w:val="single"/>
        </w:rPr>
      </w:pPr>
      <w:r w:rsidRPr="00CD2C80">
        <w:rPr>
          <w:rFonts w:ascii="Calibri" w:hAnsi="Calibri" w:cs="Arial"/>
          <w:b/>
          <w:u w:val="single"/>
        </w:rPr>
        <w:t xml:space="preserve">8. PUBLICATIONS: </w:t>
      </w:r>
    </w:p>
    <w:p w:rsidR="00CD2C80" w:rsidRPr="00CD2C80" w:rsidRDefault="00CD2C80" w:rsidP="00CD2C80">
      <w:pPr>
        <w:jc w:val="both"/>
        <w:rPr>
          <w:rFonts w:ascii="Calibri" w:hAnsi="Calibri" w:cs="Arial"/>
        </w:rPr>
      </w:pPr>
      <w:r w:rsidRPr="00CD2C80">
        <w:rPr>
          <w:rFonts w:ascii="Calibri" w:hAnsi="Calibri" w:cs="Arial"/>
        </w:rPr>
        <w:t>Paul has authored several papers, reports and presentation to conferences both locally and internationally.</w:t>
      </w:r>
    </w:p>
    <w:p w:rsidR="00CD2C80" w:rsidRPr="00CD2C80" w:rsidRDefault="00CD2C80" w:rsidP="00CD2C80">
      <w:pPr>
        <w:jc w:val="both"/>
        <w:rPr>
          <w:rFonts w:ascii="Calibri" w:hAnsi="Calibri" w:cs="Arial"/>
        </w:rPr>
      </w:pPr>
    </w:p>
    <w:sectPr w:rsidR="00CD2C80" w:rsidRPr="00CD2C80" w:rsidSect="00A96003">
      <w:pgSz w:w="12240" w:h="15840"/>
      <w:pgMar w:top="720" w:right="1440" w:bottom="72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45DCB"/>
    <w:multiLevelType w:val="hybridMultilevel"/>
    <w:tmpl w:val="E976F550"/>
    <w:lvl w:ilvl="0" w:tplc="3EA4A6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9F737D"/>
    <w:multiLevelType w:val="hybridMultilevel"/>
    <w:tmpl w:val="BB3C771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16A43F5C"/>
    <w:multiLevelType w:val="hybridMultilevel"/>
    <w:tmpl w:val="E446D7C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1935440E"/>
    <w:multiLevelType w:val="hybridMultilevel"/>
    <w:tmpl w:val="01183072"/>
    <w:lvl w:ilvl="0" w:tplc="3EA4A60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E8030E"/>
    <w:multiLevelType w:val="hybridMultilevel"/>
    <w:tmpl w:val="C0BA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A5686"/>
    <w:multiLevelType w:val="hybridMultilevel"/>
    <w:tmpl w:val="1CD44434"/>
    <w:lvl w:ilvl="0" w:tplc="3EA4A6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F0C26"/>
    <w:multiLevelType w:val="hybridMultilevel"/>
    <w:tmpl w:val="D1485540"/>
    <w:lvl w:ilvl="0" w:tplc="04090005">
      <w:start w:val="1"/>
      <w:numFmt w:val="bullet"/>
      <w:lvlText w:val=""/>
      <w:lvlJc w:val="left"/>
      <w:pPr>
        <w:tabs>
          <w:tab w:val="num" w:pos="2553"/>
        </w:tabs>
        <w:ind w:left="2553" w:hanging="360"/>
      </w:pPr>
      <w:rPr>
        <w:rFonts w:ascii="Wingdings" w:hAnsi="Wingdings" w:hint="default"/>
      </w:rPr>
    </w:lvl>
    <w:lvl w:ilvl="1" w:tplc="04090003" w:tentative="1">
      <w:start w:val="1"/>
      <w:numFmt w:val="bullet"/>
      <w:lvlText w:val="o"/>
      <w:lvlJc w:val="left"/>
      <w:pPr>
        <w:tabs>
          <w:tab w:val="num" w:pos="3273"/>
        </w:tabs>
        <w:ind w:left="3273" w:hanging="360"/>
      </w:pPr>
      <w:rPr>
        <w:rFonts w:ascii="Courier New" w:hAnsi="Courier New" w:hint="default"/>
      </w:rPr>
    </w:lvl>
    <w:lvl w:ilvl="2" w:tplc="04090005">
      <w:start w:val="1"/>
      <w:numFmt w:val="bullet"/>
      <w:lvlText w:val=""/>
      <w:lvlJc w:val="left"/>
      <w:pPr>
        <w:tabs>
          <w:tab w:val="num" w:pos="3993"/>
        </w:tabs>
        <w:ind w:left="3993" w:hanging="360"/>
      </w:pPr>
      <w:rPr>
        <w:rFonts w:ascii="Wingdings" w:hAnsi="Wingdings" w:hint="default"/>
      </w:rPr>
    </w:lvl>
    <w:lvl w:ilvl="3" w:tplc="04090001">
      <w:start w:val="1"/>
      <w:numFmt w:val="bullet"/>
      <w:lvlText w:val=""/>
      <w:lvlJc w:val="left"/>
      <w:pPr>
        <w:tabs>
          <w:tab w:val="num" w:pos="4713"/>
        </w:tabs>
        <w:ind w:left="4713" w:hanging="360"/>
      </w:pPr>
      <w:rPr>
        <w:rFonts w:ascii="Symbol" w:hAnsi="Symbol" w:hint="default"/>
      </w:rPr>
    </w:lvl>
    <w:lvl w:ilvl="4" w:tplc="04090003" w:tentative="1">
      <w:start w:val="1"/>
      <w:numFmt w:val="bullet"/>
      <w:lvlText w:val="o"/>
      <w:lvlJc w:val="left"/>
      <w:pPr>
        <w:tabs>
          <w:tab w:val="num" w:pos="5433"/>
        </w:tabs>
        <w:ind w:left="5433" w:hanging="360"/>
      </w:pPr>
      <w:rPr>
        <w:rFonts w:ascii="Courier New" w:hAnsi="Courier New" w:hint="default"/>
      </w:rPr>
    </w:lvl>
    <w:lvl w:ilvl="5" w:tplc="04090005" w:tentative="1">
      <w:start w:val="1"/>
      <w:numFmt w:val="bullet"/>
      <w:lvlText w:val=""/>
      <w:lvlJc w:val="left"/>
      <w:pPr>
        <w:tabs>
          <w:tab w:val="num" w:pos="6153"/>
        </w:tabs>
        <w:ind w:left="6153" w:hanging="360"/>
      </w:pPr>
      <w:rPr>
        <w:rFonts w:ascii="Wingdings" w:hAnsi="Wingdings" w:hint="default"/>
      </w:rPr>
    </w:lvl>
    <w:lvl w:ilvl="6" w:tplc="04090001" w:tentative="1">
      <w:start w:val="1"/>
      <w:numFmt w:val="bullet"/>
      <w:lvlText w:val=""/>
      <w:lvlJc w:val="left"/>
      <w:pPr>
        <w:tabs>
          <w:tab w:val="num" w:pos="6873"/>
        </w:tabs>
        <w:ind w:left="6873" w:hanging="360"/>
      </w:pPr>
      <w:rPr>
        <w:rFonts w:ascii="Symbol" w:hAnsi="Symbol" w:hint="default"/>
      </w:rPr>
    </w:lvl>
    <w:lvl w:ilvl="7" w:tplc="04090003" w:tentative="1">
      <w:start w:val="1"/>
      <w:numFmt w:val="bullet"/>
      <w:lvlText w:val="o"/>
      <w:lvlJc w:val="left"/>
      <w:pPr>
        <w:tabs>
          <w:tab w:val="num" w:pos="7593"/>
        </w:tabs>
        <w:ind w:left="7593" w:hanging="360"/>
      </w:pPr>
      <w:rPr>
        <w:rFonts w:ascii="Courier New" w:hAnsi="Courier New" w:hint="default"/>
      </w:rPr>
    </w:lvl>
    <w:lvl w:ilvl="8" w:tplc="04090005" w:tentative="1">
      <w:start w:val="1"/>
      <w:numFmt w:val="bullet"/>
      <w:lvlText w:val=""/>
      <w:lvlJc w:val="left"/>
      <w:pPr>
        <w:tabs>
          <w:tab w:val="num" w:pos="8313"/>
        </w:tabs>
        <w:ind w:left="8313" w:hanging="360"/>
      </w:pPr>
      <w:rPr>
        <w:rFonts w:ascii="Wingdings" w:hAnsi="Wingdings" w:hint="default"/>
      </w:rPr>
    </w:lvl>
  </w:abstractNum>
  <w:abstractNum w:abstractNumId="7">
    <w:nsid w:val="2F0047A8"/>
    <w:multiLevelType w:val="hybridMultilevel"/>
    <w:tmpl w:val="982E97C0"/>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318D3C5A"/>
    <w:multiLevelType w:val="hybridMultilevel"/>
    <w:tmpl w:val="FC3A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4188A"/>
    <w:multiLevelType w:val="hybridMultilevel"/>
    <w:tmpl w:val="25D0FEF0"/>
    <w:lvl w:ilvl="0" w:tplc="3EA4A6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E74A91"/>
    <w:multiLevelType w:val="hybridMultilevel"/>
    <w:tmpl w:val="D6B8E690"/>
    <w:lvl w:ilvl="0" w:tplc="3EA4A6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5BF1491"/>
    <w:multiLevelType w:val="hybridMultilevel"/>
    <w:tmpl w:val="766EB896"/>
    <w:lvl w:ilvl="0" w:tplc="3EA4A6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E504F07"/>
    <w:multiLevelType w:val="hybridMultilevel"/>
    <w:tmpl w:val="1A3E1CEA"/>
    <w:lvl w:ilvl="0" w:tplc="3EA4A6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653AEF"/>
    <w:multiLevelType w:val="multilevel"/>
    <w:tmpl w:val="4C32676E"/>
    <w:lvl w:ilvl="0">
      <w:start w:val="1"/>
      <w:numFmt w:val="decimal"/>
      <w:pStyle w:val="cfcnumbered"/>
      <w:lvlText w:val="%1. "/>
      <w:lvlJc w:val="left"/>
      <w:pPr>
        <w:tabs>
          <w:tab w:val="num" w:pos="720"/>
        </w:tabs>
        <w:ind w:left="0" w:firstLine="0"/>
      </w:pPr>
      <w:rPr>
        <w:rFonts w:ascii="Times New Roman" w:hAnsi="Times New Roman" w:hint="default"/>
        <w:b w:val="0"/>
        <w:i w:val="0"/>
        <w:sz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nsid w:val="6B916C25"/>
    <w:multiLevelType w:val="hybridMultilevel"/>
    <w:tmpl w:val="2AAA0DC8"/>
    <w:lvl w:ilvl="0" w:tplc="52D8AE10">
      <w:start w:val="5"/>
      <w:numFmt w:val="bullet"/>
      <w:lvlText w:val="-"/>
      <w:lvlJc w:val="left"/>
      <w:pPr>
        <w:ind w:left="1800" w:hanging="360"/>
      </w:pPr>
      <w:rPr>
        <w:rFonts w:ascii="Times New Roman" w:eastAsia="Times New Roma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6FF420BB"/>
    <w:multiLevelType w:val="hybridMultilevel"/>
    <w:tmpl w:val="D182F4B2"/>
    <w:lvl w:ilvl="0" w:tplc="3EA4A6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1993C75"/>
    <w:multiLevelType w:val="hybridMultilevel"/>
    <w:tmpl w:val="1BF6FB88"/>
    <w:lvl w:ilvl="0" w:tplc="3EA4A60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2297140"/>
    <w:multiLevelType w:val="hybridMultilevel"/>
    <w:tmpl w:val="FB00D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72586F73"/>
    <w:multiLevelType w:val="hybridMultilevel"/>
    <w:tmpl w:val="9C502564"/>
    <w:lvl w:ilvl="0" w:tplc="3EA4A6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4525E1"/>
    <w:multiLevelType w:val="hybridMultilevel"/>
    <w:tmpl w:val="B2A01A54"/>
    <w:lvl w:ilvl="0" w:tplc="3EA4A606">
      <w:numFmt w:val="bullet"/>
      <w:lvlText w:val="-"/>
      <w:lvlJc w:val="left"/>
      <w:pPr>
        <w:ind w:left="765" w:hanging="360"/>
      </w:pPr>
      <w:rPr>
        <w:rFonts w:ascii="Times New Roman" w:eastAsia="Times New Roman" w:hAnsi="Times New Roman" w:cs="Times New Roman"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nsid w:val="76026EBA"/>
    <w:multiLevelType w:val="hybridMultilevel"/>
    <w:tmpl w:val="5EF43D5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780F2924"/>
    <w:multiLevelType w:val="hybridMultilevel"/>
    <w:tmpl w:val="18DAD2AA"/>
    <w:lvl w:ilvl="0" w:tplc="3EA4A6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0D40FA"/>
    <w:multiLevelType w:val="hybridMultilevel"/>
    <w:tmpl w:val="D9A8B58E"/>
    <w:lvl w:ilvl="0" w:tplc="2766DE9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3"/>
  </w:num>
  <w:num w:numId="2">
    <w:abstractNumId w:val="17"/>
  </w:num>
  <w:num w:numId="3">
    <w:abstractNumId w:val="12"/>
  </w:num>
  <w:num w:numId="4">
    <w:abstractNumId w:val="15"/>
  </w:num>
  <w:num w:numId="5">
    <w:abstractNumId w:val="0"/>
  </w:num>
  <w:num w:numId="6">
    <w:abstractNumId w:val="18"/>
  </w:num>
  <w:num w:numId="7">
    <w:abstractNumId w:val="21"/>
  </w:num>
  <w:num w:numId="8">
    <w:abstractNumId w:val="19"/>
  </w:num>
  <w:num w:numId="9">
    <w:abstractNumId w:val="3"/>
  </w:num>
  <w:num w:numId="10">
    <w:abstractNumId w:val="10"/>
  </w:num>
  <w:num w:numId="11">
    <w:abstractNumId w:val="16"/>
  </w:num>
  <w:num w:numId="12">
    <w:abstractNumId w:val="11"/>
  </w:num>
  <w:num w:numId="13">
    <w:abstractNumId w:val="9"/>
  </w:num>
  <w:num w:numId="14">
    <w:abstractNumId w:val="22"/>
  </w:num>
  <w:num w:numId="15">
    <w:abstractNumId w:val="14"/>
  </w:num>
  <w:num w:numId="16">
    <w:abstractNumId w:val="8"/>
  </w:num>
  <w:num w:numId="17">
    <w:abstractNumId w:val="5"/>
  </w:num>
  <w:num w:numId="18">
    <w:abstractNumId w:val="6"/>
  </w:num>
  <w:num w:numId="19">
    <w:abstractNumId w:val="2"/>
  </w:num>
  <w:num w:numId="20">
    <w:abstractNumId w:val="1"/>
  </w:num>
  <w:num w:numId="21">
    <w:abstractNumId w:val="7"/>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EC3"/>
    <w:rsid w:val="000B6799"/>
    <w:rsid w:val="00204C75"/>
    <w:rsid w:val="00205ACC"/>
    <w:rsid w:val="00440562"/>
    <w:rsid w:val="004712DE"/>
    <w:rsid w:val="004C5EC3"/>
    <w:rsid w:val="0056537B"/>
    <w:rsid w:val="005A368E"/>
    <w:rsid w:val="006759B3"/>
    <w:rsid w:val="006D3D91"/>
    <w:rsid w:val="009762AC"/>
    <w:rsid w:val="00997AC4"/>
    <w:rsid w:val="00A80E1D"/>
    <w:rsid w:val="00A927B0"/>
    <w:rsid w:val="00A96003"/>
    <w:rsid w:val="00B04A5C"/>
    <w:rsid w:val="00CD2C80"/>
    <w:rsid w:val="00CE4FE5"/>
    <w:rsid w:val="00ED7629"/>
    <w:rsid w:val="00F4386E"/>
    <w:rsid w:val="00F9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E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cnumbered">
    <w:name w:val="cfc_numbered"/>
    <w:basedOn w:val="Normal"/>
    <w:uiPriority w:val="99"/>
    <w:rsid w:val="004C5EC3"/>
    <w:pPr>
      <w:numPr>
        <w:numId w:val="1"/>
      </w:numPr>
      <w:suppressAutoHyphens/>
      <w:spacing w:before="120" w:after="120"/>
      <w:jc w:val="both"/>
    </w:pPr>
    <w:rPr>
      <w:szCs w:val="20"/>
      <w:lang w:val="en-GB"/>
    </w:rPr>
  </w:style>
  <w:style w:type="character" w:styleId="Hyperlink">
    <w:name w:val="Hyperlink"/>
    <w:rsid w:val="004C5EC3"/>
    <w:rPr>
      <w:color w:val="0000FF"/>
      <w:u w:val="single"/>
    </w:rPr>
  </w:style>
  <w:style w:type="character" w:customStyle="1" w:styleId="xbe">
    <w:name w:val="_xbe"/>
    <w:basedOn w:val="DefaultParagraphFont"/>
    <w:rsid w:val="004C5EC3"/>
  </w:style>
  <w:style w:type="paragraph" w:styleId="ListParagraph">
    <w:name w:val="List Paragraph"/>
    <w:basedOn w:val="Normal"/>
    <w:uiPriority w:val="34"/>
    <w:qFormat/>
    <w:rsid w:val="004405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EC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cnumbered">
    <w:name w:val="cfc_numbered"/>
    <w:basedOn w:val="Normal"/>
    <w:uiPriority w:val="99"/>
    <w:rsid w:val="004C5EC3"/>
    <w:pPr>
      <w:numPr>
        <w:numId w:val="1"/>
      </w:numPr>
      <w:suppressAutoHyphens/>
      <w:spacing w:before="120" w:after="120"/>
      <w:jc w:val="both"/>
    </w:pPr>
    <w:rPr>
      <w:szCs w:val="20"/>
      <w:lang w:val="en-GB"/>
    </w:rPr>
  </w:style>
  <w:style w:type="character" w:styleId="Hyperlink">
    <w:name w:val="Hyperlink"/>
    <w:rsid w:val="004C5EC3"/>
    <w:rPr>
      <w:color w:val="0000FF"/>
      <w:u w:val="single"/>
    </w:rPr>
  </w:style>
  <w:style w:type="character" w:customStyle="1" w:styleId="xbe">
    <w:name w:val="_xbe"/>
    <w:basedOn w:val="DefaultParagraphFont"/>
    <w:rsid w:val="004C5EC3"/>
  </w:style>
  <w:style w:type="paragraph" w:styleId="ListParagraph">
    <w:name w:val="List Paragraph"/>
    <w:basedOn w:val="Normal"/>
    <w:uiPriority w:val="34"/>
    <w:qFormat/>
    <w:rsid w:val="00440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aulmmuthangy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mutisyam@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2863</Words>
  <Characters>16320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MUTHANGYA</dc:creator>
  <cp:lastModifiedBy>MUTHANGYA</cp:lastModifiedBy>
  <cp:revision>2</cp:revision>
  <dcterms:created xsi:type="dcterms:W3CDTF">2019-02-05T10:07:00Z</dcterms:created>
  <dcterms:modified xsi:type="dcterms:W3CDTF">2019-02-05T10:07:00Z</dcterms:modified>
</cp:coreProperties>
</file>