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824" w:rsidRPr="00380511" w:rsidRDefault="00543148" w:rsidP="00A612F8">
      <w:pPr>
        <w:pStyle w:val="Heading3"/>
        <w:jc w:val="center"/>
        <w:rPr>
          <w:rFonts w:ascii="Georgia" w:hAnsi="Georgia"/>
          <w:sz w:val="48"/>
          <w:u w:val="single"/>
        </w:rPr>
      </w:pPr>
      <w:bookmarkStart w:id="0" w:name="_GoBack"/>
      <w:bookmarkEnd w:id="0"/>
      <w:r>
        <w:rPr>
          <w:rFonts w:ascii="Georgia" w:hAnsi="Georgia"/>
          <w:noProof/>
          <w:sz w:val="48"/>
          <w:u w:val="single"/>
        </w:rPr>
        <w:drawing>
          <wp:inline distT="0" distB="0" distL="0" distR="0">
            <wp:extent cx="723900" cy="927100"/>
            <wp:effectExtent l="0" t="0" r="0" b="0"/>
            <wp:docPr id="2" name="Picture 2" descr="Benson Namwiba Passport Size Photo 29-03-20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enson Namwiba Passport Size Photo 29-03-2018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22D" w:rsidRPr="00380511" w:rsidRDefault="00B0322D" w:rsidP="00DA136C">
      <w:pPr>
        <w:pStyle w:val="Heading3"/>
        <w:jc w:val="center"/>
        <w:rPr>
          <w:rFonts w:ascii="Georgia" w:hAnsi="Georgia"/>
          <w:b/>
          <w:color w:val="00B0F0"/>
          <w:sz w:val="52"/>
          <w:szCs w:val="52"/>
        </w:rPr>
      </w:pPr>
      <w:r w:rsidRPr="00380511">
        <w:rPr>
          <w:rFonts w:ascii="Georgia" w:hAnsi="Georgia"/>
          <w:b/>
          <w:color w:val="00B0F0"/>
          <w:sz w:val="52"/>
          <w:szCs w:val="52"/>
        </w:rPr>
        <w:t>CURRICULUM VITAE</w:t>
      </w:r>
    </w:p>
    <w:p w:rsidR="00B0322D" w:rsidRPr="00380511" w:rsidRDefault="00712824" w:rsidP="00DA136C">
      <w:pPr>
        <w:pStyle w:val="Heading6"/>
        <w:jc w:val="center"/>
        <w:rPr>
          <w:rFonts w:ascii="Georgia" w:hAnsi="Georgia"/>
          <w:bCs w:val="0"/>
          <w:color w:val="00B0F0"/>
          <w:sz w:val="52"/>
          <w:szCs w:val="52"/>
        </w:rPr>
      </w:pPr>
      <w:r w:rsidRPr="00380511">
        <w:rPr>
          <w:rFonts w:ascii="Georgia" w:hAnsi="Georgia"/>
          <w:bCs w:val="0"/>
          <w:color w:val="00B0F0"/>
          <w:sz w:val="52"/>
          <w:szCs w:val="52"/>
        </w:rPr>
        <w:t>FOR</w:t>
      </w:r>
    </w:p>
    <w:p w:rsidR="000316D5" w:rsidRDefault="00712824" w:rsidP="00DA136C">
      <w:pPr>
        <w:pStyle w:val="Heading6"/>
        <w:jc w:val="center"/>
        <w:rPr>
          <w:rFonts w:ascii="Georgia" w:hAnsi="Georgia"/>
          <w:bCs w:val="0"/>
          <w:iCs/>
          <w:color w:val="0000FF"/>
          <w:sz w:val="52"/>
          <w:szCs w:val="52"/>
        </w:rPr>
      </w:pPr>
      <w:r w:rsidRPr="00380511">
        <w:rPr>
          <w:rFonts w:ascii="Georgia" w:hAnsi="Georgia"/>
          <w:bCs w:val="0"/>
          <w:iCs/>
          <w:color w:val="0000FF"/>
          <w:sz w:val="52"/>
          <w:szCs w:val="52"/>
        </w:rPr>
        <w:t xml:space="preserve">NAMWIBA Z. </w:t>
      </w:r>
      <w:r w:rsidR="00D22E63" w:rsidRPr="00380511">
        <w:rPr>
          <w:rFonts w:ascii="Georgia" w:hAnsi="Georgia"/>
          <w:bCs w:val="0"/>
          <w:iCs/>
          <w:color w:val="0000FF"/>
          <w:sz w:val="52"/>
          <w:szCs w:val="52"/>
        </w:rPr>
        <w:t>BENSON</w:t>
      </w:r>
      <w:r w:rsidR="00D22E63">
        <w:rPr>
          <w:rFonts w:ascii="Georgia" w:hAnsi="Georgia"/>
          <w:bCs w:val="0"/>
          <w:iCs/>
          <w:color w:val="0000FF"/>
          <w:sz w:val="52"/>
          <w:szCs w:val="52"/>
        </w:rPr>
        <w:t xml:space="preserve"> </w:t>
      </w:r>
    </w:p>
    <w:p w:rsidR="00712824" w:rsidRDefault="00D22E63" w:rsidP="00DA136C">
      <w:pPr>
        <w:pStyle w:val="Heading6"/>
        <w:jc w:val="center"/>
        <w:rPr>
          <w:rFonts w:ascii="Georgia" w:hAnsi="Georgia"/>
          <w:bCs w:val="0"/>
          <w:iCs/>
          <w:color w:val="0000FF"/>
          <w:sz w:val="52"/>
          <w:szCs w:val="52"/>
        </w:rPr>
      </w:pPr>
      <w:r>
        <w:rPr>
          <w:rFonts w:ascii="Georgia" w:hAnsi="Georgia"/>
          <w:bCs w:val="0"/>
          <w:iCs/>
          <w:color w:val="0000FF"/>
          <w:sz w:val="52"/>
          <w:szCs w:val="52"/>
        </w:rPr>
        <w:t>(</w:t>
      </w:r>
      <w:r w:rsidR="00E2734D">
        <w:rPr>
          <w:rFonts w:ascii="Georgia" w:hAnsi="Georgia"/>
          <w:bCs w:val="0"/>
          <w:iCs/>
          <w:color w:val="0000FF"/>
          <w:sz w:val="52"/>
          <w:szCs w:val="52"/>
        </w:rPr>
        <w:t>BSc,</w:t>
      </w:r>
      <w:r>
        <w:rPr>
          <w:rFonts w:ascii="Georgia" w:hAnsi="Georgia"/>
          <w:bCs w:val="0"/>
          <w:iCs/>
          <w:color w:val="0000FF"/>
          <w:sz w:val="52"/>
          <w:szCs w:val="52"/>
        </w:rPr>
        <w:t xml:space="preserve"> MSc)</w:t>
      </w:r>
    </w:p>
    <w:p w:rsidR="00E2734D" w:rsidRPr="00060827" w:rsidRDefault="00E2734D" w:rsidP="00DA136C">
      <w:pPr>
        <w:jc w:val="center"/>
        <w:rPr>
          <w:b/>
          <w:i/>
          <w:color w:val="00B0F0"/>
          <w:sz w:val="20"/>
          <w:szCs w:val="20"/>
        </w:rPr>
      </w:pPr>
      <w:r w:rsidRPr="00060827">
        <w:rPr>
          <w:b/>
          <w:i/>
          <w:color w:val="00B0F0"/>
          <w:sz w:val="20"/>
          <w:szCs w:val="20"/>
        </w:rPr>
        <w:t>(A seasoned</w:t>
      </w:r>
      <w:r w:rsidR="00A612F8" w:rsidRPr="00060827">
        <w:rPr>
          <w:b/>
          <w:i/>
          <w:color w:val="00B0F0"/>
          <w:sz w:val="20"/>
          <w:szCs w:val="20"/>
        </w:rPr>
        <w:t xml:space="preserve"> </w:t>
      </w:r>
      <w:r w:rsidR="00060827" w:rsidRPr="00060827">
        <w:rPr>
          <w:b/>
          <w:i/>
          <w:color w:val="00B0F0"/>
          <w:sz w:val="20"/>
          <w:szCs w:val="20"/>
        </w:rPr>
        <w:t>C</w:t>
      </w:r>
      <w:r w:rsidR="00A612F8" w:rsidRPr="00060827">
        <w:rPr>
          <w:b/>
          <w:i/>
          <w:color w:val="00B0F0"/>
          <w:sz w:val="20"/>
          <w:szCs w:val="20"/>
        </w:rPr>
        <w:t xml:space="preserve">hemist </w:t>
      </w:r>
      <w:r w:rsidR="002245E2" w:rsidRPr="00060827">
        <w:rPr>
          <w:b/>
          <w:i/>
          <w:color w:val="00B0F0"/>
          <w:sz w:val="20"/>
          <w:szCs w:val="20"/>
        </w:rPr>
        <w:t xml:space="preserve">with a </w:t>
      </w:r>
      <w:r w:rsidR="00A612F8" w:rsidRPr="00060827">
        <w:rPr>
          <w:b/>
          <w:i/>
          <w:color w:val="00B0F0"/>
          <w:sz w:val="20"/>
          <w:szCs w:val="20"/>
        </w:rPr>
        <w:t xml:space="preserve">vast </w:t>
      </w:r>
      <w:r w:rsidR="002245E2" w:rsidRPr="00060827">
        <w:rPr>
          <w:b/>
          <w:i/>
          <w:color w:val="00B0F0"/>
          <w:sz w:val="20"/>
          <w:szCs w:val="20"/>
        </w:rPr>
        <w:t xml:space="preserve">experience </w:t>
      </w:r>
      <w:r w:rsidR="00A612F8" w:rsidRPr="00060827">
        <w:rPr>
          <w:b/>
          <w:i/>
          <w:color w:val="00B0F0"/>
          <w:sz w:val="20"/>
          <w:szCs w:val="20"/>
        </w:rPr>
        <w:t xml:space="preserve">in </w:t>
      </w:r>
      <w:r w:rsidR="00060827" w:rsidRPr="00060827">
        <w:rPr>
          <w:b/>
          <w:i/>
          <w:color w:val="00B0F0"/>
          <w:sz w:val="20"/>
          <w:szCs w:val="20"/>
        </w:rPr>
        <w:t>S</w:t>
      </w:r>
      <w:r w:rsidR="00A612F8" w:rsidRPr="00060827">
        <w:rPr>
          <w:b/>
          <w:i/>
          <w:color w:val="00B0F0"/>
          <w:sz w:val="20"/>
          <w:szCs w:val="20"/>
        </w:rPr>
        <w:t xml:space="preserve">hoe </w:t>
      </w:r>
      <w:r w:rsidR="00060827" w:rsidRPr="00060827">
        <w:rPr>
          <w:b/>
          <w:i/>
          <w:color w:val="00B0F0"/>
          <w:sz w:val="20"/>
          <w:szCs w:val="20"/>
        </w:rPr>
        <w:t>M</w:t>
      </w:r>
      <w:r w:rsidR="00A612F8" w:rsidRPr="00060827">
        <w:rPr>
          <w:b/>
          <w:i/>
          <w:color w:val="00B0F0"/>
          <w:sz w:val="20"/>
          <w:szCs w:val="20"/>
        </w:rPr>
        <w:t xml:space="preserve">anufacturing </w:t>
      </w:r>
      <w:r w:rsidR="00060827" w:rsidRPr="00060827">
        <w:rPr>
          <w:b/>
          <w:i/>
          <w:color w:val="00B0F0"/>
          <w:sz w:val="20"/>
          <w:szCs w:val="20"/>
        </w:rPr>
        <w:t>S</w:t>
      </w:r>
      <w:r w:rsidR="00A612F8" w:rsidRPr="00060827">
        <w:rPr>
          <w:b/>
          <w:i/>
          <w:color w:val="00B0F0"/>
          <w:sz w:val="20"/>
          <w:szCs w:val="20"/>
        </w:rPr>
        <w:t xml:space="preserve">ystems at </w:t>
      </w:r>
      <w:r w:rsidR="00060827" w:rsidRPr="00060827">
        <w:rPr>
          <w:b/>
          <w:i/>
          <w:color w:val="00B0F0"/>
          <w:sz w:val="20"/>
          <w:szCs w:val="20"/>
        </w:rPr>
        <w:t>I</w:t>
      </w:r>
      <w:r w:rsidR="00A612F8" w:rsidRPr="00060827">
        <w:rPr>
          <w:b/>
          <w:i/>
          <w:color w:val="00B0F0"/>
          <w:sz w:val="20"/>
          <w:szCs w:val="20"/>
        </w:rPr>
        <w:t xml:space="preserve">nternational </w:t>
      </w:r>
      <w:r w:rsidR="00060827" w:rsidRPr="00060827">
        <w:rPr>
          <w:b/>
          <w:i/>
          <w:color w:val="00B0F0"/>
          <w:sz w:val="20"/>
          <w:szCs w:val="20"/>
        </w:rPr>
        <w:t>L</w:t>
      </w:r>
      <w:r w:rsidR="00A612F8" w:rsidRPr="00060827">
        <w:rPr>
          <w:b/>
          <w:i/>
          <w:color w:val="00B0F0"/>
          <w:sz w:val="20"/>
          <w:szCs w:val="20"/>
        </w:rPr>
        <w:t>evels</w:t>
      </w:r>
      <w:r w:rsidR="0087652E" w:rsidRPr="00060827">
        <w:rPr>
          <w:b/>
          <w:i/>
          <w:color w:val="00B0F0"/>
          <w:sz w:val="20"/>
          <w:szCs w:val="20"/>
        </w:rPr>
        <w:t>)</w:t>
      </w:r>
    </w:p>
    <w:p w:rsidR="00712824" w:rsidRPr="00380511" w:rsidRDefault="00712824" w:rsidP="00DA136C">
      <w:pPr>
        <w:jc w:val="both"/>
        <w:rPr>
          <w:rFonts w:ascii="Georgia" w:hAnsi="Georgia"/>
        </w:rPr>
      </w:pPr>
    </w:p>
    <w:p w:rsidR="00B0322D" w:rsidRDefault="00B0322D" w:rsidP="00DA136C">
      <w:pPr>
        <w:pStyle w:val="Heading1"/>
        <w:numPr>
          <w:ilvl w:val="0"/>
          <w:numId w:val="12"/>
        </w:numPr>
        <w:jc w:val="both"/>
      </w:pPr>
      <w:r w:rsidRPr="00380511">
        <w:t xml:space="preserve">PERSONAL </w:t>
      </w:r>
      <w:r w:rsidR="00712824" w:rsidRPr="00380511">
        <w:t>DATA</w:t>
      </w:r>
    </w:p>
    <w:p w:rsidR="00E10D1E" w:rsidRPr="00E10D1E" w:rsidRDefault="00E10D1E" w:rsidP="00DA136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3510"/>
        <w:gridCol w:w="2788"/>
        <w:gridCol w:w="1550"/>
      </w:tblGrid>
      <w:tr w:rsidR="00F67F21" w:rsidRPr="00380511" w:rsidTr="0087652E">
        <w:trPr>
          <w:trHeight w:val="277"/>
        </w:trPr>
        <w:tc>
          <w:tcPr>
            <w:tcW w:w="2268" w:type="dxa"/>
            <w:shd w:val="pct25" w:color="FFFF00" w:fill="FFFFFF"/>
          </w:tcPr>
          <w:p w:rsidR="00F67F21" w:rsidRPr="00CA1C59" w:rsidRDefault="000316D5" w:rsidP="00DA136C">
            <w:pPr>
              <w:jc w:val="both"/>
              <w:rPr>
                <w:rFonts w:ascii="Georgia" w:hAnsi="Georgia"/>
                <w:b/>
                <w:bCs/>
                <w:sz w:val="20"/>
                <w:szCs w:val="20"/>
              </w:rPr>
            </w:pPr>
            <w:r w:rsidRPr="00CA1C59">
              <w:rPr>
                <w:rFonts w:ascii="Georgia" w:hAnsi="Georgia"/>
                <w:b/>
                <w:bCs/>
                <w:sz w:val="20"/>
                <w:szCs w:val="20"/>
              </w:rPr>
              <w:t xml:space="preserve">Date </w:t>
            </w:r>
            <w:r w:rsidR="00CA1C59" w:rsidRPr="00CA1C59">
              <w:rPr>
                <w:rFonts w:ascii="Georgia" w:hAnsi="Georgia"/>
                <w:b/>
                <w:bCs/>
                <w:sz w:val="20"/>
                <w:szCs w:val="20"/>
              </w:rPr>
              <w:t>o</w:t>
            </w:r>
            <w:r w:rsidRPr="00CA1C59">
              <w:rPr>
                <w:rFonts w:ascii="Georgia" w:hAnsi="Georgia"/>
                <w:b/>
                <w:bCs/>
                <w:sz w:val="20"/>
                <w:szCs w:val="20"/>
              </w:rPr>
              <w:t>f Birth</w:t>
            </w:r>
          </w:p>
        </w:tc>
        <w:tc>
          <w:tcPr>
            <w:tcW w:w="3510" w:type="dxa"/>
            <w:shd w:val="pct25" w:color="FFFF00" w:fill="FFFFFF"/>
          </w:tcPr>
          <w:p w:rsidR="00F67F21" w:rsidRPr="00CA1C59" w:rsidRDefault="000316D5" w:rsidP="00DA136C">
            <w:pPr>
              <w:jc w:val="both"/>
              <w:rPr>
                <w:rFonts w:ascii="Georgia" w:hAnsi="Georgia"/>
                <w:sz w:val="20"/>
                <w:szCs w:val="20"/>
              </w:rPr>
            </w:pPr>
            <w:r w:rsidRPr="00CA1C59">
              <w:rPr>
                <w:rFonts w:ascii="Georgia" w:hAnsi="Georgia"/>
                <w:sz w:val="20"/>
                <w:szCs w:val="20"/>
              </w:rPr>
              <w:t>July 25, 1977</w:t>
            </w:r>
          </w:p>
        </w:tc>
        <w:tc>
          <w:tcPr>
            <w:tcW w:w="2788" w:type="dxa"/>
            <w:shd w:val="pct25" w:color="FFFF00" w:fill="FFFFFF"/>
          </w:tcPr>
          <w:p w:rsidR="00F67F21" w:rsidRPr="00CA1C59" w:rsidRDefault="000316D5" w:rsidP="00DA136C">
            <w:pPr>
              <w:tabs>
                <w:tab w:val="left" w:pos="2340"/>
              </w:tabs>
              <w:jc w:val="both"/>
              <w:rPr>
                <w:rFonts w:ascii="Georgia" w:hAnsi="Georgia"/>
                <w:b/>
                <w:bCs/>
                <w:sz w:val="20"/>
                <w:szCs w:val="20"/>
              </w:rPr>
            </w:pPr>
            <w:r w:rsidRPr="00CA1C59">
              <w:rPr>
                <w:rFonts w:ascii="Georgia" w:hAnsi="Georgia"/>
                <w:b/>
                <w:bCs/>
                <w:sz w:val="20"/>
                <w:szCs w:val="20"/>
              </w:rPr>
              <w:t>Sex</w:t>
            </w:r>
          </w:p>
        </w:tc>
        <w:tc>
          <w:tcPr>
            <w:tcW w:w="1550" w:type="dxa"/>
            <w:shd w:val="pct25" w:color="FFFF00" w:fill="FFFFFF"/>
          </w:tcPr>
          <w:p w:rsidR="00F67F21" w:rsidRPr="00CA1C59" w:rsidRDefault="000316D5" w:rsidP="00DA136C">
            <w:pPr>
              <w:tabs>
                <w:tab w:val="left" w:pos="2340"/>
              </w:tabs>
              <w:jc w:val="both"/>
              <w:rPr>
                <w:rFonts w:ascii="Georgia" w:hAnsi="Georgia"/>
                <w:sz w:val="20"/>
                <w:szCs w:val="20"/>
              </w:rPr>
            </w:pPr>
            <w:r w:rsidRPr="00CA1C59">
              <w:rPr>
                <w:rFonts w:ascii="Georgia" w:hAnsi="Georgia"/>
                <w:sz w:val="20"/>
                <w:szCs w:val="20"/>
              </w:rPr>
              <w:t>Male</w:t>
            </w:r>
          </w:p>
        </w:tc>
      </w:tr>
      <w:tr w:rsidR="00F67F21" w:rsidRPr="00380511" w:rsidTr="0087652E">
        <w:trPr>
          <w:trHeight w:val="263"/>
        </w:trPr>
        <w:tc>
          <w:tcPr>
            <w:tcW w:w="2268" w:type="dxa"/>
            <w:shd w:val="pct50" w:color="FF0000" w:fill="FFFFFF"/>
          </w:tcPr>
          <w:p w:rsidR="00F67F21" w:rsidRPr="00CA1C59" w:rsidRDefault="000316D5" w:rsidP="00DA136C">
            <w:pPr>
              <w:jc w:val="both"/>
              <w:rPr>
                <w:rFonts w:ascii="Georgia" w:hAnsi="Georgia"/>
                <w:b/>
                <w:bCs/>
                <w:sz w:val="20"/>
                <w:szCs w:val="20"/>
              </w:rPr>
            </w:pPr>
            <w:r w:rsidRPr="00CA1C59">
              <w:rPr>
                <w:rFonts w:ascii="Georgia" w:hAnsi="Georgia"/>
                <w:b/>
                <w:bCs/>
                <w:sz w:val="20"/>
                <w:szCs w:val="20"/>
              </w:rPr>
              <w:t>Language</w:t>
            </w:r>
          </w:p>
        </w:tc>
        <w:tc>
          <w:tcPr>
            <w:tcW w:w="3510" w:type="dxa"/>
            <w:shd w:val="pct50" w:color="FF0000" w:fill="FFFFFF"/>
          </w:tcPr>
          <w:p w:rsidR="00F67F21" w:rsidRPr="00CA1C59" w:rsidRDefault="000316D5" w:rsidP="00DA136C">
            <w:pPr>
              <w:jc w:val="both"/>
              <w:rPr>
                <w:rFonts w:ascii="Georgia" w:hAnsi="Georgia"/>
                <w:sz w:val="20"/>
                <w:szCs w:val="20"/>
              </w:rPr>
            </w:pPr>
            <w:r w:rsidRPr="00CA1C59">
              <w:rPr>
                <w:rFonts w:ascii="Georgia" w:hAnsi="Georgia"/>
                <w:sz w:val="20"/>
                <w:szCs w:val="20"/>
              </w:rPr>
              <w:t>English, Swahili</w:t>
            </w:r>
          </w:p>
        </w:tc>
        <w:tc>
          <w:tcPr>
            <w:tcW w:w="2788" w:type="dxa"/>
            <w:shd w:val="pct50" w:color="FF0000" w:fill="FFFFFF"/>
          </w:tcPr>
          <w:p w:rsidR="00F67F21" w:rsidRPr="00CA1C59" w:rsidRDefault="000316D5" w:rsidP="00DA136C">
            <w:pPr>
              <w:jc w:val="both"/>
              <w:rPr>
                <w:rFonts w:ascii="Georgia" w:hAnsi="Georgia"/>
                <w:b/>
                <w:bCs/>
                <w:sz w:val="20"/>
                <w:szCs w:val="20"/>
              </w:rPr>
            </w:pPr>
            <w:r w:rsidRPr="00CA1C59">
              <w:rPr>
                <w:rFonts w:ascii="Georgia" w:hAnsi="Georgia"/>
                <w:b/>
                <w:bCs/>
                <w:sz w:val="20"/>
                <w:szCs w:val="20"/>
              </w:rPr>
              <w:t>Marital Status</w:t>
            </w:r>
          </w:p>
        </w:tc>
        <w:tc>
          <w:tcPr>
            <w:tcW w:w="1550" w:type="dxa"/>
            <w:shd w:val="pct50" w:color="FF0000" w:fill="FFFFFF"/>
          </w:tcPr>
          <w:p w:rsidR="00F67F21" w:rsidRPr="00CA1C59" w:rsidRDefault="000316D5" w:rsidP="00DA136C">
            <w:pPr>
              <w:jc w:val="both"/>
              <w:rPr>
                <w:rFonts w:ascii="Georgia" w:hAnsi="Georgia"/>
                <w:sz w:val="20"/>
                <w:szCs w:val="20"/>
              </w:rPr>
            </w:pPr>
            <w:r w:rsidRPr="00CA1C59">
              <w:rPr>
                <w:rFonts w:ascii="Georgia" w:hAnsi="Georgia"/>
                <w:sz w:val="20"/>
                <w:szCs w:val="20"/>
              </w:rPr>
              <w:t xml:space="preserve"> Married</w:t>
            </w:r>
          </w:p>
        </w:tc>
      </w:tr>
      <w:tr w:rsidR="00F67F21" w:rsidRPr="00380511" w:rsidTr="0087652E">
        <w:trPr>
          <w:trHeight w:val="277"/>
        </w:trPr>
        <w:tc>
          <w:tcPr>
            <w:tcW w:w="2268" w:type="dxa"/>
            <w:shd w:val="pct25" w:color="FFFF00" w:fill="FFFFFF"/>
          </w:tcPr>
          <w:p w:rsidR="00F67F21" w:rsidRPr="00CA1C59" w:rsidRDefault="000316D5" w:rsidP="00DA136C">
            <w:pPr>
              <w:jc w:val="both"/>
              <w:rPr>
                <w:rFonts w:ascii="Georgia" w:hAnsi="Georgia"/>
                <w:b/>
                <w:bCs/>
                <w:sz w:val="20"/>
                <w:szCs w:val="20"/>
              </w:rPr>
            </w:pPr>
            <w:r w:rsidRPr="00CA1C59">
              <w:rPr>
                <w:rFonts w:ascii="Georgia" w:hAnsi="Georgia"/>
                <w:b/>
                <w:bCs/>
                <w:sz w:val="20"/>
                <w:szCs w:val="20"/>
              </w:rPr>
              <w:t>Address</w:t>
            </w:r>
          </w:p>
        </w:tc>
        <w:tc>
          <w:tcPr>
            <w:tcW w:w="3510" w:type="dxa"/>
            <w:shd w:val="pct25" w:color="FFFF00" w:fill="FFFFFF"/>
          </w:tcPr>
          <w:p w:rsidR="00F67F21" w:rsidRPr="00CA1C59" w:rsidRDefault="000316D5" w:rsidP="00DA136C">
            <w:pPr>
              <w:jc w:val="both"/>
              <w:rPr>
                <w:rFonts w:ascii="Georgia" w:hAnsi="Georgia"/>
                <w:sz w:val="20"/>
                <w:szCs w:val="20"/>
              </w:rPr>
            </w:pPr>
            <w:r w:rsidRPr="00CA1C59">
              <w:rPr>
                <w:rFonts w:ascii="Georgia" w:hAnsi="Georgia"/>
                <w:sz w:val="20"/>
                <w:szCs w:val="20"/>
              </w:rPr>
              <w:t xml:space="preserve">P.O Box </w:t>
            </w:r>
            <w:r w:rsidR="002245E2">
              <w:rPr>
                <w:rFonts w:ascii="Georgia" w:hAnsi="Georgia"/>
                <w:sz w:val="20"/>
                <w:szCs w:val="20"/>
              </w:rPr>
              <w:t>55440</w:t>
            </w:r>
            <w:r w:rsidRPr="00CA1C59">
              <w:rPr>
                <w:rFonts w:ascii="Georgia" w:hAnsi="Georgia"/>
                <w:sz w:val="20"/>
                <w:szCs w:val="20"/>
              </w:rPr>
              <w:t>-00200 Nairobi</w:t>
            </w:r>
          </w:p>
        </w:tc>
        <w:tc>
          <w:tcPr>
            <w:tcW w:w="2788" w:type="dxa"/>
            <w:shd w:val="pct25" w:color="FFFF00" w:fill="FFFFFF"/>
          </w:tcPr>
          <w:p w:rsidR="00F67F21" w:rsidRPr="00CA1C59" w:rsidRDefault="000316D5" w:rsidP="00DA136C">
            <w:pPr>
              <w:jc w:val="both"/>
              <w:rPr>
                <w:rFonts w:ascii="Georgia" w:hAnsi="Georgia"/>
                <w:b/>
                <w:bCs/>
                <w:sz w:val="20"/>
                <w:szCs w:val="20"/>
              </w:rPr>
            </w:pPr>
            <w:r w:rsidRPr="00CA1C59">
              <w:rPr>
                <w:rFonts w:ascii="Georgia" w:hAnsi="Georgia"/>
                <w:b/>
                <w:bCs/>
                <w:sz w:val="20"/>
                <w:szCs w:val="20"/>
              </w:rPr>
              <w:t>Religion</w:t>
            </w:r>
          </w:p>
        </w:tc>
        <w:tc>
          <w:tcPr>
            <w:tcW w:w="1550" w:type="dxa"/>
            <w:shd w:val="pct25" w:color="FFFF00" w:fill="FFFFFF"/>
          </w:tcPr>
          <w:p w:rsidR="00F67F21" w:rsidRPr="00CA1C59" w:rsidRDefault="000316D5" w:rsidP="00DA136C">
            <w:pPr>
              <w:jc w:val="both"/>
              <w:rPr>
                <w:rFonts w:ascii="Georgia" w:hAnsi="Georgia"/>
                <w:sz w:val="20"/>
                <w:szCs w:val="20"/>
              </w:rPr>
            </w:pPr>
            <w:r w:rsidRPr="00CA1C59">
              <w:rPr>
                <w:rFonts w:ascii="Georgia" w:hAnsi="Georgia"/>
                <w:sz w:val="20"/>
                <w:szCs w:val="20"/>
              </w:rPr>
              <w:t xml:space="preserve"> Christian    </w:t>
            </w:r>
          </w:p>
        </w:tc>
      </w:tr>
      <w:tr w:rsidR="00F67F21" w:rsidRPr="00380511" w:rsidTr="0087652E">
        <w:trPr>
          <w:trHeight w:val="263"/>
        </w:trPr>
        <w:tc>
          <w:tcPr>
            <w:tcW w:w="2268" w:type="dxa"/>
            <w:shd w:val="pct50" w:color="FF0000" w:fill="FFFFFF"/>
          </w:tcPr>
          <w:p w:rsidR="00F67F21" w:rsidRPr="00CA1C59" w:rsidRDefault="000316D5" w:rsidP="00DA136C">
            <w:pPr>
              <w:tabs>
                <w:tab w:val="left" w:pos="2880"/>
              </w:tabs>
              <w:jc w:val="both"/>
              <w:rPr>
                <w:rFonts w:ascii="Georgia" w:hAnsi="Georgia"/>
                <w:b/>
                <w:bCs/>
                <w:sz w:val="20"/>
                <w:szCs w:val="20"/>
              </w:rPr>
            </w:pPr>
            <w:r w:rsidRPr="00CA1C59">
              <w:rPr>
                <w:rFonts w:ascii="Georgia" w:hAnsi="Georgia"/>
                <w:b/>
                <w:bCs/>
                <w:sz w:val="20"/>
                <w:szCs w:val="20"/>
                <w:lang w:val="pt-PT"/>
              </w:rPr>
              <w:t>Mobile</w:t>
            </w:r>
          </w:p>
        </w:tc>
        <w:tc>
          <w:tcPr>
            <w:tcW w:w="3510" w:type="dxa"/>
            <w:shd w:val="pct50" w:color="FF0000" w:fill="FFFFFF"/>
          </w:tcPr>
          <w:p w:rsidR="00F67F21" w:rsidRPr="00CA1C59" w:rsidRDefault="000316D5" w:rsidP="00DA136C">
            <w:pPr>
              <w:tabs>
                <w:tab w:val="left" w:pos="2880"/>
              </w:tabs>
              <w:jc w:val="both"/>
              <w:rPr>
                <w:rFonts w:ascii="Georgia" w:hAnsi="Georgia"/>
                <w:sz w:val="20"/>
                <w:szCs w:val="20"/>
              </w:rPr>
            </w:pPr>
            <w:r w:rsidRPr="00CA1C59">
              <w:rPr>
                <w:rStyle w:val="Typewriter"/>
                <w:rFonts w:ascii="Georgia" w:hAnsi="Georgia"/>
                <w:bCs/>
                <w:szCs w:val="20"/>
                <w:lang w:val="pt-PT"/>
              </w:rPr>
              <w:t xml:space="preserve">+254 </w:t>
            </w:r>
            <w:r w:rsidRPr="00CA1C59">
              <w:rPr>
                <w:rFonts w:ascii="Georgia" w:hAnsi="Georgia"/>
                <w:bCs/>
                <w:sz w:val="20"/>
                <w:szCs w:val="20"/>
                <w:lang w:val="pt-PT"/>
              </w:rPr>
              <w:t xml:space="preserve">721314431  </w:t>
            </w:r>
          </w:p>
        </w:tc>
        <w:tc>
          <w:tcPr>
            <w:tcW w:w="2788" w:type="dxa"/>
            <w:shd w:val="pct50" w:color="FF0000" w:fill="FFFFFF"/>
          </w:tcPr>
          <w:p w:rsidR="00F67F21" w:rsidRPr="00CA1C59" w:rsidRDefault="000316D5" w:rsidP="00DA136C">
            <w:pPr>
              <w:tabs>
                <w:tab w:val="left" w:pos="2880"/>
              </w:tabs>
              <w:jc w:val="both"/>
              <w:rPr>
                <w:rFonts w:ascii="Georgia" w:hAnsi="Georgia"/>
                <w:b/>
                <w:bCs/>
                <w:sz w:val="20"/>
                <w:szCs w:val="20"/>
              </w:rPr>
            </w:pPr>
            <w:r w:rsidRPr="00CA1C59">
              <w:rPr>
                <w:rFonts w:ascii="Georgia" w:hAnsi="Georgia"/>
                <w:b/>
                <w:bCs/>
                <w:sz w:val="20"/>
                <w:szCs w:val="20"/>
              </w:rPr>
              <w:t>Residence</w:t>
            </w:r>
          </w:p>
        </w:tc>
        <w:tc>
          <w:tcPr>
            <w:tcW w:w="1550" w:type="dxa"/>
            <w:shd w:val="pct50" w:color="FF0000" w:fill="FFFFFF"/>
          </w:tcPr>
          <w:p w:rsidR="00F67F21" w:rsidRPr="00CA1C59" w:rsidRDefault="000316D5" w:rsidP="00DA136C">
            <w:pPr>
              <w:tabs>
                <w:tab w:val="left" w:pos="2880"/>
              </w:tabs>
              <w:jc w:val="both"/>
              <w:rPr>
                <w:rFonts w:ascii="Georgia" w:hAnsi="Georgia"/>
                <w:sz w:val="20"/>
                <w:szCs w:val="20"/>
              </w:rPr>
            </w:pPr>
            <w:r w:rsidRPr="00CA1C59">
              <w:rPr>
                <w:rFonts w:ascii="Georgia" w:hAnsi="Georgia"/>
                <w:sz w:val="20"/>
                <w:szCs w:val="20"/>
              </w:rPr>
              <w:t xml:space="preserve"> Nairobi</w:t>
            </w:r>
          </w:p>
        </w:tc>
      </w:tr>
      <w:tr w:rsidR="00F67F21" w:rsidRPr="00380511" w:rsidTr="0087652E">
        <w:trPr>
          <w:trHeight w:val="263"/>
        </w:trPr>
        <w:tc>
          <w:tcPr>
            <w:tcW w:w="2268" w:type="dxa"/>
            <w:shd w:val="pct25" w:color="FFFF00" w:fill="FFFFFF"/>
          </w:tcPr>
          <w:p w:rsidR="00F67F21" w:rsidRPr="00CA1C59" w:rsidRDefault="000316D5" w:rsidP="00DA136C">
            <w:pPr>
              <w:tabs>
                <w:tab w:val="left" w:pos="2340"/>
                <w:tab w:val="left" w:pos="3600"/>
              </w:tabs>
              <w:jc w:val="both"/>
              <w:rPr>
                <w:rFonts w:ascii="Georgia" w:hAnsi="Georgia"/>
                <w:b/>
                <w:bCs/>
                <w:sz w:val="20"/>
                <w:szCs w:val="20"/>
              </w:rPr>
            </w:pPr>
            <w:r w:rsidRPr="00CA1C59">
              <w:rPr>
                <w:rFonts w:ascii="Georgia" w:hAnsi="Georgia"/>
                <w:b/>
                <w:bCs/>
                <w:sz w:val="20"/>
                <w:szCs w:val="20"/>
                <w:lang w:val="pt-PT"/>
              </w:rPr>
              <w:t>E-Mail</w:t>
            </w:r>
          </w:p>
        </w:tc>
        <w:tc>
          <w:tcPr>
            <w:tcW w:w="3510" w:type="dxa"/>
            <w:shd w:val="pct25" w:color="FFFF00" w:fill="FFFFFF"/>
          </w:tcPr>
          <w:p w:rsidR="00F67F21" w:rsidRPr="00CA1C59" w:rsidRDefault="000316D5" w:rsidP="00DA136C">
            <w:pPr>
              <w:tabs>
                <w:tab w:val="left" w:pos="2340"/>
                <w:tab w:val="left" w:pos="3600"/>
              </w:tabs>
              <w:jc w:val="both"/>
              <w:rPr>
                <w:rFonts w:ascii="Georgia" w:hAnsi="Georgia"/>
                <w:bCs/>
                <w:sz w:val="20"/>
                <w:szCs w:val="20"/>
              </w:rPr>
            </w:pPr>
            <w:r w:rsidRPr="00CA1C59">
              <w:rPr>
                <w:rFonts w:ascii="Georgia" w:hAnsi="Georgia"/>
                <w:sz w:val="20"/>
                <w:szCs w:val="20"/>
                <w:lang w:val="pt-PT"/>
              </w:rPr>
              <w:t>bnamwiba@gmail.Com</w:t>
            </w:r>
          </w:p>
        </w:tc>
        <w:tc>
          <w:tcPr>
            <w:tcW w:w="2788" w:type="dxa"/>
            <w:shd w:val="pct25" w:color="FFFF00" w:fill="FFFFFF"/>
          </w:tcPr>
          <w:p w:rsidR="00F67F21" w:rsidRPr="00CA1C59" w:rsidRDefault="00F67F21" w:rsidP="00DA136C">
            <w:pPr>
              <w:tabs>
                <w:tab w:val="left" w:pos="2880"/>
              </w:tabs>
              <w:jc w:val="both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1550" w:type="dxa"/>
            <w:shd w:val="pct25" w:color="FFFF00" w:fill="FFFFFF"/>
          </w:tcPr>
          <w:p w:rsidR="00F67F21" w:rsidRPr="00CA1C59" w:rsidRDefault="00F67F21" w:rsidP="00DA136C">
            <w:pPr>
              <w:tabs>
                <w:tab w:val="left" w:pos="2880"/>
              </w:tabs>
              <w:jc w:val="both"/>
              <w:rPr>
                <w:rFonts w:ascii="Georgia" w:hAnsi="Georgia"/>
                <w:sz w:val="20"/>
                <w:szCs w:val="20"/>
              </w:rPr>
            </w:pPr>
          </w:p>
        </w:tc>
      </w:tr>
    </w:tbl>
    <w:p w:rsidR="009578F5" w:rsidRPr="00380511" w:rsidRDefault="009578F5" w:rsidP="00DA136C">
      <w:pPr>
        <w:jc w:val="both"/>
        <w:rPr>
          <w:rFonts w:ascii="Georgia" w:hAnsi="Georgia"/>
        </w:rPr>
      </w:pPr>
    </w:p>
    <w:p w:rsidR="00E9493E" w:rsidRPr="00490D78" w:rsidRDefault="00E9493E" w:rsidP="00E9493E">
      <w:pPr>
        <w:pStyle w:val="Heading2"/>
        <w:jc w:val="both"/>
        <w:rPr>
          <w:rFonts w:ascii="Georgia" w:hAnsi="Georgia"/>
          <w:sz w:val="22"/>
          <w:szCs w:val="22"/>
          <w:u w:val="none"/>
        </w:rPr>
      </w:pPr>
      <w:r w:rsidRPr="00490D78">
        <w:rPr>
          <w:rFonts w:ascii="Georgia" w:hAnsi="Georgia"/>
          <w:sz w:val="22"/>
          <w:szCs w:val="22"/>
          <w:u w:val="none"/>
        </w:rPr>
        <w:t>Professional Summary</w:t>
      </w:r>
    </w:p>
    <w:p w:rsidR="00E9493E" w:rsidRPr="00490D78" w:rsidRDefault="00E9493E" w:rsidP="00E9493E">
      <w:pPr>
        <w:jc w:val="both"/>
        <w:rPr>
          <w:rFonts w:ascii="Georgia" w:hAnsi="Georgia"/>
        </w:rPr>
      </w:pPr>
      <w:r w:rsidRPr="00490D78">
        <w:rPr>
          <w:rFonts w:ascii="Georgia" w:hAnsi="Georgia"/>
        </w:rPr>
        <w:t>Results-driven and dedicated with wide-ranging experience</w:t>
      </w:r>
      <w:r w:rsidR="00510722">
        <w:rPr>
          <w:rFonts w:ascii="Georgia" w:hAnsi="Georgia"/>
        </w:rPr>
        <w:t xml:space="preserve"> in Quality, Research </w:t>
      </w:r>
      <w:r w:rsidR="002245E2">
        <w:rPr>
          <w:rFonts w:ascii="Georgia" w:hAnsi="Georgia"/>
        </w:rPr>
        <w:t>&amp;</w:t>
      </w:r>
      <w:r w:rsidR="00510722">
        <w:rPr>
          <w:rFonts w:ascii="Georgia" w:hAnsi="Georgia"/>
        </w:rPr>
        <w:t xml:space="preserve"> Development,</w:t>
      </w:r>
      <w:r w:rsidRPr="00490D78">
        <w:rPr>
          <w:rFonts w:ascii="Georgia" w:hAnsi="Georgia"/>
        </w:rPr>
        <w:t xml:space="preserve"> </w:t>
      </w:r>
      <w:r w:rsidR="00510722">
        <w:rPr>
          <w:rFonts w:ascii="Georgia" w:hAnsi="Georgia"/>
        </w:rPr>
        <w:t>P</w:t>
      </w:r>
      <w:r w:rsidRPr="00490D78">
        <w:rPr>
          <w:rFonts w:ascii="Georgia" w:hAnsi="Georgia"/>
        </w:rPr>
        <w:t xml:space="preserve">lanning and </w:t>
      </w:r>
      <w:r w:rsidR="00510722">
        <w:rPr>
          <w:rFonts w:ascii="Georgia" w:hAnsi="Georgia"/>
        </w:rPr>
        <w:t>L</w:t>
      </w:r>
      <w:r w:rsidRPr="00490D78">
        <w:rPr>
          <w:rFonts w:ascii="Georgia" w:hAnsi="Georgia"/>
        </w:rPr>
        <w:t>eading operations involving manufacturing environments. Track record devising, evaluating, and implementing continuous process improvements to minimize waste and reduce costs while maximizing quality and yield. Establish</w:t>
      </w:r>
      <w:r w:rsidR="002245E2">
        <w:rPr>
          <w:rFonts w:ascii="Georgia" w:hAnsi="Georgia"/>
        </w:rPr>
        <w:t>ing</w:t>
      </w:r>
      <w:r w:rsidRPr="00490D78">
        <w:rPr>
          <w:rFonts w:ascii="Georgia" w:hAnsi="Georgia"/>
        </w:rPr>
        <w:t xml:space="preserve"> effective quality control and safety programs, encouraging proactive participation across the manufacturing floor. Excellent communicator; success building cohesive teams focused on production goals, safety, and throughput.</w:t>
      </w:r>
    </w:p>
    <w:p w:rsidR="00E9493E" w:rsidRPr="00490D78" w:rsidRDefault="00E9493E" w:rsidP="00E9493E">
      <w:pPr>
        <w:numPr>
          <w:ilvl w:val="0"/>
          <w:numId w:val="28"/>
        </w:numPr>
        <w:tabs>
          <w:tab w:val="clear" w:pos="720"/>
          <w:tab w:val="num" w:pos="450"/>
        </w:tabs>
        <w:spacing w:before="100" w:beforeAutospacing="1" w:after="100" w:afterAutospacing="1"/>
        <w:ind w:left="450" w:hanging="270"/>
        <w:jc w:val="both"/>
        <w:rPr>
          <w:rFonts w:ascii="Georgia" w:hAnsi="Georgia"/>
        </w:rPr>
      </w:pPr>
      <w:r w:rsidRPr="00490D78">
        <w:rPr>
          <w:rFonts w:ascii="Georgia" w:hAnsi="Georgia"/>
        </w:rPr>
        <w:t>Met or exceeded production demands and customer expectations by improving productivity and quality levels;</w:t>
      </w:r>
    </w:p>
    <w:p w:rsidR="00E9493E" w:rsidRPr="00490D78" w:rsidRDefault="00E9493E" w:rsidP="00E9493E">
      <w:pPr>
        <w:numPr>
          <w:ilvl w:val="0"/>
          <w:numId w:val="28"/>
        </w:numPr>
        <w:tabs>
          <w:tab w:val="clear" w:pos="720"/>
          <w:tab w:val="num" w:pos="450"/>
        </w:tabs>
        <w:spacing w:before="100" w:beforeAutospacing="1" w:after="100" w:afterAutospacing="1"/>
        <w:ind w:hanging="540"/>
        <w:jc w:val="both"/>
        <w:rPr>
          <w:rFonts w:ascii="Georgia" w:hAnsi="Georgia"/>
        </w:rPr>
      </w:pPr>
      <w:r w:rsidRPr="00490D78">
        <w:rPr>
          <w:rFonts w:ascii="Georgia" w:hAnsi="Georgia"/>
        </w:rPr>
        <w:t>Directed, developed and approved manufacturing methods and standards</w:t>
      </w:r>
    </w:p>
    <w:p w:rsidR="00E9493E" w:rsidRPr="00490D78" w:rsidRDefault="00E9493E" w:rsidP="00E9493E">
      <w:pPr>
        <w:numPr>
          <w:ilvl w:val="0"/>
          <w:numId w:val="28"/>
        </w:numPr>
        <w:tabs>
          <w:tab w:val="clear" w:pos="720"/>
          <w:tab w:val="num" w:pos="450"/>
        </w:tabs>
        <w:spacing w:before="100" w:beforeAutospacing="1" w:after="100" w:afterAutospacing="1"/>
        <w:ind w:hanging="540"/>
        <w:jc w:val="both"/>
        <w:rPr>
          <w:rFonts w:ascii="Georgia" w:hAnsi="Georgia"/>
        </w:rPr>
      </w:pPr>
      <w:r w:rsidRPr="00490D78">
        <w:rPr>
          <w:rFonts w:ascii="Georgia" w:hAnsi="Georgia"/>
        </w:rPr>
        <w:t>Planned sequence of operation and procedures for direct manufacturing</w:t>
      </w:r>
    </w:p>
    <w:p w:rsidR="00E9493E" w:rsidRPr="00490D78" w:rsidRDefault="00E9493E" w:rsidP="00E9493E">
      <w:pPr>
        <w:numPr>
          <w:ilvl w:val="0"/>
          <w:numId w:val="28"/>
        </w:numPr>
        <w:tabs>
          <w:tab w:val="clear" w:pos="720"/>
          <w:tab w:val="num" w:pos="450"/>
        </w:tabs>
        <w:spacing w:before="100" w:beforeAutospacing="1" w:after="100" w:afterAutospacing="1"/>
        <w:ind w:hanging="540"/>
        <w:jc w:val="both"/>
        <w:rPr>
          <w:rFonts w:ascii="Georgia" w:hAnsi="Georgia"/>
        </w:rPr>
      </w:pPr>
      <w:r w:rsidRPr="00490D78">
        <w:rPr>
          <w:rFonts w:ascii="Georgia" w:hAnsi="Georgia"/>
        </w:rPr>
        <w:t>Insured all products were manufactured to the highest quality</w:t>
      </w:r>
    </w:p>
    <w:p w:rsidR="00E9493E" w:rsidRPr="00490D78" w:rsidRDefault="00E9493E" w:rsidP="00E9493E">
      <w:pPr>
        <w:numPr>
          <w:ilvl w:val="0"/>
          <w:numId w:val="28"/>
        </w:numPr>
        <w:tabs>
          <w:tab w:val="clear" w:pos="720"/>
          <w:tab w:val="num" w:pos="450"/>
        </w:tabs>
        <w:spacing w:before="100" w:beforeAutospacing="1" w:after="100" w:afterAutospacing="1"/>
        <w:ind w:hanging="540"/>
        <w:jc w:val="both"/>
        <w:rPr>
          <w:rFonts w:ascii="Georgia" w:hAnsi="Georgia"/>
        </w:rPr>
      </w:pPr>
      <w:r w:rsidRPr="00490D78">
        <w:rPr>
          <w:rFonts w:ascii="Georgia" w:hAnsi="Georgia"/>
        </w:rPr>
        <w:t>Coordinated marketing requirements with production schedules to meet sales forecasts</w:t>
      </w:r>
    </w:p>
    <w:p w:rsidR="009578F5" w:rsidRDefault="009578F5" w:rsidP="00DA136C">
      <w:pPr>
        <w:jc w:val="both"/>
        <w:rPr>
          <w:rFonts w:ascii="Georgia" w:hAnsi="Georgia"/>
        </w:rPr>
      </w:pPr>
    </w:p>
    <w:p w:rsidR="003C7682" w:rsidRPr="00490D78" w:rsidRDefault="003C7682" w:rsidP="003C7682">
      <w:pPr>
        <w:pStyle w:val="Heading2"/>
        <w:rPr>
          <w:rFonts w:ascii="Georgia" w:hAnsi="Georgia"/>
          <w:sz w:val="22"/>
          <w:szCs w:val="22"/>
          <w:u w:val="none"/>
        </w:rPr>
      </w:pPr>
      <w:r w:rsidRPr="00490D78">
        <w:rPr>
          <w:rFonts w:ascii="Georgia" w:hAnsi="Georgia"/>
          <w:sz w:val="22"/>
          <w:szCs w:val="22"/>
          <w:u w:val="none"/>
        </w:rPr>
        <w:t>Core Qualifications</w:t>
      </w:r>
    </w:p>
    <w:p w:rsidR="003C7682" w:rsidRPr="00490D78" w:rsidRDefault="003C7682" w:rsidP="003C7682">
      <w:pPr>
        <w:pStyle w:val="ListParagraph"/>
        <w:numPr>
          <w:ilvl w:val="0"/>
          <w:numId w:val="26"/>
        </w:numPr>
        <w:ind w:left="360" w:hanging="270"/>
        <w:textAlignment w:val="baseline"/>
        <w:rPr>
          <w:rFonts w:ascii="Georgia" w:hAnsi="Georgia"/>
          <w:sz w:val="24"/>
          <w:szCs w:val="24"/>
        </w:rPr>
      </w:pPr>
      <w:r w:rsidRPr="00490D78">
        <w:rPr>
          <w:rFonts w:ascii="Georgia" w:hAnsi="Georgia"/>
          <w:sz w:val="24"/>
          <w:szCs w:val="24"/>
        </w:rPr>
        <w:t xml:space="preserve">Sound understanding of integrated manufacturing systems </w:t>
      </w:r>
    </w:p>
    <w:p w:rsidR="003C7682" w:rsidRPr="00490D78" w:rsidRDefault="003C7682" w:rsidP="003C7682">
      <w:pPr>
        <w:pStyle w:val="ListParagraph"/>
        <w:numPr>
          <w:ilvl w:val="0"/>
          <w:numId w:val="26"/>
        </w:numPr>
        <w:ind w:left="360" w:hanging="270"/>
        <w:textAlignment w:val="baseline"/>
        <w:rPr>
          <w:rFonts w:ascii="Georgia" w:hAnsi="Georgia"/>
          <w:sz w:val="24"/>
          <w:szCs w:val="24"/>
        </w:rPr>
      </w:pPr>
      <w:r w:rsidRPr="00490D78">
        <w:rPr>
          <w:rFonts w:ascii="Georgia" w:hAnsi="Georgia"/>
          <w:sz w:val="24"/>
          <w:szCs w:val="24"/>
        </w:rPr>
        <w:t xml:space="preserve">Deep knowledge of inventory tracking procedures </w:t>
      </w:r>
    </w:p>
    <w:p w:rsidR="003C7682" w:rsidRPr="00490D78" w:rsidRDefault="003C7682" w:rsidP="003C7682">
      <w:pPr>
        <w:pStyle w:val="ListParagraph"/>
        <w:numPr>
          <w:ilvl w:val="0"/>
          <w:numId w:val="26"/>
        </w:numPr>
        <w:ind w:left="360" w:hanging="270"/>
        <w:textAlignment w:val="baseline"/>
        <w:rPr>
          <w:rFonts w:ascii="Georgia" w:hAnsi="Georgia"/>
          <w:sz w:val="24"/>
          <w:szCs w:val="24"/>
        </w:rPr>
      </w:pPr>
      <w:r w:rsidRPr="00490D78">
        <w:rPr>
          <w:rFonts w:ascii="Georgia" w:hAnsi="Georgia"/>
          <w:sz w:val="24"/>
          <w:szCs w:val="24"/>
        </w:rPr>
        <w:t xml:space="preserve">Adept at preparing basic budgets and expense reports </w:t>
      </w:r>
    </w:p>
    <w:p w:rsidR="003C7682" w:rsidRPr="00490D78" w:rsidRDefault="003C7682" w:rsidP="003C7682">
      <w:pPr>
        <w:pStyle w:val="ListParagraph"/>
        <w:numPr>
          <w:ilvl w:val="0"/>
          <w:numId w:val="26"/>
        </w:numPr>
        <w:ind w:left="360" w:hanging="270"/>
        <w:textAlignment w:val="baseline"/>
        <w:rPr>
          <w:rFonts w:ascii="Georgia" w:hAnsi="Georgia"/>
          <w:sz w:val="24"/>
          <w:szCs w:val="24"/>
        </w:rPr>
      </w:pPr>
      <w:r w:rsidRPr="00490D78">
        <w:rPr>
          <w:rFonts w:ascii="Georgia" w:hAnsi="Georgia"/>
          <w:sz w:val="24"/>
          <w:szCs w:val="24"/>
        </w:rPr>
        <w:t xml:space="preserve">Ability to ensure the timely stocking of materials and products </w:t>
      </w:r>
    </w:p>
    <w:p w:rsidR="003C7682" w:rsidRPr="00490D78" w:rsidRDefault="003C7682" w:rsidP="003C7682">
      <w:pPr>
        <w:pStyle w:val="ListParagraph"/>
        <w:numPr>
          <w:ilvl w:val="0"/>
          <w:numId w:val="26"/>
        </w:numPr>
        <w:ind w:left="360" w:hanging="270"/>
        <w:textAlignment w:val="baseline"/>
        <w:rPr>
          <w:rFonts w:ascii="Georgia" w:hAnsi="Georgia"/>
          <w:sz w:val="24"/>
          <w:szCs w:val="24"/>
        </w:rPr>
      </w:pPr>
      <w:r w:rsidRPr="00490D78">
        <w:rPr>
          <w:rFonts w:ascii="Georgia" w:hAnsi="Georgia"/>
          <w:sz w:val="24"/>
          <w:szCs w:val="24"/>
        </w:rPr>
        <w:t xml:space="preserve">Strong </w:t>
      </w:r>
      <w:r w:rsidR="002245E2" w:rsidRPr="00490D78">
        <w:rPr>
          <w:rFonts w:ascii="Georgia" w:hAnsi="Georgia"/>
          <w:sz w:val="24"/>
          <w:szCs w:val="24"/>
        </w:rPr>
        <w:t>third-party</w:t>
      </w:r>
      <w:r w:rsidRPr="00490D78">
        <w:rPr>
          <w:rFonts w:ascii="Georgia" w:hAnsi="Georgia"/>
          <w:sz w:val="24"/>
          <w:szCs w:val="24"/>
        </w:rPr>
        <w:t xml:space="preserve"> vendor negotiation abilities </w:t>
      </w:r>
    </w:p>
    <w:p w:rsidR="003C7682" w:rsidRDefault="003C7682" w:rsidP="003C7682">
      <w:pPr>
        <w:pStyle w:val="ListParagraph"/>
        <w:numPr>
          <w:ilvl w:val="0"/>
          <w:numId w:val="26"/>
        </w:numPr>
        <w:ind w:left="360" w:hanging="270"/>
        <w:textAlignment w:val="baseline"/>
        <w:rPr>
          <w:rFonts w:ascii="Georgia" w:hAnsi="Georgia"/>
          <w:sz w:val="24"/>
          <w:szCs w:val="24"/>
        </w:rPr>
      </w:pPr>
      <w:r w:rsidRPr="00490D78">
        <w:rPr>
          <w:rFonts w:ascii="Georgia" w:hAnsi="Georgia"/>
          <w:sz w:val="24"/>
          <w:szCs w:val="24"/>
        </w:rPr>
        <w:t>Diverse communications and organizational skills</w:t>
      </w:r>
    </w:p>
    <w:p w:rsidR="002245E2" w:rsidRPr="00490D78" w:rsidRDefault="002245E2" w:rsidP="002245E2">
      <w:pPr>
        <w:pStyle w:val="ListParagraph"/>
        <w:ind w:left="360"/>
        <w:textAlignment w:val="baseline"/>
        <w:rPr>
          <w:rFonts w:ascii="Georgia" w:hAnsi="Georgia"/>
          <w:sz w:val="24"/>
          <w:szCs w:val="24"/>
        </w:rPr>
      </w:pPr>
    </w:p>
    <w:p w:rsidR="003C7682" w:rsidRPr="00490D78" w:rsidRDefault="003C7682" w:rsidP="003C7682">
      <w:pPr>
        <w:pStyle w:val="ListParagraph"/>
        <w:ind w:left="990"/>
        <w:textAlignment w:val="baseline"/>
        <w:rPr>
          <w:rFonts w:ascii="Georgia" w:hAnsi="Georgia"/>
        </w:rPr>
      </w:pPr>
    </w:p>
    <w:p w:rsidR="003C7682" w:rsidRPr="00490D78" w:rsidRDefault="003C7682" w:rsidP="003C7682">
      <w:pPr>
        <w:pStyle w:val="Heading2"/>
        <w:rPr>
          <w:rFonts w:ascii="Georgia" w:hAnsi="Georgia"/>
          <w:sz w:val="22"/>
          <w:szCs w:val="22"/>
          <w:u w:val="none"/>
        </w:rPr>
      </w:pPr>
      <w:r w:rsidRPr="00490D78">
        <w:rPr>
          <w:rFonts w:ascii="Georgia" w:hAnsi="Georgia"/>
          <w:sz w:val="22"/>
          <w:szCs w:val="22"/>
          <w:u w:val="none"/>
        </w:rPr>
        <w:lastRenderedPageBreak/>
        <w:t xml:space="preserve">Areas of Expertise </w:t>
      </w:r>
    </w:p>
    <w:p w:rsidR="003C7682" w:rsidRPr="00490D78" w:rsidRDefault="003C7682" w:rsidP="003C7682">
      <w:pPr>
        <w:pStyle w:val="ListParagraph"/>
        <w:ind w:left="990"/>
        <w:textAlignment w:val="baseline"/>
        <w:rPr>
          <w:rFonts w:ascii="Georgia" w:hAnsi="Georgia"/>
        </w:rPr>
      </w:pPr>
    </w:p>
    <w:p w:rsidR="003C7682" w:rsidRPr="00490D78" w:rsidRDefault="003C7682" w:rsidP="003C7682">
      <w:pPr>
        <w:pStyle w:val="ListParagraph"/>
        <w:numPr>
          <w:ilvl w:val="0"/>
          <w:numId w:val="27"/>
        </w:numPr>
        <w:spacing w:after="200" w:line="276" w:lineRule="auto"/>
        <w:ind w:left="450"/>
        <w:rPr>
          <w:rFonts w:ascii="Georgia" w:hAnsi="Georgia"/>
          <w:sz w:val="24"/>
          <w:szCs w:val="24"/>
        </w:rPr>
      </w:pPr>
      <w:r w:rsidRPr="00490D78">
        <w:rPr>
          <w:rFonts w:ascii="Georgia" w:hAnsi="Georgia"/>
          <w:sz w:val="24"/>
          <w:szCs w:val="24"/>
        </w:rPr>
        <w:t>Day to day running of a manufacturing factory</w:t>
      </w:r>
    </w:p>
    <w:p w:rsidR="003C7682" w:rsidRPr="00490D78" w:rsidRDefault="003C7682" w:rsidP="003C7682">
      <w:pPr>
        <w:pStyle w:val="ListParagraph"/>
        <w:numPr>
          <w:ilvl w:val="0"/>
          <w:numId w:val="27"/>
        </w:numPr>
        <w:spacing w:after="200" w:line="276" w:lineRule="auto"/>
        <w:ind w:left="450"/>
        <w:rPr>
          <w:rFonts w:ascii="Georgia" w:hAnsi="Georgia"/>
          <w:sz w:val="24"/>
          <w:szCs w:val="24"/>
        </w:rPr>
      </w:pPr>
      <w:r w:rsidRPr="00490D78">
        <w:rPr>
          <w:rFonts w:ascii="Georgia" w:hAnsi="Georgia"/>
          <w:sz w:val="24"/>
          <w:szCs w:val="24"/>
        </w:rPr>
        <w:t>Procurement and Inventory management</w:t>
      </w:r>
    </w:p>
    <w:p w:rsidR="003C7682" w:rsidRPr="00490D78" w:rsidRDefault="003C7682" w:rsidP="003C7682">
      <w:pPr>
        <w:pStyle w:val="ListParagraph"/>
        <w:numPr>
          <w:ilvl w:val="0"/>
          <w:numId w:val="27"/>
        </w:numPr>
        <w:spacing w:after="200" w:line="276" w:lineRule="auto"/>
        <w:ind w:left="450"/>
        <w:rPr>
          <w:rFonts w:ascii="Georgia" w:hAnsi="Georgia"/>
          <w:sz w:val="24"/>
          <w:szCs w:val="24"/>
        </w:rPr>
      </w:pPr>
      <w:r w:rsidRPr="00490D78">
        <w:rPr>
          <w:rFonts w:ascii="Georgia" w:hAnsi="Georgia"/>
          <w:sz w:val="24"/>
          <w:szCs w:val="24"/>
        </w:rPr>
        <w:t>Factory SOP’s formulating</w:t>
      </w:r>
    </w:p>
    <w:p w:rsidR="003C7682" w:rsidRPr="00490D78" w:rsidRDefault="003C7682" w:rsidP="003C7682">
      <w:pPr>
        <w:pStyle w:val="ListParagraph"/>
        <w:numPr>
          <w:ilvl w:val="0"/>
          <w:numId w:val="27"/>
        </w:numPr>
        <w:spacing w:after="200" w:line="276" w:lineRule="auto"/>
        <w:ind w:left="450"/>
        <w:rPr>
          <w:rFonts w:ascii="Georgia" w:hAnsi="Georgia"/>
          <w:sz w:val="24"/>
          <w:szCs w:val="24"/>
        </w:rPr>
      </w:pPr>
      <w:r w:rsidRPr="00490D78">
        <w:rPr>
          <w:rFonts w:ascii="Georgia" w:hAnsi="Georgia"/>
          <w:sz w:val="24"/>
          <w:szCs w:val="24"/>
        </w:rPr>
        <w:t>Kaizen standards and systems development</w:t>
      </w:r>
    </w:p>
    <w:p w:rsidR="003C7682" w:rsidRPr="00490D78" w:rsidRDefault="003C7682" w:rsidP="003C7682">
      <w:pPr>
        <w:pStyle w:val="ListParagraph"/>
        <w:numPr>
          <w:ilvl w:val="0"/>
          <w:numId w:val="27"/>
        </w:numPr>
        <w:spacing w:after="200" w:line="276" w:lineRule="auto"/>
        <w:ind w:left="450"/>
        <w:rPr>
          <w:rFonts w:ascii="Georgia" w:hAnsi="Georgia"/>
          <w:sz w:val="24"/>
          <w:szCs w:val="24"/>
        </w:rPr>
      </w:pPr>
      <w:r w:rsidRPr="00490D78">
        <w:rPr>
          <w:rFonts w:ascii="Georgia" w:hAnsi="Georgia"/>
          <w:sz w:val="24"/>
          <w:szCs w:val="24"/>
        </w:rPr>
        <w:t>Health and Safety management</w:t>
      </w:r>
    </w:p>
    <w:p w:rsidR="003C7682" w:rsidRPr="00490D78" w:rsidRDefault="003C7682" w:rsidP="003C7682">
      <w:pPr>
        <w:pStyle w:val="ListParagraph"/>
        <w:numPr>
          <w:ilvl w:val="0"/>
          <w:numId w:val="27"/>
        </w:numPr>
        <w:spacing w:after="200" w:line="276" w:lineRule="auto"/>
        <w:ind w:left="450"/>
        <w:rPr>
          <w:rFonts w:ascii="Georgia" w:hAnsi="Georgia"/>
          <w:sz w:val="24"/>
          <w:szCs w:val="24"/>
        </w:rPr>
      </w:pPr>
      <w:r w:rsidRPr="00490D78">
        <w:rPr>
          <w:rFonts w:ascii="Georgia" w:hAnsi="Georgia"/>
          <w:sz w:val="24"/>
          <w:szCs w:val="24"/>
        </w:rPr>
        <w:t>Quality management systems</w:t>
      </w:r>
    </w:p>
    <w:p w:rsidR="003C7682" w:rsidRPr="00490D78" w:rsidRDefault="003C7682" w:rsidP="003C7682">
      <w:pPr>
        <w:pStyle w:val="ListParagraph"/>
        <w:numPr>
          <w:ilvl w:val="0"/>
          <w:numId w:val="27"/>
        </w:numPr>
        <w:spacing w:after="200" w:line="276" w:lineRule="auto"/>
        <w:ind w:left="450"/>
        <w:rPr>
          <w:rFonts w:ascii="Georgia" w:hAnsi="Georgia"/>
          <w:sz w:val="24"/>
          <w:szCs w:val="24"/>
        </w:rPr>
      </w:pPr>
      <w:r w:rsidRPr="00490D78">
        <w:rPr>
          <w:rFonts w:ascii="Georgia" w:hAnsi="Georgia"/>
          <w:sz w:val="24"/>
          <w:szCs w:val="24"/>
        </w:rPr>
        <w:t>KPI’s development and monitoring</w:t>
      </w:r>
    </w:p>
    <w:p w:rsidR="003C7682" w:rsidRPr="00490D78" w:rsidRDefault="003C7682" w:rsidP="003C7682">
      <w:pPr>
        <w:pStyle w:val="ListParagraph"/>
        <w:numPr>
          <w:ilvl w:val="0"/>
          <w:numId w:val="27"/>
        </w:numPr>
        <w:spacing w:after="200" w:line="276" w:lineRule="auto"/>
        <w:ind w:left="450"/>
        <w:rPr>
          <w:rFonts w:ascii="Georgia" w:hAnsi="Georgia"/>
          <w:sz w:val="24"/>
          <w:szCs w:val="24"/>
        </w:rPr>
      </w:pPr>
      <w:r w:rsidRPr="00490D78">
        <w:rPr>
          <w:rFonts w:ascii="Georgia" w:hAnsi="Georgia"/>
          <w:sz w:val="24"/>
          <w:szCs w:val="24"/>
        </w:rPr>
        <w:t>Staff performance evaluation and management</w:t>
      </w:r>
    </w:p>
    <w:p w:rsidR="003C7682" w:rsidRPr="00490D78" w:rsidRDefault="003C7682" w:rsidP="003C7682">
      <w:pPr>
        <w:pStyle w:val="ListParagraph"/>
        <w:numPr>
          <w:ilvl w:val="0"/>
          <w:numId w:val="27"/>
        </w:numPr>
        <w:spacing w:after="200" w:line="276" w:lineRule="auto"/>
        <w:ind w:left="450"/>
        <w:rPr>
          <w:rFonts w:ascii="Georgia" w:hAnsi="Georgia"/>
          <w:sz w:val="24"/>
          <w:szCs w:val="24"/>
        </w:rPr>
      </w:pPr>
      <w:r w:rsidRPr="00490D78">
        <w:rPr>
          <w:rFonts w:ascii="Georgia" w:hAnsi="Georgia"/>
          <w:sz w:val="24"/>
          <w:szCs w:val="24"/>
        </w:rPr>
        <w:t>Targets setting and continuous improvement measurement</w:t>
      </w:r>
      <w:r w:rsidRPr="00490D78">
        <w:rPr>
          <w:rFonts w:ascii="Georgia" w:hAnsi="Georgia"/>
          <w:sz w:val="24"/>
          <w:szCs w:val="24"/>
        </w:rPr>
        <w:tab/>
      </w:r>
    </w:p>
    <w:p w:rsidR="003C7682" w:rsidRPr="00490D78" w:rsidRDefault="003C7682" w:rsidP="003C7682">
      <w:pPr>
        <w:pStyle w:val="ListParagraph"/>
        <w:numPr>
          <w:ilvl w:val="0"/>
          <w:numId w:val="27"/>
        </w:numPr>
        <w:spacing w:after="200" w:line="276" w:lineRule="auto"/>
        <w:ind w:left="450"/>
        <w:rPr>
          <w:rFonts w:ascii="Georgia" w:hAnsi="Georgia"/>
          <w:sz w:val="24"/>
          <w:szCs w:val="24"/>
        </w:rPr>
      </w:pPr>
      <w:r w:rsidRPr="00490D78">
        <w:rPr>
          <w:rFonts w:ascii="Georgia" w:hAnsi="Georgia"/>
          <w:sz w:val="24"/>
          <w:szCs w:val="24"/>
        </w:rPr>
        <w:t>Budget Preparation and financial management</w:t>
      </w:r>
    </w:p>
    <w:p w:rsidR="003C7682" w:rsidRPr="00490D78" w:rsidRDefault="003C7682" w:rsidP="003C7682">
      <w:pPr>
        <w:pStyle w:val="ListParagraph"/>
        <w:numPr>
          <w:ilvl w:val="0"/>
          <w:numId w:val="27"/>
        </w:numPr>
        <w:spacing w:after="200" w:line="276" w:lineRule="auto"/>
        <w:ind w:left="450"/>
        <w:rPr>
          <w:rFonts w:ascii="Georgia" w:hAnsi="Georgia"/>
          <w:sz w:val="24"/>
          <w:szCs w:val="24"/>
        </w:rPr>
      </w:pPr>
      <w:r w:rsidRPr="00490D78">
        <w:rPr>
          <w:rFonts w:ascii="Georgia" w:hAnsi="Georgia"/>
          <w:sz w:val="24"/>
          <w:szCs w:val="24"/>
        </w:rPr>
        <w:t>Computer literate</w:t>
      </w:r>
    </w:p>
    <w:p w:rsidR="003C7682" w:rsidRPr="00490D78" w:rsidRDefault="003C7682" w:rsidP="003C7682">
      <w:pPr>
        <w:pStyle w:val="ListParagraph"/>
        <w:numPr>
          <w:ilvl w:val="0"/>
          <w:numId w:val="27"/>
        </w:numPr>
        <w:spacing w:after="200" w:line="276" w:lineRule="auto"/>
        <w:ind w:left="450"/>
        <w:rPr>
          <w:rFonts w:ascii="Georgia" w:hAnsi="Georgia"/>
          <w:sz w:val="24"/>
          <w:szCs w:val="24"/>
        </w:rPr>
      </w:pPr>
      <w:r w:rsidRPr="00490D78">
        <w:rPr>
          <w:rFonts w:ascii="Georgia" w:eastAsia="Times New Roman" w:hAnsi="Georgia"/>
          <w:sz w:val="24"/>
          <w:szCs w:val="24"/>
        </w:rPr>
        <w:t>Regulatory Compliance</w:t>
      </w:r>
    </w:p>
    <w:p w:rsidR="003C7682" w:rsidRPr="00490D78" w:rsidRDefault="003C7682" w:rsidP="003C7682">
      <w:pPr>
        <w:pStyle w:val="ListParagraph"/>
        <w:numPr>
          <w:ilvl w:val="0"/>
          <w:numId w:val="27"/>
        </w:numPr>
        <w:spacing w:after="200" w:line="276" w:lineRule="auto"/>
        <w:ind w:left="450"/>
        <w:rPr>
          <w:rFonts w:ascii="Georgia" w:hAnsi="Georgia"/>
          <w:sz w:val="24"/>
          <w:szCs w:val="24"/>
        </w:rPr>
      </w:pPr>
      <w:r w:rsidRPr="00490D78">
        <w:rPr>
          <w:rFonts w:ascii="Georgia" w:eastAsia="Times New Roman" w:hAnsi="Georgia"/>
          <w:sz w:val="24"/>
          <w:szCs w:val="24"/>
        </w:rPr>
        <w:t>P&amp;L Accountability</w:t>
      </w:r>
    </w:p>
    <w:p w:rsidR="003C7682" w:rsidRPr="00490D78" w:rsidRDefault="003C7682" w:rsidP="003C7682">
      <w:pPr>
        <w:pStyle w:val="ListParagraph"/>
        <w:numPr>
          <w:ilvl w:val="0"/>
          <w:numId w:val="27"/>
        </w:numPr>
        <w:spacing w:after="200" w:line="276" w:lineRule="auto"/>
        <w:ind w:left="450"/>
        <w:rPr>
          <w:rFonts w:ascii="Georgia" w:hAnsi="Georgia"/>
          <w:sz w:val="24"/>
          <w:szCs w:val="24"/>
        </w:rPr>
      </w:pPr>
      <w:r w:rsidRPr="00490D78">
        <w:rPr>
          <w:rFonts w:ascii="Georgia" w:eastAsia="Times New Roman" w:hAnsi="Georgia"/>
          <w:sz w:val="24"/>
          <w:szCs w:val="24"/>
        </w:rPr>
        <w:t>Just-in-Time (JIT) Production</w:t>
      </w:r>
    </w:p>
    <w:p w:rsidR="003C7682" w:rsidRPr="00490D78" w:rsidRDefault="003C7682" w:rsidP="003C7682">
      <w:pPr>
        <w:pStyle w:val="ListParagraph"/>
        <w:numPr>
          <w:ilvl w:val="0"/>
          <w:numId w:val="27"/>
        </w:numPr>
        <w:spacing w:after="200" w:line="276" w:lineRule="auto"/>
        <w:ind w:left="450"/>
        <w:rPr>
          <w:rFonts w:ascii="Georgia" w:hAnsi="Georgia"/>
          <w:sz w:val="24"/>
          <w:szCs w:val="24"/>
        </w:rPr>
      </w:pPr>
      <w:r w:rsidRPr="00490D78">
        <w:rPr>
          <w:rFonts w:ascii="Georgia" w:eastAsia="Times New Roman" w:hAnsi="Georgia"/>
          <w:sz w:val="24"/>
          <w:szCs w:val="24"/>
        </w:rPr>
        <w:t>Policy / Procedure Development</w:t>
      </w:r>
    </w:p>
    <w:p w:rsidR="003C7682" w:rsidRPr="00490D78" w:rsidRDefault="003C7682" w:rsidP="003C7682">
      <w:pPr>
        <w:pStyle w:val="ListParagraph"/>
        <w:numPr>
          <w:ilvl w:val="0"/>
          <w:numId w:val="27"/>
        </w:numPr>
        <w:spacing w:after="200" w:line="276" w:lineRule="auto"/>
        <w:ind w:left="450"/>
        <w:rPr>
          <w:rFonts w:ascii="Georgia" w:hAnsi="Georgia"/>
          <w:sz w:val="24"/>
          <w:szCs w:val="24"/>
        </w:rPr>
      </w:pPr>
      <w:r w:rsidRPr="00490D78">
        <w:rPr>
          <w:rFonts w:ascii="Georgia" w:eastAsia="Times New Roman" w:hAnsi="Georgia"/>
          <w:sz w:val="24"/>
          <w:szCs w:val="24"/>
        </w:rPr>
        <w:t>Team Building &amp; Training</w:t>
      </w:r>
    </w:p>
    <w:p w:rsidR="003C7682" w:rsidRPr="00490D78" w:rsidRDefault="003C7682" w:rsidP="003C7682">
      <w:pPr>
        <w:pStyle w:val="ListParagraph"/>
        <w:numPr>
          <w:ilvl w:val="0"/>
          <w:numId w:val="27"/>
        </w:numPr>
        <w:spacing w:after="200" w:line="276" w:lineRule="auto"/>
        <w:ind w:left="450"/>
        <w:rPr>
          <w:rFonts w:ascii="Georgia" w:hAnsi="Georgia"/>
          <w:sz w:val="24"/>
          <w:szCs w:val="24"/>
        </w:rPr>
      </w:pPr>
      <w:r w:rsidRPr="00490D78">
        <w:rPr>
          <w:rFonts w:ascii="Georgia" w:eastAsia="Times New Roman" w:hAnsi="Georgia"/>
          <w:sz w:val="24"/>
          <w:szCs w:val="24"/>
        </w:rPr>
        <w:t>Resource Allocation</w:t>
      </w:r>
    </w:p>
    <w:p w:rsidR="003C7682" w:rsidRPr="00490D78" w:rsidRDefault="003C7682" w:rsidP="003C7682">
      <w:pPr>
        <w:pStyle w:val="ListParagraph"/>
        <w:numPr>
          <w:ilvl w:val="0"/>
          <w:numId w:val="27"/>
        </w:numPr>
        <w:spacing w:after="200" w:line="276" w:lineRule="auto"/>
        <w:ind w:left="450"/>
        <w:rPr>
          <w:rFonts w:ascii="Georgia" w:hAnsi="Georgia"/>
          <w:sz w:val="24"/>
          <w:szCs w:val="24"/>
        </w:rPr>
      </w:pPr>
      <w:r w:rsidRPr="00490D78">
        <w:rPr>
          <w:rFonts w:ascii="Georgia" w:eastAsia="Times New Roman" w:hAnsi="Georgia"/>
          <w:sz w:val="24"/>
          <w:szCs w:val="24"/>
        </w:rPr>
        <w:t>Cost Reduction / Avoidance</w:t>
      </w:r>
    </w:p>
    <w:p w:rsidR="003C7682" w:rsidRPr="00490D78" w:rsidRDefault="003C7682" w:rsidP="003C7682">
      <w:pPr>
        <w:pStyle w:val="ListParagraph"/>
        <w:ind w:left="990"/>
        <w:textAlignment w:val="baseline"/>
        <w:rPr>
          <w:rFonts w:ascii="Georgia" w:hAnsi="Georgia"/>
        </w:rPr>
      </w:pPr>
    </w:p>
    <w:p w:rsidR="003C7682" w:rsidRPr="00490D78" w:rsidRDefault="003C7682" w:rsidP="003C7682">
      <w:pPr>
        <w:pStyle w:val="ListParagraph"/>
        <w:ind w:left="990"/>
        <w:textAlignment w:val="baseline"/>
        <w:rPr>
          <w:rFonts w:ascii="Georgia" w:hAnsi="Georgia"/>
        </w:rPr>
      </w:pPr>
    </w:p>
    <w:p w:rsidR="003C7682" w:rsidRPr="00490D78" w:rsidRDefault="003C7682" w:rsidP="003C7682">
      <w:pPr>
        <w:pStyle w:val="Heading2"/>
        <w:rPr>
          <w:rFonts w:ascii="Georgia" w:hAnsi="Georgia"/>
          <w:b w:val="0"/>
          <w:sz w:val="22"/>
          <w:szCs w:val="22"/>
          <w:u w:val="none"/>
        </w:rPr>
      </w:pPr>
      <w:r w:rsidRPr="00490D78">
        <w:rPr>
          <w:rStyle w:val="Strong"/>
          <w:rFonts w:ascii="Georgia" w:hAnsi="Georgia"/>
          <w:b/>
          <w:sz w:val="22"/>
          <w:szCs w:val="22"/>
          <w:u w:val="none"/>
        </w:rPr>
        <w:t>Career Objective</w:t>
      </w:r>
    </w:p>
    <w:p w:rsidR="003C7682" w:rsidRDefault="003C7682" w:rsidP="003C7682">
      <w:pPr>
        <w:jc w:val="both"/>
        <w:rPr>
          <w:rFonts w:ascii="Georgia" w:hAnsi="Georgia"/>
        </w:rPr>
      </w:pPr>
      <w:r w:rsidRPr="00015E5E">
        <w:rPr>
          <w:rFonts w:ascii="Georgia" w:hAnsi="Georgia"/>
        </w:rPr>
        <w:t xml:space="preserve">To be Results-driven </w:t>
      </w:r>
      <w:r w:rsidR="002245E2">
        <w:rPr>
          <w:rFonts w:ascii="Georgia" w:hAnsi="Georgia"/>
        </w:rPr>
        <w:t>quality and factory manager</w:t>
      </w:r>
      <w:r w:rsidRPr="00015E5E">
        <w:rPr>
          <w:rFonts w:ascii="Georgia" w:hAnsi="Georgia"/>
        </w:rPr>
        <w:t xml:space="preserve"> who employs leadership characteristics to motivate a team to maintain production and quality standards, Adept at production and stocking protocols coupled with a solid manufacturing background. </w:t>
      </w:r>
    </w:p>
    <w:p w:rsidR="002245E2" w:rsidRDefault="002245E2" w:rsidP="003C7682">
      <w:pPr>
        <w:jc w:val="both"/>
        <w:rPr>
          <w:rFonts w:ascii="Georgia" w:hAnsi="Georgia"/>
        </w:rPr>
      </w:pPr>
    </w:p>
    <w:p w:rsidR="002245E2" w:rsidRDefault="002245E2" w:rsidP="003C7682">
      <w:pPr>
        <w:jc w:val="both"/>
        <w:rPr>
          <w:rFonts w:ascii="Georgia" w:hAnsi="Georgia"/>
        </w:rPr>
      </w:pPr>
    </w:p>
    <w:p w:rsidR="002245E2" w:rsidRDefault="002245E2" w:rsidP="003C7682">
      <w:pPr>
        <w:jc w:val="both"/>
        <w:rPr>
          <w:rFonts w:ascii="Georgia" w:hAnsi="Georgia"/>
        </w:rPr>
      </w:pPr>
    </w:p>
    <w:p w:rsidR="002245E2" w:rsidRDefault="002245E2" w:rsidP="003C7682">
      <w:pPr>
        <w:jc w:val="both"/>
        <w:rPr>
          <w:rFonts w:ascii="Georgia" w:hAnsi="Georgia"/>
        </w:rPr>
      </w:pPr>
    </w:p>
    <w:p w:rsidR="002245E2" w:rsidRDefault="002245E2" w:rsidP="003C7682">
      <w:pPr>
        <w:jc w:val="both"/>
        <w:rPr>
          <w:rFonts w:ascii="Georgia" w:hAnsi="Georgia"/>
        </w:rPr>
      </w:pPr>
    </w:p>
    <w:p w:rsidR="002245E2" w:rsidRDefault="002245E2" w:rsidP="003C7682">
      <w:pPr>
        <w:jc w:val="both"/>
        <w:rPr>
          <w:rFonts w:ascii="Georgia" w:hAnsi="Georgia"/>
        </w:rPr>
      </w:pPr>
    </w:p>
    <w:p w:rsidR="002245E2" w:rsidRDefault="002245E2" w:rsidP="003C7682">
      <w:pPr>
        <w:jc w:val="both"/>
        <w:rPr>
          <w:rFonts w:ascii="Georgia" w:hAnsi="Georgia"/>
        </w:rPr>
      </w:pPr>
    </w:p>
    <w:p w:rsidR="002245E2" w:rsidRDefault="002245E2" w:rsidP="003C7682">
      <w:pPr>
        <w:jc w:val="both"/>
        <w:rPr>
          <w:rFonts w:ascii="Georgia" w:hAnsi="Georgia"/>
        </w:rPr>
      </w:pPr>
    </w:p>
    <w:p w:rsidR="002245E2" w:rsidRDefault="002245E2" w:rsidP="003C7682">
      <w:pPr>
        <w:jc w:val="both"/>
        <w:rPr>
          <w:rFonts w:ascii="Georgia" w:hAnsi="Georgia"/>
        </w:rPr>
      </w:pPr>
    </w:p>
    <w:p w:rsidR="002245E2" w:rsidRDefault="002245E2" w:rsidP="003C7682">
      <w:pPr>
        <w:jc w:val="both"/>
        <w:rPr>
          <w:rFonts w:ascii="Georgia" w:hAnsi="Georgia"/>
        </w:rPr>
      </w:pPr>
    </w:p>
    <w:p w:rsidR="002245E2" w:rsidRDefault="002245E2" w:rsidP="003C7682">
      <w:pPr>
        <w:jc w:val="both"/>
        <w:rPr>
          <w:rFonts w:ascii="Georgia" w:hAnsi="Georgia"/>
        </w:rPr>
      </w:pPr>
    </w:p>
    <w:p w:rsidR="002245E2" w:rsidRDefault="002245E2" w:rsidP="003C7682">
      <w:pPr>
        <w:jc w:val="both"/>
        <w:rPr>
          <w:rFonts w:ascii="Georgia" w:hAnsi="Georgia"/>
        </w:rPr>
      </w:pPr>
    </w:p>
    <w:p w:rsidR="002245E2" w:rsidRDefault="002245E2" w:rsidP="003C7682">
      <w:pPr>
        <w:jc w:val="both"/>
        <w:rPr>
          <w:rFonts w:ascii="Georgia" w:hAnsi="Georgia"/>
        </w:rPr>
      </w:pPr>
    </w:p>
    <w:p w:rsidR="002245E2" w:rsidRDefault="002245E2" w:rsidP="003C7682">
      <w:pPr>
        <w:jc w:val="both"/>
        <w:rPr>
          <w:rFonts w:ascii="Georgia" w:hAnsi="Georgia"/>
        </w:rPr>
      </w:pPr>
    </w:p>
    <w:p w:rsidR="002245E2" w:rsidRDefault="002245E2" w:rsidP="003C7682">
      <w:pPr>
        <w:jc w:val="both"/>
        <w:rPr>
          <w:rFonts w:ascii="Georgia" w:hAnsi="Georgia"/>
        </w:rPr>
      </w:pPr>
    </w:p>
    <w:p w:rsidR="002245E2" w:rsidRDefault="002245E2" w:rsidP="003C7682">
      <w:pPr>
        <w:jc w:val="both"/>
        <w:rPr>
          <w:rFonts w:ascii="Georgia" w:hAnsi="Georgia"/>
        </w:rPr>
      </w:pPr>
    </w:p>
    <w:p w:rsidR="002245E2" w:rsidRDefault="002245E2" w:rsidP="003C7682">
      <w:pPr>
        <w:jc w:val="both"/>
        <w:rPr>
          <w:rFonts w:ascii="Georgia" w:hAnsi="Georgia"/>
        </w:rPr>
      </w:pPr>
    </w:p>
    <w:p w:rsidR="002245E2" w:rsidRDefault="002245E2" w:rsidP="003C7682">
      <w:pPr>
        <w:jc w:val="both"/>
        <w:rPr>
          <w:rFonts w:ascii="Georgia" w:hAnsi="Georgia"/>
        </w:rPr>
      </w:pPr>
    </w:p>
    <w:p w:rsidR="002245E2" w:rsidRDefault="002245E2" w:rsidP="003C7682">
      <w:pPr>
        <w:jc w:val="both"/>
        <w:rPr>
          <w:rFonts w:ascii="Georgia" w:hAnsi="Georgia"/>
        </w:rPr>
      </w:pPr>
    </w:p>
    <w:p w:rsidR="002245E2" w:rsidRDefault="002245E2" w:rsidP="003C7682">
      <w:pPr>
        <w:jc w:val="both"/>
        <w:rPr>
          <w:rFonts w:ascii="Georgia" w:hAnsi="Georgia"/>
        </w:rPr>
      </w:pPr>
    </w:p>
    <w:p w:rsidR="002245E2" w:rsidRDefault="002245E2" w:rsidP="003C7682">
      <w:pPr>
        <w:jc w:val="both"/>
        <w:rPr>
          <w:rFonts w:ascii="Georgia" w:hAnsi="Georgia"/>
        </w:rPr>
      </w:pPr>
    </w:p>
    <w:p w:rsidR="002245E2" w:rsidRDefault="002245E2" w:rsidP="003C7682">
      <w:pPr>
        <w:jc w:val="both"/>
        <w:rPr>
          <w:rFonts w:ascii="Georgia" w:hAnsi="Georgia"/>
        </w:rPr>
      </w:pPr>
    </w:p>
    <w:p w:rsidR="002245E2" w:rsidRPr="00015E5E" w:rsidRDefault="002245E2" w:rsidP="003C7682">
      <w:pPr>
        <w:jc w:val="both"/>
        <w:rPr>
          <w:rFonts w:ascii="Georgia" w:hAnsi="Georgia"/>
        </w:rPr>
      </w:pPr>
    </w:p>
    <w:p w:rsidR="003C7682" w:rsidRPr="00490D78" w:rsidRDefault="003C7682" w:rsidP="003C7682">
      <w:pPr>
        <w:pStyle w:val="NormalWeb"/>
        <w:spacing w:before="0" w:beforeAutospacing="0" w:after="0" w:afterAutospacing="0"/>
        <w:jc w:val="both"/>
        <w:rPr>
          <w:rFonts w:ascii="Georgia" w:hAnsi="Georgia"/>
          <w:sz w:val="22"/>
          <w:szCs w:val="22"/>
        </w:rPr>
      </w:pPr>
    </w:p>
    <w:p w:rsidR="00B0322D" w:rsidRPr="00380511" w:rsidRDefault="00B0322D" w:rsidP="00DA136C">
      <w:pPr>
        <w:pStyle w:val="Heading1"/>
        <w:ind w:left="0"/>
        <w:jc w:val="both"/>
      </w:pPr>
      <w:r w:rsidRPr="00380511">
        <w:t>2.0 EDUCATION BACKGROUND</w:t>
      </w:r>
    </w:p>
    <w:p w:rsidR="00AE2DFD" w:rsidRPr="00380511" w:rsidRDefault="00AE2DFD" w:rsidP="00DA136C">
      <w:pPr>
        <w:jc w:val="both"/>
        <w:rPr>
          <w:rFonts w:ascii="Georgia" w:hAnsi="Georgia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3498"/>
        <w:gridCol w:w="2262"/>
        <w:gridCol w:w="2790"/>
      </w:tblGrid>
      <w:tr w:rsidR="00AE2DFD" w:rsidRPr="00380511" w:rsidTr="00060827">
        <w:trPr>
          <w:trHeight w:val="215"/>
        </w:trPr>
        <w:tc>
          <w:tcPr>
            <w:tcW w:w="1638" w:type="dxa"/>
            <w:shd w:val="solid" w:color="800080" w:fill="FFFFFF"/>
          </w:tcPr>
          <w:p w:rsidR="00AE2DFD" w:rsidRPr="00380511" w:rsidRDefault="00AE2DFD" w:rsidP="00DA136C">
            <w:pPr>
              <w:jc w:val="both"/>
              <w:rPr>
                <w:rFonts w:ascii="Georgia" w:hAnsi="Georgia"/>
                <w:b/>
                <w:bCs/>
                <w:color w:val="FFFFFF"/>
              </w:rPr>
            </w:pPr>
            <w:r w:rsidRPr="00380511">
              <w:rPr>
                <w:rFonts w:ascii="Georgia" w:hAnsi="Georgia"/>
                <w:b/>
                <w:bCs/>
                <w:color w:val="FFFFFF"/>
              </w:rPr>
              <w:t xml:space="preserve">Time </w:t>
            </w:r>
          </w:p>
        </w:tc>
        <w:tc>
          <w:tcPr>
            <w:tcW w:w="3498" w:type="dxa"/>
            <w:shd w:val="solid" w:color="800080" w:fill="FFFFFF"/>
          </w:tcPr>
          <w:p w:rsidR="00AE2DFD" w:rsidRPr="00380511" w:rsidRDefault="00AE2DFD" w:rsidP="00DA136C">
            <w:pPr>
              <w:jc w:val="both"/>
              <w:rPr>
                <w:rFonts w:ascii="Georgia" w:hAnsi="Georgia"/>
                <w:b/>
                <w:color w:val="FFFFFF"/>
              </w:rPr>
            </w:pPr>
            <w:r w:rsidRPr="00380511">
              <w:rPr>
                <w:rFonts w:ascii="Georgia" w:hAnsi="Georgia"/>
                <w:b/>
                <w:color w:val="FFFFFF"/>
              </w:rPr>
              <w:t xml:space="preserve">Institution </w:t>
            </w:r>
          </w:p>
        </w:tc>
        <w:tc>
          <w:tcPr>
            <w:tcW w:w="2262" w:type="dxa"/>
            <w:shd w:val="solid" w:color="800080" w:fill="FFFFFF"/>
          </w:tcPr>
          <w:p w:rsidR="00AE2DFD" w:rsidRPr="00380511" w:rsidRDefault="00AE2DFD" w:rsidP="00DA136C">
            <w:pPr>
              <w:jc w:val="both"/>
              <w:rPr>
                <w:rFonts w:ascii="Georgia" w:hAnsi="Georgia"/>
                <w:b/>
                <w:color w:val="FFFFFF"/>
              </w:rPr>
            </w:pPr>
            <w:r w:rsidRPr="00380511">
              <w:rPr>
                <w:rFonts w:ascii="Georgia" w:hAnsi="Georgia"/>
                <w:b/>
                <w:color w:val="FFFFFF"/>
              </w:rPr>
              <w:t xml:space="preserve">Course </w:t>
            </w:r>
          </w:p>
        </w:tc>
        <w:tc>
          <w:tcPr>
            <w:tcW w:w="2790" w:type="dxa"/>
            <w:shd w:val="solid" w:color="800080" w:fill="FFFFFF"/>
          </w:tcPr>
          <w:p w:rsidR="00AE2DFD" w:rsidRPr="00380511" w:rsidRDefault="00AE2DFD" w:rsidP="00DA136C">
            <w:pPr>
              <w:jc w:val="both"/>
              <w:rPr>
                <w:rFonts w:ascii="Georgia" w:hAnsi="Georgia"/>
                <w:b/>
                <w:color w:val="FFFFFF"/>
              </w:rPr>
            </w:pPr>
            <w:r w:rsidRPr="00380511">
              <w:rPr>
                <w:rFonts w:ascii="Georgia" w:hAnsi="Georgia"/>
                <w:b/>
                <w:color w:val="FFFFFF"/>
              </w:rPr>
              <w:t xml:space="preserve">Award </w:t>
            </w:r>
          </w:p>
        </w:tc>
      </w:tr>
      <w:tr w:rsidR="00AE2DFD" w:rsidRPr="00380511" w:rsidTr="00060827">
        <w:trPr>
          <w:trHeight w:val="1718"/>
        </w:trPr>
        <w:tc>
          <w:tcPr>
            <w:tcW w:w="1638" w:type="dxa"/>
            <w:shd w:val="solid" w:color="C0C0C0" w:fill="FFFFFF"/>
          </w:tcPr>
          <w:p w:rsidR="00AE2DFD" w:rsidRPr="00380511" w:rsidRDefault="00AE2DFD" w:rsidP="00DA136C">
            <w:pPr>
              <w:jc w:val="both"/>
              <w:rPr>
                <w:rFonts w:ascii="Georgia" w:hAnsi="Georgia"/>
                <w:b/>
                <w:bCs/>
              </w:rPr>
            </w:pPr>
            <w:r w:rsidRPr="00380511">
              <w:rPr>
                <w:rFonts w:ascii="Georgia" w:hAnsi="Georgia"/>
                <w:b/>
                <w:bCs/>
              </w:rPr>
              <w:t>2002-200</w:t>
            </w:r>
            <w:r w:rsidR="00F67F21">
              <w:rPr>
                <w:rFonts w:ascii="Georgia" w:hAnsi="Georgia"/>
                <w:b/>
                <w:bCs/>
              </w:rPr>
              <w:t>5</w:t>
            </w:r>
            <w:r w:rsidRPr="00380511">
              <w:rPr>
                <w:rFonts w:ascii="Georgia" w:hAnsi="Georgia"/>
                <w:b/>
                <w:bCs/>
              </w:rPr>
              <w:t xml:space="preserve">                 </w:t>
            </w:r>
            <w:r w:rsidRPr="00380511">
              <w:rPr>
                <w:rFonts w:ascii="Georgia" w:hAnsi="Georgia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498" w:type="dxa"/>
            <w:shd w:val="clear" w:color="auto" w:fill="auto"/>
          </w:tcPr>
          <w:p w:rsidR="00AE2DFD" w:rsidRPr="00380511" w:rsidRDefault="000E0923" w:rsidP="00DA136C">
            <w:pPr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University of Nairobi</w:t>
            </w:r>
            <w:r w:rsidR="00AE2DFD" w:rsidRPr="00380511">
              <w:rPr>
                <w:rFonts w:ascii="Georgia" w:hAnsi="Georgia"/>
              </w:rPr>
              <w:t xml:space="preserve"> </w:t>
            </w:r>
          </w:p>
        </w:tc>
        <w:tc>
          <w:tcPr>
            <w:tcW w:w="2262" w:type="dxa"/>
            <w:shd w:val="clear" w:color="auto" w:fill="auto"/>
          </w:tcPr>
          <w:p w:rsidR="00AE2DFD" w:rsidRPr="00380511" w:rsidRDefault="00AE2DFD" w:rsidP="00DA136C">
            <w:pPr>
              <w:jc w:val="both"/>
              <w:rPr>
                <w:rFonts w:ascii="Georgia" w:hAnsi="Georgia"/>
              </w:rPr>
            </w:pPr>
            <w:r w:rsidRPr="00380511">
              <w:rPr>
                <w:rFonts w:ascii="Georgia" w:hAnsi="Georgia"/>
                <w:bCs/>
              </w:rPr>
              <w:t>Master of Science</w:t>
            </w:r>
          </w:p>
        </w:tc>
        <w:tc>
          <w:tcPr>
            <w:tcW w:w="2790" w:type="dxa"/>
            <w:shd w:val="clear" w:color="auto" w:fill="auto"/>
          </w:tcPr>
          <w:p w:rsidR="00AE2DFD" w:rsidRPr="00380511" w:rsidRDefault="00B04F44" w:rsidP="00DA136C">
            <w:pPr>
              <w:jc w:val="both"/>
              <w:rPr>
                <w:rFonts w:ascii="Georgia" w:hAnsi="Georgia"/>
              </w:rPr>
            </w:pPr>
            <w:r w:rsidRPr="00380511">
              <w:rPr>
                <w:rFonts w:ascii="Georgia" w:hAnsi="Georgia"/>
                <w:bCs/>
              </w:rPr>
              <w:t xml:space="preserve">Master of Science Degree </w:t>
            </w:r>
            <w:r w:rsidR="00811B13">
              <w:rPr>
                <w:rFonts w:ascii="Georgia" w:hAnsi="Georgia"/>
                <w:bCs/>
              </w:rPr>
              <w:t xml:space="preserve">in Science </w:t>
            </w:r>
          </w:p>
        </w:tc>
      </w:tr>
      <w:tr w:rsidR="00AE2DFD" w:rsidRPr="00380511" w:rsidTr="00060827">
        <w:trPr>
          <w:trHeight w:val="1682"/>
        </w:trPr>
        <w:tc>
          <w:tcPr>
            <w:tcW w:w="1638" w:type="dxa"/>
            <w:shd w:val="solid" w:color="C0C0C0" w:fill="FFFFFF"/>
          </w:tcPr>
          <w:p w:rsidR="00AE2DFD" w:rsidRPr="00380511" w:rsidRDefault="00AE2DFD" w:rsidP="00DA136C">
            <w:pPr>
              <w:jc w:val="both"/>
              <w:rPr>
                <w:rFonts w:ascii="Georgia" w:hAnsi="Georgia"/>
                <w:b/>
                <w:bCs/>
              </w:rPr>
            </w:pPr>
            <w:r w:rsidRPr="00380511">
              <w:rPr>
                <w:rFonts w:ascii="Georgia" w:hAnsi="Georgia"/>
                <w:b/>
                <w:bCs/>
              </w:rPr>
              <w:t xml:space="preserve">1998-2001                   </w:t>
            </w:r>
          </w:p>
        </w:tc>
        <w:tc>
          <w:tcPr>
            <w:tcW w:w="3498" w:type="dxa"/>
            <w:shd w:val="clear" w:color="auto" w:fill="auto"/>
          </w:tcPr>
          <w:p w:rsidR="00AE2DFD" w:rsidRPr="00380511" w:rsidRDefault="00AE2DFD" w:rsidP="00DA136C">
            <w:pPr>
              <w:jc w:val="both"/>
              <w:rPr>
                <w:rFonts w:ascii="Georgia" w:hAnsi="Georgia"/>
              </w:rPr>
            </w:pPr>
            <w:r w:rsidRPr="00380511">
              <w:rPr>
                <w:rFonts w:ascii="Georgia" w:hAnsi="Georgia"/>
              </w:rPr>
              <w:t>Jomo Kenyatta Universit</w:t>
            </w:r>
            <w:r w:rsidR="007E180B">
              <w:rPr>
                <w:rFonts w:ascii="Georgia" w:hAnsi="Georgia"/>
              </w:rPr>
              <w:t>y of Agriculture and Technology</w:t>
            </w:r>
            <w:r w:rsidRPr="00380511">
              <w:rPr>
                <w:rFonts w:ascii="Georgia" w:hAnsi="Georgia"/>
              </w:rPr>
              <w:t xml:space="preserve"> </w:t>
            </w:r>
          </w:p>
          <w:p w:rsidR="00AE2DFD" w:rsidRPr="00380511" w:rsidRDefault="00AE2DFD" w:rsidP="00DA136C">
            <w:pPr>
              <w:jc w:val="both"/>
              <w:rPr>
                <w:rFonts w:ascii="Georgia" w:hAnsi="Georgia"/>
              </w:rPr>
            </w:pPr>
            <w:r w:rsidRPr="00380511">
              <w:rPr>
                <w:rFonts w:ascii="Georgia" w:hAnsi="Georgia"/>
              </w:rPr>
              <w:t xml:space="preserve">                                                </w:t>
            </w:r>
          </w:p>
        </w:tc>
        <w:tc>
          <w:tcPr>
            <w:tcW w:w="2262" w:type="dxa"/>
            <w:shd w:val="clear" w:color="auto" w:fill="auto"/>
          </w:tcPr>
          <w:p w:rsidR="00AE2DFD" w:rsidRPr="00380511" w:rsidRDefault="00AE2DFD" w:rsidP="00DA136C">
            <w:pPr>
              <w:jc w:val="both"/>
              <w:rPr>
                <w:rFonts w:ascii="Georgia" w:hAnsi="Georgia"/>
              </w:rPr>
            </w:pPr>
            <w:r w:rsidRPr="00380511">
              <w:rPr>
                <w:rFonts w:ascii="Georgia" w:hAnsi="Georgia"/>
                <w:bCs/>
              </w:rPr>
              <w:t xml:space="preserve">Bachelor </w:t>
            </w:r>
            <w:r w:rsidRPr="00380511">
              <w:rPr>
                <w:rFonts w:ascii="Georgia" w:hAnsi="Georgia"/>
              </w:rPr>
              <w:t>of Science</w:t>
            </w:r>
            <w:r w:rsidRPr="00380511">
              <w:rPr>
                <w:rFonts w:ascii="Georgia" w:hAnsi="Georgia"/>
                <w:bCs/>
              </w:rPr>
              <w:t xml:space="preserve"> in </w:t>
            </w:r>
            <w:r w:rsidR="00E76482" w:rsidRPr="00380511">
              <w:rPr>
                <w:rFonts w:ascii="Georgia" w:hAnsi="Georgia"/>
                <w:bCs/>
              </w:rPr>
              <w:t>Science</w:t>
            </w:r>
            <w:r w:rsidR="00E76482">
              <w:rPr>
                <w:rFonts w:ascii="Georgia" w:hAnsi="Georgia"/>
                <w:bCs/>
              </w:rPr>
              <w:t>: -</w:t>
            </w:r>
            <w:r w:rsidR="007E180B">
              <w:rPr>
                <w:rFonts w:ascii="Georgia" w:hAnsi="Georgia"/>
                <w:bCs/>
              </w:rPr>
              <w:t xml:space="preserve"> </w:t>
            </w:r>
            <w:r w:rsidR="00497206" w:rsidRPr="00380511">
              <w:rPr>
                <w:rFonts w:ascii="Georgia" w:hAnsi="Georgia"/>
                <w:bCs/>
              </w:rPr>
              <w:t>Chemistry Majo</w:t>
            </w:r>
            <w:r w:rsidR="00497206">
              <w:rPr>
                <w:rFonts w:ascii="Georgia" w:hAnsi="Georgia"/>
                <w:bCs/>
              </w:rPr>
              <w:t>r</w:t>
            </w:r>
          </w:p>
        </w:tc>
        <w:tc>
          <w:tcPr>
            <w:tcW w:w="2790" w:type="dxa"/>
            <w:shd w:val="clear" w:color="auto" w:fill="auto"/>
          </w:tcPr>
          <w:p w:rsidR="00AE2DFD" w:rsidRPr="00380511" w:rsidRDefault="00712824" w:rsidP="00DA136C">
            <w:pPr>
              <w:jc w:val="both"/>
              <w:rPr>
                <w:rFonts w:ascii="Georgia" w:hAnsi="Georgia"/>
              </w:rPr>
            </w:pPr>
            <w:r w:rsidRPr="00380511">
              <w:rPr>
                <w:rFonts w:ascii="Georgia" w:hAnsi="Georgia"/>
                <w:bCs/>
              </w:rPr>
              <w:t xml:space="preserve">Bachelor </w:t>
            </w:r>
            <w:r w:rsidRPr="00380511">
              <w:rPr>
                <w:rFonts w:ascii="Georgia" w:hAnsi="Georgia"/>
              </w:rPr>
              <w:t>of Science</w:t>
            </w:r>
            <w:r w:rsidR="00B04F44" w:rsidRPr="00380511">
              <w:rPr>
                <w:rFonts w:ascii="Georgia" w:hAnsi="Georgia"/>
              </w:rPr>
              <w:t xml:space="preserve"> </w:t>
            </w:r>
            <w:r w:rsidR="00E76482" w:rsidRPr="00380511">
              <w:rPr>
                <w:rFonts w:ascii="Georgia" w:hAnsi="Georgia"/>
              </w:rPr>
              <w:t xml:space="preserve">Degree </w:t>
            </w:r>
            <w:r w:rsidR="00E76482" w:rsidRPr="00380511">
              <w:rPr>
                <w:rFonts w:ascii="Georgia" w:hAnsi="Georgia"/>
                <w:bCs/>
              </w:rPr>
              <w:t>in</w:t>
            </w:r>
            <w:r w:rsidRPr="00380511">
              <w:rPr>
                <w:rFonts w:ascii="Georgia" w:hAnsi="Georgia"/>
                <w:bCs/>
              </w:rPr>
              <w:t xml:space="preserve"> Science </w:t>
            </w:r>
          </w:p>
        </w:tc>
      </w:tr>
      <w:tr w:rsidR="00AE2DFD" w:rsidRPr="00380511" w:rsidTr="00060827">
        <w:trPr>
          <w:trHeight w:val="1642"/>
        </w:trPr>
        <w:tc>
          <w:tcPr>
            <w:tcW w:w="1638" w:type="dxa"/>
            <w:shd w:val="solid" w:color="C0C0C0" w:fill="FFFFFF"/>
          </w:tcPr>
          <w:p w:rsidR="00AE2DFD" w:rsidRPr="00380511" w:rsidRDefault="00AE2DFD" w:rsidP="00DA136C">
            <w:pPr>
              <w:jc w:val="both"/>
              <w:rPr>
                <w:rFonts w:ascii="Georgia" w:hAnsi="Georgia"/>
                <w:b/>
                <w:bCs/>
              </w:rPr>
            </w:pPr>
            <w:r w:rsidRPr="00380511">
              <w:rPr>
                <w:rFonts w:ascii="Georgia" w:hAnsi="Georgia"/>
                <w:b/>
                <w:bCs/>
              </w:rPr>
              <w:t xml:space="preserve">1993-1996                     </w:t>
            </w:r>
          </w:p>
        </w:tc>
        <w:tc>
          <w:tcPr>
            <w:tcW w:w="3498" w:type="dxa"/>
            <w:shd w:val="clear" w:color="auto" w:fill="auto"/>
          </w:tcPr>
          <w:p w:rsidR="00AE2DFD" w:rsidRPr="00380511" w:rsidRDefault="00AE2DFD" w:rsidP="00DA136C">
            <w:pPr>
              <w:jc w:val="both"/>
              <w:rPr>
                <w:rFonts w:ascii="Georgia" w:hAnsi="Georgia"/>
              </w:rPr>
            </w:pPr>
            <w:r w:rsidRPr="00380511">
              <w:rPr>
                <w:rFonts w:ascii="Georgia" w:hAnsi="Georgia"/>
              </w:rPr>
              <w:t>Secondary School</w:t>
            </w:r>
          </w:p>
        </w:tc>
        <w:tc>
          <w:tcPr>
            <w:tcW w:w="2262" w:type="dxa"/>
            <w:shd w:val="clear" w:color="auto" w:fill="auto"/>
          </w:tcPr>
          <w:p w:rsidR="00AE2DFD" w:rsidRPr="00380511" w:rsidRDefault="00AE2DFD" w:rsidP="00DA136C">
            <w:pPr>
              <w:jc w:val="both"/>
              <w:rPr>
                <w:rFonts w:ascii="Georgia" w:hAnsi="Georgia"/>
              </w:rPr>
            </w:pPr>
            <w:r w:rsidRPr="00380511">
              <w:rPr>
                <w:rFonts w:ascii="Georgia" w:hAnsi="Georgia"/>
              </w:rPr>
              <w:t>Kenya Certificate of Secondary Examination</w:t>
            </w:r>
          </w:p>
        </w:tc>
        <w:tc>
          <w:tcPr>
            <w:tcW w:w="2790" w:type="dxa"/>
            <w:shd w:val="clear" w:color="auto" w:fill="auto"/>
          </w:tcPr>
          <w:p w:rsidR="00AE2DFD" w:rsidRPr="00380511" w:rsidRDefault="00712824" w:rsidP="00DA136C">
            <w:pPr>
              <w:jc w:val="both"/>
              <w:rPr>
                <w:rFonts w:ascii="Georgia" w:hAnsi="Georgia"/>
              </w:rPr>
            </w:pPr>
            <w:r w:rsidRPr="00380511">
              <w:rPr>
                <w:rFonts w:ascii="Georgia" w:hAnsi="Georgia"/>
              </w:rPr>
              <w:t>Kenya Certificate of Secondary Examination</w:t>
            </w:r>
            <w:r w:rsidR="00497206">
              <w:rPr>
                <w:rFonts w:ascii="Georgia" w:hAnsi="Georgia"/>
              </w:rPr>
              <w:t xml:space="preserve"> Certificate </w:t>
            </w:r>
          </w:p>
        </w:tc>
      </w:tr>
      <w:tr w:rsidR="00AE2DFD" w:rsidRPr="00380511" w:rsidTr="00060827">
        <w:trPr>
          <w:trHeight w:val="1690"/>
        </w:trPr>
        <w:tc>
          <w:tcPr>
            <w:tcW w:w="1638" w:type="dxa"/>
            <w:shd w:val="solid" w:color="C0C0C0" w:fill="FFFFFF"/>
          </w:tcPr>
          <w:p w:rsidR="00AE2DFD" w:rsidRPr="00380511" w:rsidRDefault="00AE2DFD" w:rsidP="00DA136C">
            <w:pPr>
              <w:jc w:val="both"/>
              <w:rPr>
                <w:rFonts w:ascii="Georgia" w:hAnsi="Georgia"/>
                <w:b/>
                <w:bCs/>
              </w:rPr>
            </w:pPr>
            <w:r w:rsidRPr="00380511">
              <w:rPr>
                <w:rFonts w:ascii="Georgia" w:hAnsi="Georgia"/>
                <w:b/>
                <w:bCs/>
              </w:rPr>
              <w:t xml:space="preserve">1984-1992                      </w:t>
            </w:r>
          </w:p>
        </w:tc>
        <w:tc>
          <w:tcPr>
            <w:tcW w:w="3498" w:type="dxa"/>
            <w:shd w:val="clear" w:color="auto" w:fill="auto"/>
          </w:tcPr>
          <w:p w:rsidR="00AE2DFD" w:rsidRPr="00380511" w:rsidRDefault="00712824" w:rsidP="00DA136C">
            <w:pPr>
              <w:jc w:val="both"/>
              <w:rPr>
                <w:rFonts w:ascii="Georgia" w:hAnsi="Georgia"/>
              </w:rPr>
            </w:pPr>
            <w:r w:rsidRPr="00380511">
              <w:rPr>
                <w:rFonts w:ascii="Georgia" w:hAnsi="Georgia"/>
              </w:rPr>
              <w:t>Primary school</w:t>
            </w:r>
          </w:p>
        </w:tc>
        <w:tc>
          <w:tcPr>
            <w:tcW w:w="2262" w:type="dxa"/>
            <w:shd w:val="clear" w:color="auto" w:fill="auto"/>
          </w:tcPr>
          <w:p w:rsidR="00AE2DFD" w:rsidRPr="00380511" w:rsidRDefault="00AE2DFD" w:rsidP="00DA136C">
            <w:pPr>
              <w:jc w:val="both"/>
              <w:rPr>
                <w:rFonts w:ascii="Georgia" w:hAnsi="Georgia"/>
              </w:rPr>
            </w:pPr>
            <w:r w:rsidRPr="00380511">
              <w:rPr>
                <w:rFonts w:ascii="Georgia" w:hAnsi="Georgia"/>
              </w:rPr>
              <w:t xml:space="preserve">Kenya Certificate of Primary Examination.      </w:t>
            </w:r>
          </w:p>
        </w:tc>
        <w:tc>
          <w:tcPr>
            <w:tcW w:w="2790" w:type="dxa"/>
            <w:shd w:val="clear" w:color="auto" w:fill="auto"/>
          </w:tcPr>
          <w:p w:rsidR="00AE2DFD" w:rsidRPr="00380511" w:rsidRDefault="00712824" w:rsidP="00DA136C">
            <w:pPr>
              <w:jc w:val="both"/>
              <w:rPr>
                <w:rFonts w:ascii="Georgia" w:hAnsi="Georgia"/>
              </w:rPr>
            </w:pPr>
            <w:r w:rsidRPr="00380511">
              <w:rPr>
                <w:rFonts w:ascii="Georgia" w:hAnsi="Georgia"/>
              </w:rPr>
              <w:t>Kenya Certificate of Primary Examination</w:t>
            </w:r>
            <w:r w:rsidR="00497206">
              <w:rPr>
                <w:rFonts w:ascii="Georgia" w:hAnsi="Georgia"/>
              </w:rPr>
              <w:t xml:space="preserve"> Certificate</w:t>
            </w:r>
            <w:r w:rsidRPr="00380511">
              <w:rPr>
                <w:rFonts w:ascii="Georgia" w:hAnsi="Georgia"/>
              </w:rPr>
              <w:t xml:space="preserve">      </w:t>
            </w:r>
          </w:p>
        </w:tc>
      </w:tr>
    </w:tbl>
    <w:p w:rsidR="00AE2DFD" w:rsidRPr="00380511" w:rsidRDefault="00AE2DFD" w:rsidP="00DA136C">
      <w:pPr>
        <w:jc w:val="both"/>
        <w:rPr>
          <w:rFonts w:ascii="Georgia" w:hAnsi="Georgia"/>
        </w:rPr>
      </w:pPr>
    </w:p>
    <w:p w:rsidR="00712824" w:rsidRPr="00380511" w:rsidRDefault="00F641ED" w:rsidP="00DA136C">
      <w:pPr>
        <w:jc w:val="both"/>
        <w:rPr>
          <w:rFonts w:ascii="Georgia" w:hAnsi="Georgia"/>
        </w:rPr>
      </w:pPr>
      <w:r w:rsidRPr="00380511">
        <w:rPr>
          <w:rFonts w:ascii="Georgia" w:hAnsi="Georgia"/>
        </w:rPr>
        <w:t xml:space="preserve">     </w:t>
      </w:r>
      <w:r w:rsidR="004F490B" w:rsidRPr="00380511">
        <w:rPr>
          <w:rFonts w:ascii="Georgia" w:hAnsi="Georgia"/>
        </w:rPr>
        <w:t xml:space="preserve"> </w:t>
      </w:r>
    </w:p>
    <w:p w:rsidR="00712824" w:rsidRPr="00380511" w:rsidRDefault="00712824" w:rsidP="00DA136C">
      <w:pPr>
        <w:jc w:val="both"/>
        <w:rPr>
          <w:rFonts w:ascii="Georgia" w:hAnsi="Georgia"/>
        </w:rPr>
      </w:pPr>
    </w:p>
    <w:p w:rsidR="00712824" w:rsidRPr="00380511" w:rsidRDefault="00712824" w:rsidP="00DA136C">
      <w:pPr>
        <w:jc w:val="both"/>
        <w:rPr>
          <w:rFonts w:ascii="Georgia" w:hAnsi="Georgia"/>
        </w:rPr>
      </w:pPr>
    </w:p>
    <w:p w:rsidR="00712824" w:rsidRPr="00380511" w:rsidRDefault="00712824" w:rsidP="00DA136C">
      <w:pPr>
        <w:jc w:val="both"/>
        <w:rPr>
          <w:rFonts w:ascii="Georgia" w:hAnsi="Georgia"/>
        </w:rPr>
      </w:pPr>
    </w:p>
    <w:p w:rsidR="00712824" w:rsidRPr="00380511" w:rsidRDefault="00712824" w:rsidP="00DA136C">
      <w:pPr>
        <w:jc w:val="both"/>
        <w:rPr>
          <w:rFonts w:ascii="Georgia" w:hAnsi="Georgia"/>
        </w:rPr>
      </w:pPr>
    </w:p>
    <w:p w:rsidR="00712824" w:rsidRPr="00380511" w:rsidRDefault="00712824" w:rsidP="00DA136C">
      <w:pPr>
        <w:jc w:val="both"/>
        <w:rPr>
          <w:rFonts w:ascii="Georgia" w:hAnsi="Georgia"/>
        </w:rPr>
      </w:pPr>
    </w:p>
    <w:p w:rsidR="00712824" w:rsidRPr="00380511" w:rsidRDefault="00712824" w:rsidP="00DA136C">
      <w:pPr>
        <w:jc w:val="both"/>
        <w:rPr>
          <w:rFonts w:ascii="Georgia" w:hAnsi="Georgia"/>
        </w:rPr>
      </w:pPr>
    </w:p>
    <w:p w:rsidR="00712824" w:rsidRPr="00380511" w:rsidRDefault="00712824" w:rsidP="00DA136C">
      <w:pPr>
        <w:jc w:val="both"/>
        <w:rPr>
          <w:rFonts w:ascii="Georgia" w:hAnsi="Georgia"/>
        </w:rPr>
      </w:pPr>
    </w:p>
    <w:p w:rsidR="00712824" w:rsidRPr="00380511" w:rsidRDefault="00712824" w:rsidP="00DA136C">
      <w:pPr>
        <w:jc w:val="both"/>
        <w:rPr>
          <w:rFonts w:ascii="Georgia" w:hAnsi="Georgia"/>
        </w:rPr>
      </w:pPr>
    </w:p>
    <w:p w:rsidR="00712824" w:rsidRDefault="00712824" w:rsidP="00DA136C">
      <w:pPr>
        <w:jc w:val="both"/>
        <w:rPr>
          <w:rFonts w:ascii="Georgia" w:hAnsi="Georgia"/>
        </w:rPr>
      </w:pPr>
    </w:p>
    <w:p w:rsidR="0087652E" w:rsidRDefault="0087652E" w:rsidP="00DA136C">
      <w:pPr>
        <w:jc w:val="both"/>
        <w:rPr>
          <w:rFonts w:ascii="Georgia" w:hAnsi="Georgia"/>
        </w:rPr>
      </w:pPr>
    </w:p>
    <w:p w:rsidR="007E180B" w:rsidRDefault="007E180B" w:rsidP="00DA136C">
      <w:pPr>
        <w:jc w:val="both"/>
        <w:rPr>
          <w:rFonts w:ascii="Georgia" w:hAnsi="Georgia"/>
        </w:rPr>
      </w:pPr>
    </w:p>
    <w:p w:rsidR="007E180B" w:rsidRDefault="007E180B" w:rsidP="00DA136C">
      <w:pPr>
        <w:jc w:val="both"/>
        <w:rPr>
          <w:rFonts w:ascii="Georgia" w:hAnsi="Georgia"/>
        </w:rPr>
      </w:pPr>
    </w:p>
    <w:p w:rsidR="0087652E" w:rsidRDefault="0087652E" w:rsidP="00DA136C">
      <w:pPr>
        <w:jc w:val="both"/>
        <w:rPr>
          <w:rFonts w:ascii="Georgia" w:hAnsi="Georgia"/>
        </w:rPr>
      </w:pPr>
    </w:p>
    <w:p w:rsidR="00E76482" w:rsidRDefault="00E76482" w:rsidP="00DA136C">
      <w:pPr>
        <w:jc w:val="both"/>
        <w:rPr>
          <w:rFonts w:ascii="Georgia" w:hAnsi="Georgia"/>
        </w:rPr>
      </w:pPr>
    </w:p>
    <w:p w:rsidR="00E76482" w:rsidRDefault="00E76482" w:rsidP="00DA136C">
      <w:pPr>
        <w:jc w:val="both"/>
        <w:rPr>
          <w:rFonts w:ascii="Georgia" w:hAnsi="Georgia"/>
        </w:rPr>
      </w:pPr>
    </w:p>
    <w:p w:rsidR="00E76482" w:rsidRDefault="00E76482" w:rsidP="00DA136C">
      <w:pPr>
        <w:jc w:val="both"/>
        <w:rPr>
          <w:rFonts w:ascii="Georgia" w:hAnsi="Georgia"/>
        </w:rPr>
      </w:pPr>
    </w:p>
    <w:p w:rsidR="00E76482" w:rsidRDefault="00E76482" w:rsidP="00DA136C">
      <w:pPr>
        <w:jc w:val="both"/>
        <w:rPr>
          <w:rFonts w:ascii="Georgia" w:hAnsi="Georgia"/>
        </w:rPr>
      </w:pPr>
    </w:p>
    <w:p w:rsidR="00E76482" w:rsidRDefault="00E76482" w:rsidP="00DA136C">
      <w:pPr>
        <w:jc w:val="both"/>
        <w:rPr>
          <w:rFonts w:ascii="Georgia" w:hAnsi="Georgia"/>
        </w:rPr>
      </w:pPr>
    </w:p>
    <w:p w:rsidR="00E76482" w:rsidRDefault="00E76482" w:rsidP="00DA136C">
      <w:pPr>
        <w:jc w:val="both"/>
        <w:rPr>
          <w:rFonts w:ascii="Georgia" w:hAnsi="Georgia"/>
        </w:rPr>
      </w:pPr>
    </w:p>
    <w:p w:rsidR="00E76482" w:rsidRPr="00380511" w:rsidRDefault="00E76482" w:rsidP="00DA136C">
      <w:pPr>
        <w:jc w:val="both"/>
        <w:rPr>
          <w:rFonts w:ascii="Georgia" w:hAnsi="Georgia"/>
        </w:rPr>
      </w:pPr>
    </w:p>
    <w:p w:rsidR="00B0322D" w:rsidRPr="00380511" w:rsidRDefault="00B0322D" w:rsidP="00DA136C">
      <w:pPr>
        <w:jc w:val="both"/>
        <w:rPr>
          <w:rFonts w:ascii="Georgia" w:hAnsi="Georgia"/>
          <w:b/>
          <w:bCs/>
        </w:rPr>
      </w:pPr>
      <w:r w:rsidRPr="00380511">
        <w:rPr>
          <w:rFonts w:ascii="Georgia" w:hAnsi="Georgia"/>
        </w:rPr>
        <w:lastRenderedPageBreak/>
        <w:t xml:space="preserve">                                                    </w:t>
      </w:r>
    </w:p>
    <w:p w:rsidR="00B0322D" w:rsidRPr="00380511" w:rsidRDefault="00B0322D" w:rsidP="00DA136C">
      <w:pPr>
        <w:pStyle w:val="Heading1"/>
        <w:ind w:left="0"/>
        <w:jc w:val="both"/>
      </w:pPr>
      <w:r w:rsidRPr="00380511">
        <w:t>3.0 WORK EXPERIENCE</w:t>
      </w:r>
    </w:p>
    <w:p w:rsidR="00B0322D" w:rsidRPr="00380511" w:rsidRDefault="00B0322D" w:rsidP="00DA136C">
      <w:pPr>
        <w:jc w:val="both"/>
        <w:rPr>
          <w:rFonts w:ascii="Georgia" w:hAnsi="Georgia"/>
        </w:rPr>
      </w:pP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8"/>
        <w:gridCol w:w="1837"/>
        <w:gridCol w:w="2303"/>
        <w:gridCol w:w="4860"/>
      </w:tblGrid>
      <w:tr w:rsidR="00E40C2E" w:rsidRPr="00380511" w:rsidTr="00391D15">
        <w:tc>
          <w:tcPr>
            <w:tcW w:w="1458" w:type="dxa"/>
            <w:shd w:val="solid" w:color="000000" w:fill="FFFFFF"/>
          </w:tcPr>
          <w:p w:rsidR="00E40C2E" w:rsidRPr="00380511" w:rsidRDefault="00E40C2E" w:rsidP="00391D15">
            <w:pPr>
              <w:jc w:val="both"/>
              <w:rPr>
                <w:rFonts w:ascii="Georgia" w:hAnsi="Georgia"/>
                <w:b/>
                <w:bCs/>
                <w:color w:val="FFFFFF"/>
              </w:rPr>
            </w:pPr>
            <w:r w:rsidRPr="00380511">
              <w:rPr>
                <w:rFonts w:ascii="Georgia" w:hAnsi="Georgia"/>
                <w:b/>
                <w:bCs/>
                <w:color w:val="FFFFFF"/>
              </w:rPr>
              <w:t xml:space="preserve">Time </w:t>
            </w:r>
          </w:p>
        </w:tc>
        <w:tc>
          <w:tcPr>
            <w:tcW w:w="1837" w:type="dxa"/>
            <w:shd w:val="solid" w:color="008080" w:fill="FFFFFF"/>
          </w:tcPr>
          <w:p w:rsidR="00E40C2E" w:rsidRPr="00380511" w:rsidRDefault="00E40C2E" w:rsidP="00391D15">
            <w:pPr>
              <w:jc w:val="both"/>
              <w:rPr>
                <w:rFonts w:ascii="Georgia" w:hAnsi="Georgia"/>
                <w:b/>
              </w:rPr>
            </w:pPr>
            <w:r w:rsidRPr="00380511">
              <w:rPr>
                <w:rFonts w:ascii="Georgia" w:hAnsi="Georgia"/>
                <w:b/>
              </w:rPr>
              <w:t xml:space="preserve">Organization </w:t>
            </w:r>
          </w:p>
        </w:tc>
        <w:tc>
          <w:tcPr>
            <w:tcW w:w="2303" w:type="dxa"/>
            <w:shd w:val="solid" w:color="008080" w:fill="FFFFFF"/>
          </w:tcPr>
          <w:p w:rsidR="00E40C2E" w:rsidRPr="00380511" w:rsidRDefault="00E40C2E" w:rsidP="00391D15">
            <w:pPr>
              <w:jc w:val="both"/>
              <w:rPr>
                <w:rFonts w:ascii="Georgia" w:hAnsi="Georgia"/>
                <w:b/>
              </w:rPr>
            </w:pPr>
            <w:r w:rsidRPr="00380511">
              <w:rPr>
                <w:rFonts w:ascii="Georgia" w:hAnsi="Georgia"/>
                <w:b/>
              </w:rPr>
              <w:t xml:space="preserve">Title </w:t>
            </w:r>
            <w:r w:rsidR="00011962">
              <w:rPr>
                <w:rFonts w:ascii="Georgia" w:hAnsi="Georgia"/>
                <w:b/>
              </w:rPr>
              <w:t xml:space="preserve">/Role/Function  </w:t>
            </w:r>
          </w:p>
        </w:tc>
        <w:tc>
          <w:tcPr>
            <w:tcW w:w="4860" w:type="dxa"/>
            <w:shd w:val="solid" w:color="008080" w:fill="FFFFFF"/>
          </w:tcPr>
          <w:p w:rsidR="00E40C2E" w:rsidRPr="00380511" w:rsidRDefault="00E40C2E" w:rsidP="00391D15">
            <w:pPr>
              <w:jc w:val="both"/>
              <w:rPr>
                <w:rFonts w:ascii="Georgia" w:hAnsi="Georgia"/>
                <w:b/>
              </w:rPr>
            </w:pPr>
            <w:r w:rsidRPr="00380511">
              <w:rPr>
                <w:rFonts w:ascii="Georgia" w:hAnsi="Georgia"/>
                <w:b/>
              </w:rPr>
              <w:t xml:space="preserve">Responsibilities </w:t>
            </w:r>
          </w:p>
        </w:tc>
      </w:tr>
      <w:tr w:rsidR="00E76482" w:rsidRPr="00380511" w:rsidTr="00391D15">
        <w:tc>
          <w:tcPr>
            <w:tcW w:w="1458" w:type="dxa"/>
            <w:vMerge w:val="restart"/>
            <w:shd w:val="solid" w:color="008080" w:fill="FFFFFF"/>
          </w:tcPr>
          <w:p w:rsidR="00E76482" w:rsidRPr="00380511" w:rsidRDefault="00E76482" w:rsidP="00391D15">
            <w:pPr>
              <w:jc w:val="both"/>
              <w:rPr>
                <w:rFonts w:ascii="Georgia" w:hAnsi="Georgia"/>
              </w:rPr>
            </w:pPr>
            <w:r w:rsidRPr="00380511">
              <w:rPr>
                <w:rFonts w:ascii="Georgia" w:hAnsi="Georgia"/>
                <w:bCs/>
              </w:rPr>
              <w:t>Ju</w:t>
            </w:r>
            <w:r>
              <w:rPr>
                <w:rFonts w:ascii="Georgia" w:hAnsi="Georgia"/>
                <w:bCs/>
              </w:rPr>
              <w:t>ly</w:t>
            </w:r>
            <w:r w:rsidRPr="00380511">
              <w:rPr>
                <w:rFonts w:ascii="Georgia" w:hAnsi="Georgia"/>
                <w:bCs/>
              </w:rPr>
              <w:t xml:space="preserve"> 2006- </w:t>
            </w:r>
            <w:r>
              <w:rPr>
                <w:rFonts w:ascii="Georgia" w:hAnsi="Georgia"/>
                <w:bCs/>
              </w:rPr>
              <w:t>2019</w:t>
            </w:r>
          </w:p>
        </w:tc>
        <w:tc>
          <w:tcPr>
            <w:tcW w:w="1837" w:type="dxa"/>
            <w:vMerge w:val="restart"/>
            <w:shd w:val="pct25" w:color="008080" w:fill="FFFFFF"/>
          </w:tcPr>
          <w:p w:rsidR="00E76482" w:rsidRPr="00E76482" w:rsidRDefault="00E76482" w:rsidP="00391D15">
            <w:pPr>
              <w:jc w:val="both"/>
              <w:rPr>
                <w:rFonts w:ascii="Georgia" w:hAnsi="Georgia"/>
                <w:b/>
              </w:rPr>
            </w:pPr>
            <w:r w:rsidRPr="00E76482">
              <w:rPr>
                <w:rFonts w:ascii="Georgia" w:hAnsi="Georgia"/>
                <w:b/>
              </w:rPr>
              <w:t>Bata Shoe Company (K) Limited</w:t>
            </w:r>
          </w:p>
          <w:p w:rsidR="00E76482" w:rsidRPr="00380511" w:rsidRDefault="00E76482" w:rsidP="00391D15">
            <w:pPr>
              <w:jc w:val="both"/>
              <w:rPr>
                <w:rFonts w:ascii="Georgia" w:hAnsi="Georgia"/>
              </w:rPr>
            </w:pPr>
          </w:p>
        </w:tc>
        <w:tc>
          <w:tcPr>
            <w:tcW w:w="2303" w:type="dxa"/>
            <w:shd w:val="pct25" w:color="008080" w:fill="FFFFFF"/>
          </w:tcPr>
          <w:p w:rsidR="00E76482" w:rsidRPr="00380511" w:rsidRDefault="00E76482" w:rsidP="00391D15">
            <w:pPr>
              <w:jc w:val="both"/>
              <w:rPr>
                <w:rFonts w:ascii="Georgia" w:hAnsi="Georgia"/>
              </w:rPr>
            </w:pPr>
            <w:r w:rsidRPr="00380511">
              <w:rPr>
                <w:rFonts w:ascii="Georgia" w:hAnsi="Georgia"/>
              </w:rPr>
              <w:t xml:space="preserve">The Chief </w:t>
            </w:r>
            <w:r>
              <w:rPr>
                <w:rFonts w:ascii="Georgia" w:hAnsi="Georgia"/>
              </w:rPr>
              <w:t xml:space="preserve">Chemist, Trainer and EHS Manager  </w:t>
            </w:r>
          </w:p>
        </w:tc>
        <w:tc>
          <w:tcPr>
            <w:tcW w:w="4860" w:type="dxa"/>
            <w:shd w:val="pct25" w:color="008080" w:fill="FFFFFF"/>
          </w:tcPr>
          <w:p w:rsidR="00E76482" w:rsidRPr="007E180B" w:rsidRDefault="00E76482" w:rsidP="00391D15">
            <w:pPr>
              <w:numPr>
                <w:ilvl w:val="0"/>
                <w:numId w:val="7"/>
              </w:numPr>
              <w:tabs>
                <w:tab w:val="left" w:pos="252"/>
              </w:tabs>
              <w:ind w:left="207" w:hanging="270"/>
              <w:jc w:val="both"/>
              <w:rPr>
                <w:rFonts w:ascii="Georgia" w:hAnsi="Georgia"/>
              </w:rPr>
            </w:pPr>
            <w:r w:rsidRPr="007E180B">
              <w:rPr>
                <w:rFonts w:ascii="Georgia" w:hAnsi="Georgia"/>
              </w:rPr>
              <w:t xml:space="preserve">Management of Laboratory activities that includes; monitoring of quality standards of raw materials and finished </w:t>
            </w:r>
          </w:p>
          <w:p w:rsidR="00E76482" w:rsidRPr="007E180B" w:rsidRDefault="00E76482" w:rsidP="00391D15">
            <w:pPr>
              <w:numPr>
                <w:ilvl w:val="0"/>
                <w:numId w:val="7"/>
              </w:numPr>
              <w:tabs>
                <w:tab w:val="left" w:pos="252"/>
              </w:tabs>
              <w:ind w:left="207" w:hanging="270"/>
              <w:jc w:val="both"/>
              <w:rPr>
                <w:rFonts w:ascii="Georgia" w:hAnsi="Georgia"/>
              </w:rPr>
            </w:pPr>
            <w:r w:rsidRPr="007E180B">
              <w:rPr>
                <w:rFonts w:ascii="Georgia" w:hAnsi="Georgia"/>
              </w:rPr>
              <w:t>In charge of development and innovation of new products to match current market needs and trends</w:t>
            </w:r>
          </w:p>
          <w:p w:rsidR="00E76482" w:rsidRPr="007E180B" w:rsidRDefault="00E76482" w:rsidP="00391D15">
            <w:pPr>
              <w:numPr>
                <w:ilvl w:val="0"/>
                <w:numId w:val="7"/>
              </w:numPr>
              <w:tabs>
                <w:tab w:val="left" w:pos="252"/>
              </w:tabs>
              <w:ind w:left="207" w:hanging="270"/>
              <w:jc w:val="both"/>
              <w:rPr>
                <w:rFonts w:ascii="Georgia" w:hAnsi="Georgia"/>
              </w:rPr>
            </w:pPr>
            <w:r w:rsidRPr="007E180B">
              <w:rPr>
                <w:rFonts w:ascii="Georgia" w:hAnsi="Georgia"/>
              </w:rPr>
              <w:t>In charge of quality assurance policies/structure formulation and implementation</w:t>
            </w:r>
          </w:p>
          <w:p w:rsidR="00E76482" w:rsidRPr="007E180B" w:rsidRDefault="00E76482" w:rsidP="00391D15">
            <w:pPr>
              <w:numPr>
                <w:ilvl w:val="0"/>
                <w:numId w:val="7"/>
              </w:numPr>
              <w:tabs>
                <w:tab w:val="left" w:pos="252"/>
              </w:tabs>
              <w:ind w:left="207" w:hanging="270"/>
              <w:jc w:val="both"/>
              <w:rPr>
                <w:rFonts w:ascii="Georgia" w:hAnsi="Georgia"/>
              </w:rPr>
            </w:pPr>
            <w:r w:rsidRPr="007E180B">
              <w:rPr>
                <w:rFonts w:ascii="Georgia" w:hAnsi="Georgia"/>
              </w:rPr>
              <w:t>In charge of process standardization and control in the factories.</w:t>
            </w:r>
          </w:p>
          <w:p w:rsidR="00E76482" w:rsidRPr="007E180B" w:rsidRDefault="00E76482" w:rsidP="00391D15">
            <w:pPr>
              <w:numPr>
                <w:ilvl w:val="0"/>
                <w:numId w:val="7"/>
              </w:numPr>
              <w:tabs>
                <w:tab w:val="left" w:pos="252"/>
              </w:tabs>
              <w:ind w:left="207" w:hanging="270"/>
              <w:jc w:val="both"/>
              <w:rPr>
                <w:rFonts w:ascii="Georgia" w:hAnsi="Georgia"/>
              </w:rPr>
            </w:pPr>
            <w:r w:rsidRPr="007E180B">
              <w:rPr>
                <w:rFonts w:ascii="Georgia" w:hAnsi="Georgia"/>
              </w:rPr>
              <w:t>In charge of quality and other management systems in accordance to ISO 9000 series requirements.</w:t>
            </w:r>
          </w:p>
          <w:p w:rsidR="00E76482" w:rsidRPr="007E180B" w:rsidRDefault="00E76482" w:rsidP="00391D15">
            <w:pPr>
              <w:numPr>
                <w:ilvl w:val="0"/>
                <w:numId w:val="7"/>
              </w:numPr>
              <w:tabs>
                <w:tab w:val="left" w:pos="252"/>
              </w:tabs>
              <w:ind w:left="207" w:hanging="270"/>
              <w:jc w:val="both"/>
              <w:rPr>
                <w:rFonts w:ascii="Georgia" w:hAnsi="Georgia"/>
              </w:rPr>
            </w:pPr>
            <w:r w:rsidRPr="007E180B">
              <w:rPr>
                <w:rFonts w:ascii="Georgia" w:hAnsi="Georgia"/>
              </w:rPr>
              <w:t>In charge of safety health and environment that includes several other management systems as per ISO 1400 series practices.</w:t>
            </w:r>
          </w:p>
          <w:p w:rsidR="00E76482" w:rsidRPr="007E180B" w:rsidRDefault="00E76482" w:rsidP="00391D15">
            <w:pPr>
              <w:numPr>
                <w:ilvl w:val="0"/>
                <w:numId w:val="7"/>
              </w:numPr>
              <w:tabs>
                <w:tab w:val="left" w:pos="252"/>
              </w:tabs>
              <w:ind w:left="207" w:hanging="270"/>
              <w:jc w:val="both"/>
              <w:rPr>
                <w:rFonts w:ascii="Georgia" w:hAnsi="Georgia"/>
              </w:rPr>
            </w:pPr>
            <w:r w:rsidRPr="007E180B">
              <w:rPr>
                <w:rFonts w:ascii="Georgia" w:hAnsi="Georgia"/>
              </w:rPr>
              <w:t>Taking part in recruitment, training and development of junior technical employees</w:t>
            </w:r>
          </w:p>
        </w:tc>
      </w:tr>
      <w:tr w:rsidR="00E76482" w:rsidRPr="00380511" w:rsidTr="00391D15">
        <w:tc>
          <w:tcPr>
            <w:tcW w:w="1458" w:type="dxa"/>
            <w:vMerge/>
            <w:shd w:val="solid" w:color="008080" w:fill="FFFFFF"/>
          </w:tcPr>
          <w:p w:rsidR="00E76482" w:rsidRPr="00310464" w:rsidRDefault="00E76482" w:rsidP="00391D15">
            <w:pPr>
              <w:jc w:val="both"/>
              <w:rPr>
                <w:rFonts w:ascii="Georgia" w:hAnsi="Georgia"/>
                <w:bCs/>
              </w:rPr>
            </w:pPr>
          </w:p>
        </w:tc>
        <w:tc>
          <w:tcPr>
            <w:tcW w:w="1837" w:type="dxa"/>
            <w:vMerge/>
            <w:shd w:val="pct25" w:color="008080" w:fill="FFFFFF"/>
          </w:tcPr>
          <w:p w:rsidR="00E76482" w:rsidRPr="00310464" w:rsidRDefault="00E76482" w:rsidP="00391D15">
            <w:pPr>
              <w:jc w:val="both"/>
              <w:rPr>
                <w:rFonts w:ascii="Georgia" w:hAnsi="Georgia"/>
                <w:bCs/>
              </w:rPr>
            </w:pPr>
          </w:p>
        </w:tc>
        <w:tc>
          <w:tcPr>
            <w:tcW w:w="2303" w:type="dxa"/>
            <w:shd w:val="pct25" w:color="008080" w:fill="FFFFFF"/>
          </w:tcPr>
          <w:p w:rsidR="00E76482" w:rsidRDefault="00E76482" w:rsidP="00391D15">
            <w:pPr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 xml:space="preserve">Plastics Compounding Factory Manager </w:t>
            </w:r>
          </w:p>
          <w:p w:rsidR="00E76482" w:rsidRPr="00310464" w:rsidRDefault="00E76482" w:rsidP="00391D15">
            <w:pPr>
              <w:rPr>
                <w:rFonts w:ascii="Georgia" w:hAnsi="Georgia"/>
                <w:b/>
              </w:rPr>
            </w:pPr>
            <w:r w:rsidRPr="00310464">
              <w:rPr>
                <w:rFonts w:ascii="Georgia" w:hAnsi="Georgia"/>
                <w:b/>
              </w:rPr>
              <w:t xml:space="preserve">Reporting to: </w:t>
            </w:r>
            <w:r w:rsidRPr="00310464">
              <w:rPr>
                <w:rFonts w:ascii="Georgia" w:hAnsi="Georgia"/>
              </w:rPr>
              <w:t>General Production Manager</w:t>
            </w:r>
          </w:p>
          <w:p w:rsidR="00E76482" w:rsidRPr="00310464" w:rsidRDefault="00E76482" w:rsidP="00391D15">
            <w:pPr>
              <w:rPr>
                <w:rFonts w:ascii="Georgia" w:hAnsi="Georgia"/>
              </w:rPr>
            </w:pPr>
            <w:r w:rsidRPr="00310464">
              <w:rPr>
                <w:rFonts w:ascii="Georgia" w:hAnsi="Georgia"/>
                <w:b/>
                <w:bCs/>
              </w:rPr>
              <w:t>Direct reports</w:t>
            </w:r>
            <w:r w:rsidRPr="00310464">
              <w:rPr>
                <w:rFonts w:ascii="Georgia" w:hAnsi="Georgia"/>
                <w:bCs/>
              </w:rPr>
              <w:t>: Production Foremen, Maintenance Foreman, Quality Manager, Stores and Inventory Foreman and Environmental Health and Safety Officer.</w:t>
            </w:r>
          </w:p>
          <w:p w:rsidR="00E76482" w:rsidRPr="00310464" w:rsidRDefault="00E76482" w:rsidP="00391D15">
            <w:pPr>
              <w:ind w:left="374"/>
              <w:jc w:val="both"/>
              <w:rPr>
                <w:rFonts w:ascii="Georgia" w:hAnsi="Georgia"/>
              </w:rPr>
            </w:pPr>
          </w:p>
        </w:tc>
        <w:tc>
          <w:tcPr>
            <w:tcW w:w="4860" w:type="dxa"/>
            <w:shd w:val="pct25" w:color="008080" w:fill="FFFFFF"/>
          </w:tcPr>
          <w:p w:rsidR="00E76482" w:rsidRPr="00310464" w:rsidRDefault="00E76482" w:rsidP="00391D15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50" w:right="532" w:hanging="250"/>
              <w:rPr>
                <w:rFonts w:ascii="Georgia" w:hAnsi="Georgia"/>
                <w:bCs/>
              </w:rPr>
            </w:pPr>
            <w:r w:rsidRPr="00310464">
              <w:rPr>
                <w:rFonts w:ascii="Georgia" w:hAnsi="Georgia"/>
                <w:bCs/>
              </w:rPr>
              <w:t>Plan, organize and coordinate day to day operations of the whole factory.</w:t>
            </w:r>
          </w:p>
          <w:p w:rsidR="00E76482" w:rsidRPr="00310464" w:rsidRDefault="00E76482" w:rsidP="00391D15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50" w:right="532" w:hanging="250"/>
              <w:rPr>
                <w:rFonts w:ascii="Georgia" w:hAnsi="Georgia"/>
                <w:bCs/>
              </w:rPr>
            </w:pPr>
            <w:r w:rsidRPr="00310464">
              <w:rPr>
                <w:rFonts w:ascii="Georgia" w:hAnsi="Georgia"/>
                <w:bCs/>
              </w:rPr>
              <w:t>Responsible for production output, Quality of products, Maintenance of all the factory machines and equipment, Inventory control and Health and safety.</w:t>
            </w:r>
          </w:p>
          <w:p w:rsidR="00E76482" w:rsidRPr="00310464" w:rsidRDefault="00E76482" w:rsidP="00391D15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50" w:right="1911" w:hanging="250"/>
              <w:rPr>
                <w:rFonts w:ascii="Georgia" w:hAnsi="Georgia"/>
                <w:bCs/>
              </w:rPr>
            </w:pPr>
            <w:r w:rsidRPr="00310464">
              <w:rPr>
                <w:rFonts w:ascii="Georgia" w:hAnsi="Georgia"/>
                <w:bCs/>
              </w:rPr>
              <w:t>Formulate SOP’s and  work instruction for all the functions within the factory</w:t>
            </w:r>
          </w:p>
          <w:p w:rsidR="00E76482" w:rsidRPr="00310464" w:rsidRDefault="00E76482" w:rsidP="00391D15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532"/>
              <w:rPr>
                <w:rFonts w:ascii="Georgia" w:hAnsi="Georgia"/>
              </w:rPr>
            </w:pPr>
            <w:r w:rsidRPr="00310464">
              <w:rPr>
                <w:rFonts w:ascii="Georgia" w:hAnsi="Georgia"/>
                <w:bCs/>
              </w:rPr>
              <w:t>Participate in the recruitment of the factory personnel</w:t>
            </w:r>
          </w:p>
          <w:p w:rsidR="00E76482" w:rsidRPr="00310464" w:rsidRDefault="00E76482" w:rsidP="00391D15">
            <w:pPr>
              <w:pStyle w:val="ListParagraph"/>
              <w:numPr>
                <w:ilvl w:val="0"/>
                <w:numId w:val="7"/>
              </w:numPr>
              <w:rPr>
                <w:rFonts w:ascii="Georgia" w:hAnsi="Georgia"/>
                <w:sz w:val="24"/>
                <w:szCs w:val="24"/>
              </w:rPr>
            </w:pPr>
            <w:r w:rsidRPr="00310464">
              <w:rPr>
                <w:rFonts w:ascii="Georgia" w:hAnsi="Georgia"/>
                <w:sz w:val="24"/>
                <w:szCs w:val="24"/>
              </w:rPr>
              <w:t>Continuously improve productivity and efficiency of the factory to ensure organizational seasonal targets are achieved.</w:t>
            </w:r>
          </w:p>
          <w:p w:rsidR="00E76482" w:rsidRPr="00310464" w:rsidRDefault="00E76482" w:rsidP="00391D15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532"/>
              <w:rPr>
                <w:rFonts w:ascii="Georgia" w:hAnsi="Georgia"/>
              </w:rPr>
            </w:pPr>
            <w:r w:rsidRPr="00310464">
              <w:rPr>
                <w:rFonts w:ascii="Georgia" w:hAnsi="Georgia"/>
                <w:bCs/>
              </w:rPr>
              <w:t>Approve the procurement of spare parts of the machines.</w:t>
            </w:r>
          </w:p>
          <w:p w:rsidR="00E76482" w:rsidRPr="00310464" w:rsidRDefault="00E76482" w:rsidP="00391D15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532"/>
              <w:rPr>
                <w:rFonts w:ascii="Georgia" w:hAnsi="Georgia"/>
              </w:rPr>
            </w:pPr>
            <w:r w:rsidRPr="00310464">
              <w:rPr>
                <w:rFonts w:ascii="Georgia" w:hAnsi="Georgia"/>
                <w:bCs/>
              </w:rPr>
              <w:t>Preparation of the factory budget</w:t>
            </w:r>
          </w:p>
        </w:tc>
      </w:tr>
      <w:tr w:rsidR="00E76482" w:rsidRPr="00380511" w:rsidTr="00391D15">
        <w:tc>
          <w:tcPr>
            <w:tcW w:w="1458" w:type="dxa"/>
            <w:vMerge/>
            <w:shd w:val="solid" w:color="008080" w:fill="FFFFFF"/>
          </w:tcPr>
          <w:p w:rsidR="00E76482" w:rsidRPr="00380511" w:rsidRDefault="00E76482" w:rsidP="00391D15">
            <w:pPr>
              <w:jc w:val="both"/>
              <w:rPr>
                <w:rFonts w:ascii="Georgia" w:hAnsi="Georgia"/>
              </w:rPr>
            </w:pPr>
          </w:p>
        </w:tc>
        <w:tc>
          <w:tcPr>
            <w:tcW w:w="1837" w:type="dxa"/>
            <w:vMerge/>
            <w:shd w:val="pct25" w:color="008080" w:fill="FFFFFF"/>
          </w:tcPr>
          <w:p w:rsidR="00E76482" w:rsidRPr="00380511" w:rsidRDefault="00E76482" w:rsidP="00391D15">
            <w:pPr>
              <w:jc w:val="both"/>
              <w:rPr>
                <w:rFonts w:ascii="Georgia" w:hAnsi="Georgia"/>
              </w:rPr>
            </w:pPr>
          </w:p>
        </w:tc>
        <w:tc>
          <w:tcPr>
            <w:tcW w:w="2303" w:type="dxa"/>
            <w:shd w:val="pct25" w:color="008080" w:fill="FFFFFF"/>
          </w:tcPr>
          <w:p w:rsidR="00E76482" w:rsidRPr="00380511" w:rsidRDefault="00E76482" w:rsidP="00391D15">
            <w:pPr>
              <w:jc w:val="both"/>
              <w:rPr>
                <w:rFonts w:ascii="Georgia" w:hAnsi="Georgia"/>
              </w:rPr>
            </w:pPr>
            <w:r w:rsidRPr="00380511">
              <w:rPr>
                <w:rFonts w:ascii="Georgia" w:hAnsi="Georgia"/>
              </w:rPr>
              <w:t xml:space="preserve">Research and Development </w:t>
            </w:r>
            <w:r>
              <w:rPr>
                <w:rFonts w:ascii="Georgia" w:hAnsi="Georgia"/>
              </w:rPr>
              <w:t xml:space="preserve">Manager, Quality , </w:t>
            </w:r>
            <w:r>
              <w:rPr>
                <w:rFonts w:ascii="Georgia" w:hAnsi="Georgia"/>
              </w:rPr>
              <w:lastRenderedPageBreak/>
              <w:t>Health and Safety Officer</w:t>
            </w:r>
          </w:p>
        </w:tc>
        <w:tc>
          <w:tcPr>
            <w:tcW w:w="4860" w:type="dxa"/>
            <w:shd w:val="pct25" w:color="008080" w:fill="FFFFFF"/>
          </w:tcPr>
          <w:p w:rsidR="00E76482" w:rsidRPr="007E180B" w:rsidRDefault="00E76482" w:rsidP="00391D15">
            <w:pPr>
              <w:numPr>
                <w:ilvl w:val="0"/>
                <w:numId w:val="7"/>
              </w:numPr>
              <w:ind w:left="207" w:hanging="270"/>
              <w:jc w:val="both"/>
              <w:rPr>
                <w:rFonts w:ascii="Georgia" w:hAnsi="Georgia"/>
              </w:rPr>
            </w:pPr>
            <w:r w:rsidRPr="007E180B">
              <w:rPr>
                <w:rFonts w:ascii="Georgia" w:hAnsi="Georgia"/>
              </w:rPr>
              <w:lastRenderedPageBreak/>
              <w:t xml:space="preserve">Managing all administrative functions within the laboratory to ensure the results sought quality, research and </w:t>
            </w:r>
            <w:r w:rsidRPr="007E180B">
              <w:rPr>
                <w:rFonts w:ascii="Georgia" w:hAnsi="Georgia"/>
              </w:rPr>
              <w:lastRenderedPageBreak/>
              <w:t>development are achieved.</w:t>
            </w:r>
          </w:p>
          <w:p w:rsidR="00E76482" w:rsidRPr="007E180B" w:rsidRDefault="00E76482" w:rsidP="00391D15">
            <w:pPr>
              <w:numPr>
                <w:ilvl w:val="0"/>
                <w:numId w:val="7"/>
              </w:numPr>
              <w:ind w:left="207" w:hanging="270"/>
              <w:jc w:val="both"/>
              <w:rPr>
                <w:rFonts w:ascii="Georgia" w:hAnsi="Georgia"/>
              </w:rPr>
            </w:pPr>
            <w:r w:rsidRPr="007E180B">
              <w:rPr>
                <w:rFonts w:ascii="Georgia" w:hAnsi="Georgia"/>
              </w:rPr>
              <w:t>Managing personnel matters of staff in order to maintain a high performing and motivated workforce in the laboratory.</w:t>
            </w:r>
          </w:p>
          <w:p w:rsidR="00E76482" w:rsidRPr="007E180B" w:rsidRDefault="00E76482" w:rsidP="00391D15">
            <w:pPr>
              <w:numPr>
                <w:ilvl w:val="0"/>
                <w:numId w:val="7"/>
              </w:numPr>
              <w:ind w:left="207" w:hanging="270"/>
              <w:jc w:val="both"/>
              <w:rPr>
                <w:rFonts w:ascii="Georgia" w:hAnsi="Georgia"/>
              </w:rPr>
            </w:pPr>
            <w:r w:rsidRPr="007E180B">
              <w:rPr>
                <w:rFonts w:ascii="Georgia" w:hAnsi="Georgia"/>
              </w:rPr>
              <w:t>Complying with relevant legislation to ensure a safe and healthy working environment.</w:t>
            </w:r>
            <w:r w:rsidRPr="007E180B">
              <w:rPr>
                <w:rFonts w:ascii="Georgia" w:hAnsi="Georgia"/>
              </w:rPr>
              <w:br/>
              <w:t>Identifying, developing and implementing opportunities to consistently improve or refine operations performance (including product quality).</w:t>
            </w:r>
          </w:p>
          <w:p w:rsidR="00E76482" w:rsidRPr="007E180B" w:rsidRDefault="00E76482" w:rsidP="00391D15">
            <w:pPr>
              <w:numPr>
                <w:ilvl w:val="0"/>
                <w:numId w:val="7"/>
              </w:numPr>
              <w:ind w:left="207" w:hanging="270"/>
              <w:jc w:val="both"/>
              <w:rPr>
                <w:rFonts w:ascii="Georgia" w:hAnsi="Georgia"/>
              </w:rPr>
            </w:pPr>
            <w:r w:rsidRPr="007E180B">
              <w:rPr>
                <w:rFonts w:ascii="Georgia" w:hAnsi="Georgia"/>
              </w:rPr>
              <w:t>Operating with external environment within the following legal requirements and personal responsibility to adhere to the application of the occupational health and safety act within the environment health &amp; safety principles in production.</w:t>
            </w:r>
          </w:p>
          <w:p w:rsidR="00E76482" w:rsidRPr="007E180B" w:rsidRDefault="00E76482" w:rsidP="00391D15">
            <w:pPr>
              <w:numPr>
                <w:ilvl w:val="0"/>
                <w:numId w:val="7"/>
              </w:numPr>
              <w:tabs>
                <w:tab w:val="left" w:pos="44"/>
              </w:tabs>
              <w:ind w:left="207" w:hanging="270"/>
              <w:jc w:val="both"/>
              <w:rPr>
                <w:rFonts w:ascii="Georgia" w:hAnsi="Georgia"/>
              </w:rPr>
            </w:pPr>
            <w:r w:rsidRPr="007E180B">
              <w:rPr>
                <w:rFonts w:ascii="Georgia" w:hAnsi="Georgia"/>
              </w:rPr>
              <w:t>Budgeting for and managing all the functions regarding research and development, co-ordinate and control all training activities in the laboratory</w:t>
            </w:r>
          </w:p>
          <w:p w:rsidR="00E76482" w:rsidRPr="007E180B" w:rsidRDefault="00E76482" w:rsidP="00391D15">
            <w:pPr>
              <w:ind w:left="207" w:hanging="270"/>
              <w:jc w:val="both"/>
              <w:rPr>
                <w:rFonts w:ascii="Georgia" w:hAnsi="Georgia"/>
              </w:rPr>
            </w:pPr>
          </w:p>
        </w:tc>
      </w:tr>
      <w:tr w:rsidR="00391D15" w:rsidRPr="00380511" w:rsidTr="00391D15">
        <w:tc>
          <w:tcPr>
            <w:tcW w:w="1458" w:type="dxa"/>
            <w:shd w:val="solid" w:color="008080" w:fill="FFFFFF"/>
          </w:tcPr>
          <w:p w:rsidR="00391D15" w:rsidRPr="000B1F13" w:rsidRDefault="00391D15" w:rsidP="00391D15">
            <w:pPr>
              <w:jc w:val="both"/>
              <w:rPr>
                <w:rFonts w:ascii="Georgia" w:hAnsi="Georgia"/>
              </w:rPr>
            </w:pPr>
            <w:r w:rsidRPr="000B1F13">
              <w:rPr>
                <w:rFonts w:ascii="Georgia" w:hAnsi="Georgia"/>
                <w:bCs/>
              </w:rPr>
              <w:lastRenderedPageBreak/>
              <w:t>Oct 02-Nov 04</w:t>
            </w:r>
            <w:r w:rsidRPr="000B1F13">
              <w:rPr>
                <w:rFonts w:ascii="Georgia" w:hAnsi="Georgia"/>
              </w:rPr>
              <w:t xml:space="preserve">                  </w:t>
            </w:r>
          </w:p>
        </w:tc>
        <w:tc>
          <w:tcPr>
            <w:tcW w:w="1837" w:type="dxa"/>
            <w:shd w:val="pct25" w:color="008080" w:fill="FFFFFF"/>
          </w:tcPr>
          <w:p w:rsidR="00391D15" w:rsidRPr="00380511" w:rsidRDefault="00391D15" w:rsidP="00391D15">
            <w:pPr>
              <w:jc w:val="both"/>
              <w:rPr>
                <w:rFonts w:ascii="Georgia" w:hAnsi="Georgia"/>
              </w:rPr>
            </w:pPr>
            <w:r w:rsidRPr="00380511">
              <w:rPr>
                <w:rFonts w:ascii="Georgia" w:hAnsi="Georgia"/>
              </w:rPr>
              <w:t>University of Nairobi</w:t>
            </w:r>
            <w:r w:rsidRPr="00380511">
              <w:rPr>
                <w:rFonts w:ascii="Georgia" w:hAnsi="Georgia"/>
                <w:bCs/>
              </w:rPr>
              <w:t>, African Institute for Capacity Development (AICAD)</w:t>
            </w:r>
            <w:r w:rsidRPr="00380511">
              <w:rPr>
                <w:rFonts w:ascii="Georgia" w:hAnsi="Georgia"/>
              </w:rPr>
              <w:t xml:space="preserve"> </w:t>
            </w:r>
          </w:p>
        </w:tc>
        <w:tc>
          <w:tcPr>
            <w:tcW w:w="2303" w:type="dxa"/>
            <w:shd w:val="pct25" w:color="008080" w:fill="FFFFFF"/>
          </w:tcPr>
          <w:p w:rsidR="00391D15" w:rsidRPr="00380511" w:rsidRDefault="00391D15" w:rsidP="00391D15">
            <w:pPr>
              <w:jc w:val="both"/>
              <w:rPr>
                <w:rFonts w:ascii="Georgia" w:hAnsi="Georgia"/>
                <w:bCs/>
              </w:rPr>
            </w:pPr>
            <w:r w:rsidRPr="00380511">
              <w:rPr>
                <w:rFonts w:ascii="Georgia" w:hAnsi="Georgia"/>
              </w:rPr>
              <w:t>Laboratory Technologist-,</w:t>
            </w:r>
            <w:r w:rsidRPr="00380511">
              <w:rPr>
                <w:rFonts w:ascii="Georgia" w:hAnsi="Georgia"/>
                <w:bCs/>
              </w:rPr>
              <w:t xml:space="preserve"> Researcher and         MSc study                                                 </w:t>
            </w:r>
          </w:p>
          <w:p w:rsidR="00391D15" w:rsidRPr="00380511" w:rsidRDefault="00391D15" w:rsidP="00391D15">
            <w:pPr>
              <w:jc w:val="both"/>
              <w:rPr>
                <w:rFonts w:ascii="Georgia" w:hAnsi="Georgia"/>
                <w:bCs/>
              </w:rPr>
            </w:pPr>
          </w:p>
          <w:p w:rsidR="00391D15" w:rsidRPr="00380511" w:rsidRDefault="00391D15" w:rsidP="00391D15">
            <w:pPr>
              <w:jc w:val="both"/>
              <w:rPr>
                <w:rFonts w:ascii="Georgia" w:hAnsi="Georgia"/>
              </w:rPr>
            </w:pPr>
          </w:p>
        </w:tc>
        <w:tc>
          <w:tcPr>
            <w:tcW w:w="4860" w:type="dxa"/>
            <w:shd w:val="pct25" w:color="008080" w:fill="FFFFFF"/>
          </w:tcPr>
          <w:p w:rsidR="00391D15" w:rsidRPr="007E180B" w:rsidRDefault="00391D15" w:rsidP="00391D15">
            <w:pPr>
              <w:pStyle w:val="Heading5"/>
              <w:numPr>
                <w:ilvl w:val="0"/>
                <w:numId w:val="7"/>
              </w:numPr>
              <w:ind w:left="207" w:hanging="270"/>
              <w:jc w:val="both"/>
              <w:rPr>
                <w:rFonts w:ascii="Georgia" w:hAnsi="Georgia"/>
                <w:b w:val="0"/>
                <w:bCs w:val="0"/>
              </w:rPr>
            </w:pPr>
            <w:r w:rsidRPr="007E180B">
              <w:rPr>
                <w:rFonts w:ascii="Georgia" w:hAnsi="Georgia"/>
                <w:b w:val="0"/>
                <w:bCs w:val="0"/>
              </w:rPr>
              <w:t>Supervising sample and data collection</w:t>
            </w:r>
            <w:r w:rsidRPr="007E180B">
              <w:rPr>
                <w:rFonts w:ascii="Georgia" w:hAnsi="Georgia"/>
              </w:rPr>
              <w:t xml:space="preserve"> </w:t>
            </w:r>
            <w:r w:rsidRPr="007E180B">
              <w:rPr>
                <w:rFonts w:ascii="Georgia" w:hAnsi="Georgia"/>
                <w:b w:val="0"/>
                <w:bCs w:val="0"/>
              </w:rPr>
              <w:t xml:space="preserve">and Lab analysis </w:t>
            </w:r>
          </w:p>
          <w:p w:rsidR="00391D15" w:rsidRPr="007E180B" w:rsidRDefault="00391D15" w:rsidP="00391D15">
            <w:pPr>
              <w:numPr>
                <w:ilvl w:val="0"/>
                <w:numId w:val="7"/>
              </w:numPr>
              <w:ind w:left="207" w:hanging="270"/>
              <w:jc w:val="both"/>
              <w:rPr>
                <w:rFonts w:ascii="Georgia" w:hAnsi="Georgia"/>
              </w:rPr>
            </w:pPr>
            <w:r w:rsidRPr="007E180B">
              <w:rPr>
                <w:rFonts w:ascii="Georgia" w:hAnsi="Georgia"/>
              </w:rPr>
              <w:t>Project implementation and monitoring,</w:t>
            </w:r>
          </w:p>
          <w:p w:rsidR="00391D15" w:rsidRPr="007E180B" w:rsidRDefault="00391D15" w:rsidP="00391D15">
            <w:pPr>
              <w:numPr>
                <w:ilvl w:val="0"/>
                <w:numId w:val="7"/>
              </w:numPr>
              <w:tabs>
                <w:tab w:val="left" w:pos="126"/>
              </w:tabs>
              <w:ind w:left="207" w:hanging="270"/>
              <w:jc w:val="both"/>
              <w:rPr>
                <w:rFonts w:ascii="Georgia" w:hAnsi="Georgia"/>
              </w:rPr>
            </w:pPr>
            <w:r w:rsidRPr="007E180B">
              <w:rPr>
                <w:rFonts w:ascii="Georgia" w:hAnsi="Georgia"/>
              </w:rPr>
              <w:t>Data analysis and interpretation</w:t>
            </w:r>
          </w:p>
          <w:p w:rsidR="00391D15" w:rsidRPr="007E180B" w:rsidRDefault="00391D15" w:rsidP="00391D15">
            <w:pPr>
              <w:numPr>
                <w:ilvl w:val="0"/>
                <w:numId w:val="7"/>
              </w:numPr>
              <w:ind w:left="207" w:hanging="270"/>
              <w:jc w:val="both"/>
              <w:rPr>
                <w:rFonts w:ascii="Georgia" w:hAnsi="Georgia"/>
              </w:rPr>
            </w:pPr>
            <w:r w:rsidRPr="007E180B">
              <w:rPr>
                <w:rFonts w:ascii="Georgia" w:hAnsi="Georgia"/>
              </w:rPr>
              <w:t xml:space="preserve">Publication of research finding     </w:t>
            </w:r>
          </w:p>
          <w:p w:rsidR="00391D15" w:rsidRPr="007E180B" w:rsidRDefault="00391D15" w:rsidP="00391D15">
            <w:pPr>
              <w:ind w:left="207" w:hanging="270"/>
              <w:jc w:val="both"/>
              <w:rPr>
                <w:rFonts w:ascii="Georgia" w:hAnsi="Georgia"/>
              </w:rPr>
            </w:pPr>
          </w:p>
        </w:tc>
      </w:tr>
      <w:tr w:rsidR="00391D15" w:rsidRPr="00380511" w:rsidTr="00391D15">
        <w:tc>
          <w:tcPr>
            <w:tcW w:w="1458" w:type="dxa"/>
            <w:shd w:val="solid" w:color="008080" w:fill="FFFFFF"/>
          </w:tcPr>
          <w:p w:rsidR="00391D15" w:rsidRPr="00380511" w:rsidRDefault="00391D15" w:rsidP="00391D15">
            <w:pPr>
              <w:jc w:val="both"/>
              <w:rPr>
                <w:rFonts w:ascii="Georgia" w:hAnsi="Georgia"/>
              </w:rPr>
            </w:pPr>
            <w:r w:rsidRPr="00380511">
              <w:rPr>
                <w:rFonts w:ascii="Georgia" w:hAnsi="Georgia"/>
                <w:bCs/>
              </w:rPr>
              <w:t>Dec 2001-May 2002</w:t>
            </w:r>
          </w:p>
        </w:tc>
        <w:tc>
          <w:tcPr>
            <w:tcW w:w="1837" w:type="dxa"/>
            <w:shd w:val="pct25" w:color="008080" w:fill="FFFFFF"/>
          </w:tcPr>
          <w:p w:rsidR="00391D15" w:rsidRPr="00380511" w:rsidRDefault="00391D15" w:rsidP="00391D15">
            <w:pPr>
              <w:jc w:val="both"/>
              <w:rPr>
                <w:rFonts w:ascii="Georgia" w:hAnsi="Georgia"/>
              </w:rPr>
            </w:pPr>
            <w:r w:rsidRPr="00380511">
              <w:rPr>
                <w:rFonts w:ascii="Georgia" w:hAnsi="Georgia"/>
                <w:bCs/>
              </w:rPr>
              <w:t xml:space="preserve">Delmonte Kenya Limited  </w:t>
            </w:r>
          </w:p>
        </w:tc>
        <w:tc>
          <w:tcPr>
            <w:tcW w:w="2303" w:type="dxa"/>
            <w:shd w:val="pct25" w:color="008080" w:fill="FFFFFF"/>
          </w:tcPr>
          <w:p w:rsidR="00391D15" w:rsidRPr="00380511" w:rsidRDefault="00391D15" w:rsidP="00391D15">
            <w:pPr>
              <w:jc w:val="both"/>
              <w:rPr>
                <w:rFonts w:ascii="Georgia" w:hAnsi="Georgia"/>
              </w:rPr>
            </w:pPr>
            <w:r w:rsidRPr="00380511">
              <w:rPr>
                <w:rFonts w:ascii="Georgia" w:hAnsi="Georgia"/>
                <w:bCs/>
              </w:rPr>
              <w:t>Industrial training</w:t>
            </w:r>
          </w:p>
        </w:tc>
        <w:tc>
          <w:tcPr>
            <w:tcW w:w="4860" w:type="dxa"/>
            <w:shd w:val="pct25" w:color="008080" w:fill="FFFFFF"/>
          </w:tcPr>
          <w:p w:rsidR="00391D15" w:rsidRPr="00380511" w:rsidRDefault="00391D15" w:rsidP="00391D15">
            <w:pPr>
              <w:pStyle w:val="Heading4"/>
              <w:numPr>
                <w:ilvl w:val="0"/>
                <w:numId w:val="7"/>
              </w:numPr>
              <w:ind w:left="207" w:hanging="270"/>
              <w:jc w:val="both"/>
              <w:rPr>
                <w:rFonts w:ascii="Georgia" w:hAnsi="Georgia"/>
                <w:b w:val="0"/>
                <w:bCs w:val="0"/>
                <w:sz w:val="24"/>
                <w:u w:val="none"/>
              </w:rPr>
            </w:pPr>
            <w:r w:rsidRPr="00380511">
              <w:rPr>
                <w:rFonts w:ascii="Georgia" w:hAnsi="Georgia"/>
                <w:b w:val="0"/>
                <w:bCs w:val="0"/>
                <w:sz w:val="24"/>
                <w:u w:val="none"/>
              </w:rPr>
              <w:t>Sample (soil water and plant materials) and data collection</w:t>
            </w:r>
          </w:p>
          <w:p w:rsidR="00391D15" w:rsidRPr="00380511" w:rsidRDefault="00391D15" w:rsidP="00391D15">
            <w:pPr>
              <w:numPr>
                <w:ilvl w:val="0"/>
                <w:numId w:val="7"/>
              </w:numPr>
              <w:ind w:left="207" w:hanging="270"/>
              <w:jc w:val="both"/>
              <w:rPr>
                <w:rFonts w:ascii="Georgia" w:hAnsi="Georgia"/>
              </w:rPr>
            </w:pPr>
            <w:r w:rsidRPr="00380511">
              <w:rPr>
                <w:rFonts w:ascii="Georgia" w:hAnsi="Georgia"/>
              </w:rPr>
              <w:t>Analysis of plant and soil samples such as AAS and FP</w:t>
            </w:r>
          </w:p>
          <w:p w:rsidR="00391D15" w:rsidRPr="00380511" w:rsidRDefault="00391D15" w:rsidP="00391D15">
            <w:pPr>
              <w:numPr>
                <w:ilvl w:val="0"/>
                <w:numId w:val="7"/>
              </w:numPr>
              <w:ind w:left="207" w:hanging="270"/>
              <w:jc w:val="both"/>
              <w:rPr>
                <w:rFonts w:ascii="Georgia" w:hAnsi="Georgia"/>
              </w:rPr>
            </w:pPr>
            <w:r w:rsidRPr="00380511">
              <w:rPr>
                <w:rFonts w:ascii="Georgia" w:hAnsi="Georgia"/>
              </w:rPr>
              <w:t>Data analysis and interpretation</w:t>
            </w:r>
          </w:p>
          <w:p w:rsidR="00391D15" w:rsidRPr="00380511" w:rsidRDefault="00391D15" w:rsidP="00391D15">
            <w:pPr>
              <w:ind w:left="207" w:hanging="270"/>
              <w:jc w:val="both"/>
              <w:rPr>
                <w:rFonts w:ascii="Georgia" w:hAnsi="Georgia"/>
              </w:rPr>
            </w:pPr>
          </w:p>
        </w:tc>
      </w:tr>
    </w:tbl>
    <w:p w:rsidR="008B2196" w:rsidRPr="00380511" w:rsidRDefault="008B2196" w:rsidP="00DA136C">
      <w:pPr>
        <w:jc w:val="both"/>
        <w:rPr>
          <w:rFonts w:ascii="Georgia" w:hAnsi="Georgia"/>
          <w:b/>
          <w:bCs/>
        </w:rPr>
      </w:pPr>
    </w:p>
    <w:p w:rsidR="008B2196" w:rsidRDefault="008B2196" w:rsidP="00DA136C">
      <w:pPr>
        <w:jc w:val="both"/>
        <w:rPr>
          <w:rFonts w:ascii="Georgia" w:hAnsi="Georgia"/>
          <w:b/>
          <w:bCs/>
        </w:rPr>
      </w:pPr>
    </w:p>
    <w:p w:rsidR="00DA136C" w:rsidRDefault="00DA136C" w:rsidP="00DA136C">
      <w:pPr>
        <w:jc w:val="both"/>
        <w:rPr>
          <w:rFonts w:ascii="Georgia" w:hAnsi="Georgia"/>
          <w:b/>
          <w:bCs/>
        </w:rPr>
      </w:pPr>
    </w:p>
    <w:p w:rsidR="00DA136C" w:rsidRDefault="00DA136C" w:rsidP="00DA136C">
      <w:pPr>
        <w:jc w:val="both"/>
        <w:rPr>
          <w:rFonts w:ascii="Georgia" w:hAnsi="Georgia"/>
          <w:b/>
          <w:bCs/>
        </w:rPr>
      </w:pPr>
    </w:p>
    <w:p w:rsidR="00DA136C" w:rsidRDefault="00DA136C" w:rsidP="00DA136C">
      <w:pPr>
        <w:jc w:val="both"/>
        <w:rPr>
          <w:rFonts w:ascii="Georgia" w:hAnsi="Georgia"/>
          <w:b/>
          <w:bCs/>
        </w:rPr>
      </w:pPr>
    </w:p>
    <w:p w:rsidR="00DA136C" w:rsidRDefault="00DA136C" w:rsidP="00DA136C">
      <w:pPr>
        <w:jc w:val="both"/>
        <w:rPr>
          <w:rFonts w:ascii="Georgia" w:hAnsi="Georgia"/>
          <w:b/>
          <w:bCs/>
        </w:rPr>
      </w:pPr>
    </w:p>
    <w:p w:rsidR="00DA136C" w:rsidRDefault="00DA136C" w:rsidP="00DA136C">
      <w:pPr>
        <w:jc w:val="both"/>
        <w:rPr>
          <w:rFonts w:ascii="Georgia" w:hAnsi="Georgia"/>
          <w:b/>
          <w:bCs/>
        </w:rPr>
      </w:pPr>
    </w:p>
    <w:p w:rsidR="00DA136C" w:rsidRDefault="00DA136C" w:rsidP="00DA136C">
      <w:pPr>
        <w:jc w:val="both"/>
        <w:rPr>
          <w:rFonts w:ascii="Georgia" w:hAnsi="Georgia"/>
          <w:b/>
          <w:bCs/>
        </w:rPr>
      </w:pPr>
    </w:p>
    <w:p w:rsidR="00DA136C" w:rsidRDefault="00DA136C" w:rsidP="00DA136C">
      <w:pPr>
        <w:jc w:val="both"/>
        <w:rPr>
          <w:rFonts w:ascii="Georgia" w:hAnsi="Georgia"/>
          <w:b/>
          <w:bCs/>
        </w:rPr>
      </w:pPr>
    </w:p>
    <w:p w:rsidR="00DA136C" w:rsidRDefault="00DA136C" w:rsidP="00DA136C">
      <w:pPr>
        <w:jc w:val="both"/>
        <w:rPr>
          <w:rFonts w:ascii="Georgia" w:hAnsi="Georgia"/>
          <w:b/>
          <w:bCs/>
        </w:rPr>
      </w:pPr>
    </w:p>
    <w:p w:rsidR="00DA136C" w:rsidRDefault="00DA136C" w:rsidP="00DA136C">
      <w:pPr>
        <w:jc w:val="both"/>
        <w:rPr>
          <w:rFonts w:ascii="Georgia" w:hAnsi="Georgia"/>
          <w:b/>
          <w:bCs/>
        </w:rPr>
      </w:pPr>
    </w:p>
    <w:p w:rsidR="00DA136C" w:rsidRDefault="00DA136C" w:rsidP="00DA136C">
      <w:pPr>
        <w:jc w:val="both"/>
        <w:rPr>
          <w:rFonts w:ascii="Georgia" w:hAnsi="Georgia"/>
          <w:b/>
          <w:bCs/>
        </w:rPr>
      </w:pPr>
    </w:p>
    <w:p w:rsidR="00DA136C" w:rsidRDefault="00DA136C" w:rsidP="00DA136C">
      <w:pPr>
        <w:jc w:val="both"/>
        <w:rPr>
          <w:rFonts w:ascii="Georgia" w:hAnsi="Georgia"/>
          <w:b/>
          <w:bCs/>
        </w:rPr>
      </w:pPr>
    </w:p>
    <w:p w:rsidR="00DA136C" w:rsidRDefault="00DA136C" w:rsidP="00DA136C">
      <w:pPr>
        <w:jc w:val="both"/>
        <w:rPr>
          <w:rFonts w:ascii="Georgia" w:hAnsi="Georgia"/>
          <w:b/>
          <w:bCs/>
        </w:rPr>
      </w:pPr>
    </w:p>
    <w:p w:rsidR="00DA136C" w:rsidRDefault="00DA136C" w:rsidP="00DA136C">
      <w:pPr>
        <w:jc w:val="both"/>
        <w:rPr>
          <w:rFonts w:ascii="Georgia" w:hAnsi="Georgia"/>
          <w:b/>
          <w:bCs/>
        </w:rPr>
      </w:pPr>
    </w:p>
    <w:p w:rsidR="00DA136C" w:rsidRDefault="00DA136C" w:rsidP="00DA136C">
      <w:pPr>
        <w:jc w:val="both"/>
        <w:rPr>
          <w:rFonts w:ascii="Georgia" w:hAnsi="Georgia"/>
          <w:b/>
          <w:bCs/>
        </w:rPr>
      </w:pPr>
    </w:p>
    <w:p w:rsidR="008B2196" w:rsidRPr="00380511" w:rsidRDefault="00712824" w:rsidP="00DA136C">
      <w:pPr>
        <w:pStyle w:val="Heading1"/>
        <w:ind w:left="0"/>
        <w:jc w:val="both"/>
      </w:pPr>
      <w:r w:rsidRPr="00380511">
        <w:lastRenderedPageBreak/>
        <w:t>4.0 OTHER</w:t>
      </w:r>
      <w:r w:rsidR="008B2196" w:rsidRPr="00380511">
        <w:t xml:space="preserve"> QUALIFICATIONS</w:t>
      </w:r>
    </w:p>
    <w:p w:rsidR="008B2196" w:rsidRPr="00380511" w:rsidRDefault="008B2196" w:rsidP="00DA136C">
      <w:pPr>
        <w:jc w:val="both"/>
        <w:rPr>
          <w:rFonts w:ascii="Georgia" w:hAnsi="Georgia"/>
          <w:b/>
          <w:bCs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1"/>
        <w:gridCol w:w="2827"/>
        <w:gridCol w:w="5670"/>
      </w:tblGrid>
      <w:tr w:rsidR="003B473A" w:rsidRPr="00380511" w:rsidTr="00E76482">
        <w:tc>
          <w:tcPr>
            <w:tcW w:w="1691" w:type="dxa"/>
            <w:shd w:val="clear" w:color="auto" w:fill="auto"/>
          </w:tcPr>
          <w:p w:rsidR="003B473A" w:rsidRPr="00380511" w:rsidRDefault="003B473A" w:rsidP="00DA136C">
            <w:pPr>
              <w:jc w:val="both"/>
              <w:rPr>
                <w:rFonts w:ascii="Georgia" w:hAnsi="Georgia"/>
                <w:b/>
                <w:bCs/>
              </w:rPr>
            </w:pPr>
            <w:r w:rsidRPr="00380511">
              <w:rPr>
                <w:rFonts w:ascii="Georgia" w:hAnsi="Georgia"/>
                <w:b/>
                <w:bCs/>
              </w:rPr>
              <w:t xml:space="preserve">Time </w:t>
            </w:r>
          </w:p>
        </w:tc>
        <w:tc>
          <w:tcPr>
            <w:tcW w:w="2827" w:type="dxa"/>
            <w:shd w:val="clear" w:color="auto" w:fill="auto"/>
          </w:tcPr>
          <w:p w:rsidR="003B473A" w:rsidRPr="00380511" w:rsidRDefault="00B04F44" w:rsidP="00DA136C">
            <w:pPr>
              <w:jc w:val="both"/>
              <w:rPr>
                <w:rFonts w:ascii="Georgia" w:hAnsi="Georgia"/>
                <w:b/>
                <w:bCs/>
              </w:rPr>
            </w:pPr>
            <w:r w:rsidRPr="00380511">
              <w:rPr>
                <w:rFonts w:ascii="Georgia" w:hAnsi="Georgia"/>
                <w:b/>
                <w:bCs/>
              </w:rPr>
              <w:t xml:space="preserve">Award </w:t>
            </w:r>
          </w:p>
        </w:tc>
        <w:tc>
          <w:tcPr>
            <w:tcW w:w="5670" w:type="dxa"/>
            <w:shd w:val="clear" w:color="auto" w:fill="auto"/>
          </w:tcPr>
          <w:p w:rsidR="003B473A" w:rsidRPr="00380511" w:rsidRDefault="00B04F44" w:rsidP="00DA136C">
            <w:pPr>
              <w:jc w:val="both"/>
              <w:rPr>
                <w:rFonts w:ascii="Georgia" w:hAnsi="Georgia"/>
                <w:b/>
                <w:bCs/>
              </w:rPr>
            </w:pPr>
            <w:r w:rsidRPr="00380511">
              <w:rPr>
                <w:rFonts w:ascii="Georgia" w:hAnsi="Georgia"/>
                <w:b/>
                <w:bCs/>
              </w:rPr>
              <w:t xml:space="preserve">Subjects </w:t>
            </w:r>
          </w:p>
        </w:tc>
      </w:tr>
      <w:tr w:rsidR="00DA136C" w:rsidRPr="00380511" w:rsidTr="00E76482">
        <w:trPr>
          <w:trHeight w:val="1160"/>
        </w:trPr>
        <w:tc>
          <w:tcPr>
            <w:tcW w:w="1691" w:type="dxa"/>
            <w:shd w:val="clear" w:color="auto" w:fill="auto"/>
          </w:tcPr>
          <w:p w:rsidR="00DA136C" w:rsidRDefault="00DA136C" w:rsidP="00DA136C">
            <w:pPr>
              <w:jc w:val="both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June 2016</w:t>
            </w:r>
          </w:p>
        </w:tc>
        <w:tc>
          <w:tcPr>
            <w:tcW w:w="2827" w:type="dxa"/>
            <w:shd w:val="clear" w:color="auto" w:fill="auto"/>
          </w:tcPr>
          <w:p w:rsidR="00DA136C" w:rsidRDefault="00DA136C" w:rsidP="00DA136C">
            <w:pPr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Six Sigma </w:t>
            </w:r>
          </w:p>
          <w:p w:rsidR="00B235DA" w:rsidRPr="00B235DA" w:rsidRDefault="00B235DA" w:rsidP="00DA136C">
            <w:pPr>
              <w:jc w:val="both"/>
              <w:rPr>
                <w:rFonts w:ascii="Georgia" w:hAnsi="Georgia"/>
                <w:b/>
              </w:rPr>
            </w:pPr>
            <w:r w:rsidRPr="00B235DA">
              <w:rPr>
                <w:rFonts w:ascii="Georgia" w:hAnsi="Georgia"/>
                <w:b/>
              </w:rPr>
              <w:t xml:space="preserve">Quanzhou-China  </w:t>
            </w:r>
          </w:p>
        </w:tc>
        <w:tc>
          <w:tcPr>
            <w:tcW w:w="5670" w:type="dxa"/>
            <w:shd w:val="clear" w:color="auto" w:fill="auto"/>
          </w:tcPr>
          <w:p w:rsidR="00A30852" w:rsidRDefault="00DA136C" w:rsidP="00A30852">
            <w:pPr>
              <w:pStyle w:val="NormalWeb"/>
              <w:numPr>
                <w:ilvl w:val="0"/>
                <w:numId w:val="25"/>
              </w:numPr>
              <w:spacing w:before="0" w:beforeAutospacing="0" w:after="0" w:afterAutospacing="0"/>
              <w:ind w:left="162" w:hanging="270"/>
              <w:rPr>
                <w:rFonts w:ascii="Georgia" w:hAnsi="Georgia"/>
              </w:rPr>
            </w:pPr>
            <w:r w:rsidRPr="00DA136C">
              <w:rPr>
                <w:rFonts w:ascii="Georgia" w:hAnsi="Georgia"/>
              </w:rPr>
              <w:t>Customer satisfaction a</w:t>
            </w:r>
            <w:r w:rsidR="00A30852">
              <w:rPr>
                <w:rFonts w:ascii="Georgia" w:hAnsi="Georgia"/>
              </w:rPr>
              <w:t>nd how to handle complaints</w:t>
            </w:r>
          </w:p>
          <w:p w:rsidR="00A30852" w:rsidRDefault="00DA136C" w:rsidP="00A30852">
            <w:pPr>
              <w:pStyle w:val="NormalWeb"/>
              <w:numPr>
                <w:ilvl w:val="0"/>
                <w:numId w:val="25"/>
              </w:numPr>
              <w:spacing w:before="0" w:beforeAutospacing="0" w:after="0" w:afterAutospacing="0"/>
              <w:ind w:left="162" w:hanging="270"/>
              <w:rPr>
                <w:rFonts w:ascii="Georgia" w:hAnsi="Georgia"/>
              </w:rPr>
            </w:pPr>
            <w:r w:rsidRPr="00DA136C">
              <w:rPr>
                <w:rFonts w:ascii="Georgia" w:hAnsi="Georgia"/>
              </w:rPr>
              <w:t> Regular improvements an</w:t>
            </w:r>
            <w:r w:rsidR="00A30852">
              <w:rPr>
                <w:rFonts w:ascii="Georgia" w:hAnsi="Georgia"/>
              </w:rPr>
              <w:t>d continuous breakthroughs</w:t>
            </w:r>
          </w:p>
          <w:p w:rsidR="00A30852" w:rsidRDefault="00A30852" w:rsidP="00A30852">
            <w:pPr>
              <w:pStyle w:val="NormalWeb"/>
              <w:numPr>
                <w:ilvl w:val="0"/>
                <w:numId w:val="25"/>
              </w:numPr>
              <w:spacing w:before="0" w:beforeAutospacing="0" w:after="0" w:afterAutospacing="0"/>
              <w:ind w:left="162" w:hanging="27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Brainstorming</w:t>
            </w:r>
          </w:p>
          <w:p w:rsidR="00A30852" w:rsidRDefault="00DA136C" w:rsidP="00A30852">
            <w:pPr>
              <w:pStyle w:val="NormalWeb"/>
              <w:numPr>
                <w:ilvl w:val="0"/>
                <w:numId w:val="25"/>
              </w:numPr>
              <w:spacing w:before="0" w:beforeAutospacing="0" w:after="0" w:afterAutospacing="0"/>
              <w:ind w:left="162" w:hanging="270"/>
              <w:rPr>
                <w:rFonts w:ascii="Georgia" w:hAnsi="Georgia"/>
              </w:rPr>
            </w:pPr>
            <w:r w:rsidRPr="00DA136C">
              <w:rPr>
                <w:rFonts w:ascii="Georgia" w:hAnsi="Georgia"/>
              </w:rPr>
              <w:t>What d</w:t>
            </w:r>
            <w:r w:rsidR="00A30852">
              <w:rPr>
                <w:rFonts w:ascii="Georgia" w:hAnsi="Georgia"/>
              </w:rPr>
              <w:t>rives a business’s performance?</w:t>
            </w:r>
          </w:p>
          <w:p w:rsidR="00A30852" w:rsidRDefault="00DA136C" w:rsidP="00A30852">
            <w:pPr>
              <w:pStyle w:val="NormalWeb"/>
              <w:numPr>
                <w:ilvl w:val="0"/>
                <w:numId w:val="25"/>
              </w:numPr>
              <w:spacing w:before="0" w:beforeAutospacing="0" w:after="0" w:afterAutospacing="0"/>
              <w:ind w:left="162" w:hanging="270"/>
              <w:rPr>
                <w:rFonts w:ascii="Georgia" w:hAnsi="Georgia"/>
              </w:rPr>
            </w:pPr>
            <w:r w:rsidRPr="00DA136C">
              <w:rPr>
                <w:rFonts w:ascii="Georgia" w:hAnsi="Georgia"/>
              </w:rPr>
              <w:t>Design concepts</w:t>
            </w:r>
            <w:r w:rsidR="00A30852">
              <w:rPr>
                <w:rFonts w:ascii="Georgia" w:hAnsi="Georgia"/>
              </w:rPr>
              <w:t xml:space="preserve"> of Six Stigma methodology</w:t>
            </w:r>
          </w:p>
          <w:p w:rsidR="00A30852" w:rsidRDefault="00DA136C" w:rsidP="00A30852">
            <w:pPr>
              <w:pStyle w:val="NormalWeb"/>
              <w:numPr>
                <w:ilvl w:val="0"/>
                <w:numId w:val="25"/>
              </w:numPr>
              <w:spacing w:before="0" w:beforeAutospacing="0" w:after="0" w:afterAutospacing="0"/>
              <w:ind w:left="162" w:hanging="270"/>
              <w:rPr>
                <w:rFonts w:ascii="Georgia" w:hAnsi="Georgia"/>
              </w:rPr>
            </w:pPr>
            <w:r w:rsidRPr="00DA136C">
              <w:rPr>
                <w:rFonts w:ascii="Georgia" w:hAnsi="Georgia"/>
              </w:rPr>
              <w:t>Financial analysis as a facilitat</w:t>
            </w:r>
            <w:r w:rsidR="00A30852">
              <w:rPr>
                <w:rFonts w:ascii="Georgia" w:hAnsi="Georgia"/>
              </w:rPr>
              <w:t>or of process improvements</w:t>
            </w:r>
          </w:p>
          <w:p w:rsidR="00A30852" w:rsidRDefault="00DA136C" w:rsidP="00A30852">
            <w:pPr>
              <w:pStyle w:val="NormalWeb"/>
              <w:numPr>
                <w:ilvl w:val="0"/>
                <w:numId w:val="25"/>
              </w:numPr>
              <w:spacing w:before="0" w:beforeAutospacing="0" w:after="0" w:afterAutospacing="0"/>
              <w:ind w:left="162" w:hanging="270"/>
              <w:rPr>
                <w:rFonts w:ascii="Georgia" w:hAnsi="Georgia"/>
              </w:rPr>
            </w:pPr>
            <w:r w:rsidRPr="00DA136C">
              <w:rPr>
                <w:rFonts w:ascii="Georgia" w:hAnsi="Georgia"/>
              </w:rPr>
              <w:t>Collecting and using data accurately and efficiently</w:t>
            </w:r>
          </w:p>
          <w:p w:rsidR="00A30852" w:rsidRDefault="00A30852" w:rsidP="00A30852">
            <w:pPr>
              <w:pStyle w:val="NormalWeb"/>
              <w:numPr>
                <w:ilvl w:val="0"/>
                <w:numId w:val="25"/>
              </w:numPr>
              <w:spacing w:before="0" w:beforeAutospacing="0" w:after="0" w:afterAutospacing="0"/>
              <w:ind w:left="162" w:hanging="270"/>
              <w:rPr>
                <w:rFonts w:ascii="Georgia" w:hAnsi="Georgia"/>
              </w:rPr>
            </w:pPr>
            <w:r w:rsidRPr="00A30852">
              <w:rPr>
                <w:rFonts w:ascii="Georgia" w:hAnsi="Georgia"/>
              </w:rPr>
              <w:t>Prevention analysis</w:t>
            </w:r>
          </w:p>
          <w:p w:rsidR="00A30852" w:rsidRDefault="00A30852" w:rsidP="00A30852">
            <w:pPr>
              <w:pStyle w:val="NormalWeb"/>
              <w:numPr>
                <w:ilvl w:val="0"/>
                <w:numId w:val="25"/>
              </w:numPr>
              <w:spacing w:before="0" w:beforeAutospacing="0" w:after="0" w:afterAutospacing="0"/>
              <w:ind w:left="162" w:hanging="27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Statistical Process Control</w:t>
            </w:r>
          </w:p>
          <w:p w:rsidR="00A30852" w:rsidRDefault="00DA136C" w:rsidP="00A30852">
            <w:pPr>
              <w:pStyle w:val="NormalWeb"/>
              <w:numPr>
                <w:ilvl w:val="0"/>
                <w:numId w:val="25"/>
              </w:numPr>
              <w:spacing w:before="0" w:beforeAutospacing="0" w:after="0" w:afterAutospacing="0"/>
              <w:ind w:left="162" w:hanging="270"/>
              <w:rPr>
                <w:rFonts w:ascii="Georgia" w:hAnsi="Georgia"/>
              </w:rPr>
            </w:pPr>
            <w:r w:rsidRPr="00A30852">
              <w:rPr>
                <w:rFonts w:ascii="Georgia" w:hAnsi="Georgia"/>
              </w:rPr>
              <w:t>Principles of robust p</w:t>
            </w:r>
            <w:r w:rsidR="00A30852" w:rsidRPr="00A30852">
              <w:rPr>
                <w:rFonts w:ascii="Georgia" w:hAnsi="Georgia"/>
              </w:rPr>
              <w:t>roduct and pr</w:t>
            </w:r>
            <w:r w:rsidR="00A30852">
              <w:rPr>
                <w:rFonts w:ascii="Georgia" w:hAnsi="Georgia"/>
              </w:rPr>
              <w:t>ocess design</w:t>
            </w:r>
          </w:p>
          <w:p w:rsidR="00A30852" w:rsidRDefault="00A30852" w:rsidP="00A30852">
            <w:pPr>
              <w:pStyle w:val="NormalWeb"/>
              <w:numPr>
                <w:ilvl w:val="0"/>
                <w:numId w:val="25"/>
              </w:numPr>
              <w:spacing w:before="0" w:beforeAutospacing="0" w:after="0" w:afterAutospacing="0"/>
              <w:ind w:left="162" w:hanging="27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Operational Methods</w:t>
            </w:r>
          </w:p>
          <w:p w:rsidR="00A30852" w:rsidRDefault="00A30852" w:rsidP="00A30852">
            <w:pPr>
              <w:pStyle w:val="NormalWeb"/>
              <w:numPr>
                <w:ilvl w:val="0"/>
                <w:numId w:val="25"/>
              </w:numPr>
              <w:spacing w:before="0" w:beforeAutospacing="0" w:after="0" w:afterAutospacing="0"/>
              <w:ind w:left="162" w:hanging="270"/>
              <w:rPr>
                <w:rFonts w:ascii="Georgia" w:hAnsi="Georgia"/>
              </w:rPr>
            </w:pPr>
            <w:r w:rsidRPr="00A30852">
              <w:rPr>
                <w:rFonts w:ascii="Georgia" w:hAnsi="Georgia"/>
              </w:rPr>
              <w:t xml:space="preserve">Fault </w:t>
            </w:r>
            <w:r>
              <w:rPr>
                <w:rFonts w:ascii="Georgia" w:hAnsi="Georgia"/>
              </w:rPr>
              <w:t>Tree Analysis</w:t>
            </w:r>
          </w:p>
          <w:p w:rsidR="00DA136C" w:rsidRPr="00A30852" w:rsidRDefault="00DA136C" w:rsidP="00A30852">
            <w:pPr>
              <w:pStyle w:val="NormalWeb"/>
              <w:numPr>
                <w:ilvl w:val="0"/>
                <w:numId w:val="25"/>
              </w:numPr>
              <w:spacing w:before="0" w:beforeAutospacing="0" w:after="0" w:afterAutospacing="0"/>
              <w:ind w:left="162" w:hanging="270"/>
              <w:rPr>
                <w:rFonts w:ascii="Georgia" w:hAnsi="Georgia"/>
              </w:rPr>
            </w:pPr>
            <w:r w:rsidRPr="00A30852">
              <w:rPr>
                <w:rFonts w:ascii="Georgia" w:hAnsi="Georgia"/>
              </w:rPr>
              <w:t>Features of Standardization</w:t>
            </w:r>
          </w:p>
        </w:tc>
      </w:tr>
      <w:tr w:rsidR="00510722" w:rsidRPr="00380511" w:rsidTr="00E76482">
        <w:trPr>
          <w:trHeight w:val="1160"/>
        </w:trPr>
        <w:tc>
          <w:tcPr>
            <w:tcW w:w="1691" w:type="dxa"/>
            <w:shd w:val="clear" w:color="auto" w:fill="auto"/>
          </w:tcPr>
          <w:p w:rsidR="00510722" w:rsidRPr="00380511" w:rsidRDefault="00510722" w:rsidP="00510722">
            <w:pPr>
              <w:jc w:val="both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May 2016</w:t>
            </w:r>
          </w:p>
        </w:tc>
        <w:tc>
          <w:tcPr>
            <w:tcW w:w="2827" w:type="dxa"/>
            <w:shd w:val="clear" w:color="auto" w:fill="auto"/>
          </w:tcPr>
          <w:p w:rsidR="00510722" w:rsidRDefault="00510722" w:rsidP="00510722">
            <w:pPr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PTAK-Professional Trainer Certificate </w:t>
            </w:r>
          </w:p>
          <w:p w:rsidR="00510722" w:rsidRPr="00B235DA" w:rsidRDefault="00510722" w:rsidP="00510722">
            <w:pPr>
              <w:jc w:val="both"/>
              <w:rPr>
                <w:rFonts w:ascii="Georgia" w:hAnsi="Georgia"/>
                <w:b/>
              </w:rPr>
            </w:pPr>
            <w:r w:rsidRPr="00B235DA">
              <w:rPr>
                <w:rFonts w:ascii="Georgia" w:hAnsi="Georgia"/>
                <w:b/>
              </w:rPr>
              <w:t xml:space="preserve">Nairobi Kenya </w:t>
            </w:r>
          </w:p>
        </w:tc>
        <w:tc>
          <w:tcPr>
            <w:tcW w:w="5670" w:type="dxa"/>
            <w:shd w:val="clear" w:color="auto" w:fill="auto"/>
          </w:tcPr>
          <w:p w:rsidR="00510722" w:rsidRPr="00B82198" w:rsidRDefault="00510722" w:rsidP="00E76482">
            <w:pPr>
              <w:rPr>
                <w:rFonts w:ascii="Georgia" w:hAnsi="Georgia"/>
                <w:lang w:val="en-US"/>
              </w:rPr>
            </w:pPr>
            <w:r w:rsidRPr="00B82198">
              <w:rPr>
                <w:rFonts w:ascii="Georgia" w:hAnsi="Georgia"/>
                <w:i/>
                <w:iCs/>
                <w:lang w:val="en-US"/>
              </w:rPr>
              <w:t>What makes a Good Trainer</w:t>
            </w:r>
          </w:p>
          <w:p w:rsidR="00510722" w:rsidRPr="00B82198" w:rsidRDefault="00510722" w:rsidP="00E76482">
            <w:pPr>
              <w:numPr>
                <w:ilvl w:val="0"/>
                <w:numId w:val="18"/>
              </w:numPr>
              <w:rPr>
                <w:rFonts w:ascii="Georgia" w:hAnsi="Georgia"/>
                <w:lang w:val="en-US"/>
              </w:rPr>
            </w:pPr>
            <w:r w:rsidRPr="00B82198">
              <w:rPr>
                <w:rFonts w:ascii="Georgia" w:hAnsi="Georgia"/>
                <w:lang w:val="en-US"/>
              </w:rPr>
              <w:t>Introductory presentation: Assessing your delivery skills</w:t>
            </w:r>
          </w:p>
          <w:p w:rsidR="00510722" w:rsidRPr="00B82198" w:rsidRDefault="00510722" w:rsidP="00E76482">
            <w:pPr>
              <w:numPr>
                <w:ilvl w:val="0"/>
                <w:numId w:val="18"/>
              </w:numPr>
              <w:rPr>
                <w:rFonts w:ascii="Georgia" w:hAnsi="Georgia"/>
                <w:lang w:val="en-US"/>
              </w:rPr>
            </w:pPr>
            <w:r w:rsidRPr="00B82198">
              <w:rPr>
                <w:rFonts w:ascii="Georgia" w:hAnsi="Georgia"/>
                <w:lang w:val="en-US"/>
              </w:rPr>
              <w:t>Characteristics of an Effective Trainer</w:t>
            </w:r>
          </w:p>
          <w:p w:rsidR="00510722" w:rsidRPr="00B82198" w:rsidRDefault="00510722" w:rsidP="00E76482">
            <w:pPr>
              <w:numPr>
                <w:ilvl w:val="0"/>
                <w:numId w:val="18"/>
              </w:numPr>
              <w:rPr>
                <w:rFonts w:ascii="Georgia" w:hAnsi="Georgia"/>
                <w:lang w:val="en-US"/>
              </w:rPr>
            </w:pPr>
            <w:r w:rsidRPr="00B82198">
              <w:rPr>
                <w:rFonts w:ascii="Georgia" w:hAnsi="Georgia"/>
                <w:lang w:val="en-US"/>
              </w:rPr>
              <w:t>Elements of a successful training program</w:t>
            </w:r>
          </w:p>
          <w:p w:rsidR="00510722" w:rsidRPr="00B82198" w:rsidRDefault="00510722" w:rsidP="00E76482">
            <w:pPr>
              <w:numPr>
                <w:ilvl w:val="0"/>
                <w:numId w:val="18"/>
              </w:numPr>
              <w:rPr>
                <w:rFonts w:ascii="Georgia" w:hAnsi="Georgia"/>
                <w:lang w:val="en-US"/>
              </w:rPr>
            </w:pPr>
            <w:r w:rsidRPr="00B82198">
              <w:rPr>
                <w:rFonts w:ascii="Georgia" w:hAnsi="Georgia"/>
                <w:lang w:val="en-US"/>
              </w:rPr>
              <w:t>Common Errors in Training</w:t>
            </w:r>
          </w:p>
          <w:p w:rsidR="00510722" w:rsidRPr="00B82198" w:rsidRDefault="00510722" w:rsidP="00E76482">
            <w:pPr>
              <w:rPr>
                <w:rFonts w:ascii="Georgia" w:hAnsi="Georgia"/>
                <w:lang w:val="en-US"/>
              </w:rPr>
            </w:pPr>
            <w:r w:rsidRPr="00B82198">
              <w:rPr>
                <w:rFonts w:ascii="Georgia" w:hAnsi="Georgia"/>
                <w:i/>
                <w:iCs/>
                <w:lang w:val="en-US"/>
              </w:rPr>
              <w:t>Tuning Your Facilitation Skills</w:t>
            </w:r>
          </w:p>
          <w:p w:rsidR="00510722" w:rsidRPr="00B82198" w:rsidRDefault="00510722" w:rsidP="00E76482">
            <w:pPr>
              <w:numPr>
                <w:ilvl w:val="0"/>
                <w:numId w:val="19"/>
              </w:numPr>
              <w:rPr>
                <w:rFonts w:ascii="Georgia" w:hAnsi="Georgia"/>
                <w:lang w:val="en-US"/>
              </w:rPr>
            </w:pPr>
            <w:r w:rsidRPr="00B82198">
              <w:rPr>
                <w:rFonts w:ascii="Georgia" w:hAnsi="Georgia"/>
                <w:lang w:val="en-US"/>
              </w:rPr>
              <w:t>The Art of Facilitation</w:t>
            </w:r>
          </w:p>
          <w:p w:rsidR="00510722" w:rsidRPr="00B82198" w:rsidRDefault="00510722" w:rsidP="00E76482">
            <w:pPr>
              <w:numPr>
                <w:ilvl w:val="0"/>
                <w:numId w:val="19"/>
              </w:numPr>
              <w:rPr>
                <w:rFonts w:ascii="Georgia" w:hAnsi="Georgia"/>
                <w:lang w:val="en-US"/>
              </w:rPr>
            </w:pPr>
            <w:r w:rsidRPr="00B82198">
              <w:rPr>
                <w:rFonts w:ascii="Georgia" w:hAnsi="Georgia"/>
                <w:lang w:val="en-US"/>
              </w:rPr>
              <w:t>Developing your training style</w:t>
            </w:r>
          </w:p>
          <w:p w:rsidR="00510722" w:rsidRPr="00B82198" w:rsidRDefault="00510722" w:rsidP="00E76482">
            <w:pPr>
              <w:numPr>
                <w:ilvl w:val="0"/>
                <w:numId w:val="19"/>
              </w:numPr>
              <w:rPr>
                <w:rFonts w:ascii="Georgia" w:hAnsi="Georgia"/>
                <w:lang w:val="en-US"/>
              </w:rPr>
            </w:pPr>
            <w:r w:rsidRPr="00B82198">
              <w:rPr>
                <w:rFonts w:ascii="Georgia" w:hAnsi="Georgia"/>
                <w:lang w:val="en-US"/>
              </w:rPr>
              <w:t>Tuning your presentation skills</w:t>
            </w:r>
          </w:p>
          <w:p w:rsidR="00510722" w:rsidRPr="00B82198" w:rsidRDefault="00510722" w:rsidP="00E76482">
            <w:pPr>
              <w:numPr>
                <w:ilvl w:val="0"/>
                <w:numId w:val="19"/>
              </w:numPr>
              <w:rPr>
                <w:rFonts w:ascii="Georgia" w:hAnsi="Georgia"/>
                <w:lang w:val="en-US"/>
              </w:rPr>
            </w:pPr>
            <w:r w:rsidRPr="00B82198">
              <w:rPr>
                <w:rFonts w:ascii="Georgia" w:hAnsi="Georgia"/>
                <w:lang w:val="en-US"/>
              </w:rPr>
              <w:t>Planning and preparing your training session</w:t>
            </w:r>
          </w:p>
          <w:p w:rsidR="00510722" w:rsidRPr="00B82198" w:rsidRDefault="00510722" w:rsidP="00E76482">
            <w:pPr>
              <w:numPr>
                <w:ilvl w:val="0"/>
                <w:numId w:val="19"/>
              </w:numPr>
              <w:rPr>
                <w:rFonts w:ascii="Georgia" w:hAnsi="Georgia"/>
                <w:lang w:val="en-US"/>
              </w:rPr>
            </w:pPr>
            <w:r w:rsidRPr="00B82198">
              <w:rPr>
                <w:rFonts w:ascii="Georgia" w:hAnsi="Georgia"/>
                <w:lang w:val="en-US"/>
              </w:rPr>
              <w:t>Focusing your energy on the training session</w:t>
            </w:r>
          </w:p>
          <w:p w:rsidR="00510722" w:rsidRPr="00B82198" w:rsidRDefault="00510722" w:rsidP="00E76482">
            <w:pPr>
              <w:numPr>
                <w:ilvl w:val="0"/>
                <w:numId w:val="19"/>
              </w:numPr>
              <w:rPr>
                <w:rFonts w:ascii="Georgia" w:hAnsi="Georgia"/>
                <w:lang w:val="en-US"/>
              </w:rPr>
            </w:pPr>
            <w:r w:rsidRPr="00B82198">
              <w:rPr>
                <w:rFonts w:ascii="Georgia" w:hAnsi="Georgia"/>
                <w:lang w:val="en-US"/>
              </w:rPr>
              <w:t>Overcoming Nervousness</w:t>
            </w:r>
          </w:p>
          <w:p w:rsidR="00510722" w:rsidRPr="00B82198" w:rsidRDefault="00510722" w:rsidP="00E76482">
            <w:pPr>
              <w:rPr>
                <w:rFonts w:ascii="Georgia" w:hAnsi="Georgia"/>
                <w:lang w:val="en-US"/>
              </w:rPr>
            </w:pPr>
            <w:r w:rsidRPr="00B82198">
              <w:rPr>
                <w:rFonts w:ascii="Georgia" w:hAnsi="Georgia"/>
                <w:i/>
                <w:iCs/>
                <w:lang w:val="en-US"/>
              </w:rPr>
              <w:t>Creating a relaxing and interactive training environment</w:t>
            </w:r>
          </w:p>
          <w:p w:rsidR="00510722" w:rsidRPr="00B82198" w:rsidRDefault="00510722" w:rsidP="00E76482">
            <w:pPr>
              <w:numPr>
                <w:ilvl w:val="0"/>
                <w:numId w:val="20"/>
              </w:numPr>
              <w:rPr>
                <w:rFonts w:ascii="Georgia" w:hAnsi="Georgia"/>
                <w:lang w:val="en-US"/>
              </w:rPr>
            </w:pPr>
            <w:r w:rsidRPr="00B82198">
              <w:rPr>
                <w:rFonts w:ascii="Georgia" w:hAnsi="Georgia"/>
                <w:lang w:val="en-US"/>
              </w:rPr>
              <w:t>Your Role as an Effective Communicator</w:t>
            </w:r>
          </w:p>
          <w:p w:rsidR="00510722" w:rsidRPr="00B82198" w:rsidRDefault="00510722" w:rsidP="00E76482">
            <w:pPr>
              <w:numPr>
                <w:ilvl w:val="0"/>
                <w:numId w:val="20"/>
              </w:numPr>
              <w:rPr>
                <w:rFonts w:ascii="Georgia" w:hAnsi="Georgia"/>
                <w:lang w:val="en-US"/>
              </w:rPr>
            </w:pPr>
            <w:r w:rsidRPr="00B82198">
              <w:rPr>
                <w:rFonts w:ascii="Georgia" w:hAnsi="Georgia"/>
                <w:lang w:val="en-US"/>
              </w:rPr>
              <w:t>Using non-verbal communication and effective body language</w:t>
            </w:r>
          </w:p>
          <w:p w:rsidR="00510722" w:rsidRPr="00B82198" w:rsidRDefault="00510722" w:rsidP="00E76482">
            <w:pPr>
              <w:numPr>
                <w:ilvl w:val="0"/>
                <w:numId w:val="20"/>
              </w:numPr>
              <w:rPr>
                <w:rFonts w:ascii="Georgia" w:hAnsi="Georgia"/>
                <w:lang w:val="en-US"/>
              </w:rPr>
            </w:pPr>
            <w:r w:rsidRPr="00B82198">
              <w:rPr>
                <w:rFonts w:ascii="Georgia" w:hAnsi="Georgia"/>
                <w:lang w:val="en-US"/>
              </w:rPr>
              <w:t>Setting the climate – Icebreakers</w:t>
            </w:r>
          </w:p>
          <w:p w:rsidR="00510722" w:rsidRPr="00B82198" w:rsidRDefault="00510722" w:rsidP="00E76482">
            <w:pPr>
              <w:numPr>
                <w:ilvl w:val="0"/>
                <w:numId w:val="20"/>
              </w:numPr>
              <w:rPr>
                <w:rFonts w:ascii="Georgia" w:hAnsi="Georgia"/>
                <w:lang w:val="en-US"/>
              </w:rPr>
            </w:pPr>
            <w:r w:rsidRPr="00B82198">
              <w:rPr>
                <w:rFonts w:ascii="Georgia" w:hAnsi="Georgia"/>
                <w:lang w:val="en-US"/>
              </w:rPr>
              <w:t>Managing the Question and Answer Period</w:t>
            </w:r>
          </w:p>
          <w:p w:rsidR="00510722" w:rsidRPr="00B82198" w:rsidRDefault="00510722" w:rsidP="00E76482">
            <w:pPr>
              <w:numPr>
                <w:ilvl w:val="0"/>
                <w:numId w:val="20"/>
              </w:numPr>
              <w:rPr>
                <w:rFonts w:ascii="Georgia" w:hAnsi="Georgia"/>
                <w:lang w:val="en-US"/>
              </w:rPr>
            </w:pPr>
            <w:r w:rsidRPr="00B82198">
              <w:rPr>
                <w:rFonts w:ascii="Georgia" w:hAnsi="Georgia"/>
                <w:lang w:val="en-US"/>
              </w:rPr>
              <w:t>Dealing with Difficult Trainees</w:t>
            </w:r>
          </w:p>
          <w:p w:rsidR="00510722" w:rsidRPr="00B82198" w:rsidRDefault="00510722" w:rsidP="00E76482">
            <w:pPr>
              <w:numPr>
                <w:ilvl w:val="0"/>
                <w:numId w:val="20"/>
              </w:numPr>
              <w:rPr>
                <w:rFonts w:ascii="Georgia" w:hAnsi="Georgia"/>
                <w:lang w:val="en-US"/>
              </w:rPr>
            </w:pPr>
            <w:r w:rsidRPr="00B82198">
              <w:rPr>
                <w:rFonts w:ascii="Georgia" w:hAnsi="Georgia"/>
                <w:lang w:val="en-US"/>
              </w:rPr>
              <w:t>Handling Difficult Situations when delivering training</w:t>
            </w:r>
          </w:p>
          <w:p w:rsidR="00510722" w:rsidRPr="00B82198" w:rsidRDefault="00510722" w:rsidP="00E76482">
            <w:pPr>
              <w:rPr>
                <w:rFonts w:ascii="Georgia" w:hAnsi="Georgia"/>
                <w:lang w:val="en-US"/>
              </w:rPr>
            </w:pPr>
            <w:r w:rsidRPr="00B82198">
              <w:rPr>
                <w:rFonts w:ascii="Georgia" w:hAnsi="Georgia"/>
                <w:i/>
                <w:iCs/>
                <w:lang w:val="en-US"/>
              </w:rPr>
              <w:t>Using Training Aides Effectively</w:t>
            </w:r>
          </w:p>
          <w:p w:rsidR="00510722" w:rsidRPr="00B82198" w:rsidRDefault="00510722" w:rsidP="00E76482">
            <w:pPr>
              <w:numPr>
                <w:ilvl w:val="0"/>
                <w:numId w:val="21"/>
              </w:numPr>
              <w:rPr>
                <w:rFonts w:ascii="Georgia" w:hAnsi="Georgia"/>
                <w:lang w:val="en-US"/>
              </w:rPr>
            </w:pPr>
            <w:r w:rsidRPr="00B82198">
              <w:rPr>
                <w:rFonts w:ascii="Georgia" w:hAnsi="Georgia"/>
                <w:lang w:val="en-US"/>
              </w:rPr>
              <w:t>Using Visual Aids effectively</w:t>
            </w:r>
          </w:p>
          <w:p w:rsidR="00510722" w:rsidRPr="00B82198" w:rsidRDefault="00510722" w:rsidP="00E76482">
            <w:pPr>
              <w:numPr>
                <w:ilvl w:val="0"/>
                <w:numId w:val="21"/>
              </w:numPr>
              <w:rPr>
                <w:rFonts w:ascii="Georgia" w:hAnsi="Georgia"/>
                <w:lang w:val="en-US"/>
              </w:rPr>
            </w:pPr>
            <w:r w:rsidRPr="00B82198">
              <w:rPr>
                <w:rFonts w:ascii="Georgia" w:hAnsi="Georgia"/>
                <w:lang w:val="en-US"/>
              </w:rPr>
              <w:t xml:space="preserve">Selecting suitable </w:t>
            </w:r>
            <w:r w:rsidR="00E76482" w:rsidRPr="00B82198">
              <w:rPr>
                <w:rFonts w:ascii="Georgia" w:hAnsi="Georgia"/>
                <w:lang w:val="en-US"/>
              </w:rPr>
              <w:t>audio-visual</w:t>
            </w:r>
            <w:r w:rsidRPr="00B82198">
              <w:rPr>
                <w:rFonts w:ascii="Georgia" w:hAnsi="Georgia"/>
                <w:lang w:val="en-US"/>
              </w:rPr>
              <w:t xml:space="preserve"> tools</w:t>
            </w:r>
          </w:p>
          <w:p w:rsidR="00510722" w:rsidRPr="00B82198" w:rsidRDefault="00510722" w:rsidP="00E76482">
            <w:pPr>
              <w:numPr>
                <w:ilvl w:val="0"/>
                <w:numId w:val="21"/>
              </w:numPr>
              <w:rPr>
                <w:rFonts w:ascii="Georgia" w:hAnsi="Georgia"/>
                <w:lang w:val="en-US"/>
              </w:rPr>
            </w:pPr>
            <w:r w:rsidRPr="00B82198">
              <w:rPr>
                <w:rFonts w:ascii="Georgia" w:hAnsi="Georgia"/>
                <w:lang w:val="en-US"/>
              </w:rPr>
              <w:t>Practicing the use of case studies in training: Cassettes, short cases and Harvard-style long cases</w:t>
            </w:r>
          </w:p>
          <w:p w:rsidR="00510722" w:rsidRPr="00B82198" w:rsidRDefault="00510722" w:rsidP="00E76482">
            <w:pPr>
              <w:numPr>
                <w:ilvl w:val="0"/>
                <w:numId w:val="21"/>
              </w:numPr>
              <w:rPr>
                <w:rFonts w:ascii="Georgia" w:hAnsi="Georgia"/>
                <w:lang w:val="en-US"/>
              </w:rPr>
            </w:pPr>
            <w:r w:rsidRPr="00B82198">
              <w:rPr>
                <w:rFonts w:ascii="Georgia" w:hAnsi="Georgia"/>
                <w:lang w:val="en-US"/>
              </w:rPr>
              <w:t>Practicing the use of role plays in training</w:t>
            </w:r>
          </w:p>
          <w:p w:rsidR="00510722" w:rsidRPr="00380511" w:rsidRDefault="00510722" w:rsidP="00E76482">
            <w:pPr>
              <w:numPr>
                <w:ilvl w:val="0"/>
                <w:numId w:val="21"/>
              </w:numPr>
              <w:rPr>
                <w:rFonts w:ascii="Georgia" w:hAnsi="Georgia"/>
              </w:rPr>
            </w:pPr>
            <w:r w:rsidRPr="00B82198">
              <w:rPr>
                <w:rFonts w:ascii="Georgia" w:hAnsi="Georgia"/>
                <w:lang w:val="en-US"/>
              </w:rPr>
              <w:lastRenderedPageBreak/>
              <w:t>Using in-class hands-on exercises, self-assessments and surveys</w:t>
            </w:r>
          </w:p>
        </w:tc>
      </w:tr>
      <w:tr w:rsidR="00510722" w:rsidRPr="00380511" w:rsidTr="00E76482">
        <w:trPr>
          <w:trHeight w:val="1160"/>
        </w:trPr>
        <w:tc>
          <w:tcPr>
            <w:tcW w:w="1691" w:type="dxa"/>
            <w:shd w:val="clear" w:color="auto" w:fill="auto"/>
          </w:tcPr>
          <w:p w:rsidR="00510722" w:rsidRDefault="00510722" w:rsidP="00510722">
            <w:pPr>
              <w:jc w:val="both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lastRenderedPageBreak/>
              <w:t>August 2015</w:t>
            </w:r>
          </w:p>
        </w:tc>
        <w:tc>
          <w:tcPr>
            <w:tcW w:w="2827" w:type="dxa"/>
            <w:shd w:val="clear" w:color="auto" w:fill="auto"/>
          </w:tcPr>
          <w:p w:rsidR="00510722" w:rsidRDefault="00510722" w:rsidP="00510722">
            <w:pPr>
              <w:jc w:val="both"/>
              <w:rPr>
                <w:rFonts w:ascii="Georgia" w:hAnsi="Georgia"/>
              </w:rPr>
            </w:pPr>
            <w:r w:rsidRPr="00A30852">
              <w:rPr>
                <w:rFonts w:ascii="Georgia" w:hAnsi="Georgia"/>
              </w:rPr>
              <w:t xml:space="preserve">Management and leadership </w:t>
            </w:r>
            <w:r>
              <w:rPr>
                <w:rFonts w:ascii="Georgia" w:hAnsi="Georgia"/>
              </w:rPr>
              <w:t>Skills Training</w:t>
            </w:r>
          </w:p>
          <w:p w:rsidR="00510722" w:rsidRPr="00B235DA" w:rsidRDefault="00510722" w:rsidP="00510722">
            <w:pPr>
              <w:jc w:val="both"/>
              <w:rPr>
                <w:rFonts w:ascii="Georgia" w:hAnsi="Georgia"/>
                <w:b/>
              </w:rPr>
            </w:pPr>
            <w:proofErr w:type="spellStart"/>
            <w:r w:rsidRPr="00B235DA">
              <w:rPr>
                <w:rFonts w:ascii="Georgia" w:hAnsi="Georgia"/>
                <w:b/>
              </w:rPr>
              <w:t>Purwakarta</w:t>
            </w:r>
            <w:proofErr w:type="spellEnd"/>
            <w:r w:rsidRPr="00B235DA">
              <w:rPr>
                <w:rFonts w:ascii="Georgia" w:hAnsi="Georgia"/>
                <w:b/>
              </w:rPr>
              <w:t xml:space="preserve">-Indonesia </w:t>
            </w:r>
          </w:p>
        </w:tc>
        <w:tc>
          <w:tcPr>
            <w:tcW w:w="5670" w:type="dxa"/>
            <w:shd w:val="clear" w:color="auto" w:fill="auto"/>
          </w:tcPr>
          <w:p w:rsidR="00510722" w:rsidRPr="00A30852" w:rsidRDefault="00510722" w:rsidP="00510722">
            <w:pPr>
              <w:numPr>
                <w:ilvl w:val="0"/>
                <w:numId w:val="21"/>
              </w:numPr>
              <w:tabs>
                <w:tab w:val="clear" w:pos="720"/>
                <w:tab w:val="num" w:pos="162"/>
              </w:tabs>
              <w:ind w:hanging="828"/>
              <w:jc w:val="both"/>
              <w:rPr>
                <w:rFonts w:ascii="Georgia" w:hAnsi="Georgia"/>
              </w:rPr>
            </w:pPr>
            <w:r w:rsidRPr="00A30852">
              <w:rPr>
                <w:rFonts w:ascii="Georgia" w:hAnsi="Georgia"/>
              </w:rPr>
              <w:t xml:space="preserve">Refresh on ‘Learning To Learn’. </w:t>
            </w:r>
          </w:p>
          <w:p w:rsidR="00510722" w:rsidRPr="00A30852" w:rsidRDefault="00510722" w:rsidP="00510722">
            <w:pPr>
              <w:numPr>
                <w:ilvl w:val="0"/>
                <w:numId w:val="21"/>
              </w:numPr>
              <w:tabs>
                <w:tab w:val="clear" w:pos="720"/>
                <w:tab w:val="num" w:pos="162"/>
              </w:tabs>
              <w:ind w:hanging="828"/>
              <w:jc w:val="both"/>
              <w:rPr>
                <w:rFonts w:ascii="Georgia" w:hAnsi="Georgia"/>
              </w:rPr>
            </w:pPr>
            <w:r w:rsidRPr="00A30852">
              <w:rPr>
                <w:rFonts w:ascii="Georgia" w:hAnsi="Georgia"/>
              </w:rPr>
              <w:t xml:space="preserve">Feedback, how to give and received feedback. </w:t>
            </w:r>
          </w:p>
          <w:p w:rsidR="00510722" w:rsidRPr="00A30852" w:rsidRDefault="00510722" w:rsidP="00510722">
            <w:pPr>
              <w:numPr>
                <w:ilvl w:val="0"/>
                <w:numId w:val="21"/>
              </w:numPr>
              <w:tabs>
                <w:tab w:val="clear" w:pos="720"/>
                <w:tab w:val="num" w:pos="162"/>
              </w:tabs>
              <w:ind w:hanging="828"/>
              <w:jc w:val="both"/>
              <w:rPr>
                <w:rFonts w:ascii="Georgia" w:hAnsi="Georgia"/>
              </w:rPr>
            </w:pPr>
            <w:r w:rsidRPr="00A30852">
              <w:rPr>
                <w:rFonts w:ascii="Georgia" w:hAnsi="Georgia"/>
              </w:rPr>
              <w:t xml:space="preserve">Using the situational leadership model. </w:t>
            </w:r>
          </w:p>
          <w:p w:rsidR="00510722" w:rsidRPr="00A30852" w:rsidRDefault="00510722" w:rsidP="00510722">
            <w:pPr>
              <w:numPr>
                <w:ilvl w:val="0"/>
                <w:numId w:val="21"/>
              </w:numPr>
              <w:tabs>
                <w:tab w:val="clear" w:pos="720"/>
                <w:tab w:val="num" w:pos="162"/>
              </w:tabs>
              <w:ind w:hanging="828"/>
              <w:jc w:val="both"/>
              <w:rPr>
                <w:rFonts w:ascii="Georgia" w:hAnsi="Georgia"/>
              </w:rPr>
            </w:pPr>
            <w:r w:rsidRPr="00A30852">
              <w:rPr>
                <w:rFonts w:ascii="Georgia" w:hAnsi="Georgia"/>
              </w:rPr>
              <w:t xml:space="preserve">Creating a vision for a team and getting buy-in. </w:t>
            </w:r>
          </w:p>
          <w:p w:rsidR="00510722" w:rsidRPr="00A30852" w:rsidRDefault="00510722" w:rsidP="00510722">
            <w:pPr>
              <w:numPr>
                <w:ilvl w:val="0"/>
                <w:numId w:val="21"/>
              </w:numPr>
              <w:tabs>
                <w:tab w:val="clear" w:pos="720"/>
                <w:tab w:val="num" w:pos="162"/>
              </w:tabs>
              <w:ind w:left="162" w:hanging="270"/>
              <w:jc w:val="both"/>
              <w:rPr>
                <w:rFonts w:ascii="Georgia" w:hAnsi="Georgia"/>
              </w:rPr>
            </w:pPr>
            <w:r w:rsidRPr="00A30852">
              <w:rPr>
                <w:rFonts w:ascii="Georgia" w:hAnsi="Georgia"/>
              </w:rPr>
              <w:t xml:space="preserve">Understanding self and others much better using the Myers-Briggs Type indicator (MBTI). </w:t>
            </w:r>
          </w:p>
          <w:p w:rsidR="00510722" w:rsidRPr="00A30852" w:rsidRDefault="00510722" w:rsidP="00510722">
            <w:pPr>
              <w:numPr>
                <w:ilvl w:val="0"/>
                <w:numId w:val="21"/>
              </w:numPr>
              <w:tabs>
                <w:tab w:val="clear" w:pos="720"/>
                <w:tab w:val="num" w:pos="162"/>
              </w:tabs>
              <w:ind w:hanging="828"/>
              <w:jc w:val="both"/>
              <w:rPr>
                <w:rFonts w:ascii="Georgia" w:hAnsi="Georgia"/>
              </w:rPr>
            </w:pPr>
            <w:r w:rsidRPr="00A30852">
              <w:rPr>
                <w:rFonts w:ascii="Georgia" w:hAnsi="Georgia"/>
              </w:rPr>
              <w:t xml:space="preserve">What makes great leaders and what doesn’t? </w:t>
            </w:r>
          </w:p>
          <w:p w:rsidR="00510722" w:rsidRPr="00A30852" w:rsidRDefault="00510722" w:rsidP="00510722">
            <w:pPr>
              <w:numPr>
                <w:ilvl w:val="0"/>
                <w:numId w:val="21"/>
              </w:numPr>
              <w:tabs>
                <w:tab w:val="clear" w:pos="720"/>
                <w:tab w:val="num" w:pos="162"/>
              </w:tabs>
              <w:ind w:hanging="828"/>
              <w:jc w:val="both"/>
              <w:rPr>
                <w:rFonts w:ascii="Georgia" w:hAnsi="Georgia"/>
              </w:rPr>
            </w:pPr>
            <w:r w:rsidRPr="00A30852">
              <w:rPr>
                <w:rFonts w:ascii="Georgia" w:hAnsi="Georgia"/>
              </w:rPr>
              <w:t xml:space="preserve">Dealing with tough conversations. </w:t>
            </w:r>
          </w:p>
          <w:p w:rsidR="00510722" w:rsidRPr="00A30852" w:rsidRDefault="00510722" w:rsidP="00510722">
            <w:pPr>
              <w:numPr>
                <w:ilvl w:val="0"/>
                <w:numId w:val="21"/>
              </w:numPr>
              <w:tabs>
                <w:tab w:val="clear" w:pos="720"/>
                <w:tab w:val="num" w:pos="162"/>
              </w:tabs>
              <w:ind w:hanging="828"/>
              <w:jc w:val="both"/>
              <w:rPr>
                <w:rFonts w:ascii="Georgia" w:hAnsi="Georgia"/>
              </w:rPr>
            </w:pPr>
            <w:r w:rsidRPr="00A30852">
              <w:rPr>
                <w:rFonts w:ascii="Georgia" w:hAnsi="Georgia"/>
              </w:rPr>
              <w:t xml:space="preserve">Understanding influencing and how to improve it. </w:t>
            </w:r>
          </w:p>
          <w:p w:rsidR="00510722" w:rsidRPr="00A30852" w:rsidRDefault="00510722" w:rsidP="00510722">
            <w:pPr>
              <w:numPr>
                <w:ilvl w:val="0"/>
                <w:numId w:val="21"/>
              </w:numPr>
              <w:tabs>
                <w:tab w:val="clear" w:pos="720"/>
                <w:tab w:val="num" w:pos="162"/>
              </w:tabs>
              <w:ind w:hanging="828"/>
              <w:jc w:val="both"/>
              <w:rPr>
                <w:rFonts w:ascii="Georgia" w:hAnsi="Georgia"/>
              </w:rPr>
            </w:pPr>
            <w:r w:rsidRPr="00A30852">
              <w:rPr>
                <w:rFonts w:ascii="Georgia" w:hAnsi="Georgia"/>
              </w:rPr>
              <w:t xml:space="preserve">Improving delegation skills. </w:t>
            </w:r>
          </w:p>
          <w:p w:rsidR="00510722" w:rsidRDefault="00510722" w:rsidP="00510722">
            <w:pPr>
              <w:numPr>
                <w:ilvl w:val="0"/>
                <w:numId w:val="21"/>
              </w:numPr>
              <w:tabs>
                <w:tab w:val="clear" w:pos="720"/>
                <w:tab w:val="num" w:pos="162"/>
              </w:tabs>
              <w:ind w:left="252"/>
              <w:jc w:val="both"/>
              <w:rPr>
                <w:rFonts w:ascii="Georgia" w:hAnsi="Georgia"/>
              </w:rPr>
            </w:pPr>
            <w:r w:rsidRPr="00A30852">
              <w:rPr>
                <w:rFonts w:ascii="Georgia" w:hAnsi="Georgia"/>
              </w:rPr>
              <w:t xml:space="preserve">Identifying what motivates people and how to capitalise on that knowledge. </w:t>
            </w:r>
          </w:p>
          <w:p w:rsidR="00510722" w:rsidRPr="00A30852" w:rsidRDefault="00510722" w:rsidP="00510722">
            <w:pPr>
              <w:numPr>
                <w:ilvl w:val="0"/>
                <w:numId w:val="21"/>
              </w:numPr>
              <w:tabs>
                <w:tab w:val="clear" w:pos="720"/>
                <w:tab w:val="num" w:pos="162"/>
              </w:tabs>
              <w:ind w:left="252"/>
              <w:jc w:val="both"/>
              <w:rPr>
                <w:rFonts w:ascii="Georgia" w:hAnsi="Georgia"/>
              </w:rPr>
            </w:pPr>
            <w:r w:rsidRPr="00A30852">
              <w:rPr>
                <w:rFonts w:ascii="Georgia" w:hAnsi="Georgia"/>
              </w:rPr>
              <w:t>Creating very clear messages that a team needs to hear</w:t>
            </w:r>
          </w:p>
        </w:tc>
      </w:tr>
      <w:tr w:rsidR="00510722" w:rsidRPr="00380511" w:rsidTr="00E76482">
        <w:trPr>
          <w:trHeight w:val="2177"/>
        </w:trPr>
        <w:tc>
          <w:tcPr>
            <w:tcW w:w="1691" w:type="dxa"/>
            <w:shd w:val="clear" w:color="auto" w:fill="auto"/>
          </w:tcPr>
          <w:p w:rsidR="00510722" w:rsidRPr="00380511" w:rsidRDefault="00510722" w:rsidP="00510722">
            <w:pPr>
              <w:jc w:val="both"/>
              <w:rPr>
                <w:rFonts w:ascii="Georgia" w:hAnsi="Georgia"/>
                <w:b/>
                <w:bCs/>
              </w:rPr>
            </w:pPr>
            <w:r w:rsidRPr="00380511">
              <w:rPr>
                <w:rFonts w:ascii="Georgia" w:hAnsi="Georgia"/>
                <w:b/>
              </w:rPr>
              <w:t xml:space="preserve">April 2009               </w:t>
            </w:r>
          </w:p>
        </w:tc>
        <w:tc>
          <w:tcPr>
            <w:tcW w:w="2827" w:type="dxa"/>
            <w:shd w:val="clear" w:color="auto" w:fill="auto"/>
          </w:tcPr>
          <w:p w:rsidR="00510722" w:rsidRDefault="00510722" w:rsidP="00510722">
            <w:pPr>
              <w:jc w:val="both"/>
              <w:rPr>
                <w:rFonts w:ascii="Georgia" w:hAnsi="Georgia"/>
              </w:rPr>
            </w:pPr>
            <w:r w:rsidRPr="00380511">
              <w:rPr>
                <w:rFonts w:ascii="Georgia" w:hAnsi="Georgia"/>
              </w:rPr>
              <w:t>Certif</w:t>
            </w:r>
            <w:r>
              <w:rPr>
                <w:rFonts w:ascii="Georgia" w:hAnsi="Georgia"/>
              </w:rPr>
              <w:t>icate in information Technology</w:t>
            </w:r>
          </w:p>
          <w:p w:rsidR="00510722" w:rsidRDefault="00510722" w:rsidP="00510722">
            <w:pPr>
              <w:jc w:val="both"/>
              <w:rPr>
                <w:rFonts w:ascii="Georgia" w:hAnsi="Georgia"/>
              </w:rPr>
            </w:pPr>
          </w:p>
          <w:p w:rsidR="00510722" w:rsidRPr="00380511" w:rsidRDefault="00510722" w:rsidP="00510722">
            <w:pPr>
              <w:jc w:val="both"/>
              <w:rPr>
                <w:rFonts w:ascii="Georgia" w:hAnsi="Georgia"/>
                <w:bCs/>
              </w:rPr>
            </w:pPr>
            <w:r w:rsidRPr="00380511">
              <w:rPr>
                <w:rFonts w:ascii="Georgia" w:hAnsi="Georgia"/>
              </w:rPr>
              <w:t>University of Nairobi</w:t>
            </w:r>
          </w:p>
        </w:tc>
        <w:tc>
          <w:tcPr>
            <w:tcW w:w="5670" w:type="dxa"/>
            <w:shd w:val="clear" w:color="auto" w:fill="auto"/>
          </w:tcPr>
          <w:p w:rsidR="00510722" w:rsidRPr="00380511" w:rsidRDefault="00510722" w:rsidP="00510722">
            <w:pPr>
              <w:tabs>
                <w:tab w:val="left" w:pos="2700"/>
              </w:tabs>
              <w:jc w:val="both"/>
              <w:rPr>
                <w:rFonts w:ascii="Georgia" w:hAnsi="Georgia"/>
              </w:rPr>
            </w:pPr>
            <w:r w:rsidRPr="00380511">
              <w:rPr>
                <w:rFonts w:ascii="Georgia" w:hAnsi="Georgia"/>
              </w:rPr>
              <w:t xml:space="preserve">Introduction to Computers, spreadsheets, MS Excel, Data bases Access, </w:t>
            </w:r>
          </w:p>
          <w:p w:rsidR="00510722" w:rsidRPr="00380511" w:rsidRDefault="00510722" w:rsidP="00510722">
            <w:pPr>
              <w:jc w:val="both"/>
              <w:rPr>
                <w:rFonts w:ascii="Georgia" w:hAnsi="Georgia"/>
              </w:rPr>
            </w:pPr>
            <w:r w:rsidRPr="00380511">
              <w:rPr>
                <w:rFonts w:ascii="Georgia" w:hAnsi="Georgia"/>
              </w:rPr>
              <w:t>Word processing MS word and desktop publishing</w:t>
            </w:r>
          </w:p>
          <w:p w:rsidR="00510722" w:rsidRPr="00380511" w:rsidRDefault="00510722" w:rsidP="00510722">
            <w:pPr>
              <w:jc w:val="both"/>
              <w:rPr>
                <w:rFonts w:ascii="Georgia" w:hAnsi="Georgia"/>
              </w:rPr>
            </w:pPr>
            <w:r w:rsidRPr="00380511">
              <w:rPr>
                <w:rFonts w:ascii="Georgia" w:hAnsi="Georgia"/>
              </w:rPr>
              <w:t xml:space="preserve">Programming (Languages java, visual basic, system programming using </w:t>
            </w:r>
          </w:p>
          <w:p w:rsidR="00510722" w:rsidRPr="00380511" w:rsidRDefault="00510722" w:rsidP="00510722">
            <w:pPr>
              <w:jc w:val="both"/>
              <w:rPr>
                <w:rFonts w:ascii="Georgia" w:hAnsi="Georgia"/>
              </w:rPr>
            </w:pPr>
            <w:r w:rsidRPr="00380511">
              <w:rPr>
                <w:rFonts w:ascii="Georgia" w:hAnsi="Georgia"/>
              </w:rPr>
              <w:t xml:space="preserve">UNIX scripts and </w:t>
            </w:r>
            <w:proofErr w:type="spellStart"/>
            <w:r w:rsidRPr="00380511">
              <w:rPr>
                <w:rFonts w:ascii="Georgia" w:hAnsi="Georgia"/>
              </w:rPr>
              <w:t>perl</w:t>
            </w:r>
            <w:proofErr w:type="spellEnd"/>
            <w:r w:rsidRPr="00380511">
              <w:rPr>
                <w:rFonts w:ascii="Georgia" w:hAnsi="Georgia"/>
              </w:rPr>
              <w:t>.)</w:t>
            </w:r>
          </w:p>
          <w:p w:rsidR="00510722" w:rsidRPr="00380511" w:rsidRDefault="00510722" w:rsidP="00510722">
            <w:pPr>
              <w:jc w:val="both"/>
              <w:rPr>
                <w:rFonts w:ascii="Georgia" w:hAnsi="Georgia"/>
              </w:rPr>
            </w:pPr>
            <w:r w:rsidRPr="00380511">
              <w:rPr>
                <w:rFonts w:ascii="Georgia" w:hAnsi="Georgia"/>
              </w:rPr>
              <w:t>Networking (Networking Essentials and Network design and set-up)</w:t>
            </w:r>
          </w:p>
          <w:p w:rsidR="00510722" w:rsidRPr="00380511" w:rsidRDefault="00510722" w:rsidP="00510722">
            <w:pPr>
              <w:jc w:val="both"/>
              <w:rPr>
                <w:rFonts w:ascii="Georgia" w:hAnsi="Georgia"/>
              </w:rPr>
            </w:pPr>
            <w:r w:rsidRPr="00380511">
              <w:rPr>
                <w:rFonts w:ascii="Georgia" w:hAnsi="Georgia"/>
              </w:rPr>
              <w:t>Operating systems and system Administration (Windows)</w:t>
            </w:r>
          </w:p>
          <w:p w:rsidR="00510722" w:rsidRPr="00380511" w:rsidRDefault="00510722" w:rsidP="00510722">
            <w:pPr>
              <w:jc w:val="both"/>
              <w:rPr>
                <w:rFonts w:ascii="Georgia" w:hAnsi="Georgia"/>
                <w:b/>
                <w:bCs/>
              </w:rPr>
            </w:pPr>
          </w:p>
        </w:tc>
      </w:tr>
      <w:tr w:rsidR="00510722" w:rsidRPr="00380511" w:rsidTr="00E76482">
        <w:tc>
          <w:tcPr>
            <w:tcW w:w="1691" w:type="dxa"/>
            <w:shd w:val="clear" w:color="auto" w:fill="auto"/>
          </w:tcPr>
          <w:p w:rsidR="00510722" w:rsidRPr="00380511" w:rsidRDefault="00510722" w:rsidP="00510722">
            <w:pPr>
              <w:jc w:val="both"/>
              <w:rPr>
                <w:rFonts w:ascii="Georgia" w:hAnsi="Georgia"/>
                <w:b/>
                <w:bCs/>
              </w:rPr>
            </w:pPr>
            <w:r w:rsidRPr="00380511">
              <w:rPr>
                <w:rFonts w:ascii="Georgia" w:hAnsi="Georgia"/>
                <w:b/>
              </w:rPr>
              <w:t xml:space="preserve">March 2009             </w:t>
            </w:r>
          </w:p>
        </w:tc>
        <w:tc>
          <w:tcPr>
            <w:tcW w:w="2827" w:type="dxa"/>
            <w:shd w:val="clear" w:color="auto" w:fill="auto"/>
          </w:tcPr>
          <w:p w:rsidR="00510722" w:rsidRPr="00380511" w:rsidRDefault="00510722" w:rsidP="00510722">
            <w:pPr>
              <w:jc w:val="both"/>
              <w:rPr>
                <w:rFonts w:ascii="Georgia" w:hAnsi="Georgia"/>
                <w:bCs/>
              </w:rPr>
            </w:pPr>
            <w:r w:rsidRPr="00380511">
              <w:rPr>
                <w:rFonts w:ascii="Georgia" w:hAnsi="Georgia"/>
              </w:rPr>
              <w:t>Occupational Health and Safety course-DOH</w:t>
            </w:r>
            <w:r>
              <w:rPr>
                <w:rFonts w:ascii="Georgia" w:hAnsi="Georgia"/>
              </w:rPr>
              <w:t>S</w:t>
            </w:r>
            <w:r w:rsidRPr="00380511">
              <w:rPr>
                <w:rFonts w:ascii="Georgia" w:hAnsi="Georgia"/>
              </w:rPr>
              <w:t>S/FKE</w:t>
            </w:r>
          </w:p>
        </w:tc>
        <w:tc>
          <w:tcPr>
            <w:tcW w:w="5670" w:type="dxa"/>
            <w:shd w:val="clear" w:color="auto" w:fill="auto"/>
          </w:tcPr>
          <w:p w:rsidR="00510722" w:rsidRPr="00380511" w:rsidRDefault="00510722" w:rsidP="00510722">
            <w:pPr>
              <w:autoSpaceDE w:val="0"/>
              <w:autoSpaceDN w:val="0"/>
              <w:adjustRightInd w:val="0"/>
              <w:jc w:val="both"/>
              <w:rPr>
                <w:rFonts w:ascii="Georgia" w:hAnsi="Georgia"/>
              </w:rPr>
            </w:pPr>
            <w:r w:rsidRPr="00380511">
              <w:rPr>
                <w:rFonts w:ascii="Georgia" w:hAnsi="Georgia"/>
              </w:rPr>
              <w:t xml:space="preserve">Safety </w:t>
            </w:r>
            <w:r w:rsidR="00E76482" w:rsidRPr="00380511">
              <w:rPr>
                <w:rFonts w:ascii="Georgia" w:hAnsi="Georgia"/>
              </w:rPr>
              <w:t>Behaviour and</w:t>
            </w:r>
            <w:r w:rsidRPr="00380511">
              <w:rPr>
                <w:rFonts w:ascii="Georgia" w:hAnsi="Georgia"/>
              </w:rPr>
              <w:t xml:space="preserve"> OHS Policies &amp;Programs</w:t>
            </w:r>
          </w:p>
          <w:p w:rsidR="00510722" w:rsidRPr="00380511" w:rsidRDefault="00510722" w:rsidP="00510722">
            <w:pPr>
              <w:autoSpaceDE w:val="0"/>
              <w:autoSpaceDN w:val="0"/>
              <w:adjustRightInd w:val="0"/>
              <w:jc w:val="both"/>
              <w:rPr>
                <w:rFonts w:ascii="Georgia" w:hAnsi="Georgia"/>
              </w:rPr>
            </w:pPr>
            <w:r w:rsidRPr="00380511">
              <w:rPr>
                <w:rFonts w:ascii="Georgia" w:hAnsi="Georgia"/>
              </w:rPr>
              <w:t>Workplace Wellness &amp; Health Promotion</w:t>
            </w:r>
          </w:p>
          <w:p w:rsidR="00510722" w:rsidRPr="00380511" w:rsidRDefault="00510722" w:rsidP="00510722">
            <w:pPr>
              <w:autoSpaceDE w:val="0"/>
              <w:autoSpaceDN w:val="0"/>
              <w:adjustRightInd w:val="0"/>
              <w:jc w:val="both"/>
              <w:rPr>
                <w:rFonts w:ascii="Georgia" w:hAnsi="Georgia"/>
              </w:rPr>
            </w:pPr>
            <w:r w:rsidRPr="00380511">
              <w:rPr>
                <w:rFonts w:ascii="Georgia" w:hAnsi="Georgia"/>
              </w:rPr>
              <w:t>Legislative Framework and Workers’ Compensation</w:t>
            </w:r>
          </w:p>
          <w:p w:rsidR="00510722" w:rsidRPr="00380511" w:rsidRDefault="00510722" w:rsidP="00510722">
            <w:pPr>
              <w:autoSpaceDE w:val="0"/>
              <w:autoSpaceDN w:val="0"/>
              <w:adjustRightInd w:val="0"/>
              <w:jc w:val="both"/>
              <w:rPr>
                <w:rFonts w:ascii="Georgia" w:hAnsi="Georgia"/>
              </w:rPr>
            </w:pPr>
            <w:r w:rsidRPr="00380511">
              <w:rPr>
                <w:rFonts w:ascii="Georgia" w:hAnsi="Georgia"/>
              </w:rPr>
              <w:t>Hazard Recognition &amp; Assessment</w:t>
            </w:r>
            <w:r w:rsidRPr="00380511">
              <w:rPr>
                <w:rFonts w:ascii="Georgia" w:hAnsi="Georgia"/>
                <w:lang w:val="en"/>
              </w:rPr>
              <w:t xml:space="preserve"> Analysis &amp; Risk Assessments</w:t>
            </w:r>
          </w:p>
          <w:p w:rsidR="00510722" w:rsidRPr="00380511" w:rsidRDefault="00510722" w:rsidP="00510722">
            <w:pPr>
              <w:autoSpaceDE w:val="0"/>
              <w:autoSpaceDN w:val="0"/>
              <w:adjustRightInd w:val="0"/>
              <w:jc w:val="both"/>
              <w:rPr>
                <w:rFonts w:ascii="Georgia" w:hAnsi="Georgia"/>
              </w:rPr>
            </w:pPr>
            <w:r w:rsidRPr="00380511">
              <w:rPr>
                <w:rFonts w:ascii="Georgia" w:hAnsi="Georgia"/>
              </w:rPr>
              <w:t>Hazard Control and Accident Investigation</w:t>
            </w:r>
          </w:p>
          <w:p w:rsidR="00510722" w:rsidRPr="00380511" w:rsidRDefault="00510722" w:rsidP="00510722">
            <w:pPr>
              <w:autoSpaceDE w:val="0"/>
              <w:autoSpaceDN w:val="0"/>
              <w:adjustRightInd w:val="0"/>
              <w:jc w:val="both"/>
              <w:rPr>
                <w:rFonts w:ascii="Georgia" w:hAnsi="Georgia"/>
              </w:rPr>
            </w:pPr>
            <w:r w:rsidRPr="00380511">
              <w:rPr>
                <w:rFonts w:ascii="Georgia" w:hAnsi="Georgia"/>
              </w:rPr>
              <w:t>Emergency Response &amp; Preparedness</w:t>
            </w:r>
          </w:p>
          <w:p w:rsidR="00510722" w:rsidRPr="00380511" w:rsidRDefault="00510722" w:rsidP="00510722">
            <w:pPr>
              <w:autoSpaceDE w:val="0"/>
              <w:autoSpaceDN w:val="0"/>
              <w:adjustRightInd w:val="0"/>
              <w:jc w:val="both"/>
              <w:rPr>
                <w:rFonts w:ascii="Georgia" w:hAnsi="Georgia"/>
                <w:lang w:val="en"/>
              </w:rPr>
            </w:pPr>
            <w:r w:rsidRPr="00380511">
              <w:rPr>
                <w:rFonts w:ascii="Georgia" w:hAnsi="Georgia"/>
                <w:lang w:val="en"/>
              </w:rPr>
              <w:t>Employers responsibilities and obligations</w:t>
            </w:r>
          </w:p>
          <w:p w:rsidR="00510722" w:rsidRPr="00380511" w:rsidRDefault="00510722" w:rsidP="00510722">
            <w:pPr>
              <w:autoSpaceDE w:val="0"/>
              <w:autoSpaceDN w:val="0"/>
              <w:adjustRightInd w:val="0"/>
              <w:jc w:val="both"/>
              <w:rPr>
                <w:rFonts w:ascii="Georgia" w:hAnsi="Georgia"/>
                <w:lang w:val="en"/>
              </w:rPr>
            </w:pPr>
            <w:r w:rsidRPr="00380511">
              <w:rPr>
                <w:rFonts w:ascii="Georgia" w:hAnsi="Georgia"/>
                <w:lang w:val="en"/>
              </w:rPr>
              <w:t>Employees responsibilities and obligations</w:t>
            </w:r>
          </w:p>
          <w:p w:rsidR="00510722" w:rsidRPr="00380511" w:rsidRDefault="00510722" w:rsidP="00510722">
            <w:pPr>
              <w:autoSpaceDE w:val="0"/>
              <w:autoSpaceDN w:val="0"/>
              <w:adjustRightInd w:val="0"/>
              <w:jc w:val="both"/>
              <w:rPr>
                <w:rFonts w:ascii="Georgia" w:hAnsi="Georgia"/>
                <w:lang w:val="en"/>
              </w:rPr>
            </w:pPr>
            <w:r w:rsidRPr="00380511">
              <w:rPr>
                <w:rFonts w:ascii="Georgia" w:hAnsi="Georgia"/>
                <w:lang w:val="en"/>
              </w:rPr>
              <w:t xml:space="preserve">VDU </w:t>
            </w:r>
            <w:r w:rsidR="00E76482" w:rsidRPr="00380511">
              <w:rPr>
                <w:rFonts w:ascii="Georgia" w:hAnsi="Georgia"/>
                <w:lang w:val="en"/>
              </w:rPr>
              <w:t>Assessments and</w:t>
            </w:r>
            <w:r w:rsidRPr="00380511">
              <w:rPr>
                <w:rFonts w:ascii="Georgia" w:hAnsi="Georgia"/>
                <w:lang w:val="en"/>
              </w:rPr>
              <w:t xml:space="preserve"> Manual Handling</w:t>
            </w:r>
          </w:p>
          <w:p w:rsidR="00510722" w:rsidRPr="00380511" w:rsidRDefault="00510722" w:rsidP="00510722">
            <w:pPr>
              <w:autoSpaceDE w:val="0"/>
              <w:autoSpaceDN w:val="0"/>
              <w:adjustRightInd w:val="0"/>
              <w:jc w:val="both"/>
              <w:rPr>
                <w:rFonts w:ascii="Georgia" w:hAnsi="Georgia"/>
                <w:lang w:val="en-US"/>
              </w:rPr>
            </w:pPr>
            <w:r w:rsidRPr="00380511">
              <w:rPr>
                <w:rFonts w:ascii="Georgia" w:hAnsi="Georgia"/>
              </w:rPr>
              <w:t xml:space="preserve">Ergonomics, </w:t>
            </w:r>
            <w:r w:rsidRPr="00380511">
              <w:rPr>
                <w:rFonts w:ascii="Georgia" w:hAnsi="Georgia"/>
                <w:lang w:val="en"/>
              </w:rPr>
              <w:t>OH&amp;S Performance Measurement, Analysis and Improvement</w:t>
            </w:r>
          </w:p>
          <w:p w:rsidR="00510722" w:rsidRPr="00380511" w:rsidRDefault="00510722" w:rsidP="00510722">
            <w:pPr>
              <w:autoSpaceDE w:val="0"/>
              <w:autoSpaceDN w:val="0"/>
              <w:adjustRightInd w:val="0"/>
              <w:jc w:val="both"/>
              <w:rPr>
                <w:rFonts w:ascii="Georgia" w:hAnsi="Georgia"/>
                <w:lang w:val="en-US"/>
              </w:rPr>
            </w:pPr>
            <w:r w:rsidRPr="00380511">
              <w:rPr>
                <w:rFonts w:ascii="Georgia" w:hAnsi="Georgia"/>
                <w:lang w:val="en"/>
              </w:rPr>
              <w:t>OH&amp;S Audits and Audit Planning</w:t>
            </w:r>
          </w:p>
          <w:p w:rsidR="00510722" w:rsidRPr="00380511" w:rsidRDefault="00510722" w:rsidP="00510722">
            <w:pPr>
              <w:autoSpaceDE w:val="0"/>
              <w:autoSpaceDN w:val="0"/>
              <w:adjustRightInd w:val="0"/>
              <w:jc w:val="both"/>
              <w:rPr>
                <w:rFonts w:ascii="Georgia" w:hAnsi="Georgia"/>
                <w:lang w:val="en-US"/>
              </w:rPr>
            </w:pPr>
            <w:r w:rsidRPr="00380511">
              <w:rPr>
                <w:rFonts w:ascii="Georgia" w:hAnsi="Georgia"/>
                <w:lang w:val="en"/>
              </w:rPr>
              <w:t>Conducting Health, Safety &amp; Welfare Audits</w:t>
            </w:r>
          </w:p>
          <w:p w:rsidR="00510722" w:rsidRPr="00380511" w:rsidRDefault="00510722" w:rsidP="00510722">
            <w:pPr>
              <w:autoSpaceDE w:val="0"/>
              <w:autoSpaceDN w:val="0"/>
              <w:adjustRightInd w:val="0"/>
              <w:jc w:val="both"/>
              <w:rPr>
                <w:rFonts w:ascii="Georgia" w:hAnsi="Georgia"/>
                <w:b/>
                <w:bCs/>
              </w:rPr>
            </w:pPr>
            <w:r w:rsidRPr="00380511">
              <w:rPr>
                <w:rFonts w:ascii="Georgia" w:hAnsi="Georgia"/>
                <w:lang w:val="en"/>
              </w:rPr>
              <w:t>Auditor Responsibilities and Preparing Audit Reports</w:t>
            </w:r>
          </w:p>
        </w:tc>
      </w:tr>
      <w:tr w:rsidR="00510722" w:rsidRPr="00380511" w:rsidTr="00E76482">
        <w:tc>
          <w:tcPr>
            <w:tcW w:w="1691" w:type="dxa"/>
            <w:shd w:val="clear" w:color="auto" w:fill="auto"/>
          </w:tcPr>
          <w:p w:rsidR="00510722" w:rsidRPr="00D22E63" w:rsidRDefault="00510722" w:rsidP="00510722">
            <w:pPr>
              <w:jc w:val="both"/>
              <w:rPr>
                <w:rFonts w:ascii="Georgia" w:hAnsi="Georgia"/>
                <w:bCs/>
              </w:rPr>
            </w:pPr>
            <w:r w:rsidRPr="00D22E63">
              <w:rPr>
                <w:rFonts w:ascii="Georgia" w:hAnsi="Georgia"/>
              </w:rPr>
              <w:t xml:space="preserve">May 2008                </w:t>
            </w:r>
          </w:p>
        </w:tc>
        <w:tc>
          <w:tcPr>
            <w:tcW w:w="2827" w:type="dxa"/>
            <w:shd w:val="clear" w:color="auto" w:fill="auto"/>
          </w:tcPr>
          <w:p w:rsidR="00510722" w:rsidRPr="00D22E63" w:rsidRDefault="00510722" w:rsidP="00510722">
            <w:pPr>
              <w:jc w:val="both"/>
              <w:rPr>
                <w:rFonts w:ascii="Georgia" w:hAnsi="Georgia"/>
                <w:bCs/>
              </w:rPr>
            </w:pPr>
            <w:r w:rsidRPr="00D22E63">
              <w:rPr>
                <w:rFonts w:ascii="Georgia" w:hAnsi="Georgia"/>
              </w:rPr>
              <w:t>Finance for Non-Finance Managers course</w:t>
            </w:r>
          </w:p>
        </w:tc>
        <w:tc>
          <w:tcPr>
            <w:tcW w:w="5670" w:type="dxa"/>
            <w:shd w:val="clear" w:color="auto" w:fill="auto"/>
          </w:tcPr>
          <w:p w:rsidR="00510722" w:rsidRPr="00380511" w:rsidRDefault="00510722" w:rsidP="00510722">
            <w:pPr>
              <w:jc w:val="both"/>
              <w:rPr>
                <w:rFonts w:ascii="Georgia" w:hAnsi="Georgia"/>
              </w:rPr>
            </w:pPr>
            <w:r w:rsidRPr="00380511">
              <w:rPr>
                <w:rFonts w:ascii="Georgia" w:hAnsi="Georgia"/>
              </w:rPr>
              <w:t xml:space="preserve">Finance Jargon Busting: Common Business Terms </w:t>
            </w:r>
          </w:p>
          <w:p w:rsidR="00510722" w:rsidRPr="00380511" w:rsidRDefault="00510722" w:rsidP="00510722">
            <w:pPr>
              <w:jc w:val="both"/>
              <w:rPr>
                <w:rFonts w:ascii="Georgia" w:hAnsi="Georgia"/>
              </w:rPr>
            </w:pPr>
            <w:r w:rsidRPr="00380511">
              <w:rPr>
                <w:rFonts w:ascii="Georgia" w:hAnsi="Georgia"/>
              </w:rPr>
              <w:t xml:space="preserve">The Income Statement: Understanding a P&amp; L Account </w:t>
            </w:r>
          </w:p>
          <w:p w:rsidR="00510722" w:rsidRPr="00380511" w:rsidRDefault="00510722" w:rsidP="00510722">
            <w:pPr>
              <w:jc w:val="both"/>
              <w:rPr>
                <w:rFonts w:ascii="Georgia" w:hAnsi="Georgia"/>
              </w:rPr>
            </w:pPr>
            <w:r w:rsidRPr="00380511">
              <w:rPr>
                <w:rFonts w:ascii="Georgia" w:hAnsi="Georgia"/>
              </w:rPr>
              <w:t xml:space="preserve">A Balance Sheet Discovered and Defined </w:t>
            </w:r>
          </w:p>
          <w:p w:rsidR="00510722" w:rsidRPr="00380511" w:rsidRDefault="00510722" w:rsidP="00510722">
            <w:pPr>
              <w:jc w:val="both"/>
              <w:rPr>
                <w:rFonts w:ascii="Georgia" w:hAnsi="Georgia"/>
              </w:rPr>
            </w:pPr>
            <w:r w:rsidRPr="00380511">
              <w:rPr>
                <w:rFonts w:ascii="Georgia" w:hAnsi="Georgia"/>
              </w:rPr>
              <w:lastRenderedPageBreak/>
              <w:t xml:space="preserve">Understanding Budget Sheets </w:t>
            </w:r>
          </w:p>
          <w:p w:rsidR="00510722" w:rsidRPr="00380511" w:rsidRDefault="00510722" w:rsidP="00510722">
            <w:pPr>
              <w:jc w:val="both"/>
              <w:rPr>
                <w:rFonts w:ascii="Georgia" w:hAnsi="Georgia"/>
              </w:rPr>
            </w:pPr>
            <w:r w:rsidRPr="00380511">
              <w:rPr>
                <w:rFonts w:ascii="Georgia" w:hAnsi="Georgia"/>
              </w:rPr>
              <w:t xml:space="preserve">Cash Flow Forecasting – how and why </w:t>
            </w:r>
          </w:p>
          <w:p w:rsidR="00510722" w:rsidRPr="00380511" w:rsidRDefault="00510722" w:rsidP="00510722">
            <w:pPr>
              <w:jc w:val="both"/>
              <w:rPr>
                <w:rFonts w:ascii="Georgia" w:hAnsi="Georgia"/>
              </w:rPr>
            </w:pPr>
            <w:r w:rsidRPr="00380511">
              <w:rPr>
                <w:rFonts w:ascii="Georgia" w:hAnsi="Georgia"/>
              </w:rPr>
              <w:t xml:space="preserve">Financial Analysing Tools – Simple Ratios </w:t>
            </w:r>
          </w:p>
          <w:p w:rsidR="00510722" w:rsidRPr="00380511" w:rsidRDefault="00510722" w:rsidP="00510722">
            <w:pPr>
              <w:jc w:val="both"/>
              <w:rPr>
                <w:rFonts w:ascii="Georgia" w:hAnsi="Georgia"/>
              </w:rPr>
            </w:pPr>
            <w:r w:rsidRPr="00380511">
              <w:rPr>
                <w:rFonts w:ascii="Georgia" w:hAnsi="Georgia"/>
              </w:rPr>
              <w:t xml:space="preserve">Identifying Financial Needs and Available Resources </w:t>
            </w:r>
          </w:p>
          <w:p w:rsidR="00510722" w:rsidRPr="00380511" w:rsidRDefault="00510722" w:rsidP="00510722">
            <w:pPr>
              <w:jc w:val="both"/>
              <w:rPr>
                <w:rFonts w:ascii="Georgia" w:hAnsi="Georgia"/>
              </w:rPr>
            </w:pPr>
            <w:r w:rsidRPr="00380511">
              <w:rPr>
                <w:rFonts w:ascii="Georgia" w:hAnsi="Georgia"/>
              </w:rPr>
              <w:t xml:space="preserve">Financial Planning </w:t>
            </w:r>
          </w:p>
          <w:p w:rsidR="00510722" w:rsidRPr="00380511" w:rsidRDefault="00510722" w:rsidP="00510722">
            <w:pPr>
              <w:jc w:val="both"/>
              <w:rPr>
                <w:rFonts w:ascii="Georgia" w:hAnsi="Georgia"/>
                <w:b/>
                <w:bCs/>
              </w:rPr>
            </w:pPr>
            <w:r w:rsidRPr="00380511">
              <w:rPr>
                <w:rFonts w:ascii="Georgia" w:hAnsi="Georgia"/>
              </w:rPr>
              <w:t xml:space="preserve">Financial Reporting with MS Office </w:t>
            </w:r>
          </w:p>
        </w:tc>
      </w:tr>
      <w:tr w:rsidR="00510722" w:rsidRPr="00380511" w:rsidTr="00E76482">
        <w:tc>
          <w:tcPr>
            <w:tcW w:w="1691" w:type="dxa"/>
            <w:shd w:val="clear" w:color="auto" w:fill="auto"/>
          </w:tcPr>
          <w:p w:rsidR="00510722" w:rsidRPr="00380511" w:rsidRDefault="00510722" w:rsidP="00510722">
            <w:pPr>
              <w:jc w:val="both"/>
              <w:rPr>
                <w:rFonts w:ascii="Georgia" w:hAnsi="Georgia"/>
                <w:bCs/>
              </w:rPr>
            </w:pPr>
            <w:r w:rsidRPr="00380511">
              <w:rPr>
                <w:rFonts w:ascii="Georgia" w:hAnsi="Georgia"/>
              </w:rPr>
              <w:lastRenderedPageBreak/>
              <w:t xml:space="preserve">February 2008        </w:t>
            </w:r>
          </w:p>
        </w:tc>
        <w:tc>
          <w:tcPr>
            <w:tcW w:w="2827" w:type="dxa"/>
            <w:shd w:val="clear" w:color="auto" w:fill="auto"/>
          </w:tcPr>
          <w:p w:rsidR="00510722" w:rsidRPr="00380511" w:rsidRDefault="00510722" w:rsidP="00510722">
            <w:pPr>
              <w:jc w:val="both"/>
              <w:rPr>
                <w:rFonts w:ascii="Georgia" w:hAnsi="Georgia"/>
                <w:bCs/>
              </w:rPr>
            </w:pPr>
            <w:r w:rsidRPr="00380511">
              <w:rPr>
                <w:rFonts w:ascii="Georgia" w:hAnsi="Georgia"/>
              </w:rPr>
              <w:t>Supervisory skills development course</w:t>
            </w:r>
          </w:p>
        </w:tc>
        <w:tc>
          <w:tcPr>
            <w:tcW w:w="5670" w:type="dxa"/>
            <w:shd w:val="clear" w:color="auto" w:fill="auto"/>
          </w:tcPr>
          <w:p w:rsidR="00510722" w:rsidRPr="00380511" w:rsidRDefault="00510722" w:rsidP="00510722">
            <w:pPr>
              <w:jc w:val="both"/>
              <w:rPr>
                <w:rFonts w:ascii="Georgia" w:hAnsi="Georgia"/>
              </w:rPr>
            </w:pPr>
            <w:r w:rsidRPr="00380511">
              <w:rPr>
                <w:rFonts w:ascii="Georgia" w:hAnsi="Georgia"/>
              </w:rPr>
              <w:t xml:space="preserve">Role of a supervisor </w:t>
            </w:r>
          </w:p>
          <w:p w:rsidR="00510722" w:rsidRPr="00380511" w:rsidRDefault="00510722" w:rsidP="00510722">
            <w:pPr>
              <w:jc w:val="both"/>
              <w:rPr>
                <w:rFonts w:ascii="Georgia" w:hAnsi="Georgia"/>
              </w:rPr>
            </w:pPr>
            <w:r w:rsidRPr="00380511">
              <w:rPr>
                <w:rFonts w:ascii="Georgia" w:hAnsi="Georgia"/>
              </w:rPr>
              <w:t xml:space="preserve">Management conceits and principles </w:t>
            </w:r>
          </w:p>
          <w:p w:rsidR="00510722" w:rsidRPr="00380511" w:rsidRDefault="00510722" w:rsidP="00510722">
            <w:pPr>
              <w:jc w:val="both"/>
              <w:rPr>
                <w:rFonts w:ascii="Georgia" w:hAnsi="Georgia"/>
              </w:rPr>
            </w:pPr>
            <w:r w:rsidRPr="00380511">
              <w:rPr>
                <w:rFonts w:ascii="Georgia" w:hAnsi="Georgia"/>
              </w:rPr>
              <w:t>Supervisory process</w:t>
            </w:r>
          </w:p>
          <w:p w:rsidR="00510722" w:rsidRPr="00380511" w:rsidRDefault="00510722" w:rsidP="00510722">
            <w:pPr>
              <w:jc w:val="both"/>
              <w:rPr>
                <w:rFonts w:ascii="Georgia" w:hAnsi="Georgia"/>
              </w:rPr>
            </w:pPr>
            <w:r w:rsidRPr="00380511">
              <w:rPr>
                <w:rFonts w:ascii="Georgia" w:hAnsi="Georgia"/>
              </w:rPr>
              <w:t>Communication and interpersonal skills</w:t>
            </w:r>
          </w:p>
          <w:p w:rsidR="00510722" w:rsidRPr="00380511" w:rsidRDefault="00510722" w:rsidP="00510722">
            <w:pPr>
              <w:jc w:val="both"/>
              <w:rPr>
                <w:rFonts w:ascii="Georgia" w:hAnsi="Georgia"/>
              </w:rPr>
            </w:pPr>
            <w:r w:rsidRPr="00380511">
              <w:rPr>
                <w:rFonts w:ascii="Georgia" w:hAnsi="Georgia"/>
              </w:rPr>
              <w:t xml:space="preserve">Motivation and productivity improvement </w:t>
            </w:r>
          </w:p>
          <w:p w:rsidR="00510722" w:rsidRPr="00380511" w:rsidRDefault="00510722" w:rsidP="00510722">
            <w:pPr>
              <w:jc w:val="both"/>
              <w:rPr>
                <w:rFonts w:ascii="Georgia" w:hAnsi="Georgia"/>
                <w:b/>
                <w:bCs/>
              </w:rPr>
            </w:pPr>
            <w:r w:rsidRPr="00380511">
              <w:rPr>
                <w:rFonts w:ascii="Georgia" w:hAnsi="Georgia"/>
              </w:rPr>
              <w:t>Discipline and disciplinary procedures</w:t>
            </w:r>
          </w:p>
        </w:tc>
      </w:tr>
      <w:tr w:rsidR="00510722" w:rsidRPr="00380511" w:rsidTr="00E76482">
        <w:tc>
          <w:tcPr>
            <w:tcW w:w="1691" w:type="dxa"/>
            <w:shd w:val="clear" w:color="auto" w:fill="auto"/>
          </w:tcPr>
          <w:p w:rsidR="00510722" w:rsidRPr="00D22E63" w:rsidRDefault="00510722" w:rsidP="00510722">
            <w:pPr>
              <w:jc w:val="both"/>
              <w:rPr>
                <w:rFonts w:ascii="Georgia" w:hAnsi="Georgia"/>
                <w:bCs/>
              </w:rPr>
            </w:pPr>
            <w:r w:rsidRPr="00D22E63">
              <w:rPr>
                <w:rFonts w:ascii="Georgia" w:hAnsi="Georgia"/>
              </w:rPr>
              <w:t xml:space="preserve">December 2007       </w:t>
            </w:r>
          </w:p>
        </w:tc>
        <w:tc>
          <w:tcPr>
            <w:tcW w:w="2827" w:type="dxa"/>
            <w:shd w:val="clear" w:color="auto" w:fill="auto"/>
          </w:tcPr>
          <w:p w:rsidR="00510722" w:rsidRPr="00380511" w:rsidRDefault="00510722" w:rsidP="00510722">
            <w:pPr>
              <w:jc w:val="both"/>
              <w:rPr>
                <w:rFonts w:ascii="Georgia" w:hAnsi="Georgia"/>
                <w:bCs/>
              </w:rPr>
            </w:pPr>
            <w:r w:rsidRPr="00380511">
              <w:rPr>
                <w:rFonts w:ascii="Georgia" w:hAnsi="Georgia"/>
              </w:rPr>
              <w:t>Working for Results course</w:t>
            </w:r>
          </w:p>
        </w:tc>
        <w:tc>
          <w:tcPr>
            <w:tcW w:w="5670" w:type="dxa"/>
            <w:shd w:val="clear" w:color="auto" w:fill="auto"/>
          </w:tcPr>
          <w:p w:rsidR="00510722" w:rsidRPr="00380511" w:rsidRDefault="00510722" w:rsidP="00510722">
            <w:pPr>
              <w:jc w:val="both"/>
              <w:rPr>
                <w:rFonts w:ascii="Georgia" w:hAnsi="Georgia"/>
              </w:rPr>
            </w:pPr>
            <w:r w:rsidRPr="00380511">
              <w:rPr>
                <w:rFonts w:ascii="Georgia" w:hAnsi="Georgia"/>
              </w:rPr>
              <w:t xml:space="preserve">Marketing (Research, analysis, price, distribution, promotion competition </w:t>
            </w:r>
          </w:p>
          <w:p w:rsidR="00510722" w:rsidRPr="00380511" w:rsidRDefault="00510722" w:rsidP="00510722">
            <w:pPr>
              <w:jc w:val="both"/>
              <w:rPr>
                <w:rFonts w:ascii="Georgia" w:hAnsi="Georgia"/>
              </w:rPr>
            </w:pPr>
            <w:r w:rsidRPr="00380511">
              <w:rPr>
                <w:rFonts w:ascii="Georgia" w:hAnsi="Georgia"/>
              </w:rPr>
              <w:t>Production (Plant capacity, costs and inventory control)</w:t>
            </w:r>
          </w:p>
          <w:p w:rsidR="00510722" w:rsidRPr="00380511" w:rsidRDefault="00510722" w:rsidP="00510722">
            <w:pPr>
              <w:jc w:val="both"/>
              <w:rPr>
                <w:rFonts w:ascii="Georgia" w:hAnsi="Georgia"/>
              </w:rPr>
            </w:pPr>
            <w:r w:rsidRPr="00380511">
              <w:rPr>
                <w:rFonts w:ascii="Georgia" w:hAnsi="Georgia"/>
              </w:rPr>
              <w:t>Finance (Cash flow investments source of funds profitability)</w:t>
            </w:r>
          </w:p>
          <w:p w:rsidR="00510722" w:rsidRPr="00380511" w:rsidRDefault="00510722" w:rsidP="00510722">
            <w:pPr>
              <w:jc w:val="both"/>
              <w:rPr>
                <w:rFonts w:ascii="Georgia" w:hAnsi="Georgia"/>
                <w:b/>
                <w:bCs/>
              </w:rPr>
            </w:pPr>
            <w:r w:rsidRPr="00380511">
              <w:rPr>
                <w:rFonts w:ascii="Georgia" w:hAnsi="Georgia"/>
              </w:rPr>
              <w:t>General Management (Cost strength team work)</w:t>
            </w:r>
          </w:p>
        </w:tc>
      </w:tr>
      <w:tr w:rsidR="00510722" w:rsidRPr="00380511" w:rsidTr="00E76482">
        <w:tc>
          <w:tcPr>
            <w:tcW w:w="1691" w:type="dxa"/>
            <w:shd w:val="clear" w:color="auto" w:fill="auto"/>
          </w:tcPr>
          <w:p w:rsidR="00510722" w:rsidRPr="00FD19B4" w:rsidRDefault="00510722" w:rsidP="00510722">
            <w:pPr>
              <w:jc w:val="both"/>
              <w:rPr>
                <w:rFonts w:ascii="Georgia" w:hAnsi="Georgia"/>
                <w:bCs/>
              </w:rPr>
            </w:pPr>
            <w:r w:rsidRPr="00FD19B4">
              <w:rPr>
                <w:rFonts w:ascii="Georgia" w:hAnsi="Georgia"/>
              </w:rPr>
              <w:t xml:space="preserve">April 2007    </w:t>
            </w:r>
          </w:p>
        </w:tc>
        <w:tc>
          <w:tcPr>
            <w:tcW w:w="2827" w:type="dxa"/>
            <w:shd w:val="clear" w:color="auto" w:fill="auto"/>
          </w:tcPr>
          <w:p w:rsidR="00510722" w:rsidRPr="00D22E63" w:rsidRDefault="00510722" w:rsidP="00510722">
            <w:pPr>
              <w:jc w:val="both"/>
              <w:rPr>
                <w:rFonts w:ascii="Georgia" w:hAnsi="Georgia"/>
              </w:rPr>
            </w:pPr>
            <w:r w:rsidRPr="00D22E63">
              <w:rPr>
                <w:rFonts w:ascii="Georgia" w:hAnsi="Georgia"/>
              </w:rPr>
              <w:t>Safety, Health and Environment Course</w:t>
            </w:r>
          </w:p>
          <w:p w:rsidR="00510722" w:rsidRPr="00D22E63" w:rsidRDefault="00510722" w:rsidP="00510722">
            <w:pPr>
              <w:jc w:val="both"/>
              <w:rPr>
                <w:rFonts w:ascii="Georgia" w:hAnsi="Georgia"/>
                <w:bCs/>
              </w:rPr>
            </w:pPr>
          </w:p>
        </w:tc>
        <w:tc>
          <w:tcPr>
            <w:tcW w:w="5670" w:type="dxa"/>
            <w:shd w:val="clear" w:color="auto" w:fill="auto"/>
          </w:tcPr>
          <w:p w:rsidR="00510722" w:rsidRPr="00D22E63" w:rsidRDefault="00510722" w:rsidP="00510722">
            <w:pPr>
              <w:jc w:val="both"/>
              <w:rPr>
                <w:rFonts w:ascii="Georgia" w:hAnsi="Georgia"/>
              </w:rPr>
            </w:pPr>
            <w:r w:rsidRPr="00D22E63">
              <w:rPr>
                <w:rFonts w:ascii="Georgia" w:hAnsi="Georgia"/>
              </w:rPr>
              <w:t>Safety in industry; laws and regulations</w:t>
            </w:r>
          </w:p>
          <w:p w:rsidR="00510722" w:rsidRPr="00D22E63" w:rsidRDefault="00510722" w:rsidP="00510722">
            <w:pPr>
              <w:jc w:val="both"/>
              <w:rPr>
                <w:rFonts w:ascii="Georgia" w:hAnsi="Georgia"/>
              </w:rPr>
            </w:pPr>
            <w:r w:rsidRPr="00D22E63">
              <w:rPr>
                <w:rFonts w:ascii="Georgia" w:hAnsi="Georgia"/>
              </w:rPr>
              <w:t xml:space="preserve">Safety and risk management </w:t>
            </w:r>
          </w:p>
          <w:p w:rsidR="00510722" w:rsidRPr="00D22E63" w:rsidRDefault="00510722" w:rsidP="00510722">
            <w:pPr>
              <w:jc w:val="both"/>
              <w:rPr>
                <w:rFonts w:ascii="Georgia" w:hAnsi="Georgia"/>
              </w:rPr>
            </w:pPr>
            <w:r w:rsidRPr="00D22E63">
              <w:rPr>
                <w:rFonts w:ascii="Georgia" w:hAnsi="Georgia"/>
              </w:rPr>
              <w:t xml:space="preserve">Environmental reviews and policies formulation. </w:t>
            </w:r>
          </w:p>
          <w:p w:rsidR="00510722" w:rsidRPr="00D22E63" w:rsidRDefault="00510722" w:rsidP="00510722">
            <w:pPr>
              <w:jc w:val="both"/>
              <w:rPr>
                <w:rFonts w:ascii="Georgia" w:hAnsi="Georgia"/>
              </w:rPr>
            </w:pPr>
            <w:r w:rsidRPr="00D22E63">
              <w:rPr>
                <w:rFonts w:ascii="Georgia" w:hAnsi="Georgia"/>
              </w:rPr>
              <w:t xml:space="preserve">Environmental action plan and responsibilities </w:t>
            </w:r>
          </w:p>
          <w:p w:rsidR="00510722" w:rsidRPr="00D22E63" w:rsidRDefault="00510722" w:rsidP="00510722">
            <w:pPr>
              <w:jc w:val="both"/>
              <w:rPr>
                <w:rFonts w:ascii="Georgia" w:hAnsi="Georgia"/>
                <w:b/>
                <w:bCs/>
              </w:rPr>
            </w:pPr>
            <w:r w:rsidRPr="00D22E63">
              <w:rPr>
                <w:rFonts w:ascii="Georgia" w:hAnsi="Georgia"/>
              </w:rPr>
              <w:t xml:space="preserve">Environmental management system formulations and checklists  </w:t>
            </w:r>
          </w:p>
        </w:tc>
      </w:tr>
      <w:tr w:rsidR="00510722" w:rsidRPr="00380511" w:rsidTr="00E76482">
        <w:tc>
          <w:tcPr>
            <w:tcW w:w="1691" w:type="dxa"/>
            <w:shd w:val="clear" w:color="auto" w:fill="auto"/>
          </w:tcPr>
          <w:p w:rsidR="00510722" w:rsidRPr="00FD19B4" w:rsidRDefault="00510722" w:rsidP="00510722">
            <w:pPr>
              <w:jc w:val="both"/>
              <w:rPr>
                <w:rFonts w:ascii="Georgia" w:hAnsi="Georgia"/>
                <w:bCs/>
              </w:rPr>
            </w:pPr>
            <w:r w:rsidRPr="00FD19B4">
              <w:rPr>
                <w:rFonts w:ascii="Georgia" w:hAnsi="Georgia"/>
              </w:rPr>
              <w:t xml:space="preserve">March 2007            </w:t>
            </w:r>
          </w:p>
        </w:tc>
        <w:tc>
          <w:tcPr>
            <w:tcW w:w="2827" w:type="dxa"/>
            <w:shd w:val="clear" w:color="auto" w:fill="auto"/>
          </w:tcPr>
          <w:p w:rsidR="00510722" w:rsidRPr="00D22E63" w:rsidRDefault="00510722" w:rsidP="00510722">
            <w:pPr>
              <w:jc w:val="both"/>
              <w:rPr>
                <w:rFonts w:ascii="Georgia" w:hAnsi="Georgia"/>
                <w:bCs/>
              </w:rPr>
            </w:pPr>
            <w:r w:rsidRPr="00D22E63">
              <w:rPr>
                <w:rFonts w:ascii="Georgia" w:hAnsi="Georgia"/>
              </w:rPr>
              <w:t xml:space="preserve">Production Management Course  </w:t>
            </w:r>
          </w:p>
        </w:tc>
        <w:tc>
          <w:tcPr>
            <w:tcW w:w="5670" w:type="dxa"/>
            <w:shd w:val="clear" w:color="auto" w:fill="auto"/>
          </w:tcPr>
          <w:p w:rsidR="00510722" w:rsidRPr="00D22E63" w:rsidRDefault="00510722" w:rsidP="00510722">
            <w:pPr>
              <w:jc w:val="both"/>
              <w:rPr>
                <w:rFonts w:ascii="Georgia" w:hAnsi="Georgia"/>
              </w:rPr>
            </w:pPr>
            <w:r w:rsidRPr="00D22E63">
              <w:rPr>
                <w:rFonts w:ascii="Georgia" w:hAnsi="Georgia"/>
              </w:rPr>
              <w:t xml:space="preserve">Efficiency and costing systems in production  </w:t>
            </w:r>
          </w:p>
          <w:p w:rsidR="00510722" w:rsidRPr="00D22E63" w:rsidRDefault="00510722" w:rsidP="00510722">
            <w:pPr>
              <w:jc w:val="both"/>
              <w:rPr>
                <w:rFonts w:ascii="Georgia" w:hAnsi="Georgia"/>
              </w:rPr>
            </w:pPr>
            <w:r w:rsidRPr="00D22E63">
              <w:rPr>
                <w:rFonts w:ascii="Georgia" w:hAnsi="Georgia"/>
              </w:rPr>
              <w:t>Production planning and freeze</w:t>
            </w:r>
          </w:p>
          <w:p w:rsidR="00510722" w:rsidRPr="00D22E63" w:rsidRDefault="00510722" w:rsidP="00510722">
            <w:pPr>
              <w:jc w:val="both"/>
              <w:rPr>
                <w:rFonts w:ascii="Georgia" w:hAnsi="Georgia"/>
              </w:rPr>
            </w:pPr>
            <w:r w:rsidRPr="00D22E63">
              <w:rPr>
                <w:rFonts w:ascii="Georgia" w:hAnsi="Georgia"/>
              </w:rPr>
              <w:t>Environmental management</w:t>
            </w:r>
          </w:p>
          <w:p w:rsidR="00510722" w:rsidRPr="00D22E63" w:rsidRDefault="00510722" w:rsidP="00510722">
            <w:pPr>
              <w:jc w:val="both"/>
              <w:rPr>
                <w:rFonts w:ascii="Georgia" w:hAnsi="Georgia"/>
              </w:rPr>
            </w:pPr>
            <w:r w:rsidRPr="00D22E63">
              <w:rPr>
                <w:rFonts w:ascii="Georgia" w:hAnsi="Georgia"/>
              </w:rPr>
              <w:t>Quality management systems</w:t>
            </w:r>
          </w:p>
          <w:p w:rsidR="00510722" w:rsidRPr="00D22E63" w:rsidRDefault="00510722" w:rsidP="00510722">
            <w:pPr>
              <w:jc w:val="both"/>
              <w:rPr>
                <w:rFonts w:ascii="Georgia" w:hAnsi="Georgia"/>
                <w:b/>
                <w:bCs/>
              </w:rPr>
            </w:pPr>
            <w:r w:rsidRPr="00D22E63">
              <w:rPr>
                <w:rFonts w:ascii="Georgia" w:hAnsi="Georgia"/>
              </w:rPr>
              <w:t>Manufacturing technology</w:t>
            </w:r>
          </w:p>
        </w:tc>
      </w:tr>
    </w:tbl>
    <w:p w:rsidR="00B04F44" w:rsidRPr="00380511" w:rsidRDefault="00B04F44" w:rsidP="00DA136C">
      <w:pPr>
        <w:rPr>
          <w:rFonts w:ascii="Georgia" w:hAnsi="Georgia"/>
        </w:rPr>
      </w:pPr>
    </w:p>
    <w:p w:rsidR="00B04F44" w:rsidRPr="00380511" w:rsidRDefault="00B04F44" w:rsidP="00DA136C">
      <w:pPr>
        <w:rPr>
          <w:rFonts w:ascii="Georgia" w:hAnsi="Georgia"/>
        </w:rPr>
      </w:pPr>
    </w:p>
    <w:p w:rsidR="00B04F44" w:rsidRPr="00380511" w:rsidRDefault="00B04F44" w:rsidP="00DA136C">
      <w:pPr>
        <w:rPr>
          <w:rFonts w:ascii="Georgia" w:hAnsi="Georgia"/>
        </w:rPr>
      </w:pPr>
    </w:p>
    <w:p w:rsidR="00B04F44" w:rsidRPr="00380511" w:rsidRDefault="00B04F44" w:rsidP="00DA136C">
      <w:pPr>
        <w:rPr>
          <w:rFonts w:ascii="Georgia" w:hAnsi="Georgia"/>
        </w:rPr>
      </w:pPr>
    </w:p>
    <w:p w:rsidR="00B04F44" w:rsidRDefault="00B04F44" w:rsidP="00DA136C">
      <w:pPr>
        <w:rPr>
          <w:rFonts w:ascii="Georgia" w:hAnsi="Georgia"/>
        </w:rPr>
      </w:pPr>
    </w:p>
    <w:p w:rsidR="00B235DA" w:rsidRDefault="00B235DA" w:rsidP="00DA136C">
      <w:pPr>
        <w:rPr>
          <w:rFonts w:ascii="Georgia" w:hAnsi="Georgia"/>
        </w:rPr>
      </w:pPr>
    </w:p>
    <w:p w:rsidR="00B235DA" w:rsidRDefault="00B235DA" w:rsidP="00DA136C">
      <w:pPr>
        <w:rPr>
          <w:rFonts w:ascii="Georgia" w:hAnsi="Georgia"/>
        </w:rPr>
      </w:pPr>
    </w:p>
    <w:p w:rsidR="00B235DA" w:rsidRDefault="00B235DA" w:rsidP="00DA136C">
      <w:pPr>
        <w:rPr>
          <w:rFonts w:ascii="Georgia" w:hAnsi="Georgia"/>
        </w:rPr>
      </w:pPr>
    </w:p>
    <w:p w:rsidR="00B235DA" w:rsidRDefault="00B235DA" w:rsidP="00DA136C">
      <w:pPr>
        <w:rPr>
          <w:rFonts w:ascii="Georgia" w:hAnsi="Georgia"/>
        </w:rPr>
      </w:pPr>
    </w:p>
    <w:p w:rsidR="00B235DA" w:rsidRDefault="00B235DA" w:rsidP="00DA136C">
      <w:pPr>
        <w:rPr>
          <w:rFonts w:ascii="Georgia" w:hAnsi="Georgia"/>
        </w:rPr>
      </w:pPr>
    </w:p>
    <w:p w:rsidR="00B235DA" w:rsidRDefault="00B235DA" w:rsidP="00DA136C">
      <w:pPr>
        <w:rPr>
          <w:rFonts w:ascii="Georgia" w:hAnsi="Georgia"/>
        </w:rPr>
      </w:pPr>
    </w:p>
    <w:p w:rsidR="00B235DA" w:rsidRDefault="00B235DA" w:rsidP="00DA136C">
      <w:pPr>
        <w:rPr>
          <w:rFonts w:ascii="Georgia" w:hAnsi="Georgia"/>
        </w:rPr>
      </w:pPr>
    </w:p>
    <w:p w:rsidR="00B235DA" w:rsidRDefault="00B235DA" w:rsidP="00DA136C">
      <w:pPr>
        <w:rPr>
          <w:rFonts w:ascii="Georgia" w:hAnsi="Georgia"/>
        </w:rPr>
      </w:pPr>
    </w:p>
    <w:p w:rsidR="00B235DA" w:rsidRDefault="00B235DA" w:rsidP="00DA136C">
      <w:pPr>
        <w:rPr>
          <w:rFonts w:ascii="Georgia" w:hAnsi="Georgia"/>
        </w:rPr>
      </w:pPr>
    </w:p>
    <w:p w:rsidR="00B235DA" w:rsidRDefault="00B235DA" w:rsidP="00DA136C">
      <w:pPr>
        <w:rPr>
          <w:rFonts w:ascii="Georgia" w:hAnsi="Georgia"/>
        </w:rPr>
      </w:pPr>
    </w:p>
    <w:p w:rsidR="00B235DA" w:rsidRDefault="00B235DA" w:rsidP="00DA136C">
      <w:pPr>
        <w:rPr>
          <w:rFonts w:ascii="Georgia" w:hAnsi="Georgia"/>
        </w:rPr>
      </w:pPr>
    </w:p>
    <w:p w:rsidR="00B235DA" w:rsidRDefault="00B235DA" w:rsidP="00DA136C">
      <w:pPr>
        <w:rPr>
          <w:rFonts w:ascii="Georgia" w:hAnsi="Georgia"/>
        </w:rPr>
      </w:pPr>
    </w:p>
    <w:p w:rsidR="00B235DA" w:rsidRDefault="00B235DA" w:rsidP="00DA136C">
      <w:pPr>
        <w:rPr>
          <w:rFonts w:ascii="Georgia" w:hAnsi="Georgia"/>
        </w:rPr>
      </w:pPr>
    </w:p>
    <w:p w:rsidR="00E76482" w:rsidRDefault="00E76482" w:rsidP="00DA136C">
      <w:pPr>
        <w:rPr>
          <w:rFonts w:ascii="Georgia" w:hAnsi="Georgia"/>
        </w:rPr>
      </w:pPr>
    </w:p>
    <w:p w:rsidR="00E76482" w:rsidRDefault="00E76482" w:rsidP="00DA136C">
      <w:pPr>
        <w:rPr>
          <w:rFonts w:ascii="Georgia" w:hAnsi="Georgia"/>
        </w:rPr>
      </w:pPr>
    </w:p>
    <w:p w:rsidR="00B235DA" w:rsidRDefault="00B235DA" w:rsidP="00DA136C">
      <w:pPr>
        <w:rPr>
          <w:rFonts w:ascii="Georgia" w:hAnsi="Georgia"/>
        </w:rPr>
      </w:pPr>
    </w:p>
    <w:p w:rsidR="00B235DA" w:rsidRDefault="00B235DA" w:rsidP="00DA136C">
      <w:pPr>
        <w:rPr>
          <w:rFonts w:ascii="Georgia" w:hAnsi="Georgia"/>
        </w:rPr>
      </w:pPr>
    </w:p>
    <w:p w:rsidR="00F524F7" w:rsidRPr="00380511" w:rsidRDefault="00712824" w:rsidP="00DA136C">
      <w:pPr>
        <w:pStyle w:val="Heading1"/>
        <w:jc w:val="both"/>
      </w:pPr>
      <w:r w:rsidRPr="00380511">
        <w:t>Professional Membership</w:t>
      </w:r>
    </w:p>
    <w:p w:rsidR="003B473A" w:rsidRPr="00380511" w:rsidRDefault="003B473A" w:rsidP="00DA136C">
      <w:pPr>
        <w:jc w:val="both"/>
        <w:rPr>
          <w:rFonts w:ascii="Georgia" w:hAnsi="Georgia"/>
        </w:rPr>
      </w:pPr>
    </w:p>
    <w:tbl>
      <w:tblPr>
        <w:tblW w:w="10081" w:type="dxa"/>
        <w:tblInd w:w="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4"/>
        <w:gridCol w:w="8267"/>
      </w:tblGrid>
      <w:tr w:rsidR="00F524F7" w:rsidRPr="00380511" w:rsidTr="002E4229">
        <w:trPr>
          <w:trHeight w:val="7654"/>
        </w:trPr>
        <w:tc>
          <w:tcPr>
            <w:tcW w:w="1814" w:type="dxa"/>
            <w:shd w:val="clear" w:color="auto" w:fill="auto"/>
          </w:tcPr>
          <w:p w:rsidR="00F524F7" w:rsidRPr="00380511" w:rsidRDefault="00F524F7" w:rsidP="00DA136C">
            <w:pPr>
              <w:jc w:val="both"/>
              <w:rPr>
                <w:rFonts w:ascii="Georgia" w:hAnsi="Georgia"/>
              </w:rPr>
            </w:pPr>
          </w:p>
        </w:tc>
        <w:tc>
          <w:tcPr>
            <w:tcW w:w="8267" w:type="dxa"/>
            <w:shd w:val="clear" w:color="auto" w:fill="auto"/>
          </w:tcPr>
          <w:p w:rsidR="002E4229" w:rsidRPr="00380511" w:rsidRDefault="002E4229" w:rsidP="00DA136C">
            <w:pPr>
              <w:ind w:left="2786"/>
              <w:jc w:val="both"/>
              <w:rPr>
                <w:rFonts w:ascii="Georgia" w:hAnsi="Georgia"/>
              </w:rPr>
            </w:pPr>
          </w:p>
          <w:p w:rsidR="002E4229" w:rsidRPr="00380511" w:rsidRDefault="002E4229" w:rsidP="00DA136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Georgia" w:hAnsi="Georgia" w:cs="Tahoma"/>
                <w:sz w:val="24"/>
                <w:szCs w:val="24"/>
              </w:rPr>
            </w:pPr>
            <w:r w:rsidRPr="00380511">
              <w:rPr>
                <w:rFonts w:ascii="Georgia" w:hAnsi="Georgia" w:cs="Tahoma"/>
                <w:sz w:val="24"/>
                <w:szCs w:val="24"/>
              </w:rPr>
              <w:t>Technical Committees Kenya Bureau of Standards-Member</w:t>
            </w:r>
          </w:p>
          <w:p w:rsidR="002E4229" w:rsidRPr="00380511" w:rsidRDefault="002E4229" w:rsidP="00DA136C">
            <w:pPr>
              <w:numPr>
                <w:ilvl w:val="0"/>
                <w:numId w:val="6"/>
              </w:numPr>
              <w:tabs>
                <w:tab w:val="left" w:pos="1434"/>
              </w:tabs>
              <w:ind w:left="804" w:firstLine="0"/>
              <w:jc w:val="both"/>
              <w:rPr>
                <w:rFonts w:ascii="Georgia" w:hAnsi="Georgia"/>
              </w:rPr>
            </w:pPr>
            <w:r w:rsidRPr="00380511">
              <w:rPr>
                <w:rFonts w:ascii="Georgia" w:hAnsi="Georgia"/>
              </w:rPr>
              <w:t>Consumer goods and products</w:t>
            </w:r>
          </w:p>
          <w:p w:rsidR="002E4229" w:rsidRPr="00380511" w:rsidRDefault="002E4229" w:rsidP="00DA136C">
            <w:pPr>
              <w:numPr>
                <w:ilvl w:val="0"/>
                <w:numId w:val="6"/>
              </w:numPr>
              <w:ind w:left="804" w:firstLine="0"/>
              <w:jc w:val="both"/>
              <w:rPr>
                <w:rFonts w:ascii="Georgia" w:hAnsi="Georgia"/>
              </w:rPr>
            </w:pPr>
            <w:r w:rsidRPr="00380511">
              <w:rPr>
                <w:rFonts w:ascii="Georgia" w:hAnsi="Georgia"/>
              </w:rPr>
              <w:t xml:space="preserve">Leather and </w:t>
            </w:r>
            <w:r w:rsidR="005F5C02">
              <w:rPr>
                <w:rFonts w:ascii="Georgia" w:hAnsi="Georgia"/>
              </w:rPr>
              <w:t>L</w:t>
            </w:r>
            <w:r w:rsidRPr="00380511">
              <w:rPr>
                <w:rFonts w:ascii="Georgia" w:hAnsi="Georgia"/>
              </w:rPr>
              <w:t>eather products</w:t>
            </w:r>
          </w:p>
          <w:p w:rsidR="002E4229" w:rsidRPr="00380511" w:rsidRDefault="002E4229" w:rsidP="00DA136C">
            <w:pPr>
              <w:numPr>
                <w:ilvl w:val="0"/>
                <w:numId w:val="6"/>
              </w:numPr>
              <w:ind w:left="804" w:firstLine="0"/>
              <w:jc w:val="both"/>
              <w:rPr>
                <w:rFonts w:ascii="Georgia" w:hAnsi="Georgia"/>
              </w:rPr>
            </w:pPr>
            <w:r w:rsidRPr="00380511">
              <w:rPr>
                <w:rFonts w:ascii="Georgia" w:hAnsi="Georgia"/>
              </w:rPr>
              <w:t xml:space="preserve">Rubber and </w:t>
            </w:r>
            <w:r w:rsidR="005F5C02">
              <w:rPr>
                <w:rFonts w:ascii="Georgia" w:hAnsi="Georgia"/>
              </w:rPr>
              <w:t>R</w:t>
            </w:r>
            <w:r w:rsidRPr="00380511">
              <w:rPr>
                <w:rFonts w:ascii="Georgia" w:hAnsi="Georgia"/>
              </w:rPr>
              <w:t xml:space="preserve">ubber products </w:t>
            </w:r>
          </w:p>
          <w:p w:rsidR="002E4229" w:rsidRDefault="002E4229" w:rsidP="00DA136C">
            <w:pPr>
              <w:numPr>
                <w:ilvl w:val="0"/>
                <w:numId w:val="6"/>
              </w:numPr>
              <w:ind w:left="804" w:firstLine="0"/>
              <w:jc w:val="both"/>
              <w:rPr>
                <w:rFonts w:ascii="Georgia" w:hAnsi="Georgia"/>
              </w:rPr>
            </w:pPr>
            <w:r w:rsidRPr="00380511">
              <w:rPr>
                <w:rFonts w:ascii="Georgia" w:hAnsi="Georgia"/>
              </w:rPr>
              <w:t>Environmental management</w:t>
            </w:r>
          </w:p>
          <w:p w:rsidR="005F5C02" w:rsidRPr="00380511" w:rsidRDefault="005F5C02" w:rsidP="00DA136C">
            <w:pPr>
              <w:numPr>
                <w:ilvl w:val="0"/>
                <w:numId w:val="6"/>
              </w:numPr>
              <w:ind w:left="804" w:firstLine="0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East Africa Community Standards Group</w:t>
            </w:r>
          </w:p>
          <w:p w:rsidR="002E4229" w:rsidRPr="00380511" w:rsidRDefault="002E4229" w:rsidP="00DA136C">
            <w:pPr>
              <w:pStyle w:val="ListParagraph"/>
              <w:jc w:val="both"/>
              <w:rPr>
                <w:rFonts w:ascii="Georgia" w:hAnsi="Georgia" w:cs="Tahoma"/>
                <w:sz w:val="24"/>
                <w:szCs w:val="24"/>
              </w:rPr>
            </w:pPr>
          </w:p>
          <w:p w:rsidR="002E4229" w:rsidRPr="00380511" w:rsidRDefault="002E4229" w:rsidP="00DA136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Georgia" w:hAnsi="Georgia" w:cs="Tahoma"/>
                <w:sz w:val="24"/>
                <w:szCs w:val="24"/>
              </w:rPr>
            </w:pPr>
            <w:r w:rsidRPr="00380511">
              <w:rPr>
                <w:rFonts w:ascii="Georgia" w:hAnsi="Georgia" w:cs="Tahoma"/>
                <w:sz w:val="24"/>
                <w:szCs w:val="24"/>
              </w:rPr>
              <w:t xml:space="preserve">Professional Trainers Association of Kenya –Member </w:t>
            </w:r>
          </w:p>
          <w:p w:rsidR="002E4229" w:rsidRPr="00380511" w:rsidRDefault="002E4229" w:rsidP="00DA136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Georgia" w:hAnsi="Georgia" w:cs="Tahoma"/>
                <w:sz w:val="24"/>
                <w:szCs w:val="24"/>
              </w:rPr>
            </w:pPr>
            <w:r w:rsidRPr="00380511">
              <w:rPr>
                <w:rFonts w:ascii="Georgia" w:hAnsi="Georgia" w:cs="Tahoma"/>
                <w:sz w:val="24"/>
                <w:szCs w:val="24"/>
              </w:rPr>
              <w:t xml:space="preserve"> Natural Products Research for Eastern and central Africa (NAPRECA)-Member </w:t>
            </w:r>
          </w:p>
          <w:p w:rsidR="002E4229" w:rsidRPr="00380511" w:rsidRDefault="002E4229" w:rsidP="00DA136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Georgia" w:hAnsi="Georgia" w:cs="Tahoma"/>
                <w:sz w:val="24"/>
                <w:szCs w:val="24"/>
              </w:rPr>
            </w:pPr>
            <w:r w:rsidRPr="00380511">
              <w:rPr>
                <w:rFonts w:ascii="Georgia" w:hAnsi="Georgia" w:cs="Tahoma"/>
                <w:sz w:val="24"/>
                <w:szCs w:val="24"/>
              </w:rPr>
              <w:t>Occupational Health and Safety Association</w:t>
            </w:r>
            <w:r w:rsidR="000B1F13">
              <w:rPr>
                <w:rFonts w:ascii="Georgia" w:hAnsi="Georgia" w:cs="Tahoma"/>
                <w:sz w:val="24"/>
                <w:szCs w:val="24"/>
              </w:rPr>
              <w:t xml:space="preserve"> of Kenya</w:t>
            </w:r>
            <w:r w:rsidRPr="00380511">
              <w:rPr>
                <w:rFonts w:ascii="Georgia" w:hAnsi="Georgia" w:cs="Tahoma"/>
                <w:sz w:val="24"/>
                <w:szCs w:val="24"/>
              </w:rPr>
              <w:t>-Member</w:t>
            </w:r>
          </w:p>
          <w:p w:rsidR="002E4229" w:rsidRPr="00380511" w:rsidRDefault="002E4229" w:rsidP="00DA136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Georgia" w:hAnsi="Georgia" w:cs="Tahoma"/>
                <w:sz w:val="24"/>
                <w:szCs w:val="24"/>
              </w:rPr>
            </w:pPr>
            <w:r w:rsidRPr="00380511">
              <w:rPr>
                <w:rFonts w:ascii="Georgia" w:hAnsi="Georgia" w:cs="Tahoma"/>
                <w:sz w:val="24"/>
                <w:szCs w:val="24"/>
              </w:rPr>
              <w:t xml:space="preserve">Environment Institute of Kenya-Member  </w:t>
            </w:r>
          </w:p>
          <w:p w:rsidR="002E4229" w:rsidRPr="00380511" w:rsidRDefault="002E4229" w:rsidP="00DA136C">
            <w:pPr>
              <w:ind w:left="2786"/>
              <w:jc w:val="both"/>
              <w:rPr>
                <w:rFonts w:ascii="Georgia" w:hAnsi="Georgia"/>
              </w:rPr>
            </w:pPr>
          </w:p>
          <w:p w:rsidR="00F524F7" w:rsidRPr="00380511" w:rsidRDefault="00F524F7" w:rsidP="00DA136C">
            <w:pPr>
              <w:jc w:val="both"/>
              <w:rPr>
                <w:rFonts w:ascii="Georgia" w:hAnsi="Georgia"/>
              </w:rPr>
            </w:pPr>
          </w:p>
        </w:tc>
      </w:tr>
    </w:tbl>
    <w:p w:rsidR="00F524F7" w:rsidRPr="00380511" w:rsidRDefault="00F524F7" w:rsidP="00DA136C">
      <w:pPr>
        <w:jc w:val="both"/>
        <w:rPr>
          <w:rFonts w:ascii="Georgia" w:hAnsi="Georgia"/>
        </w:rPr>
      </w:pPr>
    </w:p>
    <w:p w:rsidR="00F524F7" w:rsidRPr="00380511" w:rsidRDefault="00F524F7" w:rsidP="00DA136C">
      <w:pPr>
        <w:jc w:val="both"/>
        <w:rPr>
          <w:rFonts w:ascii="Georgia" w:hAnsi="Georgia"/>
        </w:rPr>
      </w:pPr>
    </w:p>
    <w:p w:rsidR="00F524F7" w:rsidRPr="00380511" w:rsidRDefault="00F524F7" w:rsidP="00DA136C">
      <w:pPr>
        <w:jc w:val="both"/>
        <w:rPr>
          <w:rFonts w:ascii="Georgia" w:hAnsi="Georgia"/>
        </w:rPr>
      </w:pPr>
    </w:p>
    <w:p w:rsidR="00F524F7" w:rsidRPr="00380511" w:rsidRDefault="00F524F7" w:rsidP="00DA136C">
      <w:pPr>
        <w:jc w:val="both"/>
        <w:rPr>
          <w:rFonts w:ascii="Georgia" w:hAnsi="Georgia"/>
        </w:rPr>
      </w:pPr>
    </w:p>
    <w:p w:rsidR="00F524F7" w:rsidRPr="00380511" w:rsidRDefault="00F524F7" w:rsidP="00DA136C">
      <w:pPr>
        <w:jc w:val="both"/>
        <w:rPr>
          <w:rFonts w:ascii="Georgia" w:hAnsi="Georgia"/>
        </w:rPr>
      </w:pPr>
    </w:p>
    <w:p w:rsidR="003B473A" w:rsidRPr="00380511" w:rsidRDefault="003B473A" w:rsidP="00DA136C">
      <w:pPr>
        <w:jc w:val="both"/>
        <w:rPr>
          <w:rFonts w:ascii="Georgia" w:hAnsi="Georgia"/>
        </w:rPr>
      </w:pPr>
    </w:p>
    <w:p w:rsidR="003B473A" w:rsidRPr="00380511" w:rsidRDefault="003B473A" w:rsidP="00DA136C">
      <w:pPr>
        <w:jc w:val="both"/>
        <w:rPr>
          <w:rFonts w:ascii="Georgia" w:hAnsi="Georgia"/>
        </w:rPr>
      </w:pPr>
    </w:p>
    <w:p w:rsidR="003B473A" w:rsidRPr="00380511" w:rsidRDefault="003B473A" w:rsidP="00DA136C">
      <w:pPr>
        <w:jc w:val="both"/>
        <w:rPr>
          <w:rFonts w:ascii="Georgia" w:hAnsi="Georgia"/>
        </w:rPr>
      </w:pPr>
    </w:p>
    <w:p w:rsidR="003B473A" w:rsidRPr="00380511" w:rsidRDefault="003B473A" w:rsidP="00DA136C">
      <w:pPr>
        <w:jc w:val="both"/>
        <w:rPr>
          <w:rFonts w:ascii="Georgia" w:hAnsi="Georgia"/>
        </w:rPr>
      </w:pPr>
    </w:p>
    <w:p w:rsidR="003B473A" w:rsidRPr="00380511" w:rsidRDefault="003B473A" w:rsidP="00DA136C">
      <w:pPr>
        <w:jc w:val="both"/>
        <w:rPr>
          <w:rFonts w:ascii="Georgia" w:hAnsi="Georgia"/>
        </w:rPr>
      </w:pPr>
    </w:p>
    <w:p w:rsidR="003B473A" w:rsidRPr="00380511" w:rsidRDefault="003B473A" w:rsidP="00DA136C">
      <w:pPr>
        <w:jc w:val="both"/>
        <w:rPr>
          <w:rFonts w:ascii="Georgia" w:hAnsi="Georgia"/>
        </w:rPr>
      </w:pPr>
    </w:p>
    <w:p w:rsidR="003B473A" w:rsidRPr="00380511" w:rsidRDefault="003B473A" w:rsidP="00DA136C">
      <w:pPr>
        <w:jc w:val="both"/>
        <w:rPr>
          <w:rFonts w:ascii="Georgia" w:hAnsi="Georgia"/>
        </w:rPr>
      </w:pPr>
    </w:p>
    <w:p w:rsidR="003B473A" w:rsidRPr="00380511" w:rsidRDefault="003B473A" w:rsidP="00DA136C">
      <w:pPr>
        <w:jc w:val="both"/>
        <w:rPr>
          <w:rFonts w:ascii="Georgia" w:hAnsi="Georgia"/>
        </w:rPr>
      </w:pPr>
    </w:p>
    <w:p w:rsidR="003B473A" w:rsidRPr="00380511" w:rsidRDefault="003B473A" w:rsidP="00DA136C">
      <w:pPr>
        <w:jc w:val="both"/>
        <w:rPr>
          <w:rFonts w:ascii="Georgia" w:hAnsi="Georgia"/>
        </w:rPr>
      </w:pPr>
    </w:p>
    <w:p w:rsidR="003B473A" w:rsidRPr="00380511" w:rsidRDefault="003B473A" w:rsidP="00DA136C">
      <w:pPr>
        <w:jc w:val="both"/>
        <w:rPr>
          <w:rFonts w:ascii="Georgia" w:hAnsi="Georgia"/>
        </w:rPr>
      </w:pPr>
    </w:p>
    <w:p w:rsidR="003B473A" w:rsidRPr="00380511" w:rsidRDefault="003B473A" w:rsidP="00DA136C">
      <w:pPr>
        <w:jc w:val="both"/>
        <w:rPr>
          <w:rFonts w:ascii="Georgia" w:hAnsi="Georgia"/>
        </w:rPr>
      </w:pPr>
    </w:p>
    <w:p w:rsidR="003B473A" w:rsidRPr="00380511" w:rsidRDefault="003B473A" w:rsidP="00DA136C">
      <w:pPr>
        <w:jc w:val="both"/>
        <w:rPr>
          <w:rFonts w:ascii="Georgia" w:hAnsi="Georgia"/>
        </w:rPr>
      </w:pPr>
    </w:p>
    <w:p w:rsidR="003B473A" w:rsidRPr="00380511" w:rsidRDefault="003B473A" w:rsidP="00DA136C">
      <w:pPr>
        <w:jc w:val="both"/>
        <w:rPr>
          <w:rFonts w:ascii="Georgia" w:hAnsi="Georgia"/>
        </w:rPr>
      </w:pPr>
    </w:p>
    <w:p w:rsidR="003B473A" w:rsidRPr="00380511" w:rsidRDefault="003B473A" w:rsidP="00DA136C">
      <w:pPr>
        <w:jc w:val="both"/>
        <w:rPr>
          <w:rFonts w:ascii="Georgia" w:hAnsi="Georgia"/>
        </w:rPr>
      </w:pPr>
    </w:p>
    <w:p w:rsidR="003B473A" w:rsidRPr="00380511" w:rsidRDefault="003B473A" w:rsidP="00DA136C">
      <w:pPr>
        <w:pStyle w:val="Heading1"/>
        <w:ind w:left="0"/>
        <w:jc w:val="both"/>
      </w:pPr>
      <w:r w:rsidRPr="00380511">
        <w:lastRenderedPageBreak/>
        <w:t>awards</w:t>
      </w:r>
    </w:p>
    <w:p w:rsidR="003B473A" w:rsidRPr="00380511" w:rsidRDefault="003B473A" w:rsidP="00DA136C">
      <w:pPr>
        <w:jc w:val="both"/>
        <w:rPr>
          <w:rFonts w:ascii="Georgia" w:hAnsi="Georgia"/>
        </w:rPr>
      </w:pPr>
    </w:p>
    <w:tbl>
      <w:tblPr>
        <w:tblW w:w="10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5"/>
        <w:gridCol w:w="7508"/>
      </w:tblGrid>
      <w:tr w:rsidR="003B473A" w:rsidRPr="000B1F13" w:rsidTr="00C649D2">
        <w:trPr>
          <w:trHeight w:val="5969"/>
        </w:trPr>
        <w:tc>
          <w:tcPr>
            <w:tcW w:w="3015" w:type="dxa"/>
            <w:shd w:val="clear" w:color="auto" w:fill="auto"/>
          </w:tcPr>
          <w:p w:rsidR="003B473A" w:rsidRPr="000B1F13" w:rsidRDefault="003B473A" w:rsidP="00DA136C">
            <w:pPr>
              <w:rPr>
                <w:rFonts w:ascii="Georgia" w:hAnsi="Georgia"/>
                <w:b/>
              </w:rPr>
            </w:pPr>
            <w:r w:rsidRPr="000B1F13">
              <w:rPr>
                <w:rFonts w:ascii="Georgia" w:hAnsi="Georgia"/>
                <w:b/>
              </w:rPr>
              <w:t>Academic awards</w:t>
            </w:r>
          </w:p>
          <w:p w:rsidR="003B473A" w:rsidRPr="000B1F13" w:rsidRDefault="003B473A" w:rsidP="00DA136C">
            <w:pPr>
              <w:jc w:val="both"/>
              <w:rPr>
                <w:rFonts w:ascii="Georgia" w:hAnsi="Georgia"/>
                <w:b/>
              </w:rPr>
            </w:pPr>
          </w:p>
        </w:tc>
        <w:tc>
          <w:tcPr>
            <w:tcW w:w="7508" w:type="dxa"/>
            <w:shd w:val="clear" w:color="auto" w:fill="auto"/>
          </w:tcPr>
          <w:p w:rsidR="003B473A" w:rsidRPr="000B1F13" w:rsidRDefault="003B473A" w:rsidP="00DA136C">
            <w:pPr>
              <w:ind w:left="-18"/>
              <w:jc w:val="both"/>
              <w:rPr>
                <w:rFonts w:ascii="Georgia" w:hAnsi="Georgia"/>
              </w:rPr>
            </w:pPr>
            <w:r w:rsidRPr="000B1F13">
              <w:rPr>
                <w:rFonts w:ascii="Georgia" w:hAnsi="Georgia"/>
              </w:rPr>
              <w:t>Full University of Nairobi scholarship to pursue a Master of Science degree out of excellence.</w:t>
            </w:r>
          </w:p>
          <w:p w:rsidR="003B473A" w:rsidRPr="000B1F13" w:rsidRDefault="003B473A" w:rsidP="00DA136C">
            <w:pPr>
              <w:ind w:left="-18" w:hanging="1638"/>
              <w:jc w:val="both"/>
              <w:rPr>
                <w:rFonts w:ascii="Georgia" w:hAnsi="Georgia"/>
              </w:rPr>
            </w:pPr>
          </w:p>
          <w:p w:rsidR="003B473A" w:rsidRPr="000B1F13" w:rsidRDefault="003B473A" w:rsidP="00DA136C">
            <w:pPr>
              <w:jc w:val="both"/>
              <w:rPr>
                <w:rFonts w:ascii="Georgia" w:hAnsi="Georgia"/>
              </w:rPr>
            </w:pPr>
            <w:r w:rsidRPr="000B1F13">
              <w:rPr>
                <w:rFonts w:ascii="Georgia" w:hAnsi="Georgia"/>
              </w:rPr>
              <w:t xml:space="preserve">Full research grant by the African Institute for capacity development to    conduct a research in the marginalized Masai region of Kenya. </w:t>
            </w:r>
          </w:p>
          <w:p w:rsidR="003B473A" w:rsidRPr="000B1F13" w:rsidRDefault="003B473A" w:rsidP="00DA136C">
            <w:pPr>
              <w:ind w:left="-18" w:hanging="1638"/>
              <w:jc w:val="both"/>
              <w:rPr>
                <w:rFonts w:ascii="Georgia" w:hAnsi="Georgia"/>
              </w:rPr>
            </w:pPr>
          </w:p>
          <w:p w:rsidR="003B473A" w:rsidRPr="000B1F13" w:rsidRDefault="003B473A" w:rsidP="00DA136C">
            <w:pPr>
              <w:jc w:val="both"/>
              <w:rPr>
                <w:rFonts w:ascii="Georgia" w:hAnsi="Georgia"/>
              </w:rPr>
            </w:pPr>
          </w:p>
        </w:tc>
      </w:tr>
      <w:tr w:rsidR="003B473A" w:rsidRPr="000B1F13" w:rsidTr="00C649D2">
        <w:trPr>
          <w:trHeight w:val="2964"/>
        </w:trPr>
        <w:tc>
          <w:tcPr>
            <w:tcW w:w="3015" w:type="dxa"/>
            <w:shd w:val="clear" w:color="auto" w:fill="auto"/>
          </w:tcPr>
          <w:p w:rsidR="003B473A" w:rsidRPr="000B1F13" w:rsidRDefault="003B473A" w:rsidP="00DA136C">
            <w:pPr>
              <w:rPr>
                <w:rFonts w:ascii="Georgia" w:hAnsi="Georgia"/>
                <w:b/>
              </w:rPr>
            </w:pPr>
            <w:r w:rsidRPr="000B1F13">
              <w:rPr>
                <w:rFonts w:ascii="Georgia" w:hAnsi="Georgia"/>
                <w:b/>
              </w:rPr>
              <w:t>Special Awards</w:t>
            </w:r>
          </w:p>
          <w:p w:rsidR="003B473A" w:rsidRPr="000B1F13" w:rsidRDefault="003B473A" w:rsidP="00DA136C">
            <w:pPr>
              <w:jc w:val="both"/>
              <w:rPr>
                <w:rFonts w:ascii="Georgia" w:hAnsi="Georgia"/>
                <w:b/>
                <w:bCs/>
              </w:rPr>
            </w:pPr>
          </w:p>
        </w:tc>
        <w:tc>
          <w:tcPr>
            <w:tcW w:w="7508" w:type="dxa"/>
            <w:shd w:val="clear" w:color="auto" w:fill="auto"/>
          </w:tcPr>
          <w:p w:rsidR="003B473A" w:rsidRPr="000B1F13" w:rsidRDefault="003B473A" w:rsidP="00DA136C">
            <w:pPr>
              <w:jc w:val="both"/>
              <w:rPr>
                <w:rFonts w:ascii="Georgia" w:hAnsi="Georgia"/>
              </w:rPr>
            </w:pPr>
            <w:r w:rsidRPr="000B1F13">
              <w:rPr>
                <w:rFonts w:ascii="Georgia" w:hAnsi="Georgia"/>
              </w:rPr>
              <w:t>Honesty &amp; Smartness -High school</w:t>
            </w:r>
          </w:p>
          <w:p w:rsidR="003B473A" w:rsidRPr="000B1F13" w:rsidRDefault="003B473A" w:rsidP="00DA136C">
            <w:pPr>
              <w:tabs>
                <w:tab w:val="left" w:pos="2880"/>
              </w:tabs>
              <w:jc w:val="both"/>
              <w:rPr>
                <w:rFonts w:ascii="Georgia" w:hAnsi="Georgia"/>
              </w:rPr>
            </w:pPr>
            <w:r w:rsidRPr="000B1F13">
              <w:rPr>
                <w:rFonts w:ascii="Georgia" w:hAnsi="Georgia"/>
              </w:rPr>
              <w:t>Best all Round student (leadership and academic)-High school</w:t>
            </w:r>
          </w:p>
          <w:p w:rsidR="003B473A" w:rsidRPr="000B1F13" w:rsidRDefault="003B473A" w:rsidP="00DA136C">
            <w:pPr>
              <w:ind w:left="-18"/>
              <w:jc w:val="both"/>
              <w:rPr>
                <w:rFonts w:ascii="Georgia" w:hAnsi="Georgia"/>
              </w:rPr>
            </w:pPr>
          </w:p>
        </w:tc>
      </w:tr>
      <w:tr w:rsidR="00C649D2" w:rsidRPr="000B1F13" w:rsidTr="00C649D2">
        <w:trPr>
          <w:trHeight w:val="2264"/>
        </w:trPr>
        <w:tc>
          <w:tcPr>
            <w:tcW w:w="3015" w:type="dxa"/>
            <w:shd w:val="clear" w:color="auto" w:fill="auto"/>
          </w:tcPr>
          <w:p w:rsidR="00C649D2" w:rsidRPr="000B1F13" w:rsidRDefault="00C649D2" w:rsidP="00DA136C">
            <w:pPr>
              <w:rPr>
                <w:rFonts w:ascii="Georgia" w:hAnsi="Georgia"/>
                <w:b/>
              </w:rPr>
            </w:pPr>
            <w:r w:rsidRPr="000B1F13">
              <w:rPr>
                <w:rFonts w:ascii="Georgia" w:hAnsi="Georgia"/>
                <w:b/>
              </w:rPr>
              <w:t xml:space="preserve">Voluntary Activities </w:t>
            </w:r>
          </w:p>
        </w:tc>
        <w:tc>
          <w:tcPr>
            <w:tcW w:w="7508" w:type="dxa"/>
            <w:shd w:val="clear" w:color="auto" w:fill="auto"/>
          </w:tcPr>
          <w:p w:rsidR="00C649D2" w:rsidRPr="000B1F13" w:rsidRDefault="00C649D2" w:rsidP="00DA136C">
            <w:pPr>
              <w:jc w:val="both"/>
              <w:rPr>
                <w:rFonts w:ascii="Georgia" w:hAnsi="Georgia"/>
              </w:rPr>
            </w:pPr>
            <w:r w:rsidRPr="000B1F13">
              <w:rPr>
                <w:rFonts w:ascii="Georgia" w:hAnsi="Georgia"/>
              </w:rPr>
              <w:t>Environmental awareness campaigns</w:t>
            </w:r>
          </w:p>
          <w:p w:rsidR="00C649D2" w:rsidRPr="000B1F13" w:rsidRDefault="00C649D2" w:rsidP="00DA136C">
            <w:pPr>
              <w:jc w:val="both"/>
              <w:rPr>
                <w:rFonts w:ascii="Georgia" w:hAnsi="Georgia"/>
              </w:rPr>
            </w:pPr>
            <w:r w:rsidRPr="000B1F13">
              <w:rPr>
                <w:rFonts w:ascii="Georgia" w:hAnsi="Georgia"/>
              </w:rPr>
              <w:t>Teaching youths and peer group counselling</w:t>
            </w:r>
          </w:p>
          <w:p w:rsidR="00C649D2" w:rsidRPr="000B1F13" w:rsidRDefault="00C649D2" w:rsidP="00DA136C">
            <w:pPr>
              <w:ind w:left="720"/>
              <w:jc w:val="both"/>
              <w:rPr>
                <w:rFonts w:ascii="Georgia" w:hAnsi="Georgia"/>
              </w:rPr>
            </w:pPr>
          </w:p>
        </w:tc>
      </w:tr>
    </w:tbl>
    <w:p w:rsidR="003B473A" w:rsidRPr="00380511" w:rsidRDefault="003B473A" w:rsidP="00DA136C">
      <w:pPr>
        <w:jc w:val="both"/>
        <w:rPr>
          <w:rFonts w:ascii="Georgia" w:hAnsi="Georgia"/>
        </w:rPr>
      </w:pPr>
    </w:p>
    <w:p w:rsidR="003B473A" w:rsidRPr="00380511" w:rsidRDefault="003B473A" w:rsidP="00DA136C">
      <w:pPr>
        <w:jc w:val="both"/>
        <w:rPr>
          <w:rFonts w:ascii="Georgia" w:hAnsi="Georgia"/>
        </w:rPr>
      </w:pPr>
    </w:p>
    <w:p w:rsidR="003B473A" w:rsidRPr="00380511" w:rsidRDefault="003B473A" w:rsidP="00DA136C">
      <w:pPr>
        <w:jc w:val="both"/>
        <w:rPr>
          <w:rFonts w:ascii="Georgia" w:hAnsi="Georgia"/>
        </w:rPr>
      </w:pPr>
    </w:p>
    <w:p w:rsidR="003B473A" w:rsidRDefault="003B473A" w:rsidP="00DA136C">
      <w:pPr>
        <w:jc w:val="both"/>
        <w:rPr>
          <w:rFonts w:ascii="Georgia" w:hAnsi="Georgia"/>
        </w:rPr>
      </w:pPr>
    </w:p>
    <w:p w:rsidR="000B1F13" w:rsidRDefault="000B1F13" w:rsidP="00DA136C">
      <w:pPr>
        <w:jc w:val="both"/>
        <w:rPr>
          <w:rFonts w:ascii="Georgia" w:hAnsi="Georgia"/>
        </w:rPr>
      </w:pPr>
    </w:p>
    <w:p w:rsidR="000B1F13" w:rsidRPr="00380511" w:rsidRDefault="000B1F13" w:rsidP="00DA136C">
      <w:pPr>
        <w:jc w:val="both"/>
        <w:rPr>
          <w:rFonts w:ascii="Georgia" w:hAnsi="Georgia"/>
        </w:rPr>
      </w:pPr>
    </w:p>
    <w:p w:rsidR="003B473A" w:rsidRPr="00380511" w:rsidRDefault="003B473A" w:rsidP="00DA136C">
      <w:pPr>
        <w:jc w:val="both"/>
        <w:rPr>
          <w:rFonts w:ascii="Georgia" w:hAnsi="Georgia"/>
        </w:rPr>
      </w:pPr>
    </w:p>
    <w:p w:rsidR="00DA0D24" w:rsidRPr="00380511" w:rsidRDefault="00712824" w:rsidP="00DA136C">
      <w:pPr>
        <w:pStyle w:val="Heading1"/>
        <w:ind w:left="0"/>
        <w:jc w:val="both"/>
      </w:pPr>
      <w:r w:rsidRPr="00380511">
        <w:lastRenderedPageBreak/>
        <w:t>Publications</w:t>
      </w:r>
    </w:p>
    <w:p w:rsidR="00F524F7" w:rsidRPr="00380511" w:rsidRDefault="00F524F7" w:rsidP="00DA136C">
      <w:pPr>
        <w:jc w:val="both"/>
        <w:rPr>
          <w:rFonts w:ascii="Georgia" w:hAnsi="Georgia"/>
        </w:rPr>
      </w:pPr>
    </w:p>
    <w:tbl>
      <w:tblPr>
        <w:tblW w:w="100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9009"/>
      </w:tblGrid>
      <w:tr w:rsidR="00712824" w:rsidRPr="00380511" w:rsidTr="00380511">
        <w:trPr>
          <w:trHeight w:val="589"/>
        </w:trPr>
        <w:tc>
          <w:tcPr>
            <w:tcW w:w="1088" w:type="dxa"/>
            <w:shd w:val="clear" w:color="auto" w:fill="auto"/>
          </w:tcPr>
          <w:p w:rsidR="00712824" w:rsidRPr="00380511" w:rsidRDefault="00712824" w:rsidP="00DA136C">
            <w:pPr>
              <w:tabs>
                <w:tab w:val="left" w:pos="2880"/>
              </w:tabs>
              <w:jc w:val="both"/>
              <w:rPr>
                <w:rFonts w:ascii="Georgia" w:hAnsi="Georgia"/>
                <w:b/>
              </w:rPr>
            </w:pPr>
            <w:r w:rsidRPr="00380511">
              <w:rPr>
                <w:rFonts w:ascii="Georgia" w:hAnsi="Georgia"/>
                <w:b/>
              </w:rPr>
              <w:t xml:space="preserve">Year </w:t>
            </w:r>
          </w:p>
        </w:tc>
        <w:tc>
          <w:tcPr>
            <w:tcW w:w="9009" w:type="dxa"/>
            <w:shd w:val="clear" w:color="auto" w:fill="auto"/>
          </w:tcPr>
          <w:p w:rsidR="00712824" w:rsidRPr="00380511" w:rsidRDefault="00712824" w:rsidP="00DA136C">
            <w:pPr>
              <w:jc w:val="both"/>
              <w:rPr>
                <w:rFonts w:ascii="Georgia" w:hAnsi="Georgia"/>
                <w:b/>
                <w:bCs/>
                <w:snapToGrid w:val="0"/>
              </w:rPr>
            </w:pPr>
            <w:r w:rsidRPr="00380511">
              <w:rPr>
                <w:rFonts w:ascii="Georgia" w:hAnsi="Georgia"/>
                <w:b/>
                <w:bCs/>
                <w:snapToGrid w:val="0"/>
              </w:rPr>
              <w:t xml:space="preserve">Title </w:t>
            </w:r>
          </w:p>
        </w:tc>
      </w:tr>
      <w:tr w:rsidR="00712824" w:rsidRPr="00380511" w:rsidTr="00380511">
        <w:trPr>
          <w:trHeight w:val="3531"/>
        </w:trPr>
        <w:tc>
          <w:tcPr>
            <w:tcW w:w="1088" w:type="dxa"/>
            <w:shd w:val="clear" w:color="auto" w:fill="auto"/>
          </w:tcPr>
          <w:p w:rsidR="00712824" w:rsidRPr="00380511" w:rsidRDefault="00712824" w:rsidP="00DA136C">
            <w:pPr>
              <w:tabs>
                <w:tab w:val="left" w:pos="2880"/>
              </w:tabs>
              <w:jc w:val="both"/>
              <w:rPr>
                <w:rFonts w:ascii="Georgia" w:hAnsi="Georgia"/>
              </w:rPr>
            </w:pPr>
            <w:r w:rsidRPr="00380511">
              <w:rPr>
                <w:rFonts w:ascii="Georgia" w:hAnsi="Georgia"/>
                <w:b/>
              </w:rPr>
              <w:t>2004</w:t>
            </w:r>
            <w:r w:rsidRPr="00380511">
              <w:rPr>
                <w:rFonts w:ascii="Georgia" w:hAnsi="Georgia"/>
                <w:bCs/>
              </w:rPr>
              <w:t xml:space="preserve"> </w:t>
            </w:r>
          </w:p>
          <w:p w:rsidR="00712824" w:rsidRPr="00380511" w:rsidRDefault="00712824" w:rsidP="00DA136C">
            <w:pPr>
              <w:jc w:val="both"/>
              <w:rPr>
                <w:rFonts w:ascii="Georgia" w:hAnsi="Georgia"/>
              </w:rPr>
            </w:pPr>
          </w:p>
        </w:tc>
        <w:tc>
          <w:tcPr>
            <w:tcW w:w="9009" w:type="dxa"/>
            <w:shd w:val="clear" w:color="auto" w:fill="auto"/>
          </w:tcPr>
          <w:p w:rsidR="00712824" w:rsidRPr="00380511" w:rsidRDefault="00712824" w:rsidP="00DA136C">
            <w:pPr>
              <w:jc w:val="both"/>
              <w:rPr>
                <w:rFonts w:ascii="Georgia" w:hAnsi="Georgia"/>
              </w:rPr>
            </w:pPr>
            <w:r w:rsidRPr="00380511">
              <w:rPr>
                <w:rFonts w:ascii="Georgia" w:hAnsi="Georgia"/>
                <w:bCs/>
                <w:snapToGrid w:val="0"/>
              </w:rPr>
              <w:t xml:space="preserve">Characterization by of interspecific variation in micronutrient density in germplasm of selected indigenous vegetables, cereals and </w:t>
            </w:r>
            <w:r w:rsidR="00060827" w:rsidRPr="00380511">
              <w:rPr>
                <w:rFonts w:ascii="Georgia" w:hAnsi="Georgia"/>
                <w:bCs/>
                <w:snapToGrid w:val="0"/>
              </w:rPr>
              <w:t>fruits</w:t>
            </w:r>
            <w:r w:rsidR="00060827" w:rsidRPr="00380511">
              <w:rPr>
                <w:rFonts w:ascii="Georgia" w:hAnsi="Georgia"/>
                <w:bCs/>
              </w:rPr>
              <w:t xml:space="preserve"> African</w:t>
            </w:r>
            <w:r w:rsidRPr="00380511">
              <w:rPr>
                <w:rFonts w:ascii="Georgia" w:hAnsi="Georgia"/>
              </w:rPr>
              <w:t xml:space="preserve"> Journal of Food and Technology Vol</w:t>
            </w:r>
            <w:r w:rsidR="005D1D22" w:rsidRPr="00380511">
              <w:rPr>
                <w:rFonts w:ascii="Georgia" w:hAnsi="Georgia"/>
              </w:rPr>
              <w:t>.</w:t>
            </w:r>
            <w:r w:rsidRPr="00380511">
              <w:rPr>
                <w:rFonts w:ascii="Georgia" w:hAnsi="Georgia"/>
              </w:rPr>
              <w:t xml:space="preserve"> 4 pp23-26</w:t>
            </w:r>
          </w:p>
        </w:tc>
      </w:tr>
      <w:tr w:rsidR="00712824" w:rsidRPr="00380511" w:rsidTr="00380511">
        <w:trPr>
          <w:trHeight w:val="1799"/>
        </w:trPr>
        <w:tc>
          <w:tcPr>
            <w:tcW w:w="1088" w:type="dxa"/>
            <w:shd w:val="clear" w:color="auto" w:fill="auto"/>
          </w:tcPr>
          <w:p w:rsidR="00712824" w:rsidRPr="00380511" w:rsidRDefault="00712824" w:rsidP="00DA136C">
            <w:pPr>
              <w:pStyle w:val="Heading4"/>
              <w:tabs>
                <w:tab w:val="left" w:pos="2880"/>
              </w:tabs>
              <w:jc w:val="both"/>
              <w:rPr>
                <w:rFonts w:ascii="Georgia" w:hAnsi="Georgia"/>
                <w:sz w:val="24"/>
                <w:u w:val="none"/>
              </w:rPr>
            </w:pPr>
            <w:r w:rsidRPr="00380511">
              <w:rPr>
                <w:rFonts w:ascii="Georgia" w:hAnsi="Georgia"/>
                <w:sz w:val="24"/>
                <w:u w:val="none"/>
              </w:rPr>
              <w:t>2004</w:t>
            </w:r>
          </w:p>
          <w:p w:rsidR="00712824" w:rsidRPr="00380511" w:rsidRDefault="00712824" w:rsidP="00DA136C">
            <w:pPr>
              <w:tabs>
                <w:tab w:val="left" w:pos="2880"/>
              </w:tabs>
              <w:jc w:val="both"/>
              <w:rPr>
                <w:rFonts w:ascii="Georgia" w:hAnsi="Georgia"/>
              </w:rPr>
            </w:pPr>
          </w:p>
        </w:tc>
        <w:tc>
          <w:tcPr>
            <w:tcW w:w="9009" w:type="dxa"/>
            <w:shd w:val="clear" w:color="auto" w:fill="auto"/>
          </w:tcPr>
          <w:p w:rsidR="00712824" w:rsidRPr="00380511" w:rsidRDefault="00712824" w:rsidP="00DA136C">
            <w:pPr>
              <w:jc w:val="both"/>
              <w:rPr>
                <w:rFonts w:ascii="Georgia" w:hAnsi="Georgia"/>
              </w:rPr>
            </w:pPr>
            <w:r w:rsidRPr="00380511">
              <w:rPr>
                <w:rFonts w:ascii="Georgia" w:hAnsi="Georgia"/>
                <w:bCs/>
              </w:rPr>
              <w:t>Trace element analysis of water in Nairobi River and environs</w:t>
            </w:r>
            <w:r w:rsidRPr="00380511">
              <w:rPr>
                <w:rFonts w:ascii="Georgia" w:hAnsi="Georgia"/>
              </w:rPr>
              <w:t xml:space="preserve">. </w:t>
            </w:r>
            <w:r w:rsidR="00060827" w:rsidRPr="00380511">
              <w:rPr>
                <w:rFonts w:ascii="Georgia" w:hAnsi="Georgia"/>
                <w:bCs/>
              </w:rPr>
              <w:t>MSc Thesis</w:t>
            </w:r>
            <w:r w:rsidRPr="00380511">
              <w:rPr>
                <w:rFonts w:ascii="Georgia" w:hAnsi="Georgia"/>
                <w:bCs/>
              </w:rPr>
              <w:t xml:space="preserve"> University of Nairobi</w:t>
            </w:r>
          </w:p>
        </w:tc>
      </w:tr>
      <w:tr w:rsidR="00712824" w:rsidRPr="00380511" w:rsidTr="00EB0C6A">
        <w:trPr>
          <w:trHeight w:val="1565"/>
        </w:trPr>
        <w:tc>
          <w:tcPr>
            <w:tcW w:w="1088" w:type="dxa"/>
            <w:shd w:val="clear" w:color="auto" w:fill="auto"/>
          </w:tcPr>
          <w:p w:rsidR="00712824" w:rsidRPr="00380511" w:rsidRDefault="00712824" w:rsidP="00DA136C">
            <w:pPr>
              <w:tabs>
                <w:tab w:val="left" w:pos="2880"/>
              </w:tabs>
              <w:jc w:val="both"/>
              <w:rPr>
                <w:rFonts w:ascii="Georgia" w:hAnsi="Georgia"/>
                <w:b/>
                <w:bCs/>
              </w:rPr>
            </w:pPr>
            <w:r w:rsidRPr="00380511">
              <w:rPr>
                <w:rFonts w:ascii="Georgia" w:hAnsi="Georgia"/>
                <w:b/>
                <w:bCs/>
              </w:rPr>
              <w:t>2005</w:t>
            </w:r>
          </w:p>
          <w:p w:rsidR="00712824" w:rsidRPr="00380511" w:rsidRDefault="00712824" w:rsidP="00DA136C">
            <w:pPr>
              <w:pStyle w:val="Heading4"/>
              <w:tabs>
                <w:tab w:val="left" w:pos="2880"/>
              </w:tabs>
              <w:jc w:val="both"/>
              <w:rPr>
                <w:rFonts w:ascii="Georgia" w:hAnsi="Georgia"/>
              </w:rPr>
            </w:pPr>
          </w:p>
        </w:tc>
        <w:tc>
          <w:tcPr>
            <w:tcW w:w="9009" w:type="dxa"/>
            <w:shd w:val="clear" w:color="auto" w:fill="auto"/>
          </w:tcPr>
          <w:p w:rsidR="00712824" w:rsidRPr="00380511" w:rsidRDefault="00712824" w:rsidP="00DA136C">
            <w:pPr>
              <w:jc w:val="both"/>
              <w:rPr>
                <w:rFonts w:ascii="Georgia" w:hAnsi="Georgia"/>
              </w:rPr>
            </w:pPr>
            <w:r w:rsidRPr="00380511">
              <w:rPr>
                <w:rFonts w:ascii="Georgia" w:hAnsi="Georgia"/>
              </w:rPr>
              <w:t xml:space="preserve">Characterization of germplasm of selected medicinal herbs used in </w:t>
            </w:r>
            <w:r w:rsidRPr="00380511">
              <w:rPr>
                <w:rFonts w:ascii="Georgia" w:hAnsi="Georgia"/>
                <w:bCs/>
              </w:rPr>
              <w:t xml:space="preserve"> </w:t>
            </w:r>
            <w:r w:rsidRPr="00380511">
              <w:rPr>
                <w:rFonts w:ascii="Georgia" w:hAnsi="Georgia"/>
              </w:rPr>
              <w:t xml:space="preserve">the Masai region of Kenya as suitable sources of disease remedies </w:t>
            </w:r>
            <w:r w:rsidRPr="00380511">
              <w:rPr>
                <w:rFonts w:ascii="Georgia" w:hAnsi="Georgia"/>
                <w:bCs/>
              </w:rPr>
              <w:t xml:space="preserve">AICAD  publication Vol 3  </w:t>
            </w:r>
          </w:p>
        </w:tc>
      </w:tr>
      <w:tr w:rsidR="00C649D2" w:rsidRPr="00380511" w:rsidTr="00EB0C6A">
        <w:trPr>
          <w:trHeight w:val="1520"/>
        </w:trPr>
        <w:tc>
          <w:tcPr>
            <w:tcW w:w="1088" w:type="dxa"/>
            <w:shd w:val="clear" w:color="auto" w:fill="auto"/>
          </w:tcPr>
          <w:p w:rsidR="00C649D2" w:rsidRPr="00380511" w:rsidRDefault="005D1D22" w:rsidP="00DA136C">
            <w:pPr>
              <w:tabs>
                <w:tab w:val="left" w:pos="2880"/>
              </w:tabs>
              <w:jc w:val="both"/>
              <w:rPr>
                <w:rFonts w:ascii="Georgia" w:hAnsi="Georgia"/>
                <w:b/>
                <w:bCs/>
              </w:rPr>
            </w:pPr>
            <w:r w:rsidRPr="00380511">
              <w:rPr>
                <w:rFonts w:ascii="Georgia" w:hAnsi="Georgia"/>
                <w:b/>
                <w:bCs/>
              </w:rPr>
              <w:t>2010</w:t>
            </w:r>
          </w:p>
        </w:tc>
        <w:tc>
          <w:tcPr>
            <w:tcW w:w="9009" w:type="dxa"/>
            <w:shd w:val="clear" w:color="auto" w:fill="auto"/>
          </w:tcPr>
          <w:p w:rsidR="00380511" w:rsidRPr="00380511" w:rsidRDefault="00380511" w:rsidP="00DA136C">
            <w:pPr>
              <w:rPr>
                <w:rFonts w:ascii="Georgia" w:hAnsi="Georgia" w:cs="Tahoma"/>
              </w:rPr>
            </w:pPr>
            <w:r w:rsidRPr="00380511">
              <w:rPr>
                <w:rFonts w:ascii="Georgia" w:hAnsi="Georgia" w:cs="Tahoma"/>
              </w:rPr>
              <w:t xml:space="preserve">Break through series –Moran Publishers </w:t>
            </w:r>
          </w:p>
          <w:p w:rsidR="00C649D2" w:rsidRPr="00380511" w:rsidRDefault="00C649D2" w:rsidP="00DA136C">
            <w:pPr>
              <w:rPr>
                <w:rFonts w:ascii="Georgia" w:hAnsi="Georgia"/>
              </w:rPr>
            </w:pPr>
          </w:p>
        </w:tc>
      </w:tr>
      <w:tr w:rsidR="00C649D2" w:rsidRPr="00380511" w:rsidTr="00380511">
        <w:trPr>
          <w:trHeight w:val="2355"/>
        </w:trPr>
        <w:tc>
          <w:tcPr>
            <w:tcW w:w="1088" w:type="dxa"/>
            <w:shd w:val="clear" w:color="auto" w:fill="auto"/>
          </w:tcPr>
          <w:p w:rsidR="00C649D2" w:rsidRPr="00380511" w:rsidRDefault="005D1D22" w:rsidP="00DA136C">
            <w:pPr>
              <w:tabs>
                <w:tab w:val="left" w:pos="2880"/>
              </w:tabs>
              <w:jc w:val="both"/>
              <w:rPr>
                <w:rFonts w:ascii="Georgia" w:hAnsi="Georgia"/>
                <w:b/>
                <w:bCs/>
              </w:rPr>
            </w:pPr>
            <w:r w:rsidRPr="00380511">
              <w:rPr>
                <w:rFonts w:ascii="Georgia" w:hAnsi="Georgia"/>
                <w:b/>
                <w:bCs/>
              </w:rPr>
              <w:t>2011</w:t>
            </w:r>
          </w:p>
        </w:tc>
        <w:tc>
          <w:tcPr>
            <w:tcW w:w="9009" w:type="dxa"/>
            <w:shd w:val="clear" w:color="auto" w:fill="auto"/>
          </w:tcPr>
          <w:p w:rsidR="00380511" w:rsidRPr="00380511" w:rsidRDefault="00380511" w:rsidP="00DA136C">
            <w:pPr>
              <w:rPr>
                <w:rFonts w:ascii="Georgia" w:hAnsi="Georgia" w:cs="Tahoma"/>
              </w:rPr>
            </w:pPr>
            <w:r w:rsidRPr="00380511">
              <w:rPr>
                <w:rFonts w:ascii="Georgia" w:hAnsi="Georgia" w:cs="Tahoma"/>
              </w:rPr>
              <w:t xml:space="preserve">Password Chemistry –Moran Publishers </w:t>
            </w:r>
          </w:p>
          <w:p w:rsidR="00C649D2" w:rsidRPr="00380511" w:rsidRDefault="00C649D2" w:rsidP="00DA136C">
            <w:pPr>
              <w:jc w:val="both"/>
              <w:rPr>
                <w:rFonts w:ascii="Georgia" w:hAnsi="Georgia"/>
              </w:rPr>
            </w:pPr>
          </w:p>
        </w:tc>
      </w:tr>
    </w:tbl>
    <w:p w:rsidR="00DA0D24" w:rsidRPr="00380511" w:rsidRDefault="00DA0D24" w:rsidP="00DA136C">
      <w:pPr>
        <w:jc w:val="both"/>
        <w:rPr>
          <w:rFonts w:ascii="Georgia" w:hAnsi="Georgia"/>
        </w:rPr>
      </w:pPr>
    </w:p>
    <w:p w:rsidR="00DA0D24" w:rsidRPr="00380511" w:rsidRDefault="00DA0D24" w:rsidP="00DA136C">
      <w:pPr>
        <w:tabs>
          <w:tab w:val="left" w:pos="2880"/>
        </w:tabs>
        <w:ind w:left="2700" w:hanging="900"/>
        <w:jc w:val="both"/>
        <w:rPr>
          <w:rFonts w:ascii="Georgia" w:hAnsi="Georgia"/>
        </w:rPr>
      </w:pPr>
    </w:p>
    <w:p w:rsidR="003B473A" w:rsidRPr="00380511" w:rsidRDefault="003B473A" w:rsidP="00DA136C">
      <w:pPr>
        <w:tabs>
          <w:tab w:val="left" w:pos="2880"/>
        </w:tabs>
        <w:ind w:left="2700" w:hanging="900"/>
        <w:jc w:val="both"/>
        <w:rPr>
          <w:rFonts w:ascii="Georgia" w:hAnsi="Georgia"/>
        </w:rPr>
      </w:pPr>
    </w:p>
    <w:p w:rsidR="003B473A" w:rsidRPr="00380511" w:rsidRDefault="003B473A" w:rsidP="00DA136C">
      <w:pPr>
        <w:tabs>
          <w:tab w:val="left" w:pos="2880"/>
        </w:tabs>
        <w:ind w:left="2700" w:hanging="900"/>
        <w:jc w:val="both"/>
        <w:rPr>
          <w:rFonts w:ascii="Georgia" w:hAnsi="Georgia"/>
        </w:rPr>
      </w:pPr>
    </w:p>
    <w:p w:rsidR="003B473A" w:rsidRPr="00380511" w:rsidRDefault="003B473A" w:rsidP="00DA136C">
      <w:pPr>
        <w:tabs>
          <w:tab w:val="left" w:pos="2880"/>
        </w:tabs>
        <w:ind w:left="2700" w:hanging="900"/>
        <w:jc w:val="both"/>
        <w:rPr>
          <w:rFonts w:ascii="Georgia" w:hAnsi="Georgia"/>
        </w:rPr>
      </w:pPr>
    </w:p>
    <w:p w:rsidR="003B473A" w:rsidRPr="00380511" w:rsidRDefault="003B473A" w:rsidP="00DA136C">
      <w:pPr>
        <w:tabs>
          <w:tab w:val="left" w:pos="2880"/>
        </w:tabs>
        <w:ind w:left="2700" w:hanging="900"/>
        <w:jc w:val="both"/>
        <w:rPr>
          <w:rFonts w:ascii="Georgia" w:hAnsi="Georgia"/>
        </w:rPr>
      </w:pPr>
    </w:p>
    <w:p w:rsidR="003B473A" w:rsidRPr="00380511" w:rsidRDefault="003B473A" w:rsidP="00DA136C">
      <w:pPr>
        <w:tabs>
          <w:tab w:val="left" w:pos="2880"/>
        </w:tabs>
        <w:ind w:left="2700" w:hanging="900"/>
        <w:jc w:val="both"/>
        <w:rPr>
          <w:rFonts w:ascii="Georgia" w:hAnsi="Georgia"/>
        </w:rPr>
      </w:pPr>
    </w:p>
    <w:p w:rsidR="00DA0D24" w:rsidRPr="00380511" w:rsidRDefault="00EB0C6A" w:rsidP="00DA136C">
      <w:pPr>
        <w:pStyle w:val="Heading1"/>
        <w:ind w:left="0"/>
        <w:jc w:val="both"/>
      </w:pPr>
      <w:r w:rsidRPr="00380511">
        <w:lastRenderedPageBreak/>
        <w:t>STRENGTHS,</w:t>
      </w:r>
      <w:r>
        <w:t xml:space="preserve"> </w:t>
      </w:r>
      <w:r w:rsidR="000B1F13">
        <w:t xml:space="preserve">SKILLS, </w:t>
      </w:r>
      <w:r>
        <w:t>and hobbies</w:t>
      </w:r>
    </w:p>
    <w:p w:rsidR="00F524F7" w:rsidRPr="00380511" w:rsidRDefault="00F524F7" w:rsidP="00DA136C">
      <w:pPr>
        <w:jc w:val="both"/>
        <w:rPr>
          <w:rFonts w:ascii="Georgia" w:hAnsi="Georgia"/>
        </w:rPr>
      </w:pPr>
    </w:p>
    <w:tbl>
      <w:tblPr>
        <w:tblW w:w="10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2"/>
        <w:gridCol w:w="8755"/>
      </w:tblGrid>
      <w:tr w:rsidR="00F524F7" w:rsidRPr="00380511" w:rsidTr="00EB0C6A">
        <w:trPr>
          <w:trHeight w:val="1903"/>
        </w:trPr>
        <w:tc>
          <w:tcPr>
            <w:tcW w:w="1692" w:type="dxa"/>
            <w:shd w:val="clear" w:color="auto" w:fill="auto"/>
          </w:tcPr>
          <w:p w:rsidR="00F524F7" w:rsidRPr="00380511" w:rsidRDefault="00EB0C6A" w:rsidP="00DA136C">
            <w:pPr>
              <w:jc w:val="both"/>
              <w:rPr>
                <w:rFonts w:ascii="Georgia" w:hAnsi="Georgia"/>
              </w:rPr>
            </w:pPr>
            <w:r w:rsidRPr="00380511">
              <w:t>Strengths</w:t>
            </w:r>
          </w:p>
        </w:tc>
        <w:tc>
          <w:tcPr>
            <w:tcW w:w="8755" w:type="dxa"/>
            <w:shd w:val="clear" w:color="auto" w:fill="auto"/>
          </w:tcPr>
          <w:p w:rsidR="00F524F7" w:rsidRPr="00380511" w:rsidRDefault="00F524F7" w:rsidP="00DA136C">
            <w:pPr>
              <w:tabs>
                <w:tab w:val="left" w:pos="720"/>
              </w:tabs>
              <w:jc w:val="both"/>
              <w:rPr>
                <w:rFonts w:ascii="Georgia" w:hAnsi="Georgia"/>
              </w:rPr>
            </w:pPr>
            <w:r w:rsidRPr="00380511">
              <w:rPr>
                <w:rFonts w:ascii="Georgia" w:hAnsi="Georgia"/>
              </w:rPr>
              <w:t>My real strength is my attention to detail and problem focus. I pride myself on my reputation for meeting deadlines. When I commit to doing something, I make sure it gets done, and on time</w:t>
            </w:r>
            <w:r w:rsidRPr="00380511">
              <w:rPr>
                <w:rFonts w:ascii="Georgia" w:hAnsi="Georgia"/>
                <w:color w:val="000000"/>
              </w:rPr>
              <w:t>.</w:t>
            </w:r>
            <w:r w:rsidRPr="00380511">
              <w:rPr>
                <w:rStyle w:val="Hyperlink"/>
                <w:rFonts w:ascii="Georgia" w:hAnsi="Georgia"/>
                <w:color w:val="000000"/>
                <w:u w:val="none"/>
              </w:rPr>
              <w:t xml:space="preserve">  My other strengths include </w:t>
            </w:r>
            <w:r w:rsidRPr="00380511">
              <w:rPr>
                <w:rStyle w:val="articlecontent"/>
                <w:rFonts w:ascii="Georgia" w:hAnsi="Georgia"/>
                <w:color w:val="000000"/>
              </w:rPr>
              <w:t>self-motivation, initiative, the ability to work in a team and a willingness to work long</w:t>
            </w:r>
            <w:r w:rsidRPr="00380511">
              <w:rPr>
                <w:rStyle w:val="articlecontent"/>
                <w:rFonts w:ascii="Georgia" w:hAnsi="Georgia"/>
              </w:rPr>
              <w:t xml:space="preserve"> hours, loyalty, reliability, integrity, promptness and self-confidence.</w:t>
            </w:r>
          </w:p>
          <w:p w:rsidR="00F524F7" w:rsidRPr="00380511" w:rsidRDefault="00F524F7" w:rsidP="00DA136C">
            <w:pPr>
              <w:jc w:val="both"/>
              <w:rPr>
                <w:rFonts w:ascii="Georgia" w:hAnsi="Georgia"/>
              </w:rPr>
            </w:pPr>
          </w:p>
        </w:tc>
      </w:tr>
      <w:tr w:rsidR="000B1F13" w:rsidRPr="00380511" w:rsidTr="00EB0C6A">
        <w:trPr>
          <w:trHeight w:val="1589"/>
        </w:trPr>
        <w:tc>
          <w:tcPr>
            <w:tcW w:w="1692" w:type="dxa"/>
            <w:shd w:val="clear" w:color="auto" w:fill="auto"/>
          </w:tcPr>
          <w:p w:rsidR="000B1F13" w:rsidRPr="00D5029C" w:rsidRDefault="000B1F13" w:rsidP="00DA136C">
            <w:pPr>
              <w:jc w:val="both"/>
              <w:rPr>
                <w:rFonts w:ascii="Georgia" w:hAnsi="Georgia"/>
              </w:rPr>
            </w:pPr>
            <w:r w:rsidRPr="00D5029C">
              <w:rPr>
                <w:rFonts w:ascii="Georgia" w:hAnsi="Georgia"/>
              </w:rPr>
              <w:t xml:space="preserve">Skills </w:t>
            </w:r>
          </w:p>
        </w:tc>
        <w:tc>
          <w:tcPr>
            <w:tcW w:w="8755" w:type="dxa"/>
            <w:shd w:val="clear" w:color="auto" w:fill="auto"/>
          </w:tcPr>
          <w:p w:rsidR="000B1F13" w:rsidRPr="00D5029C" w:rsidRDefault="000B1F13" w:rsidP="00DA136C">
            <w:pPr>
              <w:numPr>
                <w:ilvl w:val="0"/>
                <w:numId w:val="10"/>
              </w:numPr>
              <w:rPr>
                <w:rFonts w:ascii="Georgia" w:hAnsi="Georgia"/>
              </w:rPr>
            </w:pPr>
            <w:r w:rsidRPr="00D5029C">
              <w:rPr>
                <w:rFonts w:ascii="Georgia" w:hAnsi="Georgia"/>
              </w:rPr>
              <w:t xml:space="preserve">Experience in copyediting articles, manuscripts, and web materials </w:t>
            </w:r>
          </w:p>
          <w:p w:rsidR="000B1F13" w:rsidRPr="00D5029C" w:rsidRDefault="000B1F13" w:rsidP="00DA136C">
            <w:pPr>
              <w:numPr>
                <w:ilvl w:val="0"/>
                <w:numId w:val="10"/>
              </w:numPr>
              <w:rPr>
                <w:rFonts w:ascii="Georgia" w:hAnsi="Georgia"/>
              </w:rPr>
            </w:pPr>
            <w:r w:rsidRPr="00D5029C">
              <w:rPr>
                <w:rFonts w:ascii="Georgia" w:hAnsi="Georgia"/>
              </w:rPr>
              <w:t xml:space="preserve">Excellent language skills and expertise in building sentences with correct grammar </w:t>
            </w:r>
          </w:p>
          <w:p w:rsidR="000B1F13" w:rsidRPr="00D5029C" w:rsidRDefault="000B1F13" w:rsidP="00DA136C">
            <w:pPr>
              <w:numPr>
                <w:ilvl w:val="0"/>
                <w:numId w:val="10"/>
              </w:numPr>
              <w:rPr>
                <w:rFonts w:ascii="Georgia" w:hAnsi="Georgia"/>
              </w:rPr>
            </w:pPr>
            <w:r w:rsidRPr="00D5029C">
              <w:rPr>
                <w:rFonts w:ascii="Georgia" w:hAnsi="Georgia"/>
              </w:rPr>
              <w:t xml:space="preserve">Outstanding knowledge of publishing procedures and coordinating printing </w:t>
            </w:r>
          </w:p>
          <w:p w:rsidR="000B1F13" w:rsidRPr="00D5029C" w:rsidRDefault="000B1F13" w:rsidP="00DA136C">
            <w:pPr>
              <w:numPr>
                <w:ilvl w:val="0"/>
                <w:numId w:val="10"/>
              </w:numPr>
              <w:rPr>
                <w:rFonts w:ascii="Georgia" w:hAnsi="Georgia"/>
              </w:rPr>
            </w:pPr>
            <w:r w:rsidRPr="00D5029C">
              <w:rPr>
                <w:rFonts w:ascii="Georgia" w:hAnsi="Georgia"/>
              </w:rPr>
              <w:t xml:space="preserve">Holds wide knowledge on diverse subjects and research </w:t>
            </w:r>
          </w:p>
          <w:p w:rsidR="000B1F13" w:rsidRPr="00D5029C" w:rsidRDefault="000B1F13" w:rsidP="00DA136C">
            <w:pPr>
              <w:numPr>
                <w:ilvl w:val="0"/>
                <w:numId w:val="10"/>
              </w:numPr>
              <w:rPr>
                <w:rFonts w:ascii="Georgia" w:hAnsi="Georgia"/>
              </w:rPr>
            </w:pPr>
            <w:r w:rsidRPr="00D5029C">
              <w:rPr>
                <w:rFonts w:ascii="Georgia" w:hAnsi="Georgia"/>
              </w:rPr>
              <w:t xml:space="preserve">Matured, professional, and honest in giving suggestions and feedback </w:t>
            </w:r>
          </w:p>
          <w:p w:rsidR="000B1F13" w:rsidRPr="00D5029C" w:rsidRDefault="000B1F13" w:rsidP="00DA136C">
            <w:pPr>
              <w:numPr>
                <w:ilvl w:val="0"/>
                <w:numId w:val="10"/>
              </w:numPr>
              <w:rPr>
                <w:rFonts w:ascii="Georgia" w:hAnsi="Georgia"/>
              </w:rPr>
            </w:pPr>
            <w:r w:rsidRPr="00D5029C">
              <w:rPr>
                <w:rFonts w:ascii="Georgia" w:hAnsi="Georgia"/>
              </w:rPr>
              <w:t xml:space="preserve">Proficient in HTML, XML, Photoshop, Illustrator, and MS Office suite </w:t>
            </w:r>
          </w:p>
          <w:p w:rsidR="000B1F13" w:rsidRPr="00D5029C" w:rsidRDefault="000B1F13" w:rsidP="00DA136C">
            <w:pPr>
              <w:numPr>
                <w:ilvl w:val="0"/>
                <w:numId w:val="10"/>
              </w:numPr>
              <w:rPr>
                <w:rFonts w:ascii="Georgia" w:hAnsi="Georgia"/>
              </w:rPr>
            </w:pPr>
            <w:r w:rsidRPr="00D5029C">
              <w:rPr>
                <w:rFonts w:ascii="Georgia" w:hAnsi="Georgia"/>
              </w:rPr>
              <w:t xml:space="preserve">Skilled in interacting with authors via telephone, mails, and in person </w:t>
            </w:r>
          </w:p>
          <w:p w:rsidR="000B1F13" w:rsidRPr="00D5029C" w:rsidRDefault="000B1F13" w:rsidP="00DA136C">
            <w:pPr>
              <w:jc w:val="both"/>
              <w:rPr>
                <w:rFonts w:ascii="Georgia" w:hAnsi="Georgia"/>
              </w:rPr>
            </w:pPr>
          </w:p>
        </w:tc>
      </w:tr>
      <w:tr w:rsidR="000B1F13" w:rsidRPr="00380511" w:rsidTr="00EB0C6A">
        <w:trPr>
          <w:trHeight w:val="1589"/>
        </w:trPr>
        <w:tc>
          <w:tcPr>
            <w:tcW w:w="1692" w:type="dxa"/>
            <w:shd w:val="clear" w:color="auto" w:fill="auto"/>
          </w:tcPr>
          <w:p w:rsidR="000B1F13" w:rsidRPr="00EB0C6A" w:rsidRDefault="000B1F13" w:rsidP="00DA136C">
            <w:pPr>
              <w:jc w:val="both"/>
              <w:rPr>
                <w:rFonts w:ascii="Georgia" w:hAnsi="Georgia"/>
              </w:rPr>
            </w:pPr>
            <w:r w:rsidRPr="00EB0C6A">
              <w:rPr>
                <w:rFonts w:ascii="Georgia" w:hAnsi="Georgia"/>
              </w:rPr>
              <w:t>Interests and hobbies</w:t>
            </w:r>
          </w:p>
        </w:tc>
        <w:tc>
          <w:tcPr>
            <w:tcW w:w="8755" w:type="dxa"/>
            <w:shd w:val="clear" w:color="auto" w:fill="auto"/>
          </w:tcPr>
          <w:p w:rsidR="000B1F13" w:rsidRPr="00380511" w:rsidRDefault="000B1F13" w:rsidP="00DA136C">
            <w:pPr>
              <w:numPr>
                <w:ilvl w:val="0"/>
                <w:numId w:val="17"/>
              </w:numPr>
              <w:jc w:val="both"/>
              <w:rPr>
                <w:rFonts w:ascii="Georgia" w:hAnsi="Georgia"/>
              </w:rPr>
            </w:pPr>
            <w:r w:rsidRPr="00380511">
              <w:rPr>
                <w:rFonts w:ascii="Georgia" w:hAnsi="Georgia"/>
              </w:rPr>
              <w:t xml:space="preserve">Playing tennis </w:t>
            </w:r>
          </w:p>
          <w:p w:rsidR="000B1F13" w:rsidRPr="00380511" w:rsidRDefault="000B1F13" w:rsidP="00DA136C">
            <w:pPr>
              <w:numPr>
                <w:ilvl w:val="0"/>
                <w:numId w:val="17"/>
              </w:numPr>
              <w:tabs>
                <w:tab w:val="left" w:pos="720"/>
              </w:tabs>
              <w:jc w:val="both"/>
              <w:rPr>
                <w:rFonts w:ascii="Georgia" w:hAnsi="Georgia"/>
              </w:rPr>
            </w:pPr>
            <w:r w:rsidRPr="00380511">
              <w:rPr>
                <w:rFonts w:ascii="Georgia" w:hAnsi="Georgia"/>
              </w:rPr>
              <w:t xml:space="preserve">Reading </w:t>
            </w:r>
          </w:p>
          <w:p w:rsidR="000B1F13" w:rsidRPr="00380511" w:rsidRDefault="000B1F13" w:rsidP="00DA136C">
            <w:pPr>
              <w:numPr>
                <w:ilvl w:val="0"/>
                <w:numId w:val="17"/>
              </w:numPr>
              <w:tabs>
                <w:tab w:val="left" w:pos="720"/>
              </w:tabs>
              <w:jc w:val="both"/>
              <w:rPr>
                <w:rFonts w:ascii="Georgia" w:hAnsi="Georgia"/>
              </w:rPr>
            </w:pPr>
            <w:r w:rsidRPr="00380511">
              <w:rPr>
                <w:rFonts w:ascii="Georgia" w:hAnsi="Georgia"/>
              </w:rPr>
              <w:t>Helping others bring what is best in themselves through guidance and counselling</w:t>
            </w:r>
          </w:p>
          <w:p w:rsidR="000B1F13" w:rsidRPr="00380511" w:rsidRDefault="000B1F13" w:rsidP="00DA136C">
            <w:pPr>
              <w:jc w:val="both"/>
              <w:rPr>
                <w:rFonts w:ascii="Georgia" w:hAnsi="Georgia"/>
              </w:rPr>
            </w:pPr>
          </w:p>
        </w:tc>
      </w:tr>
    </w:tbl>
    <w:p w:rsidR="00FD48EF" w:rsidRPr="00380511" w:rsidRDefault="00FD48EF" w:rsidP="00DA136C">
      <w:pPr>
        <w:tabs>
          <w:tab w:val="left" w:pos="720"/>
        </w:tabs>
        <w:jc w:val="both"/>
        <w:rPr>
          <w:rFonts w:ascii="Georgia" w:hAnsi="Georgia"/>
        </w:rPr>
      </w:pPr>
    </w:p>
    <w:p w:rsidR="00FD48EF" w:rsidRPr="00380511" w:rsidRDefault="00FD48EF" w:rsidP="00DA136C">
      <w:pPr>
        <w:tabs>
          <w:tab w:val="left" w:pos="720"/>
        </w:tabs>
        <w:jc w:val="both"/>
        <w:rPr>
          <w:rFonts w:ascii="Georgia" w:hAnsi="Georgia"/>
        </w:rPr>
      </w:pPr>
    </w:p>
    <w:p w:rsidR="007B66E0" w:rsidRPr="00380511" w:rsidRDefault="007B66E0" w:rsidP="00DA136C">
      <w:pPr>
        <w:tabs>
          <w:tab w:val="left" w:pos="720"/>
        </w:tabs>
        <w:jc w:val="both"/>
        <w:rPr>
          <w:rFonts w:ascii="Georgia" w:hAnsi="Georgia"/>
        </w:rPr>
      </w:pPr>
    </w:p>
    <w:p w:rsidR="007B66E0" w:rsidRPr="00380511" w:rsidRDefault="007B66E0" w:rsidP="00DA136C">
      <w:pPr>
        <w:tabs>
          <w:tab w:val="left" w:pos="720"/>
        </w:tabs>
        <w:jc w:val="both"/>
        <w:rPr>
          <w:rFonts w:ascii="Georgia" w:hAnsi="Georgia"/>
        </w:rPr>
      </w:pPr>
    </w:p>
    <w:p w:rsidR="00FD48EF" w:rsidRPr="00380511" w:rsidRDefault="00FD48EF" w:rsidP="00DA136C">
      <w:pPr>
        <w:tabs>
          <w:tab w:val="left" w:pos="720"/>
        </w:tabs>
        <w:jc w:val="both"/>
        <w:rPr>
          <w:rFonts w:ascii="Georgia" w:hAnsi="Georgia"/>
        </w:rPr>
      </w:pPr>
    </w:p>
    <w:p w:rsidR="00826B3E" w:rsidRPr="00380511" w:rsidRDefault="00826B3E" w:rsidP="00DA136C">
      <w:pPr>
        <w:tabs>
          <w:tab w:val="left" w:pos="720"/>
        </w:tabs>
        <w:jc w:val="both"/>
        <w:rPr>
          <w:rFonts w:ascii="Georgia" w:hAnsi="Georgia"/>
        </w:rPr>
      </w:pPr>
    </w:p>
    <w:p w:rsidR="004D60C3" w:rsidRPr="00380511" w:rsidRDefault="004D60C3" w:rsidP="00DA136C">
      <w:pPr>
        <w:tabs>
          <w:tab w:val="left" w:pos="720"/>
        </w:tabs>
        <w:jc w:val="both"/>
        <w:rPr>
          <w:rFonts w:ascii="Georgia" w:hAnsi="Georgia"/>
        </w:rPr>
      </w:pPr>
    </w:p>
    <w:p w:rsidR="004D60C3" w:rsidRPr="00380511" w:rsidRDefault="004D60C3" w:rsidP="00DA136C">
      <w:pPr>
        <w:tabs>
          <w:tab w:val="left" w:pos="720"/>
        </w:tabs>
        <w:jc w:val="both"/>
        <w:rPr>
          <w:rFonts w:ascii="Georgia" w:hAnsi="Georgia"/>
        </w:rPr>
      </w:pPr>
    </w:p>
    <w:p w:rsidR="00C9358C" w:rsidRDefault="00C9358C" w:rsidP="00DA136C">
      <w:pPr>
        <w:tabs>
          <w:tab w:val="left" w:pos="720"/>
        </w:tabs>
        <w:jc w:val="both"/>
        <w:rPr>
          <w:rFonts w:ascii="Georgia" w:hAnsi="Georgia"/>
        </w:rPr>
      </w:pPr>
    </w:p>
    <w:p w:rsidR="00993697" w:rsidRDefault="00993697" w:rsidP="00DA136C">
      <w:pPr>
        <w:tabs>
          <w:tab w:val="left" w:pos="720"/>
        </w:tabs>
        <w:jc w:val="both"/>
        <w:rPr>
          <w:rFonts w:ascii="Georgia" w:hAnsi="Georgia"/>
        </w:rPr>
      </w:pPr>
    </w:p>
    <w:p w:rsidR="00993697" w:rsidRDefault="00993697" w:rsidP="00DA136C">
      <w:pPr>
        <w:tabs>
          <w:tab w:val="left" w:pos="720"/>
        </w:tabs>
        <w:jc w:val="both"/>
        <w:rPr>
          <w:rFonts w:ascii="Georgia" w:hAnsi="Georgia"/>
        </w:rPr>
      </w:pPr>
    </w:p>
    <w:p w:rsidR="00993697" w:rsidRDefault="00993697" w:rsidP="00DA136C">
      <w:pPr>
        <w:tabs>
          <w:tab w:val="left" w:pos="720"/>
        </w:tabs>
        <w:jc w:val="both"/>
        <w:rPr>
          <w:rFonts w:ascii="Georgia" w:hAnsi="Georgia"/>
        </w:rPr>
      </w:pPr>
    </w:p>
    <w:p w:rsidR="00993697" w:rsidRDefault="00993697" w:rsidP="00DA136C">
      <w:pPr>
        <w:tabs>
          <w:tab w:val="left" w:pos="720"/>
        </w:tabs>
        <w:jc w:val="both"/>
        <w:rPr>
          <w:rFonts w:ascii="Georgia" w:hAnsi="Georgia"/>
        </w:rPr>
      </w:pPr>
    </w:p>
    <w:p w:rsidR="00993697" w:rsidRPr="00380511" w:rsidRDefault="00993697" w:rsidP="00DA136C">
      <w:pPr>
        <w:tabs>
          <w:tab w:val="left" w:pos="720"/>
        </w:tabs>
        <w:jc w:val="both"/>
        <w:rPr>
          <w:rFonts w:ascii="Georgia" w:hAnsi="Georgia"/>
        </w:rPr>
      </w:pPr>
    </w:p>
    <w:p w:rsidR="004D60C3" w:rsidRPr="00380511" w:rsidRDefault="004D60C3" w:rsidP="00DA136C">
      <w:pPr>
        <w:tabs>
          <w:tab w:val="left" w:pos="720"/>
        </w:tabs>
        <w:jc w:val="both"/>
        <w:rPr>
          <w:rFonts w:ascii="Georgia" w:hAnsi="Georgia"/>
        </w:rPr>
      </w:pPr>
    </w:p>
    <w:p w:rsidR="004D60C3" w:rsidRPr="00380511" w:rsidRDefault="004D60C3" w:rsidP="00DA136C">
      <w:pPr>
        <w:tabs>
          <w:tab w:val="left" w:pos="720"/>
        </w:tabs>
        <w:jc w:val="both"/>
        <w:rPr>
          <w:rFonts w:ascii="Georgia" w:hAnsi="Georgia"/>
        </w:rPr>
      </w:pPr>
    </w:p>
    <w:p w:rsidR="004D60C3" w:rsidRDefault="004D60C3" w:rsidP="00DA136C">
      <w:pPr>
        <w:tabs>
          <w:tab w:val="left" w:pos="720"/>
        </w:tabs>
        <w:jc w:val="both"/>
        <w:rPr>
          <w:rFonts w:ascii="Georgia" w:hAnsi="Georgia"/>
        </w:rPr>
      </w:pPr>
    </w:p>
    <w:p w:rsidR="00D67AD2" w:rsidRDefault="00D67AD2" w:rsidP="00DA136C">
      <w:pPr>
        <w:tabs>
          <w:tab w:val="left" w:pos="720"/>
        </w:tabs>
        <w:jc w:val="both"/>
        <w:rPr>
          <w:rFonts w:ascii="Georgia" w:hAnsi="Georgia"/>
        </w:rPr>
      </w:pPr>
    </w:p>
    <w:p w:rsidR="00D67AD2" w:rsidRDefault="00D67AD2" w:rsidP="00DA136C">
      <w:pPr>
        <w:tabs>
          <w:tab w:val="left" w:pos="720"/>
        </w:tabs>
        <w:jc w:val="both"/>
        <w:rPr>
          <w:rFonts w:ascii="Georgia" w:hAnsi="Georgia"/>
        </w:rPr>
      </w:pPr>
    </w:p>
    <w:p w:rsidR="00D67AD2" w:rsidRDefault="00D67AD2" w:rsidP="00DA136C">
      <w:pPr>
        <w:tabs>
          <w:tab w:val="left" w:pos="720"/>
        </w:tabs>
        <w:jc w:val="both"/>
        <w:rPr>
          <w:rFonts w:ascii="Georgia" w:hAnsi="Georgia"/>
        </w:rPr>
      </w:pPr>
    </w:p>
    <w:p w:rsidR="00D67AD2" w:rsidRDefault="00D67AD2" w:rsidP="00DA136C">
      <w:pPr>
        <w:tabs>
          <w:tab w:val="left" w:pos="720"/>
        </w:tabs>
        <w:jc w:val="both"/>
        <w:rPr>
          <w:rFonts w:ascii="Georgia" w:hAnsi="Georgia"/>
        </w:rPr>
      </w:pPr>
    </w:p>
    <w:p w:rsidR="00D67AD2" w:rsidRPr="00380511" w:rsidRDefault="00D67AD2" w:rsidP="00DA136C">
      <w:pPr>
        <w:tabs>
          <w:tab w:val="left" w:pos="720"/>
        </w:tabs>
        <w:jc w:val="both"/>
        <w:rPr>
          <w:rFonts w:ascii="Georgia" w:hAnsi="Georgia"/>
        </w:rPr>
      </w:pPr>
    </w:p>
    <w:p w:rsidR="003B473A" w:rsidRPr="00380511" w:rsidRDefault="003B473A" w:rsidP="00DA136C">
      <w:pPr>
        <w:tabs>
          <w:tab w:val="left" w:pos="720"/>
        </w:tabs>
        <w:jc w:val="both"/>
        <w:rPr>
          <w:rFonts w:ascii="Georgia" w:hAnsi="Georgia"/>
        </w:rPr>
      </w:pPr>
    </w:p>
    <w:p w:rsidR="003B473A" w:rsidRPr="00380511" w:rsidRDefault="003B473A" w:rsidP="00DA136C">
      <w:pPr>
        <w:tabs>
          <w:tab w:val="left" w:pos="720"/>
        </w:tabs>
        <w:jc w:val="both"/>
        <w:rPr>
          <w:rFonts w:ascii="Georgia" w:hAnsi="Georgia"/>
        </w:rPr>
      </w:pPr>
    </w:p>
    <w:p w:rsidR="003B473A" w:rsidRPr="00380511" w:rsidRDefault="003B473A" w:rsidP="00DA136C">
      <w:pPr>
        <w:tabs>
          <w:tab w:val="left" w:pos="720"/>
        </w:tabs>
        <w:jc w:val="both"/>
        <w:rPr>
          <w:rFonts w:ascii="Georgia" w:hAnsi="Georgia"/>
        </w:rPr>
      </w:pPr>
    </w:p>
    <w:p w:rsidR="00F524F7" w:rsidRPr="00380511" w:rsidRDefault="00F524F7" w:rsidP="00DA136C">
      <w:pPr>
        <w:tabs>
          <w:tab w:val="left" w:pos="720"/>
        </w:tabs>
        <w:jc w:val="both"/>
        <w:rPr>
          <w:rFonts w:ascii="Georgia" w:hAnsi="Georgia"/>
        </w:rPr>
      </w:pPr>
    </w:p>
    <w:p w:rsidR="00D67AD2" w:rsidRPr="00380511" w:rsidRDefault="00D67AD2" w:rsidP="00DA136C">
      <w:pPr>
        <w:pStyle w:val="Heading1"/>
        <w:ind w:left="0"/>
        <w:jc w:val="both"/>
      </w:pPr>
      <w:r w:rsidRPr="00380511">
        <w:lastRenderedPageBreak/>
        <w:t>REFEREES</w:t>
      </w:r>
    </w:p>
    <w:p w:rsidR="00F524F7" w:rsidRPr="00380511" w:rsidRDefault="00F524F7" w:rsidP="00DA136C">
      <w:pPr>
        <w:tabs>
          <w:tab w:val="left" w:pos="720"/>
        </w:tabs>
        <w:jc w:val="both"/>
        <w:rPr>
          <w:rFonts w:ascii="Georgia" w:hAnsi="Georgia"/>
        </w:rPr>
      </w:pPr>
    </w:p>
    <w:p w:rsidR="00F524F7" w:rsidRPr="00380511" w:rsidRDefault="00F524F7" w:rsidP="00DA136C">
      <w:pPr>
        <w:tabs>
          <w:tab w:val="left" w:pos="720"/>
        </w:tabs>
        <w:jc w:val="both"/>
        <w:rPr>
          <w:rFonts w:ascii="Georgia" w:hAnsi="Georgia"/>
        </w:rPr>
      </w:pPr>
    </w:p>
    <w:tbl>
      <w:tblPr>
        <w:tblW w:w="1053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4140"/>
        <w:gridCol w:w="3060"/>
      </w:tblGrid>
      <w:tr w:rsidR="00712824" w:rsidRPr="00380511" w:rsidTr="00060827">
        <w:trPr>
          <w:trHeight w:val="5852"/>
        </w:trPr>
        <w:tc>
          <w:tcPr>
            <w:tcW w:w="3330" w:type="dxa"/>
            <w:shd w:val="clear" w:color="auto" w:fill="auto"/>
          </w:tcPr>
          <w:p w:rsidR="00712824" w:rsidRPr="00060827" w:rsidRDefault="00683C76" w:rsidP="00DA136C">
            <w:pPr>
              <w:tabs>
                <w:tab w:val="left" w:pos="3131"/>
                <w:tab w:val="left" w:pos="5891"/>
                <w:tab w:val="left" w:pos="9015"/>
              </w:tabs>
              <w:jc w:val="both"/>
              <w:rPr>
                <w:rFonts w:ascii="Georgia" w:hAnsi="Georgia"/>
                <w:b/>
                <w:bCs/>
                <w:sz w:val="22"/>
                <w:szCs w:val="22"/>
              </w:rPr>
            </w:pPr>
            <w:r w:rsidRPr="00060827">
              <w:rPr>
                <w:rFonts w:ascii="Georgia" w:hAnsi="Georgia"/>
                <w:b/>
                <w:bCs/>
                <w:sz w:val="22"/>
                <w:szCs w:val="22"/>
              </w:rPr>
              <w:t>Mr. Peter Giathi</w:t>
            </w:r>
          </w:p>
          <w:p w:rsidR="00712824" w:rsidRPr="00060827" w:rsidRDefault="00683C76" w:rsidP="00DA136C">
            <w:pPr>
              <w:tabs>
                <w:tab w:val="left" w:pos="3131"/>
                <w:tab w:val="left" w:pos="5891"/>
                <w:tab w:val="left" w:pos="9015"/>
              </w:tabs>
              <w:rPr>
                <w:rFonts w:ascii="Georgia" w:hAnsi="Georgia"/>
                <w:bCs/>
                <w:color w:val="00B0F0"/>
                <w:sz w:val="22"/>
                <w:szCs w:val="22"/>
              </w:rPr>
            </w:pPr>
            <w:r w:rsidRPr="00060827">
              <w:rPr>
                <w:rFonts w:ascii="Georgia" w:hAnsi="Georgia"/>
                <w:bCs/>
                <w:color w:val="00B0F0"/>
                <w:sz w:val="22"/>
                <w:szCs w:val="22"/>
              </w:rPr>
              <w:t>Human Resource</w:t>
            </w:r>
            <w:r w:rsidR="00712824" w:rsidRPr="00060827">
              <w:rPr>
                <w:rFonts w:ascii="Georgia" w:hAnsi="Georgia"/>
                <w:bCs/>
                <w:color w:val="00B0F0"/>
                <w:sz w:val="22"/>
                <w:szCs w:val="22"/>
              </w:rPr>
              <w:t xml:space="preserve"> Manager </w:t>
            </w:r>
          </w:p>
          <w:p w:rsidR="00712824" w:rsidRPr="00060827" w:rsidRDefault="00683C76" w:rsidP="00DA136C">
            <w:pPr>
              <w:tabs>
                <w:tab w:val="left" w:pos="3131"/>
                <w:tab w:val="left" w:pos="5891"/>
                <w:tab w:val="left" w:pos="9015"/>
              </w:tabs>
              <w:jc w:val="both"/>
              <w:rPr>
                <w:rFonts w:ascii="Georgia" w:hAnsi="Georgia"/>
                <w:bCs/>
                <w:sz w:val="22"/>
                <w:szCs w:val="22"/>
              </w:rPr>
            </w:pPr>
            <w:r w:rsidRPr="00060827">
              <w:rPr>
                <w:rFonts w:ascii="Georgia" w:hAnsi="Georgia"/>
                <w:bCs/>
                <w:sz w:val="22"/>
                <w:szCs w:val="22"/>
              </w:rPr>
              <w:t>Bata Shoe Company Limited</w:t>
            </w:r>
          </w:p>
          <w:p w:rsidR="00683C76" w:rsidRPr="00060827" w:rsidRDefault="00712824" w:rsidP="00DA136C">
            <w:pPr>
              <w:tabs>
                <w:tab w:val="left" w:pos="3131"/>
                <w:tab w:val="left" w:pos="5891"/>
                <w:tab w:val="left" w:pos="9015"/>
              </w:tabs>
              <w:jc w:val="both"/>
              <w:rPr>
                <w:rFonts w:ascii="Georgia" w:hAnsi="Georgia"/>
                <w:sz w:val="22"/>
                <w:szCs w:val="22"/>
              </w:rPr>
            </w:pPr>
            <w:r w:rsidRPr="00060827">
              <w:rPr>
                <w:rStyle w:val="Emphasis"/>
                <w:rFonts w:ascii="Georgia" w:hAnsi="Georgia"/>
                <w:b w:val="0"/>
                <w:sz w:val="22"/>
                <w:szCs w:val="22"/>
              </w:rPr>
              <w:t>P.O. Box</w:t>
            </w:r>
            <w:r w:rsidRPr="00060827">
              <w:rPr>
                <w:rFonts w:ascii="Georgia" w:hAnsi="Georgia"/>
                <w:sz w:val="22"/>
                <w:szCs w:val="22"/>
              </w:rPr>
              <w:t xml:space="preserve"> </w:t>
            </w:r>
            <w:r w:rsidR="00683C76" w:rsidRPr="00060827">
              <w:rPr>
                <w:rFonts w:ascii="Georgia" w:hAnsi="Georgia"/>
                <w:sz w:val="22"/>
                <w:szCs w:val="22"/>
              </w:rPr>
              <w:t>23-00217</w:t>
            </w:r>
          </w:p>
          <w:p w:rsidR="00712824" w:rsidRPr="00060827" w:rsidRDefault="00712824" w:rsidP="00DA136C">
            <w:pPr>
              <w:tabs>
                <w:tab w:val="left" w:pos="3131"/>
                <w:tab w:val="left" w:pos="5891"/>
                <w:tab w:val="left" w:pos="9015"/>
              </w:tabs>
              <w:jc w:val="both"/>
              <w:rPr>
                <w:rFonts w:ascii="Georgia" w:hAnsi="Georgia"/>
                <w:bCs/>
                <w:sz w:val="22"/>
                <w:szCs w:val="22"/>
              </w:rPr>
            </w:pPr>
            <w:r w:rsidRPr="00060827">
              <w:rPr>
                <w:rStyle w:val="Emphasis"/>
                <w:rFonts w:ascii="Georgia" w:hAnsi="Georgia"/>
                <w:b w:val="0"/>
                <w:sz w:val="22"/>
                <w:szCs w:val="22"/>
              </w:rPr>
              <w:t xml:space="preserve">Nairobi </w:t>
            </w:r>
          </w:p>
          <w:p w:rsidR="00712824" w:rsidRPr="00060827" w:rsidRDefault="00712824" w:rsidP="00DA136C">
            <w:pPr>
              <w:tabs>
                <w:tab w:val="left" w:pos="3131"/>
                <w:tab w:val="left" w:pos="5891"/>
                <w:tab w:val="left" w:pos="9015"/>
              </w:tabs>
              <w:jc w:val="both"/>
              <w:rPr>
                <w:rFonts w:ascii="Georgia" w:hAnsi="Georgia"/>
                <w:b/>
                <w:bCs/>
                <w:sz w:val="22"/>
                <w:szCs w:val="22"/>
              </w:rPr>
            </w:pPr>
            <w:r w:rsidRPr="00060827">
              <w:rPr>
                <w:rFonts w:ascii="Georgia" w:hAnsi="Georgia"/>
                <w:b/>
                <w:bCs/>
                <w:sz w:val="22"/>
                <w:szCs w:val="22"/>
              </w:rPr>
              <w:t xml:space="preserve">Cell: </w:t>
            </w:r>
            <w:r w:rsidR="00683C76" w:rsidRPr="00060827">
              <w:rPr>
                <w:rFonts w:ascii="Georgia" w:hAnsi="Georgia"/>
                <w:b/>
                <w:bCs/>
                <w:sz w:val="22"/>
                <w:szCs w:val="22"/>
              </w:rPr>
              <w:t>0722362386</w:t>
            </w:r>
          </w:p>
          <w:p w:rsidR="00712824" w:rsidRPr="00060827" w:rsidRDefault="00712824" w:rsidP="00DA136C">
            <w:pPr>
              <w:tabs>
                <w:tab w:val="left" w:pos="720"/>
              </w:tabs>
              <w:jc w:val="both"/>
              <w:rPr>
                <w:rFonts w:ascii="Georgia" w:hAnsi="Georgia"/>
                <w:sz w:val="22"/>
                <w:szCs w:val="22"/>
              </w:rPr>
            </w:pPr>
            <w:r w:rsidRPr="00060827">
              <w:rPr>
                <w:rFonts w:ascii="Georgia" w:hAnsi="Georgia"/>
                <w:bCs/>
                <w:sz w:val="22"/>
                <w:szCs w:val="22"/>
              </w:rPr>
              <w:t xml:space="preserve">E-mail: </w:t>
            </w:r>
            <w:r w:rsidR="00683C76" w:rsidRPr="00060827">
              <w:rPr>
                <w:rFonts w:ascii="Georgia" w:hAnsi="Georgia"/>
                <w:bCs/>
                <w:sz w:val="22"/>
                <w:szCs w:val="22"/>
              </w:rPr>
              <w:t>peter.giathi</w:t>
            </w:r>
            <w:r w:rsidRPr="00060827">
              <w:rPr>
                <w:rFonts w:ascii="Georgia" w:hAnsi="Georgia"/>
                <w:bCs/>
                <w:sz w:val="22"/>
                <w:szCs w:val="22"/>
              </w:rPr>
              <w:t>@</w:t>
            </w:r>
            <w:r w:rsidR="00683C76" w:rsidRPr="00060827">
              <w:rPr>
                <w:rFonts w:ascii="Georgia" w:hAnsi="Georgia"/>
                <w:bCs/>
                <w:sz w:val="22"/>
                <w:szCs w:val="22"/>
              </w:rPr>
              <w:t>bata.com</w:t>
            </w:r>
          </w:p>
        </w:tc>
        <w:tc>
          <w:tcPr>
            <w:tcW w:w="4140" w:type="dxa"/>
            <w:shd w:val="clear" w:color="auto" w:fill="auto"/>
          </w:tcPr>
          <w:p w:rsidR="00712824" w:rsidRPr="00060827" w:rsidRDefault="00712824" w:rsidP="00DA136C">
            <w:pPr>
              <w:tabs>
                <w:tab w:val="left" w:pos="3131"/>
                <w:tab w:val="left" w:pos="5891"/>
                <w:tab w:val="left" w:pos="9015"/>
              </w:tabs>
              <w:jc w:val="both"/>
              <w:rPr>
                <w:rFonts w:ascii="Georgia" w:hAnsi="Georgia"/>
                <w:b/>
                <w:bCs/>
                <w:sz w:val="22"/>
                <w:szCs w:val="22"/>
              </w:rPr>
            </w:pPr>
            <w:r w:rsidRPr="00060827">
              <w:rPr>
                <w:rFonts w:ascii="Georgia" w:hAnsi="Georgia"/>
                <w:b/>
                <w:bCs/>
                <w:sz w:val="22"/>
                <w:szCs w:val="22"/>
              </w:rPr>
              <w:t xml:space="preserve">Mr. </w:t>
            </w:r>
            <w:r w:rsidR="00683C76" w:rsidRPr="00060827">
              <w:rPr>
                <w:rFonts w:ascii="Georgia" w:hAnsi="Georgia"/>
                <w:b/>
                <w:bCs/>
                <w:sz w:val="22"/>
                <w:szCs w:val="22"/>
              </w:rPr>
              <w:t xml:space="preserve">Michael Rutto </w:t>
            </w:r>
            <w:r w:rsidRPr="00060827">
              <w:rPr>
                <w:rFonts w:ascii="Georgia" w:hAnsi="Georgia"/>
                <w:b/>
                <w:bCs/>
                <w:sz w:val="22"/>
                <w:szCs w:val="22"/>
              </w:rPr>
              <w:t xml:space="preserve"> </w:t>
            </w:r>
            <w:r w:rsidRPr="00060827">
              <w:rPr>
                <w:rFonts w:ascii="Georgia" w:hAnsi="Georgia"/>
                <w:b/>
                <w:bCs/>
                <w:sz w:val="22"/>
                <w:szCs w:val="22"/>
              </w:rPr>
              <w:tab/>
              <w:t xml:space="preserve">      </w:t>
            </w:r>
          </w:p>
          <w:p w:rsidR="00EB0C6A" w:rsidRPr="00060827" w:rsidRDefault="00683C76" w:rsidP="00DA136C">
            <w:pPr>
              <w:tabs>
                <w:tab w:val="left" w:pos="3131"/>
                <w:tab w:val="left" w:pos="5891"/>
                <w:tab w:val="left" w:pos="9015"/>
              </w:tabs>
              <w:jc w:val="both"/>
              <w:rPr>
                <w:rFonts w:ascii="Georgia" w:hAnsi="Georgia"/>
                <w:color w:val="00B0F0"/>
                <w:sz w:val="22"/>
                <w:szCs w:val="22"/>
              </w:rPr>
            </w:pPr>
            <w:r w:rsidRPr="00060827">
              <w:rPr>
                <w:rFonts w:ascii="Georgia" w:hAnsi="Georgia"/>
                <w:color w:val="00B0F0"/>
                <w:sz w:val="22"/>
                <w:szCs w:val="22"/>
              </w:rPr>
              <w:t xml:space="preserve">Costing Efficiency and Quality Manager </w:t>
            </w:r>
          </w:p>
          <w:p w:rsidR="00683C76" w:rsidRPr="00060827" w:rsidRDefault="00683C76" w:rsidP="00683C76">
            <w:pPr>
              <w:tabs>
                <w:tab w:val="left" w:pos="3131"/>
                <w:tab w:val="left" w:pos="5891"/>
                <w:tab w:val="left" w:pos="9015"/>
              </w:tabs>
              <w:jc w:val="both"/>
              <w:rPr>
                <w:rFonts w:ascii="Georgia" w:hAnsi="Georgia"/>
                <w:bCs/>
                <w:sz w:val="22"/>
                <w:szCs w:val="22"/>
              </w:rPr>
            </w:pPr>
            <w:r w:rsidRPr="00060827">
              <w:rPr>
                <w:rFonts w:ascii="Georgia" w:hAnsi="Georgia"/>
                <w:bCs/>
                <w:sz w:val="22"/>
                <w:szCs w:val="22"/>
              </w:rPr>
              <w:t>Bata Shoe Company Limited</w:t>
            </w:r>
          </w:p>
          <w:p w:rsidR="00683C76" w:rsidRPr="00060827" w:rsidRDefault="00683C76" w:rsidP="00683C76">
            <w:pPr>
              <w:tabs>
                <w:tab w:val="left" w:pos="3131"/>
                <w:tab w:val="left" w:pos="5891"/>
                <w:tab w:val="left" w:pos="9015"/>
              </w:tabs>
              <w:jc w:val="both"/>
              <w:rPr>
                <w:rFonts w:ascii="Georgia" w:hAnsi="Georgia"/>
                <w:sz w:val="22"/>
                <w:szCs w:val="22"/>
              </w:rPr>
            </w:pPr>
            <w:r w:rsidRPr="00060827">
              <w:rPr>
                <w:rStyle w:val="Emphasis"/>
                <w:rFonts w:ascii="Georgia" w:hAnsi="Georgia"/>
                <w:b w:val="0"/>
                <w:sz w:val="22"/>
                <w:szCs w:val="22"/>
              </w:rPr>
              <w:t>P.O. Box</w:t>
            </w:r>
            <w:r w:rsidRPr="00060827">
              <w:rPr>
                <w:rFonts w:ascii="Georgia" w:hAnsi="Georgia"/>
                <w:sz w:val="22"/>
                <w:szCs w:val="22"/>
              </w:rPr>
              <w:t xml:space="preserve"> 23-00217</w:t>
            </w:r>
          </w:p>
          <w:p w:rsidR="00683C76" w:rsidRPr="00060827" w:rsidRDefault="00683C76" w:rsidP="00683C76">
            <w:pPr>
              <w:tabs>
                <w:tab w:val="left" w:pos="3131"/>
                <w:tab w:val="left" w:pos="5891"/>
                <w:tab w:val="left" w:pos="9015"/>
              </w:tabs>
              <w:jc w:val="both"/>
              <w:rPr>
                <w:rFonts w:ascii="Georgia" w:hAnsi="Georgia"/>
                <w:bCs/>
                <w:sz w:val="22"/>
                <w:szCs w:val="22"/>
              </w:rPr>
            </w:pPr>
            <w:r w:rsidRPr="00060827">
              <w:rPr>
                <w:rStyle w:val="Emphasis"/>
                <w:rFonts w:ascii="Georgia" w:hAnsi="Georgia"/>
                <w:b w:val="0"/>
                <w:sz w:val="22"/>
                <w:szCs w:val="22"/>
              </w:rPr>
              <w:t xml:space="preserve">Nairobi </w:t>
            </w:r>
          </w:p>
          <w:p w:rsidR="00683C76" w:rsidRPr="00060827" w:rsidRDefault="00683C76" w:rsidP="00683C76">
            <w:pPr>
              <w:tabs>
                <w:tab w:val="left" w:pos="3131"/>
                <w:tab w:val="left" w:pos="5891"/>
                <w:tab w:val="left" w:pos="9015"/>
              </w:tabs>
              <w:jc w:val="both"/>
              <w:rPr>
                <w:rFonts w:ascii="Georgia" w:hAnsi="Georgia"/>
                <w:b/>
                <w:bCs/>
                <w:sz w:val="22"/>
                <w:szCs w:val="22"/>
              </w:rPr>
            </w:pPr>
            <w:r w:rsidRPr="00060827">
              <w:rPr>
                <w:rFonts w:ascii="Georgia" w:hAnsi="Georgia"/>
                <w:b/>
                <w:bCs/>
                <w:sz w:val="22"/>
                <w:szCs w:val="22"/>
              </w:rPr>
              <w:t>Cell: 0720796047</w:t>
            </w:r>
          </w:p>
          <w:p w:rsidR="00712824" w:rsidRPr="00060827" w:rsidRDefault="00683C76" w:rsidP="00683C76">
            <w:pPr>
              <w:tabs>
                <w:tab w:val="left" w:pos="720"/>
              </w:tabs>
              <w:jc w:val="both"/>
              <w:rPr>
                <w:rFonts w:ascii="Georgia" w:hAnsi="Georgia"/>
                <w:sz w:val="22"/>
                <w:szCs w:val="22"/>
              </w:rPr>
            </w:pPr>
            <w:r w:rsidRPr="00060827">
              <w:rPr>
                <w:rFonts w:ascii="Georgia" w:hAnsi="Georgia"/>
                <w:bCs/>
                <w:sz w:val="22"/>
                <w:szCs w:val="22"/>
              </w:rPr>
              <w:t>E-mail: michael.rutto@bata.com</w:t>
            </w:r>
            <w:r w:rsidRPr="00060827">
              <w:rPr>
                <w:rFonts w:ascii="Georgia" w:hAnsi="Georgia"/>
                <w:sz w:val="22"/>
                <w:szCs w:val="22"/>
              </w:rPr>
              <w:t xml:space="preserve"> </w:t>
            </w:r>
          </w:p>
        </w:tc>
        <w:tc>
          <w:tcPr>
            <w:tcW w:w="3060" w:type="dxa"/>
            <w:shd w:val="clear" w:color="auto" w:fill="auto"/>
          </w:tcPr>
          <w:p w:rsidR="00776E1F" w:rsidRPr="00060827" w:rsidRDefault="00712824" w:rsidP="00DA136C">
            <w:pPr>
              <w:tabs>
                <w:tab w:val="left" w:pos="3131"/>
                <w:tab w:val="left" w:pos="5891"/>
                <w:tab w:val="left" w:pos="9015"/>
              </w:tabs>
              <w:jc w:val="both"/>
              <w:rPr>
                <w:rFonts w:ascii="Georgia" w:hAnsi="Georgia"/>
                <w:b/>
                <w:sz w:val="22"/>
                <w:szCs w:val="22"/>
              </w:rPr>
            </w:pPr>
            <w:r w:rsidRPr="00060827">
              <w:rPr>
                <w:rFonts w:ascii="Georgia" w:hAnsi="Georgia"/>
                <w:b/>
                <w:bCs/>
                <w:sz w:val="22"/>
                <w:szCs w:val="22"/>
              </w:rPr>
              <w:t xml:space="preserve">Mr. Samson Ombok </w:t>
            </w:r>
            <w:r w:rsidRPr="00060827">
              <w:rPr>
                <w:rFonts w:ascii="Georgia" w:hAnsi="Georgia"/>
                <w:b/>
                <w:sz w:val="22"/>
                <w:szCs w:val="22"/>
              </w:rPr>
              <w:t xml:space="preserve"> </w:t>
            </w:r>
          </w:p>
          <w:p w:rsidR="00683C76" w:rsidRPr="00060827" w:rsidRDefault="00712824" w:rsidP="00DA136C">
            <w:pPr>
              <w:tabs>
                <w:tab w:val="left" w:pos="3131"/>
                <w:tab w:val="left" w:pos="5891"/>
                <w:tab w:val="left" w:pos="9015"/>
              </w:tabs>
              <w:rPr>
                <w:rFonts w:ascii="Georgia" w:hAnsi="Georgia"/>
                <w:color w:val="00B0F0"/>
                <w:sz w:val="22"/>
                <w:szCs w:val="22"/>
              </w:rPr>
            </w:pPr>
            <w:r w:rsidRPr="00060827">
              <w:rPr>
                <w:rFonts w:ascii="Georgia" w:hAnsi="Georgia"/>
                <w:color w:val="00B0F0"/>
                <w:sz w:val="22"/>
                <w:szCs w:val="22"/>
              </w:rPr>
              <w:t xml:space="preserve">Standards </w:t>
            </w:r>
            <w:r w:rsidR="00060827" w:rsidRPr="00060827">
              <w:rPr>
                <w:rFonts w:ascii="Georgia" w:hAnsi="Georgia"/>
                <w:color w:val="00B0F0"/>
                <w:sz w:val="22"/>
                <w:szCs w:val="22"/>
              </w:rPr>
              <w:t xml:space="preserve">Director </w:t>
            </w:r>
            <w:r w:rsidR="00683C76" w:rsidRPr="00060827">
              <w:rPr>
                <w:rFonts w:ascii="Georgia" w:hAnsi="Georgia"/>
                <w:color w:val="00B0F0"/>
                <w:sz w:val="22"/>
                <w:szCs w:val="22"/>
              </w:rPr>
              <w:t xml:space="preserve"> </w:t>
            </w:r>
          </w:p>
          <w:p w:rsidR="00776E1F" w:rsidRPr="00060827" w:rsidRDefault="00683C76" w:rsidP="00DA136C">
            <w:pPr>
              <w:tabs>
                <w:tab w:val="left" w:pos="3131"/>
                <w:tab w:val="left" w:pos="5891"/>
                <w:tab w:val="left" w:pos="9015"/>
              </w:tabs>
              <w:rPr>
                <w:rFonts w:ascii="Georgia" w:hAnsi="Georgia"/>
                <w:sz w:val="22"/>
                <w:szCs w:val="22"/>
              </w:rPr>
            </w:pPr>
            <w:r w:rsidRPr="00060827">
              <w:rPr>
                <w:rFonts w:ascii="Georgia" w:hAnsi="Georgia"/>
                <w:sz w:val="22"/>
                <w:szCs w:val="22"/>
              </w:rPr>
              <w:t xml:space="preserve">Kenya Bureau </w:t>
            </w:r>
            <w:r w:rsidR="00712824" w:rsidRPr="00060827">
              <w:rPr>
                <w:rFonts w:ascii="Georgia" w:hAnsi="Georgia"/>
                <w:sz w:val="22"/>
                <w:szCs w:val="22"/>
              </w:rPr>
              <w:t xml:space="preserve">of Standards </w:t>
            </w:r>
          </w:p>
          <w:p w:rsidR="00060827" w:rsidRPr="00060827" w:rsidRDefault="00712824" w:rsidP="00DA136C">
            <w:pPr>
              <w:tabs>
                <w:tab w:val="left" w:pos="3131"/>
                <w:tab w:val="left" w:pos="5891"/>
                <w:tab w:val="left" w:pos="9015"/>
              </w:tabs>
              <w:jc w:val="both"/>
              <w:rPr>
                <w:rFonts w:ascii="Georgia" w:eastAsia="Arial Unicode MS" w:hAnsi="Georgia"/>
                <w:sz w:val="22"/>
                <w:szCs w:val="22"/>
              </w:rPr>
            </w:pPr>
            <w:r w:rsidRPr="00060827">
              <w:rPr>
                <w:rFonts w:ascii="Georgia" w:eastAsia="Arial Unicode MS" w:hAnsi="Georgia"/>
                <w:sz w:val="22"/>
                <w:szCs w:val="22"/>
              </w:rPr>
              <w:t>P.O Box 54974-00200</w:t>
            </w:r>
          </w:p>
          <w:p w:rsidR="00712824" w:rsidRPr="00060827" w:rsidRDefault="00712824" w:rsidP="00DA136C">
            <w:pPr>
              <w:tabs>
                <w:tab w:val="left" w:pos="3131"/>
                <w:tab w:val="left" w:pos="5891"/>
                <w:tab w:val="left" w:pos="9015"/>
              </w:tabs>
              <w:jc w:val="both"/>
              <w:rPr>
                <w:rFonts w:ascii="Georgia" w:hAnsi="Georgia"/>
                <w:sz w:val="22"/>
                <w:szCs w:val="22"/>
              </w:rPr>
            </w:pPr>
            <w:r w:rsidRPr="00060827">
              <w:rPr>
                <w:rFonts w:ascii="Georgia" w:hAnsi="Georgia"/>
                <w:sz w:val="22"/>
                <w:szCs w:val="22"/>
              </w:rPr>
              <w:t xml:space="preserve"> </w:t>
            </w:r>
            <w:r w:rsidRPr="00060827">
              <w:rPr>
                <w:rFonts w:ascii="Georgia" w:eastAsia="Arial Unicode MS" w:hAnsi="Georgia"/>
                <w:sz w:val="22"/>
                <w:szCs w:val="22"/>
              </w:rPr>
              <w:t>Nairobi</w:t>
            </w:r>
          </w:p>
          <w:p w:rsidR="00D6454D" w:rsidRPr="00060827" w:rsidRDefault="00712824" w:rsidP="00DA136C">
            <w:pPr>
              <w:tabs>
                <w:tab w:val="left" w:pos="3131"/>
                <w:tab w:val="left" w:pos="5891"/>
                <w:tab w:val="left" w:pos="9015"/>
              </w:tabs>
              <w:jc w:val="both"/>
              <w:rPr>
                <w:rFonts w:ascii="Georgia" w:eastAsia="Arial Unicode MS" w:hAnsi="Georgia"/>
                <w:b/>
                <w:sz w:val="22"/>
                <w:szCs w:val="22"/>
              </w:rPr>
            </w:pPr>
            <w:r w:rsidRPr="00060827">
              <w:rPr>
                <w:rFonts w:ascii="Georgia" w:eastAsia="Arial Unicode MS" w:hAnsi="Georgia"/>
                <w:b/>
                <w:sz w:val="22"/>
                <w:szCs w:val="22"/>
              </w:rPr>
              <w:t>Cell 072029771</w:t>
            </w:r>
          </w:p>
          <w:p w:rsidR="00712824" w:rsidRPr="00060827" w:rsidRDefault="00712824" w:rsidP="00DA136C">
            <w:pPr>
              <w:tabs>
                <w:tab w:val="left" w:pos="3131"/>
                <w:tab w:val="left" w:pos="5891"/>
                <w:tab w:val="left" w:pos="9015"/>
              </w:tabs>
              <w:jc w:val="both"/>
              <w:rPr>
                <w:rFonts w:ascii="Georgia" w:hAnsi="Georgia"/>
                <w:bCs/>
                <w:sz w:val="22"/>
                <w:szCs w:val="22"/>
              </w:rPr>
            </w:pPr>
            <w:r w:rsidRPr="00060827">
              <w:rPr>
                <w:rFonts w:ascii="Georgia" w:hAnsi="Georgia"/>
                <w:bCs/>
                <w:sz w:val="22"/>
                <w:szCs w:val="22"/>
              </w:rPr>
              <w:t xml:space="preserve">E-mail: </w:t>
            </w:r>
            <w:r w:rsidRPr="00060827">
              <w:rPr>
                <w:rFonts w:ascii="Georgia" w:hAnsi="Georgia"/>
                <w:sz w:val="22"/>
                <w:szCs w:val="22"/>
              </w:rPr>
              <w:t>omboks@kebs.org</w:t>
            </w:r>
          </w:p>
          <w:p w:rsidR="00712824" w:rsidRPr="00060827" w:rsidRDefault="00712824" w:rsidP="00DA136C">
            <w:pPr>
              <w:tabs>
                <w:tab w:val="left" w:pos="720"/>
              </w:tabs>
              <w:jc w:val="both"/>
              <w:rPr>
                <w:rFonts w:ascii="Georgia" w:hAnsi="Georgia"/>
                <w:sz w:val="22"/>
                <w:szCs w:val="22"/>
              </w:rPr>
            </w:pPr>
          </w:p>
        </w:tc>
      </w:tr>
    </w:tbl>
    <w:p w:rsidR="00560F89" w:rsidRPr="00380511" w:rsidRDefault="00560F89" w:rsidP="00DA136C">
      <w:pPr>
        <w:tabs>
          <w:tab w:val="left" w:pos="3131"/>
          <w:tab w:val="left" w:pos="5891"/>
          <w:tab w:val="left" w:pos="9015"/>
        </w:tabs>
        <w:ind w:left="555"/>
        <w:jc w:val="both"/>
        <w:rPr>
          <w:rFonts w:ascii="Georgia" w:hAnsi="Georgia"/>
        </w:rPr>
      </w:pPr>
    </w:p>
    <w:p w:rsidR="00560F89" w:rsidRPr="00380511" w:rsidRDefault="00560F89" w:rsidP="00DA136C">
      <w:pPr>
        <w:jc w:val="both"/>
        <w:rPr>
          <w:rFonts w:ascii="Georgia" w:eastAsia="Arial Unicode MS" w:hAnsi="Georgia"/>
        </w:rPr>
      </w:pPr>
    </w:p>
    <w:p w:rsidR="001743C5" w:rsidRPr="00380511" w:rsidRDefault="001743C5" w:rsidP="00DA136C">
      <w:pPr>
        <w:jc w:val="both"/>
        <w:rPr>
          <w:rFonts w:ascii="Georgia" w:eastAsia="Arial Unicode MS" w:hAnsi="Georgia"/>
        </w:rPr>
      </w:pPr>
    </w:p>
    <w:p w:rsidR="001743C5" w:rsidRPr="00380511" w:rsidRDefault="001743C5" w:rsidP="00DA136C">
      <w:pPr>
        <w:jc w:val="both"/>
        <w:rPr>
          <w:rFonts w:ascii="Georgia" w:eastAsia="Arial Unicode MS" w:hAnsi="Georgia"/>
        </w:rPr>
      </w:pPr>
    </w:p>
    <w:p w:rsidR="00986885" w:rsidRPr="00380511" w:rsidRDefault="00986885" w:rsidP="00DA136C">
      <w:pPr>
        <w:jc w:val="both"/>
        <w:rPr>
          <w:rFonts w:ascii="Georgia" w:eastAsia="Arial Unicode MS" w:hAnsi="Georgia"/>
        </w:rPr>
      </w:pPr>
    </w:p>
    <w:p w:rsidR="00986885" w:rsidRPr="00380511" w:rsidRDefault="00986885" w:rsidP="00DA136C">
      <w:pPr>
        <w:jc w:val="both"/>
        <w:rPr>
          <w:rFonts w:ascii="Georgia" w:eastAsia="Arial Unicode MS" w:hAnsi="Georgia"/>
        </w:rPr>
      </w:pPr>
    </w:p>
    <w:p w:rsidR="00986885" w:rsidRPr="00380511" w:rsidRDefault="00986885" w:rsidP="00DA136C">
      <w:pPr>
        <w:jc w:val="both"/>
        <w:rPr>
          <w:rFonts w:ascii="Georgia" w:eastAsia="Arial Unicode MS" w:hAnsi="Georgia"/>
        </w:rPr>
      </w:pPr>
    </w:p>
    <w:p w:rsidR="00986885" w:rsidRPr="00380511" w:rsidRDefault="00986885" w:rsidP="00DA136C">
      <w:pPr>
        <w:jc w:val="both"/>
        <w:rPr>
          <w:rFonts w:ascii="Georgia" w:eastAsia="Arial Unicode MS" w:hAnsi="Georgia"/>
        </w:rPr>
      </w:pPr>
    </w:p>
    <w:p w:rsidR="00986885" w:rsidRPr="00380511" w:rsidRDefault="00986885" w:rsidP="00DA136C">
      <w:pPr>
        <w:jc w:val="both"/>
        <w:rPr>
          <w:rFonts w:ascii="Georgia" w:eastAsia="Arial Unicode MS" w:hAnsi="Georgia"/>
        </w:rPr>
      </w:pPr>
    </w:p>
    <w:p w:rsidR="00560F89" w:rsidRPr="00380511" w:rsidRDefault="00560F89" w:rsidP="00DA136C">
      <w:pPr>
        <w:jc w:val="both"/>
        <w:rPr>
          <w:rFonts w:ascii="Georgia" w:eastAsia="Arial Unicode MS" w:hAnsi="Georgia"/>
        </w:rPr>
      </w:pPr>
    </w:p>
    <w:p w:rsidR="00476DE9" w:rsidRPr="00380511" w:rsidRDefault="00476DE9" w:rsidP="00DA136C">
      <w:pPr>
        <w:jc w:val="both"/>
        <w:rPr>
          <w:rFonts w:ascii="Georgia" w:eastAsia="Arial Unicode MS" w:hAnsi="Georgia"/>
        </w:rPr>
      </w:pPr>
    </w:p>
    <w:p w:rsidR="00476DE9" w:rsidRPr="00380511" w:rsidRDefault="00476DE9" w:rsidP="00DA136C">
      <w:pPr>
        <w:jc w:val="both"/>
        <w:rPr>
          <w:rFonts w:ascii="Georgia" w:eastAsia="Arial Unicode MS" w:hAnsi="Georgia"/>
        </w:rPr>
      </w:pPr>
    </w:p>
    <w:p w:rsidR="00476DE9" w:rsidRPr="00380511" w:rsidRDefault="00476DE9" w:rsidP="00DA136C">
      <w:pPr>
        <w:jc w:val="both"/>
        <w:rPr>
          <w:rFonts w:ascii="Georgia" w:eastAsia="Arial Unicode MS" w:hAnsi="Georgia"/>
        </w:rPr>
      </w:pPr>
    </w:p>
    <w:p w:rsidR="00476DE9" w:rsidRPr="00380511" w:rsidRDefault="0021712D" w:rsidP="00DA136C">
      <w:pPr>
        <w:jc w:val="both"/>
        <w:rPr>
          <w:rFonts w:ascii="Georgia" w:eastAsia="Arial Unicode MS" w:hAnsi="Georgia"/>
        </w:rPr>
      </w:pPr>
      <w:r>
        <w:rPr>
          <w:noProof/>
          <w:lang w:val="en-US"/>
        </w:rPr>
        <w:t xml:space="preserve">                                                                                                                   </w:t>
      </w:r>
      <w:r w:rsidR="00543148">
        <w:rPr>
          <w:noProof/>
          <w:lang w:val="en-US"/>
        </w:rPr>
        <w:drawing>
          <wp:inline distT="0" distB="0" distL="0" distR="0">
            <wp:extent cx="1422400" cy="736600"/>
            <wp:effectExtent l="0" t="0" r="0" b="0"/>
            <wp:docPr id="3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F89" w:rsidRPr="00380511" w:rsidRDefault="00560F89" w:rsidP="00DA136C">
      <w:pPr>
        <w:jc w:val="both"/>
        <w:rPr>
          <w:rFonts w:ascii="Georgia" w:hAnsi="Georgia"/>
          <w:b/>
        </w:rPr>
      </w:pPr>
      <w:r w:rsidRPr="00380511">
        <w:rPr>
          <w:rFonts w:ascii="Georgia" w:hAnsi="Georgia"/>
        </w:rPr>
        <w:t xml:space="preserve">                                               </w:t>
      </w:r>
      <w:r w:rsidR="00FD19B4">
        <w:rPr>
          <w:rFonts w:ascii="Georgia" w:hAnsi="Georgia"/>
        </w:rPr>
        <w:t xml:space="preserve">       </w:t>
      </w:r>
      <w:r w:rsidRPr="00380511">
        <w:rPr>
          <w:rFonts w:ascii="Georgia" w:hAnsi="Georgia"/>
        </w:rPr>
        <w:t xml:space="preserve"> </w:t>
      </w:r>
      <w:r w:rsidR="00FD19B4">
        <w:rPr>
          <w:rFonts w:ascii="Georgia" w:hAnsi="Georgia"/>
        </w:rPr>
        <w:t xml:space="preserve">  </w:t>
      </w:r>
      <w:r w:rsidR="00A5334C" w:rsidRPr="00380511">
        <w:rPr>
          <w:rFonts w:ascii="Georgia" w:hAnsi="Georgia"/>
        </w:rPr>
        <w:t>18 April 201</w:t>
      </w:r>
      <w:r w:rsidR="00E76482">
        <w:rPr>
          <w:rFonts w:ascii="Georgia" w:hAnsi="Georgia"/>
        </w:rPr>
        <w:t>9</w:t>
      </w:r>
    </w:p>
    <w:p w:rsidR="00560F89" w:rsidRPr="00380511" w:rsidRDefault="00543148" w:rsidP="00DA136C">
      <w:pPr>
        <w:jc w:val="both"/>
        <w:rPr>
          <w:rFonts w:ascii="Georgia" w:hAnsi="Georgia"/>
        </w:rPr>
      </w:pP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3F5D50D">
                <wp:simplePos x="0" y="0"/>
                <wp:positionH relativeFrom="column">
                  <wp:posOffset>2219325</wp:posOffset>
                </wp:positionH>
                <wp:positionV relativeFrom="paragraph">
                  <wp:posOffset>138430</wp:posOffset>
                </wp:positionV>
                <wp:extent cx="1280160" cy="0"/>
                <wp:effectExtent l="0" t="12700" r="2540" b="0"/>
                <wp:wrapNone/>
                <wp:docPr id="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641054" id="Line 1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75pt,10.9pt" to="275.55pt,1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" strokeweight="2.25pt">
                <o:lock v:ext="edit" shapetype="f"/>
              </v:line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8FB2C97">
                <wp:simplePos x="0" y="0"/>
                <wp:positionH relativeFrom="column">
                  <wp:posOffset>4686300</wp:posOffset>
                </wp:positionH>
                <wp:positionV relativeFrom="paragraph">
                  <wp:posOffset>85725</wp:posOffset>
                </wp:positionV>
                <wp:extent cx="1280160" cy="0"/>
                <wp:effectExtent l="0" t="12700" r="2540" b="0"/>
                <wp:wrapNone/>
                <wp:docPr id="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32B0AA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pt,6.75pt" to="469.8pt,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" strokeweight="2.25pt">
                <o:lock v:ext="edit" shapetype="f"/>
              </v:line>
            </w:pict>
          </mc:Fallback>
        </mc:AlternateContent>
      </w:r>
      <w:r w:rsidR="00560F89" w:rsidRPr="00380511">
        <w:rPr>
          <w:rFonts w:ascii="Georgia" w:hAnsi="Georgia"/>
          <w:b/>
          <w:bCs/>
        </w:rPr>
        <w:t>Namwiba Benson</w:t>
      </w:r>
      <w:r w:rsidR="00560F89" w:rsidRPr="00380511">
        <w:rPr>
          <w:rFonts w:ascii="Georgia" w:hAnsi="Georgia"/>
        </w:rPr>
        <w:tab/>
        <w:t xml:space="preserve">          </w:t>
      </w:r>
      <w:r w:rsidR="00560F89" w:rsidRPr="00380511">
        <w:rPr>
          <w:rFonts w:ascii="Georgia" w:hAnsi="Georgia"/>
        </w:rPr>
        <w:tab/>
      </w:r>
      <w:r w:rsidR="00560F89" w:rsidRPr="00380511">
        <w:rPr>
          <w:rFonts w:ascii="Georgia" w:hAnsi="Georgia"/>
        </w:rPr>
        <w:tab/>
        <w:t xml:space="preserve"> </w:t>
      </w:r>
      <w:r w:rsidR="00560F89" w:rsidRPr="00380511">
        <w:rPr>
          <w:rFonts w:ascii="Georgia" w:hAnsi="Georgia"/>
        </w:rPr>
        <w:tab/>
      </w:r>
      <w:r w:rsidR="00560F89" w:rsidRPr="00380511">
        <w:rPr>
          <w:rFonts w:ascii="Georgia" w:hAnsi="Georgia"/>
        </w:rPr>
        <w:tab/>
      </w:r>
      <w:r w:rsidR="00560F89" w:rsidRPr="00380511">
        <w:rPr>
          <w:rFonts w:ascii="Georgia" w:hAnsi="Georgia"/>
        </w:rPr>
        <w:tab/>
      </w:r>
      <w:r w:rsidR="00560F89" w:rsidRPr="00380511">
        <w:rPr>
          <w:rFonts w:ascii="Georgia" w:hAnsi="Georgia"/>
        </w:rPr>
        <w:tab/>
      </w:r>
    </w:p>
    <w:p w:rsidR="00560F89" w:rsidRPr="00380511" w:rsidRDefault="00560F89" w:rsidP="00DA136C">
      <w:pPr>
        <w:jc w:val="both"/>
        <w:rPr>
          <w:rFonts w:ascii="Georgia" w:hAnsi="Georgia"/>
        </w:rPr>
      </w:pPr>
      <w:r w:rsidRPr="00380511">
        <w:rPr>
          <w:rFonts w:ascii="Georgia" w:hAnsi="Georgia"/>
        </w:rPr>
        <w:t>ID. /No. 20029415</w:t>
      </w:r>
      <w:r w:rsidRPr="00380511">
        <w:rPr>
          <w:rFonts w:ascii="Georgia" w:hAnsi="Georgia"/>
        </w:rPr>
        <w:tab/>
      </w:r>
      <w:r w:rsidRPr="00380511">
        <w:rPr>
          <w:rFonts w:ascii="Georgia" w:hAnsi="Georgia"/>
        </w:rPr>
        <w:tab/>
      </w:r>
      <w:r w:rsidRPr="00380511">
        <w:rPr>
          <w:rFonts w:ascii="Georgia" w:hAnsi="Georgia"/>
        </w:rPr>
        <w:tab/>
      </w:r>
      <w:r w:rsidRPr="00380511">
        <w:rPr>
          <w:rFonts w:ascii="Georgia" w:hAnsi="Georgia"/>
        </w:rPr>
        <w:tab/>
        <w:t>Date</w:t>
      </w:r>
      <w:r w:rsidRPr="00380511">
        <w:rPr>
          <w:rFonts w:ascii="Georgia" w:hAnsi="Georgia"/>
        </w:rPr>
        <w:tab/>
      </w:r>
      <w:r w:rsidRPr="00380511">
        <w:rPr>
          <w:rFonts w:ascii="Georgia" w:hAnsi="Georgia"/>
        </w:rPr>
        <w:tab/>
        <w:t xml:space="preserve">                        </w:t>
      </w:r>
      <w:r w:rsidRPr="00380511">
        <w:rPr>
          <w:rFonts w:ascii="Georgia" w:hAnsi="Georgia"/>
        </w:rPr>
        <w:tab/>
        <w:t xml:space="preserve"> Signature</w:t>
      </w:r>
    </w:p>
    <w:p w:rsidR="00B0322D" w:rsidRPr="00380511" w:rsidRDefault="00B0322D" w:rsidP="00DA136C">
      <w:pPr>
        <w:tabs>
          <w:tab w:val="left" w:pos="3131"/>
          <w:tab w:val="left" w:pos="5891"/>
          <w:tab w:val="left" w:pos="9015"/>
        </w:tabs>
        <w:ind w:left="555"/>
        <w:jc w:val="both"/>
        <w:rPr>
          <w:rFonts w:ascii="Georgia" w:hAnsi="Georgia"/>
        </w:rPr>
      </w:pPr>
    </w:p>
    <w:p w:rsidR="00380511" w:rsidRPr="00380511" w:rsidRDefault="00380511" w:rsidP="00DA136C">
      <w:pPr>
        <w:tabs>
          <w:tab w:val="left" w:pos="3131"/>
          <w:tab w:val="left" w:pos="5891"/>
          <w:tab w:val="left" w:pos="9015"/>
        </w:tabs>
        <w:ind w:left="555"/>
        <w:jc w:val="both"/>
        <w:rPr>
          <w:rFonts w:ascii="Georgia" w:hAnsi="Georgia"/>
        </w:rPr>
      </w:pPr>
    </w:p>
    <w:sectPr w:rsidR="00380511" w:rsidRPr="00380511" w:rsidSect="00E10D1E">
      <w:footerReference w:type="even" r:id="rId9"/>
      <w:footerReference w:type="default" r:id="rId10"/>
      <w:pgSz w:w="12240" w:h="15840"/>
      <w:pgMar w:top="810" w:right="1260" w:bottom="810" w:left="1080" w:header="720" w:footer="0" w:gutter="0"/>
      <w:pgBorders w:display="firstPage" w:offsetFrom="page">
        <w:top w:val="thinThickThinSmallGap" w:sz="24" w:space="24" w:color="3333FF"/>
        <w:left w:val="thinThickThinSmallGap" w:sz="24" w:space="24" w:color="3333FF"/>
        <w:bottom w:val="thinThickThinSmallGap" w:sz="24" w:space="24" w:color="3333FF"/>
        <w:right w:val="thinThickThinSmallGap" w:sz="24" w:space="24" w:color="3333F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07A2" w:rsidRDefault="005707A2">
      <w:r>
        <w:separator/>
      </w:r>
    </w:p>
  </w:endnote>
  <w:endnote w:type="continuationSeparator" w:id="0">
    <w:p w:rsidR="005707A2" w:rsidRDefault="00570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5169" w:rsidRDefault="00255169" w:rsidP="0099619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55169" w:rsidRDefault="002551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6BBF" w:rsidRPr="00712824" w:rsidRDefault="00646BBF" w:rsidP="00712824">
    <w:pPr>
      <w:pStyle w:val="Footer"/>
      <w:jc w:val="center"/>
      <w:rPr>
        <w:color w:val="3333FF"/>
        <w:sz w:val="20"/>
        <w:szCs w:val="20"/>
      </w:rPr>
    </w:pPr>
    <w:r w:rsidRPr="00712824">
      <w:rPr>
        <w:color w:val="3333FF"/>
        <w:sz w:val="20"/>
        <w:szCs w:val="20"/>
      </w:rPr>
      <w:t>Curriculum Vitae for Benson Namwiba, April 201</w:t>
    </w:r>
    <w:r w:rsidR="00E76482">
      <w:rPr>
        <w:color w:val="3333FF"/>
        <w:sz w:val="20"/>
        <w:szCs w:val="20"/>
      </w:rPr>
      <w:t>9</w:t>
    </w:r>
    <w:r w:rsidRPr="00712824">
      <w:rPr>
        <w:color w:val="3333FF"/>
        <w:sz w:val="20"/>
        <w:szCs w:val="20"/>
      </w:rPr>
      <w:tab/>
    </w:r>
    <w:r w:rsidR="00712824">
      <w:rPr>
        <w:color w:val="3333FF"/>
        <w:sz w:val="20"/>
        <w:szCs w:val="20"/>
      </w:rPr>
      <w:t xml:space="preserve">       </w:t>
    </w:r>
    <w:r w:rsidRPr="00712824">
      <w:rPr>
        <w:color w:val="3333FF"/>
        <w:sz w:val="20"/>
        <w:szCs w:val="20"/>
      </w:rPr>
      <w:t xml:space="preserve">Page </w:t>
    </w:r>
    <w:r w:rsidRPr="00712824">
      <w:rPr>
        <w:b/>
        <w:bCs/>
        <w:color w:val="3333FF"/>
        <w:sz w:val="20"/>
        <w:szCs w:val="20"/>
      </w:rPr>
      <w:fldChar w:fldCharType="begin"/>
    </w:r>
    <w:r w:rsidRPr="00712824">
      <w:rPr>
        <w:b/>
        <w:bCs/>
        <w:color w:val="3333FF"/>
        <w:sz w:val="20"/>
        <w:szCs w:val="20"/>
      </w:rPr>
      <w:instrText xml:space="preserve"> PAGE </w:instrText>
    </w:r>
    <w:r w:rsidRPr="00712824">
      <w:rPr>
        <w:b/>
        <w:bCs/>
        <w:color w:val="3333FF"/>
        <w:sz w:val="20"/>
        <w:szCs w:val="20"/>
      </w:rPr>
      <w:fldChar w:fldCharType="separate"/>
    </w:r>
    <w:r w:rsidR="0021712D">
      <w:rPr>
        <w:b/>
        <w:bCs/>
        <w:noProof/>
        <w:color w:val="3333FF"/>
        <w:sz w:val="20"/>
        <w:szCs w:val="20"/>
      </w:rPr>
      <w:t>13</w:t>
    </w:r>
    <w:r w:rsidRPr="00712824">
      <w:rPr>
        <w:b/>
        <w:bCs/>
        <w:color w:val="3333FF"/>
        <w:sz w:val="20"/>
        <w:szCs w:val="20"/>
      </w:rPr>
      <w:fldChar w:fldCharType="end"/>
    </w:r>
    <w:r w:rsidRPr="00712824">
      <w:rPr>
        <w:color w:val="3333FF"/>
        <w:sz w:val="20"/>
        <w:szCs w:val="20"/>
      </w:rPr>
      <w:t xml:space="preserve"> of </w:t>
    </w:r>
    <w:r w:rsidRPr="00712824">
      <w:rPr>
        <w:b/>
        <w:bCs/>
        <w:color w:val="3333FF"/>
        <w:sz w:val="20"/>
        <w:szCs w:val="20"/>
      </w:rPr>
      <w:fldChar w:fldCharType="begin"/>
    </w:r>
    <w:r w:rsidRPr="00712824">
      <w:rPr>
        <w:b/>
        <w:bCs/>
        <w:color w:val="3333FF"/>
        <w:sz w:val="20"/>
        <w:szCs w:val="20"/>
      </w:rPr>
      <w:instrText xml:space="preserve"> NUMPAGES  </w:instrText>
    </w:r>
    <w:r w:rsidRPr="00712824">
      <w:rPr>
        <w:b/>
        <w:bCs/>
        <w:color w:val="3333FF"/>
        <w:sz w:val="20"/>
        <w:szCs w:val="20"/>
      </w:rPr>
      <w:fldChar w:fldCharType="separate"/>
    </w:r>
    <w:r w:rsidR="0021712D">
      <w:rPr>
        <w:b/>
        <w:bCs/>
        <w:noProof/>
        <w:color w:val="3333FF"/>
        <w:sz w:val="20"/>
        <w:szCs w:val="20"/>
      </w:rPr>
      <w:t>14</w:t>
    </w:r>
    <w:r w:rsidRPr="00712824">
      <w:rPr>
        <w:b/>
        <w:bCs/>
        <w:color w:val="3333FF"/>
        <w:sz w:val="20"/>
        <w:szCs w:val="20"/>
      </w:rPr>
      <w:fldChar w:fldCharType="end"/>
    </w:r>
  </w:p>
  <w:p w:rsidR="00255169" w:rsidRDefault="00E10D1E" w:rsidP="00E10D1E">
    <w:pPr>
      <w:pStyle w:val="Footer"/>
      <w:tabs>
        <w:tab w:val="clear" w:pos="4320"/>
        <w:tab w:val="clear" w:pos="8640"/>
        <w:tab w:val="left" w:pos="601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07A2" w:rsidRDefault="005707A2">
      <w:r>
        <w:separator/>
      </w:r>
    </w:p>
  </w:footnote>
  <w:footnote w:type="continuationSeparator" w:id="0">
    <w:p w:rsidR="005707A2" w:rsidRDefault="005707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35pt;height:11.35pt" o:bullet="t">
        <v:imagedata r:id="rId1" o:title="mso6"/>
      </v:shape>
    </w:pict>
  </w:numPicBullet>
  <w:abstractNum w:abstractNumId="0" w15:restartNumberingAfterBreak="0">
    <w:nsid w:val="FFFFFF1D"/>
    <w:multiLevelType w:val="multilevel"/>
    <w:tmpl w:val="AB7EAA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976B19"/>
    <w:multiLevelType w:val="multilevel"/>
    <w:tmpl w:val="BE125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D22C8"/>
    <w:multiLevelType w:val="hybridMultilevel"/>
    <w:tmpl w:val="F770090A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19C95BA3"/>
    <w:multiLevelType w:val="hybridMultilevel"/>
    <w:tmpl w:val="AE2C7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51889"/>
    <w:multiLevelType w:val="hybridMultilevel"/>
    <w:tmpl w:val="F63E5A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76E26"/>
    <w:multiLevelType w:val="hybridMultilevel"/>
    <w:tmpl w:val="FF8C6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15883"/>
    <w:multiLevelType w:val="multilevel"/>
    <w:tmpl w:val="C072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BD6C70"/>
    <w:multiLevelType w:val="hybridMultilevel"/>
    <w:tmpl w:val="83F0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82C4E"/>
    <w:multiLevelType w:val="hybridMultilevel"/>
    <w:tmpl w:val="15048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6A67EA"/>
    <w:multiLevelType w:val="hybridMultilevel"/>
    <w:tmpl w:val="72243D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925E58"/>
    <w:multiLevelType w:val="multilevel"/>
    <w:tmpl w:val="210C2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3C351D"/>
    <w:multiLevelType w:val="hybridMultilevel"/>
    <w:tmpl w:val="CEF076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701F05"/>
    <w:multiLevelType w:val="multilevel"/>
    <w:tmpl w:val="5C129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AD2928"/>
    <w:multiLevelType w:val="multilevel"/>
    <w:tmpl w:val="52EA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9E0306"/>
    <w:multiLevelType w:val="hybridMultilevel"/>
    <w:tmpl w:val="430475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DF145B"/>
    <w:multiLevelType w:val="hybridMultilevel"/>
    <w:tmpl w:val="171A9B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91907"/>
    <w:multiLevelType w:val="hybridMultilevel"/>
    <w:tmpl w:val="A0AE9B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1B2EBF"/>
    <w:multiLevelType w:val="hybridMultilevel"/>
    <w:tmpl w:val="FF5AA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1D2BD4"/>
    <w:multiLevelType w:val="multilevel"/>
    <w:tmpl w:val="5232C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9934AE"/>
    <w:multiLevelType w:val="hybridMultilevel"/>
    <w:tmpl w:val="7A6A9C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640825"/>
    <w:multiLevelType w:val="hybridMultilevel"/>
    <w:tmpl w:val="995E31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A80DA9E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CD7D83"/>
    <w:multiLevelType w:val="hybridMultilevel"/>
    <w:tmpl w:val="98F8CF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02439F"/>
    <w:multiLevelType w:val="multilevel"/>
    <w:tmpl w:val="D856F64C"/>
    <w:lvl w:ilvl="0">
      <w:start w:val="1"/>
      <w:numFmt w:val="decimal"/>
      <w:lvlText w:val="%1.0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72532290"/>
    <w:multiLevelType w:val="hybridMultilevel"/>
    <w:tmpl w:val="67DE07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1A3F20"/>
    <w:multiLevelType w:val="hybridMultilevel"/>
    <w:tmpl w:val="49EA2A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E7C473C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AF39F2"/>
    <w:multiLevelType w:val="hybridMultilevel"/>
    <w:tmpl w:val="57E67628"/>
    <w:lvl w:ilvl="0" w:tplc="0409000D">
      <w:start w:val="1"/>
      <w:numFmt w:val="bullet"/>
      <w:lvlText w:val=""/>
      <w:lvlJc w:val="left"/>
      <w:pPr>
        <w:ind w:left="35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66" w:hanging="360"/>
      </w:pPr>
      <w:rPr>
        <w:rFonts w:ascii="Wingdings" w:hAnsi="Wingdings" w:hint="default"/>
      </w:rPr>
    </w:lvl>
  </w:abstractNum>
  <w:abstractNum w:abstractNumId="26" w15:restartNumberingAfterBreak="0">
    <w:nsid w:val="7BFE05EA"/>
    <w:multiLevelType w:val="hybridMultilevel"/>
    <w:tmpl w:val="3D601F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5C3384"/>
    <w:multiLevelType w:val="hybridMultilevel"/>
    <w:tmpl w:val="997837D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5"/>
  </w:num>
  <w:num w:numId="3">
    <w:abstractNumId w:val="21"/>
  </w:num>
  <w:num w:numId="4">
    <w:abstractNumId w:val="11"/>
  </w:num>
  <w:num w:numId="5">
    <w:abstractNumId w:val="8"/>
  </w:num>
  <w:num w:numId="6">
    <w:abstractNumId w:val="25"/>
  </w:num>
  <w:num w:numId="7">
    <w:abstractNumId w:val="24"/>
  </w:num>
  <w:num w:numId="8">
    <w:abstractNumId w:val="17"/>
  </w:num>
  <w:num w:numId="9">
    <w:abstractNumId w:val="3"/>
  </w:num>
  <w:num w:numId="10">
    <w:abstractNumId w:val="6"/>
  </w:num>
  <w:num w:numId="11">
    <w:abstractNumId w:val="0"/>
  </w:num>
  <w:num w:numId="12">
    <w:abstractNumId w:val="22"/>
  </w:num>
  <w:num w:numId="13">
    <w:abstractNumId w:val="27"/>
  </w:num>
  <w:num w:numId="14">
    <w:abstractNumId w:val="15"/>
  </w:num>
  <w:num w:numId="15">
    <w:abstractNumId w:val="7"/>
  </w:num>
  <w:num w:numId="16">
    <w:abstractNumId w:val="16"/>
  </w:num>
  <w:num w:numId="17">
    <w:abstractNumId w:val="14"/>
  </w:num>
  <w:num w:numId="18">
    <w:abstractNumId w:val="1"/>
  </w:num>
  <w:num w:numId="19">
    <w:abstractNumId w:val="10"/>
  </w:num>
  <w:num w:numId="20">
    <w:abstractNumId w:val="12"/>
  </w:num>
  <w:num w:numId="21">
    <w:abstractNumId w:val="18"/>
  </w:num>
  <w:num w:numId="22">
    <w:abstractNumId w:val="19"/>
  </w:num>
  <w:num w:numId="23">
    <w:abstractNumId w:val="9"/>
  </w:num>
  <w:num w:numId="24">
    <w:abstractNumId w:val="26"/>
  </w:num>
  <w:num w:numId="25">
    <w:abstractNumId w:val="23"/>
  </w:num>
  <w:num w:numId="26">
    <w:abstractNumId w:val="2"/>
  </w:num>
  <w:num w:numId="27">
    <w:abstractNumId w:val="4"/>
  </w:num>
  <w:num w:numId="28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22D"/>
    <w:rsid w:val="000002CA"/>
    <w:rsid w:val="00000FF0"/>
    <w:rsid w:val="00011962"/>
    <w:rsid w:val="000157F8"/>
    <w:rsid w:val="00022EEB"/>
    <w:rsid w:val="000242E2"/>
    <w:rsid w:val="00026066"/>
    <w:rsid w:val="000316D5"/>
    <w:rsid w:val="000320C1"/>
    <w:rsid w:val="00036938"/>
    <w:rsid w:val="00053935"/>
    <w:rsid w:val="00060827"/>
    <w:rsid w:val="00096DEA"/>
    <w:rsid w:val="00097030"/>
    <w:rsid w:val="000B1F13"/>
    <w:rsid w:val="000C2990"/>
    <w:rsid w:val="000C7529"/>
    <w:rsid w:val="000E0923"/>
    <w:rsid w:val="000E6661"/>
    <w:rsid w:val="0010088C"/>
    <w:rsid w:val="00111B26"/>
    <w:rsid w:val="00126514"/>
    <w:rsid w:val="0013586A"/>
    <w:rsid w:val="00136773"/>
    <w:rsid w:val="001711B5"/>
    <w:rsid w:val="001743C5"/>
    <w:rsid w:val="001A6B80"/>
    <w:rsid w:val="001E23CC"/>
    <w:rsid w:val="001F3156"/>
    <w:rsid w:val="00214C4F"/>
    <w:rsid w:val="0021712D"/>
    <w:rsid w:val="002245E2"/>
    <w:rsid w:val="00255169"/>
    <w:rsid w:val="002B05A1"/>
    <w:rsid w:val="002E4229"/>
    <w:rsid w:val="002F014A"/>
    <w:rsid w:val="0031009C"/>
    <w:rsid w:val="00316019"/>
    <w:rsid w:val="003638E9"/>
    <w:rsid w:val="00380511"/>
    <w:rsid w:val="00391D15"/>
    <w:rsid w:val="00395DB5"/>
    <w:rsid w:val="003A3370"/>
    <w:rsid w:val="003B473A"/>
    <w:rsid w:val="003C7682"/>
    <w:rsid w:val="003D58ED"/>
    <w:rsid w:val="003F2830"/>
    <w:rsid w:val="003F7952"/>
    <w:rsid w:val="004543D1"/>
    <w:rsid w:val="00461B5B"/>
    <w:rsid w:val="00463F84"/>
    <w:rsid w:val="00476DE9"/>
    <w:rsid w:val="004903CF"/>
    <w:rsid w:val="00497206"/>
    <w:rsid w:val="004D60C3"/>
    <w:rsid w:val="004F4227"/>
    <w:rsid w:val="004F490B"/>
    <w:rsid w:val="00502F93"/>
    <w:rsid w:val="00510722"/>
    <w:rsid w:val="00520C56"/>
    <w:rsid w:val="00543148"/>
    <w:rsid w:val="00560F89"/>
    <w:rsid w:val="005707A2"/>
    <w:rsid w:val="00571E2D"/>
    <w:rsid w:val="005836F6"/>
    <w:rsid w:val="005C7E08"/>
    <w:rsid w:val="005D1D22"/>
    <w:rsid w:val="005F5C02"/>
    <w:rsid w:val="006015F3"/>
    <w:rsid w:val="0063534D"/>
    <w:rsid w:val="00646BBF"/>
    <w:rsid w:val="00681BE8"/>
    <w:rsid w:val="00683C76"/>
    <w:rsid w:val="00686E49"/>
    <w:rsid w:val="006940A4"/>
    <w:rsid w:val="006C5BA3"/>
    <w:rsid w:val="00712824"/>
    <w:rsid w:val="00756441"/>
    <w:rsid w:val="00767EAB"/>
    <w:rsid w:val="00776E1F"/>
    <w:rsid w:val="00780B93"/>
    <w:rsid w:val="00783DEC"/>
    <w:rsid w:val="007A0EA8"/>
    <w:rsid w:val="007B0463"/>
    <w:rsid w:val="007B66E0"/>
    <w:rsid w:val="007C0813"/>
    <w:rsid w:val="007C1F04"/>
    <w:rsid w:val="007D0113"/>
    <w:rsid w:val="007D1A32"/>
    <w:rsid w:val="007E180B"/>
    <w:rsid w:val="00811B13"/>
    <w:rsid w:val="008166B6"/>
    <w:rsid w:val="00826B3E"/>
    <w:rsid w:val="00826B54"/>
    <w:rsid w:val="0084631A"/>
    <w:rsid w:val="00851B80"/>
    <w:rsid w:val="0087123F"/>
    <w:rsid w:val="0087652E"/>
    <w:rsid w:val="008B2196"/>
    <w:rsid w:val="008B55C3"/>
    <w:rsid w:val="008D286B"/>
    <w:rsid w:val="008E2537"/>
    <w:rsid w:val="008E470B"/>
    <w:rsid w:val="00904101"/>
    <w:rsid w:val="00912A77"/>
    <w:rsid w:val="00912B00"/>
    <w:rsid w:val="00916926"/>
    <w:rsid w:val="00922B4E"/>
    <w:rsid w:val="00926B95"/>
    <w:rsid w:val="00934A90"/>
    <w:rsid w:val="00944B1F"/>
    <w:rsid w:val="00955EFC"/>
    <w:rsid w:val="009578F5"/>
    <w:rsid w:val="00986885"/>
    <w:rsid w:val="00993697"/>
    <w:rsid w:val="00994CF8"/>
    <w:rsid w:val="0099619F"/>
    <w:rsid w:val="00997819"/>
    <w:rsid w:val="009A4AC4"/>
    <w:rsid w:val="009D3011"/>
    <w:rsid w:val="00A007A9"/>
    <w:rsid w:val="00A03F34"/>
    <w:rsid w:val="00A172E5"/>
    <w:rsid w:val="00A20E81"/>
    <w:rsid w:val="00A26EBA"/>
    <w:rsid w:val="00A30852"/>
    <w:rsid w:val="00A37C76"/>
    <w:rsid w:val="00A5334C"/>
    <w:rsid w:val="00A612F8"/>
    <w:rsid w:val="00AC558F"/>
    <w:rsid w:val="00AD236C"/>
    <w:rsid w:val="00AD6CAF"/>
    <w:rsid w:val="00AE2DFD"/>
    <w:rsid w:val="00AE3865"/>
    <w:rsid w:val="00AE7E2C"/>
    <w:rsid w:val="00B0322D"/>
    <w:rsid w:val="00B04E43"/>
    <w:rsid w:val="00B04F44"/>
    <w:rsid w:val="00B235DA"/>
    <w:rsid w:val="00B82198"/>
    <w:rsid w:val="00BC15FA"/>
    <w:rsid w:val="00BC19D3"/>
    <w:rsid w:val="00BF446C"/>
    <w:rsid w:val="00C5489A"/>
    <w:rsid w:val="00C649D2"/>
    <w:rsid w:val="00C64A3E"/>
    <w:rsid w:val="00C65F07"/>
    <w:rsid w:val="00C82B51"/>
    <w:rsid w:val="00C9358C"/>
    <w:rsid w:val="00C97456"/>
    <w:rsid w:val="00CA1C59"/>
    <w:rsid w:val="00CD2D4D"/>
    <w:rsid w:val="00CD5E41"/>
    <w:rsid w:val="00CF156F"/>
    <w:rsid w:val="00D02218"/>
    <w:rsid w:val="00D07BE4"/>
    <w:rsid w:val="00D16CAE"/>
    <w:rsid w:val="00D22E63"/>
    <w:rsid w:val="00D414E0"/>
    <w:rsid w:val="00D41CD2"/>
    <w:rsid w:val="00D44A4E"/>
    <w:rsid w:val="00D5029C"/>
    <w:rsid w:val="00D53EDC"/>
    <w:rsid w:val="00D6454D"/>
    <w:rsid w:val="00D67AD2"/>
    <w:rsid w:val="00D73B34"/>
    <w:rsid w:val="00D8357F"/>
    <w:rsid w:val="00D87E62"/>
    <w:rsid w:val="00D924D4"/>
    <w:rsid w:val="00DA0D24"/>
    <w:rsid w:val="00DA136C"/>
    <w:rsid w:val="00DE37A5"/>
    <w:rsid w:val="00DE7FD7"/>
    <w:rsid w:val="00E10D1E"/>
    <w:rsid w:val="00E173CA"/>
    <w:rsid w:val="00E24BAD"/>
    <w:rsid w:val="00E2734D"/>
    <w:rsid w:val="00E33EA8"/>
    <w:rsid w:val="00E40C2E"/>
    <w:rsid w:val="00E659DD"/>
    <w:rsid w:val="00E70939"/>
    <w:rsid w:val="00E76482"/>
    <w:rsid w:val="00E7673C"/>
    <w:rsid w:val="00E80846"/>
    <w:rsid w:val="00E853A2"/>
    <w:rsid w:val="00E9493E"/>
    <w:rsid w:val="00E9553C"/>
    <w:rsid w:val="00E977DC"/>
    <w:rsid w:val="00E97AE8"/>
    <w:rsid w:val="00EB0C6A"/>
    <w:rsid w:val="00F075D1"/>
    <w:rsid w:val="00F105CD"/>
    <w:rsid w:val="00F44675"/>
    <w:rsid w:val="00F524F7"/>
    <w:rsid w:val="00F641ED"/>
    <w:rsid w:val="00F67F21"/>
    <w:rsid w:val="00F73DB2"/>
    <w:rsid w:val="00F85C6E"/>
    <w:rsid w:val="00F86206"/>
    <w:rsid w:val="00FB2027"/>
    <w:rsid w:val="00FD19B4"/>
    <w:rsid w:val="00FD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C52F91A-F2FF-4C7E-8EB0-095040E32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3B473A"/>
    <w:pPr>
      <w:keepNext/>
      <w:pBdr>
        <w:bottom w:val="thinThickSmallGap" w:sz="12" w:space="1" w:color="3366FF"/>
      </w:pBdr>
      <w:ind w:left="960"/>
      <w:outlineLvl w:val="0"/>
    </w:pPr>
    <w:rPr>
      <w:rFonts w:ascii="Georgia" w:hAnsi="Georgia"/>
      <w:b/>
      <w:bCs/>
      <w:caps/>
      <w:color w:val="00B0F0"/>
      <w:sz w:val="28"/>
      <w:u w:val="single"/>
    </w:rPr>
  </w:style>
  <w:style w:type="paragraph" w:styleId="Heading2">
    <w:name w:val="heading 2"/>
    <w:basedOn w:val="Normal"/>
    <w:next w:val="Normal"/>
    <w:qFormat/>
    <w:rsid w:val="00926B95"/>
    <w:pPr>
      <w:keepNext/>
      <w:pBdr>
        <w:bottom w:val="dotDotDash" w:sz="4" w:space="1" w:color="3333FF"/>
      </w:pBdr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3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sz w:val="28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32"/>
      <w:lang w:val="en-US"/>
    </w:rPr>
  </w:style>
  <w:style w:type="paragraph" w:styleId="BodyText2">
    <w:name w:val="Body Text 2"/>
    <w:basedOn w:val="Normal"/>
    <w:pPr>
      <w:spacing w:line="360" w:lineRule="auto"/>
      <w:jc w:val="both"/>
    </w:pPr>
    <w:rPr>
      <w:b/>
      <w:szCs w:val="20"/>
      <w:lang w:val="en-US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  <w:lang w:val="en-US"/>
    </w:rPr>
  </w:style>
  <w:style w:type="character" w:customStyle="1" w:styleId="Typewriter">
    <w:name w:val="Typewriter"/>
    <w:rPr>
      <w:rFonts w:ascii="Courier New" w:hAnsi="Courier New"/>
      <w:sz w:val="20"/>
    </w:rPr>
  </w:style>
  <w:style w:type="paragraph" w:customStyle="1" w:styleId="xl26">
    <w:name w:val="xl2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lang w:val="en-US"/>
    </w:rPr>
  </w:style>
  <w:style w:type="paragraph" w:styleId="BodyTextIndent">
    <w:name w:val="Body Text Indent"/>
    <w:basedOn w:val="Normal"/>
    <w:pPr>
      <w:spacing w:after="120"/>
      <w:ind w:left="283"/>
    </w:pPr>
    <w:rPr>
      <w:lang w:val="en-US"/>
    </w:rPr>
  </w:style>
  <w:style w:type="character" w:styleId="FollowedHyperlink">
    <w:name w:val="FollowedHyperlink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99619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9619F"/>
  </w:style>
  <w:style w:type="character" w:customStyle="1" w:styleId="tac-box-body">
    <w:name w:val="tac-box-body"/>
    <w:basedOn w:val="DefaultParagraphFont"/>
    <w:rsid w:val="00912A77"/>
  </w:style>
  <w:style w:type="paragraph" w:styleId="NormalWeb">
    <w:name w:val="Normal (Web)"/>
    <w:basedOn w:val="Normal"/>
    <w:uiPriority w:val="99"/>
    <w:rsid w:val="006C5BA3"/>
    <w:pPr>
      <w:spacing w:before="100" w:beforeAutospacing="1" w:after="100" w:afterAutospacing="1"/>
    </w:pPr>
    <w:rPr>
      <w:lang w:val="en-US"/>
    </w:rPr>
  </w:style>
  <w:style w:type="character" w:customStyle="1" w:styleId="articlecontent">
    <w:name w:val="articlecontent"/>
    <w:basedOn w:val="DefaultParagraphFont"/>
    <w:rsid w:val="006C5BA3"/>
  </w:style>
  <w:style w:type="character" w:styleId="Emphasis">
    <w:name w:val="Emphasis"/>
    <w:uiPriority w:val="20"/>
    <w:qFormat/>
    <w:rsid w:val="00560F89"/>
    <w:rPr>
      <w:b/>
      <w:bCs/>
      <w:i w:val="0"/>
      <w:iCs w:val="0"/>
    </w:rPr>
  </w:style>
  <w:style w:type="table" w:styleId="TableGrid">
    <w:name w:val="Table Grid"/>
    <w:basedOn w:val="TableNormal"/>
    <w:rsid w:val="00957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646BB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46BBF"/>
    <w:rPr>
      <w:sz w:val="24"/>
      <w:szCs w:val="24"/>
      <w:lang w:val="en-GB"/>
    </w:rPr>
  </w:style>
  <w:style w:type="character" w:customStyle="1" w:styleId="FooterChar">
    <w:name w:val="Footer Char"/>
    <w:link w:val="Footer"/>
    <w:uiPriority w:val="99"/>
    <w:rsid w:val="00646BBF"/>
    <w:rPr>
      <w:sz w:val="24"/>
      <w:szCs w:val="24"/>
      <w:lang w:val="en-GB"/>
    </w:rPr>
  </w:style>
  <w:style w:type="table" w:styleId="TableList8">
    <w:name w:val="Table List 8"/>
    <w:basedOn w:val="TableNormal"/>
    <w:rsid w:val="00934A9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Classic2">
    <w:name w:val="Table Classic 2"/>
    <w:basedOn w:val="TableNormal"/>
    <w:rsid w:val="0071282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71282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Paragraph">
    <w:name w:val="List Paragraph"/>
    <w:basedOn w:val="Normal"/>
    <w:uiPriority w:val="34"/>
    <w:qFormat/>
    <w:rsid w:val="002E4229"/>
    <w:pPr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styleId="Strong">
    <w:name w:val="Strong"/>
    <w:uiPriority w:val="22"/>
    <w:qFormat/>
    <w:rsid w:val="00F105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56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3517">
              <w:marLeft w:val="19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5878">
              <w:marLeft w:val="19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2212</Words>
  <Characters>12614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CURRICULUM VITAE</vt:lpstr>
    </vt:vector>
  </TitlesOfParts>
  <Company/>
  <LinksUpToDate>false</LinksUpToDate>
  <CharactersWithSpaces>14797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CURRICULUM VITAE</dc:title>
  <dc:subject/>
  <dc:creator>CHALLA RORO</dc:creator>
  <cp:keywords/>
  <dc:description/>
  <cp:lastModifiedBy>Microsoft Office User</cp:lastModifiedBy>
  <cp:revision>2</cp:revision>
  <dcterms:created xsi:type="dcterms:W3CDTF">2019-08-24T16:18:00Z</dcterms:created>
  <dcterms:modified xsi:type="dcterms:W3CDTF">2019-08-24T16:18:00Z</dcterms:modified>
</cp:coreProperties>
</file>