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340" w:rsidRDefault="00E46EAA">
      <w:pPr>
        <w:pStyle w:val="Title"/>
        <w:shd w:val="clear" w:color="auto" w:fill="FFFFFF"/>
        <w:spacing w:after="240"/>
        <w:rPr>
          <w:rFonts w:ascii="Calibri" w:eastAsia="Calibri" w:hAnsi="Calibri" w:cs="Calibri"/>
          <w:sz w:val="36"/>
          <w:szCs w:val="36"/>
        </w:rPr>
      </w:pPr>
      <w:r>
        <w:rPr>
          <w:rFonts w:ascii="Calibri" w:eastAsia="Calibri" w:hAnsi="Calibri" w:cs="Calibri"/>
          <w:i/>
          <w:sz w:val="36"/>
          <w:szCs w:val="36"/>
        </w:rPr>
        <w:t>CURRICULUM VITAE</w:t>
      </w:r>
    </w:p>
    <w:p w:rsidR="00BB0340" w:rsidRDefault="00E46EAA">
      <w:pPr>
        <w:jc w:val="center"/>
        <w:rPr>
          <w:rFonts w:ascii="Calibri" w:eastAsia="Calibri" w:hAnsi="Calibri" w:cs="Calibri"/>
          <w:sz w:val="28"/>
          <w:szCs w:val="28"/>
        </w:rPr>
      </w:pPr>
      <w:r>
        <w:rPr>
          <w:rFonts w:ascii="Calibri" w:eastAsia="Calibri" w:hAnsi="Calibri" w:cs="Calibri"/>
          <w:b/>
          <w:sz w:val="28"/>
          <w:szCs w:val="28"/>
        </w:rPr>
        <w:t>Kavita Fidelis Muli</w:t>
      </w:r>
    </w:p>
    <w:p w:rsidR="00BB0340" w:rsidRDefault="00E46EAA">
      <w:pPr>
        <w:jc w:val="center"/>
        <w:rPr>
          <w:rFonts w:ascii="Calibri" w:eastAsia="Calibri" w:hAnsi="Calibri" w:cs="Calibri"/>
          <w:sz w:val="24"/>
          <w:szCs w:val="24"/>
        </w:rPr>
      </w:pPr>
      <w:r>
        <w:rPr>
          <w:rFonts w:ascii="Calibri" w:eastAsia="Calibri" w:hAnsi="Calibri" w:cs="Calibri"/>
          <w:b/>
          <w:sz w:val="24"/>
          <w:szCs w:val="24"/>
        </w:rPr>
        <w:t>P.O. Box 1607-90100, Machakos.</w:t>
      </w:r>
    </w:p>
    <w:p w:rsidR="00BB0340" w:rsidRDefault="00E46EAA">
      <w:pPr>
        <w:jc w:val="center"/>
        <w:rPr>
          <w:rFonts w:ascii="Calibri" w:eastAsia="Calibri" w:hAnsi="Calibri" w:cs="Calibri"/>
          <w:sz w:val="24"/>
          <w:szCs w:val="24"/>
        </w:rPr>
      </w:pPr>
      <w:r>
        <w:rPr>
          <w:rFonts w:ascii="Calibri" w:eastAsia="Calibri" w:hAnsi="Calibri" w:cs="Calibri"/>
          <w:b/>
          <w:sz w:val="24"/>
          <w:szCs w:val="24"/>
        </w:rPr>
        <w:t>Tel: 0722 348486</w:t>
      </w:r>
    </w:p>
    <w:p w:rsidR="00BB0340" w:rsidRDefault="00E46EAA">
      <w:pPr>
        <w:jc w:val="center"/>
        <w:rPr>
          <w:rFonts w:ascii="Calibri" w:eastAsia="Calibri" w:hAnsi="Calibri" w:cs="Calibri"/>
          <w:sz w:val="24"/>
          <w:szCs w:val="24"/>
        </w:rPr>
      </w:pPr>
      <w:bookmarkStart w:id="0" w:name="_gjdgxs" w:colFirst="0" w:colLast="0"/>
      <w:bookmarkEnd w:id="0"/>
      <w:r>
        <w:rPr>
          <w:rFonts w:ascii="Calibri" w:eastAsia="Calibri" w:hAnsi="Calibri" w:cs="Calibri"/>
          <w:b/>
          <w:sz w:val="24"/>
          <w:szCs w:val="24"/>
        </w:rPr>
        <w:t>mail:</w:t>
      </w:r>
      <w:r>
        <w:rPr>
          <w:rFonts w:ascii="Calibri" w:eastAsia="Calibri" w:hAnsi="Calibri" w:cs="Calibri"/>
          <w:sz w:val="24"/>
          <w:szCs w:val="24"/>
        </w:rPr>
        <w:t xml:space="preserve"> </w:t>
      </w:r>
      <w:r>
        <w:rPr>
          <w:rFonts w:ascii="Calibri" w:eastAsia="Calibri" w:hAnsi="Calibri" w:cs="Calibri"/>
          <w:sz w:val="24"/>
          <w:szCs w:val="24"/>
          <w:u w:val="single"/>
        </w:rPr>
        <w:t>fmuli@yahoo.com</w:t>
      </w:r>
      <w:r>
        <w:rPr>
          <w:rFonts w:ascii="Calibri" w:eastAsia="Calibri" w:hAnsi="Calibri" w:cs="Calibri"/>
          <w:sz w:val="24"/>
          <w:szCs w:val="24"/>
        </w:rPr>
        <w:t>;</w:t>
      </w:r>
      <w:r>
        <w:rPr>
          <w:rFonts w:ascii="Calibri" w:eastAsia="Calibri" w:hAnsi="Calibri" w:cs="Calibri"/>
          <w:sz w:val="24"/>
          <w:szCs w:val="24"/>
          <w:u w:val="single"/>
        </w:rPr>
        <w:t>fmuli@outlook.com</w:t>
      </w:r>
    </w:p>
    <w:p w:rsidR="00BB0340" w:rsidRDefault="00E46EAA">
      <w:pPr>
        <w:pBdr>
          <w:top w:val="nil"/>
          <w:left w:val="nil"/>
          <w:bottom w:val="single" w:sz="6" w:space="1" w:color="808080"/>
          <w:right w:val="nil"/>
          <w:between w:val="nil"/>
        </w:pBdr>
        <w:spacing w:before="220" w:after="240"/>
        <w:jc w:val="left"/>
        <w:rPr>
          <w:rFonts w:ascii="Calibri" w:eastAsia="Calibri" w:hAnsi="Calibri" w:cs="Calibri"/>
          <w:b/>
          <w:smallCaps/>
          <w:color w:val="000000"/>
          <w:sz w:val="24"/>
          <w:szCs w:val="24"/>
        </w:rPr>
      </w:pPr>
      <w:r>
        <w:rPr>
          <w:rFonts w:ascii="Calibri" w:eastAsia="Calibri" w:hAnsi="Calibri" w:cs="Calibri"/>
          <w:b/>
          <w:smallCaps/>
          <w:color w:val="000000"/>
          <w:sz w:val="24"/>
          <w:szCs w:val="24"/>
        </w:rPr>
        <w:t>PERSONAL DETAILS</w:t>
      </w:r>
    </w:p>
    <w:p w:rsidR="00BB0340" w:rsidRDefault="00E46EAA">
      <w:pPr>
        <w:rPr>
          <w:rFonts w:ascii="Calibri" w:eastAsia="Calibri" w:hAnsi="Calibri" w:cs="Calibri"/>
          <w:sz w:val="24"/>
          <w:szCs w:val="24"/>
        </w:rPr>
      </w:pPr>
      <w:r>
        <w:rPr>
          <w:rFonts w:ascii="Calibri" w:eastAsia="Calibri" w:hAnsi="Calibri" w:cs="Calibri"/>
          <w:b/>
          <w:sz w:val="24"/>
          <w:szCs w:val="24"/>
        </w:rPr>
        <w:t>Date of birth:</w:t>
      </w:r>
      <w:r>
        <w:rPr>
          <w:rFonts w:ascii="Calibri" w:eastAsia="Calibri" w:hAnsi="Calibri" w:cs="Calibri"/>
          <w:sz w:val="24"/>
          <w:szCs w:val="24"/>
        </w:rPr>
        <w:tab/>
      </w:r>
      <w:r>
        <w:rPr>
          <w:rFonts w:ascii="Calibri" w:eastAsia="Calibri" w:hAnsi="Calibri" w:cs="Calibri"/>
          <w:sz w:val="24"/>
          <w:szCs w:val="24"/>
        </w:rPr>
        <w:tab/>
        <w:t>4</w:t>
      </w:r>
      <w:r>
        <w:rPr>
          <w:rFonts w:ascii="Calibri" w:eastAsia="Calibri" w:hAnsi="Calibri" w:cs="Calibri"/>
          <w:sz w:val="24"/>
          <w:szCs w:val="24"/>
          <w:vertAlign w:val="superscript"/>
        </w:rPr>
        <w:t>th</w:t>
      </w:r>
      <w:r>
        <w:rPr>
          <w:rFonts w:ascii="Calibri" w:eastAsia="Calibri" w:hAnsi="Calibri" w:cs="Calibri"/>
          <w:sz w:val="24"/>
          <w:szCs w:val="24"/>
        </w:rPr>
        <w:t xml:space="preserve"> April 1977</w:t>
      </w:r>
    </w:p>
    <w:p w:rsidR="00BB0340" w:rsidRDefault="00E46EAA">
      <w:pPr>
        <w:pBdr>
          <w:top w:val="nil"/>
          <w:left w:val="nil"/>
          <w:bottom w:val="nil"/>
          <w:right w:val="nil"/>
          <w:between w:val="nil"/>
        </w:pBdr>
        <w:tabs>
          <w:tab w:val="left" w:pos="1440"/>
          <w:tab w:val="right" w:pos="6480"/>
        </w:tabs>
        <w:rPr>
          <w:rFonts w:ascii="Calibri" w:eastAsia="Calibri" w:hAnsi="Calibri" w:cs="Calibri"/>
          <w:color w:val="000000"/>
          <w:sz w:val="24"/>
          <w:szCs w:val="24"/>
        </w:rPr>
      </w:pPr>
      <w:r>
        <w:rPr>
          <w:rFonts w:ascii="Calibri" w:eastAsia="Calibri" w:hAnsi="Calibri" w:cs="Calibri"/>
          <w:b/>
          <w:color w:val="000000"/>
          <w:sz w:val="24"/>
          <w:szCs w:val="24"/>
        </w:rPr>
        <w:t>Gender:</w:t>
      </w:r>
      <w:r w:rsidR="0012070D">
        <w:rPr>
          <w:rFonts w:ascii="Calibri" w:eastAsia="Calibri" w:hAnsi="Calibri" w:cs="Calibri"/>
          <w:color w:val="000000"/>
          <w:sz w:val="24"/>
          <w:szCs w:val="24"/>
        </w:rPr>
        <w:t xml:space="preserve">                         </w:t>
      </w:r>
      <w:r>
        <w:rPr>
          <w:rFonts w:ascii="Calibri" w:eastAsia="Calibri" w:hAnsi="Calibri" w:cs="Calibri"/>
          <w:color w:val="000000"/>
          <w:sz w:val="24"/>
          <w:szCs w:val="24"/>
        </w:rPr>
        <w:t xml:space="preserve">Male </w:t>
      </w:r>
    </w:p>
    <w:p w:rsidR="00BB0340" w:rsidRDefault="00E46EAA">
      <w:pPr>
        <w:rPr>
          <w:rFonts w:ascii="Calibri" w:eastAsia="Calibri" w:hAnsi="Calibri" w:cs="Calibri"/>
          <w:sz w:val="24"/>
          <w:szCs w:val="24"/>
        </w:rPr>
      </w:pPr>
      <w:r>
        <w:rPr>
          <w:rFonts w:ascii="Calibri" w:eastAsia="Calibri" w:hAnsi="Calibri" w:cs="Calibri"/>
          <w:b/>
          <w:sz w:val="24"/>
          <w:szCs w:val="24"/>
        </w:rPr>
        <w:t>Marital status:</w:t>
      </w:r>
      <w:r>
        <w:rPr>
          <w:rFonts w:ascii="Calibri" w:eastAsia="Calibri" w:hAnsi="Calibri" w:cs="Calibri"/>
          <w:sz w:val="24"/>
          <w:szCs w:val="24"/>
        </w:rPr>
        <w:tab/>
        <w:t>Married</w:t>
      </w:r>
    </w:p>
    <w:p w:rsidR="00BB0340" w:rsidRDefault="00E46EAA">
      <w:pPr>
        <w:rPr>
          <w:rFonts w:ascii="Calibri" w:eastAsia="Calibri" w:hAnsi="Calibri" w:cs="Calibri"/>
          <w:sz w:val="24"/>
          <w:szCs w:val="24"/>
        </w:rPr>
      </w:pPr>
      <w:r>
        <w:rPr>
          <w:rFonts w:ascii="Calibri" w:eastAsia="Calibri" w:hAnsi="Calibri" w:cs="Calibri"/>
          <w:b/>
          <w:sz w:val="24"/>
          <w:szCs w:val="24"/>
        </w:rPr>
        <w:t>Nationality:</w:t>
      </w:r>
      <w:r>
        <w:rPr>
          <w:rFonts w:ascii="Calibri" w:eastAsia="Calibri" w:hAnsi="Calibri" w:cs="Calibri"/>
          <w:sz w:val="24"/>
          <w:szCs w:val="24"/>
        </w:rPr>
        <w:tab/>
      </w:r>
      <w:r>
        <w:rPr>
          <w:rFonts w:ascii="Calibri" w:eastAsia="Calibri" w:hAnsi="Calibri" w:cs="Calibri"/>
          <w:sz w:val="24"/>
          <w:szCs w:val="24"/>
        </w:rPr>
        <w:tab/>
        <w:t>Kenyan</w:t>
      </w:r>
    </w:p>
    <w:p w:rsidR="00BB0340" w:rsidRDefault="00E46EAA">
      <w:pPr>
        <w:rPr>
          <w:rFonts w:ascii="Calibri" w:eastAsia="Calibri" w:hAnsi="Calibri" w:cs="Calibri"/>
          <w:sz w:val="24"/>
          <w:szCs w:val="24"/>
        </w:rPr>
      </w:pPr>
      <w:r>
        <w:rPr>
          <w:rFonts w:ascii="Calibri" w:eastAsia="Calibri" w:hAnsi="Calibri" w:cs="Calibri"/>
          <w:b/>
          <w:sz w:val="24"/>
          <w:szCs w:val="24"/>
        </w:rPr>
        <w:t>ID Number:</w:t>
      </w:r>
      <w:r>
        <w:rPr>
          <w:rFonts w:ascii="Calibri" w:eastAsia="Calibri" w:hAnsi="Calibri" w:cs="Calibri"/>
          <w:sz w:val="24"/>
          <w:szCs w:val="24"/>
        </w:rPr>
        <w:tab/>
      </w:r>
      <w:r>
        <w:rPr>
          <w:rFonts w:ascii="Calibri" w:eastAsia="Calibri" w:hAnsi="Calibri" w:cs="Calibri"/>
          <w:sz w:val="24"/>
          <w:szCs w:val="24"/>
        </w:rPr>
        <w:tab/>
        <w:t>14621369</w:t>
      </w:r>
    </w:p>
    <w:p w:rsidR="00BB0340" w:rsidRDefault="00E46EAA">
      <w:pPr>
        <w:rPr>
          <w:rFonts w:ascii="Calibri" w:eastAsia="Calibri" w:hAnsi="Calibri" w:cs="Calibri"/>
          <w:sz w:val="24"/>
          <w:szCs w:val="24"/>
        </w:rPr>
      </w:pPr>
      <w:r>
        <w:rPr>
          <w:rFonts w:ascii="Calibri" w:eastAsia="Calibri" w:hAnsi="Calibri" w:cs="Calibri"/>
          <w:b/>
          <w:sz w:val="24"/>
          <w:szCs w:val="24"/>
        </w:rPr>
        <w:t>Languages:</w:t>
      </w:r>
      <w:r>
        <w:rPr>
          <w:rFonts w:ascii="Calibri" w:eastAsia="Calibri" w:hAnsi="Calibri" w:cs="Calibri"/>
          <w:sz w:val="24"/>
          <w:szCs w:val="24"/>
        </w:rPr>
        <w:tab/>
      </w:r>
      <w:r>
        <w:rPr>
          <w:rFonts w:ascii="Calibri" w:eastAsia="Calibri" w:hAnsi="Calibri" w:cs="Calibri"/>
          <w:sz w:val="24"/>
          <w:szCs w:val="24"/>
        </w:rPr>
        <w:tab/>
        <w:t>English and Swahili</w:t>
      </w:r>
    </w:p>
    <w:p w:rsidR="00BB0340" w:rsidRDefault="00E46EAA">
      <w:pPr>
        <w:pBdr>
          <w:top w:val="nil"/>
          <w:left w:val="nil"/>
          <w:bottom w:val="single" w:sz="6" w:space="1" w:color="808080"/>
          <w:right w:val="nil"/>
          <w:between w:val="nil"/>
        </w:pBdr>
        <w:spacing w:before="220" w:after="240"/>
        <w:jc w:val="left"/>
        <w:rPr>
          <w:rFonts w:ascii="Calibri" w:eastAsia="Calibri" w:hAnsi="Calibri" w:cs="Calibri"/>
          <w:b/>
          <w:smallCaps/>
          <w:color w:val="000000"/>
          <w:sz w:val="24"/>
          <w:szCs w:val="24"/>
        </w:rPr>
      </w:pPr>
      <w:r>
        <w:rPr>
          <w:rFonts w:ascii="Calibri" w:eastAsia="Calibri" w:hAnsi="Calibri" w:cs="Calibri"/>
          <w:b/>
          <w:smallCaps/>
          <w:color w:val="000000"/>
          <w:sz w:val="24"/>
          <w:szCs w:val="24"/>
        </w:rPr>
        <w:t>WORK EXPERIENCE</w:t>
      </w:r>
    </w:p>
    <w:p w:rsidR="00BB0340" w:rsidRDefault="00E46EAA">
      <w:pPr>
        <w:jc w:val="left"/>
        <w:rPr>
          <w:rFonts w:ascii="Calibri" w:eastAsia="Calibri" w:hAnsi="Calibri" w:cs="Calibri"/>
          <w:color w:val="000000"/>
        </w:rPr>
      </w:pPr>
      <w:r>
        <w:rPr>
          <w:rFonts w:ascii="Calibri" w:eastAsia="Calibri" w:hAnsi="Calibri" w:cs="Calibri"/>
          <w:b/>
          <w:i/>
          <w:color w:val="000000"/>
        </w:rPr>
        <w:t xml:space="preserve">June 2019-Up to Date Savvy company </w:t>
      </w:r>
      <w:r w:rsidR="001768A5">
        <w:rPr>
          <w:rFonts w:ascii="Calibri" w:eastAsia="Calibri" w:hAnsi="Calibri" w:cs="Calibri"/>
          <w:b/>
          <w:i/>
          <w:color w:val="000000"/>
        </w:rPr>
        <w:t>ltd,</w:t>
      </w:r>
    </w:p>
    <w:p w:rsidR="00BB0340" w:rsidRDefault="00E46EAA">
      <w:pPr>
        <w:jc w:val="left"/>
        <w:rPr>
          <w:rFonts w:ascii="Calibri" w:eastAsia="Calibri" w:hAnsi="Calibri" w:cs="Calibri"/>
        </w:rPr>
      </w:pPr>
      <w:r>
        <w:rPr>
          <w:rFonts w:ascii="Calibri" w:eastAsia="Calibri" w:hAnsi="Calibri" w:cs="Calibri"/>
          <w:color w:val="000000"/>
        </w:rPr>
        <w:t xml:space="preserve"> Lead </w:t>
      </w:r>
      <w:r w:rsidR="001768A5">
        <w:rPr>
          <w:rFonts w:ascii="Calibri" w:eastAsia="Calibri" w:hAnsi="Calibri" w:cs="Calibri"/>
          <w:color w:val="000000"/>
        </w:rPr>
        <w:t>engineer; Business</w:t>
      </w:r>
      <w:r>
        <w:rPr>
          <w:rFonts w:ascii="Calibri" w:eastAsia="Calibri" w:hAnsi="Calibri" w:cs="Calibri"/>
          <w:color w:val="000000"/>
        </w:rPr>
        <w:t xml:space="preserve"> Development and operations </w:t>
      </w:r>
    </w:p>
    <w:p w:rsidR="00BB0340" w:rsidRDefault="0012070D">
      <w:pPr>
        <w:numPr>
          <w:ilvl w:val="0"/>
          <w:numId w:val="11"/>
        </w:numPr>
        <w:jc w:val="left"/>
        <w:rPr>
          <w:color w:val="000000"/>
        </w:rPr>
      </w:pPr>
      <w:r>
        <w:rPr>
          <w:rFonts w:ascii="Calibri" w:eastAsia="Calibri" w:hAnsi="Calibri" w:cs="Calibri"/>
          <w:color w:val="000000"/>
        </w:rPr>
        <w:t>Supervision of team involved in construction and design projects.</w:t>
      </w:r>
    </w:p>
    <w:p w:rsidR="00BB0340" w:rsidRDefault="00E46EAA">
      <w:pPr>
        <w:numPr>
          <w:ilvl w:val="0"/>
          <w:numId w:val="11"/>
        </w:numPr>
        <w:jc w:val="left"/>
        <w:rPr>
          <w:color w:val="000000"/>
        </w:rPr>
      </w:pPr>
      <w:r>
        <w:rPr>
          <w:rFonts w:ascii="Calibri" w:eastAsia="Calibri" w:hAnsi="Calibri" w:cs="Calibri"/>
          <w:color w:val="000000"/>
        </w:rPr>
        <w:t xml:space="preserve">To deliver projects based on the project matrixes ad project </w:t>
      </w:r>
      <w:r w:rsidR="001768A5">
        <w:rPr>
          <w:rFonts w:ascii="Calibri" w:eastAsia="Calibri" w:hAnsi="Calibri" w:cs="Calibri"/>
          <w:color w:val="000000"/>
        </w:rPr>
        <w:t>goals.</w:t>
      </w:r>
    </w:p>
    <w:p w:rsidR="00BB0340" w:rsidRDefault="00E46EAA">
      <w:pPr>
        <w:numPr>
          <w:ilvl w:val="0"/>
          <w:numId w:val="11"/>
        </w:numPr>
        <w:jc w:val="left"/>
        <w:rPr>
          <w:color w:val="000000"/>
        </w:rPr>
      </w:pPr>
      <w:r>
        <w:rPr>
          <w:rFonts w:ascii="Calibri" w:eastAsia="Calibri" w:hAnsi="Calibri" w:cs="Calibri"/>
          <w:color w:val="000000"/>
        </w:rPr>
        <w:t xml:space="preserve">Ensure growth and sustainability of the business </w:t>
      </w:r>
    </w:p>
    <w:p w:rsidR="00BB0340" w:rsidRPr="001768A5" w:rsidRDefault="00E46EAA">
      <w:pPr>
        <w:numPr>
          <w:ilvl w:val="0"/>
          <w:numId w:val="11"/>
        </w:numPr>
        <w:jc w:val="left"/>
        <w:rPr>
          <w:color w:val="000000"/>
        </w:rPr>
      </w:pPr>
      <w:r>
        <w:rPr>
          <w:rFonts w:ascii="Calibri" w:eastAsia="Calibri" w:hAnsi="Calibri" w:cs="Calibri"/>
          <w:color w:val="000000"/>
        </w:rPr>
        <w:t>Identify leads and convert to opportunity for execution.</w:t>
      </w:r>
    </w:p>
    <w:p w:rsidR="001768A5" w:rsidRPr="001768A5" w:rsidRDefault="001768A5">
      <w:pPr>
        <w:numPr>
          <w:ilvl w:val="0"/>
          <w:numId w:val="11"/>
        </w:numPr>
        <w:jc w:val="left"/>
        <w:rPr>
          <w:color w:val="000000"/>
        </w:rPr>
      </w:pPr>
      <w:r>
        <w:rPr>
          <w:rFonts w:ascii="Calibri" w:eastAsia="Calibri" w:hAnsi="Calibri" w:cs="Calibri"/>
          <w:color w:val="000000"/>
        </w:rPr>
        <w:t>Management of vendors</w:t>
      </w:r>
      <w:r w:rsidR="0083472F">
        <w:rPr>
          <w:rFonts w:ascii="Calibri" w:eastAsia="Calibri" w:hAnsi="Calibri" w:cs="Calibri"/>
          <w:color w:val="000000"/>
        </w:rPr>
        <w:t xml:space="preserve"> and other subcontractors.</w:t>
      </w:r>
    </w:p>
    <w:p w:rsidR="001768A5" w:rsidRPr="001768A5" w:rsidRDefault="0083472F">
      <w:pPr>
        <w:numPr>
          <w:ilvl w:val="0"/>
          <w:numId w:val="11"/>
        </w:numPr>
        <w:jc w:val="left"/>
        <w:rPr>
          <w:color w:val="000000"/>
        </w:rPr>
      </w:pPr>
      <w:r>
        <w:rPr>
          <w:rFonts w:ascii="Calibri" w:eastAsia="Calibri" w:hAnsi="Calibri" w:cs="Calibri"/>
          <w:color w:val="000000"/>
        </w:rPr>
        <w:t xml:space="preserve">Ensuring that all work has been invoiced and participating in joint measurement programs </w:t>
      </w:r>
    </w:p>
    <w:p w:rsidR="001768A5" w:rsidRPr="001768A5" w:rsidRDefault="001768A5">
      <w:pPr>
        <w:numPr>
          <w:ilvl w:val="0"/>
          <w:numId w:val="11"/>
        </w:numPr>
        <w:jc w:val="left"/>
        <w:rPr>
          <w:color w:val="000000"/>
        </w:rPr>
      </w:pPr>
      <w:r>
        <w:rPr>
          <w:rFonts w:ascii="Calibri" w:eastAsia="Calibri" w:hAnsi="Calibri" w:cs="Calibri"/>
          <w:color w:val="000000"/>
        </w:rPr>
        <w:t xml:space="preserve">Cash flow management of projects to confirm that they are delivered on time and budget </w:t>
      </w:r>
    </w:p>
    <w:p w:rsidR="001768A5" w:rsidRDefault="001768A5">
      <w:pPr>
        <w:numPr>
          <w:ilvl w:val="0"/>
          <w:numId w:val="11"/>
        </w:numPr>
        <w:jc w:val="left"/>
        <w:rPr>
          <w:color w:val="000000"/>
        </w:rPr>
      </w:pPr>
      <w:r>
        <w:rPr>
          <w:rFonts w:ascii="Calibri" w:eastAsia="Calibri" w:hAnsi="Calibri" w:cs="Calibri"/>
          <w:color w:val="000000"/>
        </w:rPr>
        <w:t xml:space="preserve">Liaison with the main contractor to ensure proper scope of works  </w:t>
      </w:r>
    </w:p>
    <w:p w:rsidR="00BB0340" w:rsidRDefault="00E46EAA">
      <w:pPr>
        <w:numPr>
          <w:ilvl w:val="0"/>
          <w:numId w:val="11"/>
        </w:numPr>
        <w:jc w:val="left"/>
        <w:rPr>
          <w:color w:val="000000"/>
        </w:rPr>
      </w:pPr>
      <w:r>
        <w:rPr>
          <w:rFonts w:ascii="Calibri" w:eastAsia="Calibri" w:hAnsi="Calibri" w:cs="Calibri"/>
          <w:color w:val="000000"/>
        </w:rPr>
        <w:t xml:space="preserve">Participate in the </w:t>
      </w:r>
      <w:r w:rsidR="001768A5">
        <w:rPr>
          <w:rFonts w:ascii="Calibri" w:eastAsia="Calibri" w:hAnsi="Calibri" w:cs="Calibri"/>
          <w:color w:val="000000"/>
        </w:rPr>
        <w:t>preparation of</w:t>
      </w:r>
      <w:r>
        <w:rPr>
          <w:rFonts w:ascii="Calibri" w:eastAsia="Calibri" w:hAnsi="Calibri" w:cs="Calibri"/>
          <w:color w:val="000000"/>
        </w:rPr>
        <w:t xml:space="preserve"> a comprehensive business plan </w:t>
      </w:r>
      <w:r w:rsidR="0012070D">
        <w:rPr>
          <w:rFonts w:ascii="Calibri" w:eastAsia="Calibri" w:hAnsi="Calibri" w:cs="Calibri"/>
          <w:color w:val="000000"/>
        </w:rPr>
        <w:t>to ensure business growth.</w:t>
      </w:r>
    </w:p>
    <w:p w:rsidR="00BB0340" w:rsidRDefault="00E46EAA">
      <w:pPr>
        <w:numPr>
          <w:ilvl w:val="0"/>
          <w:numId w:val="11"/>
        </w:numPr>
        <w:jc w:val="left"/>
        <w:rPr>
          <w:color w:val="000000"/>
        </w:rPr>
      </w:pPr>
      <w:r>
        <w:rPr>
          <w:rFonts w:ascii="Calibri" w:eastAsia="Calibri" w:hAnsi="Calibri" w:cs="Calibri"/>
          <w:color w:val="000000"/>
        </w:rPr>
        <w:t>Lead the Business development activities including Tendering and negotiation for new work</w:t>
      </w:r>
    </w:p>
    <w:p w:rsidR="00BB0340" w:rsidRDefault="00E46EAA">
      <w:pPr>
        <w:numPr>
          <w:ilvl w:val="0"/>
          <w:numId w:val="11"/>
        </w:numPr>
        <w:jc w:val="left"/>
        <w:rPr>
          <w:color w:val="000000"/>
        </w:rPr>
      </w:pPr>
      <w:r>
        <w:rPr>
          <w:rFonts w:ascii="Calibri" w:eastAsia="Calibri" w:hAnsi="Calibri" w:cs="Calibri"/>
          <w:color w:val="000000"/>
        </w:rPr>
        <w:t>Ensure compliance with Management System in respect to Risk, Approvals, Safety, Quality and Supplier engagement</w:t>
      </w:r>
    </w:p>
    <w:p w:rsidR="00BB0340" w:rsidRDefault="00E46EAA">
      <w:pPr>
        <w:numPr>
          <w:ilvl w:val="0"/>
          <w:numId w:val="11"/>
        </w:numPr>
        <w:jc w:val="left"/>
        <w:rPr>
          <w:color w:val="000000"/>
        </w:rPr>
      </w:pPr>
      <w:r>
        <w:rPr>
          <w:rFonts w:ascii="Calibri" w:eastAsia="Calibri" w:hAnsi="Calibri" w:cs="Calibri"/>
          <w:color w:val="000000"/>
        </w:rPr>
        <w:t>Delivery projects safely, successfully and profitably</w:t>
      </w:r>
    </w:p>
    <w:p w:rsidR="00BB0340" w:rsidRDefault="00BB0340">
      <w:pPr>
        <w:ind w:left="360"/>
        <w:jc w:val="left"/>
        <w:rPr>
          <w:rFonts w:ascii="Calibri" w:eastAsia="Calibri" w:hAnsi="Calibri" w:cs="Calibri"/>
          <w:color w:val="000000"/>
        </w:rPr>
      </w:pPr>
    </w:p>
    <w:p w:rsidR="00BB0340" w:rsidRDefault="00E46EAA">
      <w:pPr>
        <w:ind w:left="360"/>
        <w:jc w:val="left"/>
        <w:rPr>
          <w:rFonts w:ascii="Calibri" w:eastAsia="Calibri" w:hAnsi="Calibri" w:cs="Calibri"/>
          <w:color w:val="000000"/>
        </w:rPr>
      </w:pPr>
      <w:r>
        <w:rPr>
          <w:rFonts w:ascii="Calibri" w:eastAsia="Calibri" w:hAnsi="Calibri" w:cs="Calibri"/>
          <w:b/>
          <w:i/>
          <w:color w:val="000000"/>
        </w:rPr>
        <w:t>Key engagements</w:t>
      </w:r>
    </w:p>
    <w:p w:rsidR="00BB0340" w:rsidRDefault="00E46EAA">
      <w:pPr>
        <w:ind w:left="360"/>
        <w:jc w:val="left"/>
        <w:rPr>
          <w:rFonts w:ascii="Calibri" w:eastAsia="Calibri" w:hAnsi="Calibri" w:cs="Calibri"/>
          <w:color w:val="000000"/>
        </w:rPr>
      </w:pPr>
      <w:r>
        <w:rPr>
          <w:rFonts w:ascii="Calibri" w:eastAsia="Calibri" w:hAnsi="Calibri" w:cs="Calibri"/>
          <w:color w:val="000000"/>
        </w:rPr>
        <w:t>•</w:t>
      </w:r>
      <w:r>
        <w:rPr>
          <w:rFonts w:ascii="Calibri" w:eastAsia="Calibri" w:hAnsi="Calibri" w:cs="Calibri"/>
          <w:color w:val="000000"/>
        </w:rPr>
        <w:tab/>
        <w:t xml:space="preserve">The planning and execution of last mile schemes in various counties in the country. Last mile projects involve the design and construction of 33kV, 11kV and low voltage reticulation to customers. We are working in the following counties Embu, </w:t>
      </w:r>
      <w:proofErr w:type="spellStart"/>
      <w:r>
        <w:rPr>
          <w:rFonts w:ascii="Calibri" w:eastAsia="Calibri" w:hAnsi="Calibri" w:cs="Calibri"/>
          <w:color w:val="000000"/>
        </w:rPr>
        <w:t>Marsabit</w:t>
      </w:r>
      <w:proofErr w:type="spellEnd"/>
      <w:r>
        <w:rPr>
          <w:rFonts w:ascii="Calibri" w:eastAsia="Calibri" w:hAnsi="Calibri" w:cs="Calibri"/>
          <w:color w:val="000000"/>
        </w:rPr>
        <w:t xml:space="preserve"> and Samburu.</w:t>
      </w:r>
    </w:p>
    <w:p w:rsidR="0012070D" w:rsidRDefault="0012070D" w:rsidP="0012070D">
      <w:pPr>
        <w:pStyle w:val="ListParagraph"/>
        <w:numPr>
          <w:ilvl w:val="0"/>
          <w:numId w:val="19"/>
        </w:numPr>
        <w:jc w:val="left"/>
        <w:rPr>
          <w:rFonts w:ascii="Calibri" w:eastAsia="Calibri" w:hAnsi="Calibri" w:cs="Calibri"/>
          <w:color w:val="000000"/>
        </w:rPr>
      </w:pPr>
      <w:r>
        <w:rPr>
          <w:rFonts w:ascii="Calibri" w:eastAsia="Calibri" w:hAnsi="Calibri" w:cs="Calibri"/>
          <w:color w:val="000000"/>
        </w:rPr>
        <w:t>Design of a 66kV line in Ngong for a wind project.</w:t>
      </w:r>
    </w:p>
    <w:p w:rsidR="0083472F" w:rsidRDefault="0083472F" w:rsidP="0012070D">
      <w:pPr>
        <w:pStyle w:val="ListParagraph"/>
        <w:numPr>
          <w:ilvl w:val="0"/>
          <w:numId w:val="19"/>
        </w:numPr>
        <w:jc w:val="left"/>
        <w:rPr>
          <w:rFonts w:ascii="Calibri" w:eastAsia="Calibri" w:hAnsi="Calibri" w:cs="Calibri"/>
          <w:color w:val="000000"/>
        </w:rPr>
      </w:pPr>
      <w:r>
        <w:rPr>
          <w:rFonts w:ascii="Calibri" w:eastAsia="Calibri" w:hAnsi="Calibri" w:cs="Calibri"/>
          <w:color w:val="000000"/>
        </w:rPr>
        <w:t>Project management for a 110kV substation and a 220kV substation in Kigoma</w:t>
      </w:r>
      <w:bookmarkStart w:id="1" w:name="_GoBack"/>
      <w:bookmarkEnd w:id="1"/>
      <w:r>
        <w:rPr>
          <w:rFonts w:ascii="Calibri" w:eastAsia="Calibri" w:hAnsi="Calibri" w:cs="Calibri"/>
          <w:color w:val="000000"/>
        </w:rPr>
        <w:t xml:space="preserve"> and </w:t>
      </w:r>
      <w:proofErr w:type="spellStart"/>
      <w:r>
        <w:rPr>
          <w:rFonts w:ascii="Calibri" w:eastAsia="Calibri" w:hAnsi="Calibri" w:cs="Calibri"/>
          <w:color w:val="000000"/>
        </w:rPr>
        <w:t>Gasare</w:t>
      </w:r>
      <w:proofErr w:type="spellEnd"/>
      <w:r>
        <w:rPr>
          <w:rFonts w:ascii="Calibri" w:eastAsia="Calibri" w:hAnsi="Calibri" w:cs="Calibri"/>
          <w:color w:val="000000"/>
        </w:rPr>
        <w:t xml:space="preserve"> in Rwanda</w:t>
      </w:r>
    </w:p>
    <w:p w:rsidR="0012070D" w:rsidRPr="0012070D" w:rsidRDefault="0012070D" w:rsidP="0012070D">
      <w:pPr>
        <w:pStyle w:val="ListParagraph"/>
        <w:numPr>
          <w:ilvl w:val="0"/>
          <w:numId w:val="19"/>
        </w:numPr>
        <w:jc w:val="left"/>
        <w:rPr>
          <w:rFonts w:ascii="Calibri" w:eastAsia="Calibri" w:hAnsi="Calibri" w:cs="Calibri"/>
          <w:color w:val="000000"/>
        </w:rPr>
      </w:pPr>
      <w:r>
        <w:rPr>
          <w:rFonts w:ascii="Calibri" w:eastAsia="Calibri" w:hAnsi="Calibri" w:cs="Calibri"/>
          <w:color w:val="000000"/>
        </w:rPr>
        <w:t xml:space="preserve">Electrical feasibility studies, power system studies, grid interconnection studies and front-end electrical designs for a small hydro power project in western Kenya </w:t>
      </w:r>
    </w:p>
    <w:p w:rsidR="00BB0340" w:rsidRDefault="00BB0340">
      <w:pPr>
        <w:ind w:left="360"/>
        <w:jc w:val="left"/>
        <w:rPr>
          <w:rFonts w:ascii="Calibri" w:eastAsia="Calibri" w:hAnsi="Calibri" w:cs="Calibri"/>
          <w:color w:val="000000"/>
        </w:rPr>
      </w:pPr>
    </w:p>
    <w:p w:rsidR="00BB0340" w:rsidRDefault="00BB0340" w:rsidP="00ED2904">
      <w:pPr>
        <w:ind w:left="360"/>
        <w:jc w:val="left"/>
        <w:rPr>
          <w:rFonts w:ascii="Calibri" w:eastAsia="Calibri" w:hAnsi="Calibri" w:cs="Calibri"/>
          <w:color w:val="000000"/>
        </w:rPr>
      </w:pPr>
    </w:p>
    <w:p w:rsidR="00BB0340" w:rsidRDefault="00E46EAA">
      <w:pPr>
        <w:jc w:val="left"/>
        <w:rPr>
          <w:rFonts w:ascii="Calibri" w:eastAsia="Calibri" w:hAnsi="Calibri" w:cs="Calibri"/>
        </w:rPr>
      </w:pPr>
      <w:r>
        <w:rPr>
          <w:rFonts w:ascii="Calibri" w:eastAsia="Calibri" w:hAnsi="Calibri" w:cs="Calibri"/>
          <w:b/>
          <w:i/>
          <w:color w:val="000000"/>
        </w:rPr>
        <w:t>August   2017-May 2019 AECOM, Head of power- East Africa;</w:t>
      </w:r>
    </w:p>
    <w:p w:rsidR="00BB0340" w:rsidRDefault="00E46EAA">
      <w:pPr>
        <w:jc w:val="left"/>
        <w:rPr>
          <w:rFonts w:ascii="Calibri" w:eastAsia="Calibri" w:hAnsi="Calibri" w:cs="Calibri"/>
        </w:rPr>
      </w:pPr>
      <w:r>
        <w:rPr>
          <w:rFonts w:ascii="Calibri" w:eastAsia="Calibri" w:hAnsi="Calibri" w:cs="Calibri"/>
          <w:color w:val="000000"/>
        </w:rPr>
        <w:t>Head of Power-East Africa</w:t>
      </w:r>
    </w:p>
    <w:p w:rsidR="00BB0340" w:rsidRDefault="00E46EAA">
      <w:pPr>
        <w:numPr>
          <w:ilvl w:val="0"/>
          <w:numId w:val="11"/>
        </w:numPr>
        <w:jc w:val="left"/>
        <w:rPr>
          <w:color w:val="000000"/>
        </w:rPr>
      </w:pPr>
      <w:r>
        <w:rPr>
          <w:rFonts w:ascii="Calibri" w:eastAsia="Calibri" w:hAnsi="Calibri" w:cs="Calibri"/>
          <w:color w:val="000000"/>
        </w:rPr>
        <w:t>To act as the construction supervision consultant on behalf of a client.</w:t>
      </w:r>
    </w:p>
    <w:p w:rsidR="00BB0340" w:rsidRDefault="00E46EAA">
      <w:pPr>
        <w:numPr>
          <w:ilvl w:val="0"/>
          <w:numId w:val="11"/>
        </w:numPr>
        <w:jc w:val="left"/>
        <w:rPr>
          <w:color w:val="000000"/>
        </w:rPr>
      </w:pPr>
      <w:r>
        <w:rPr>
          <w:rFonts w:ascii="Calibri" w:eastAsia="Calibri" w:hAnsi="Calibri" w:cs="Calibri"/>
          <w:color w:val="000000"/>
        </w:rPr>
        <w:t xml:space="preserve">To deliver an exemplary safety performance consistent with </w:t>
      </w:r>
      <w:r>
        <w:rPr>
          <w:rFonts w:ascii="Calibri" w:eastAsia="Calibri" w:hAnsi="Calibri" w:cs="Calibri"/>
        </w:rPr>
        <w:t>safety-critical</w:t>
      </w:r>
      <w:r>
        <w:rPr>
          <w:rFonts w:ascii="Calibri" w:eastAsia="Calibri" w:hAnsi="Calibri" w:cs="Calibri"/>
          <w:color w:val="000000"/>
        </w:rPr>
        <w:t xml:space="preserve"> design and construction roles in the Power Sector.</w:t>
      </w:r>
    </w:p>
    <w:p w:rsidR="00BB0340" w:rsidRDefault="00E46EAA">
      <w:pPr>
        <w:numPr>
          <w:ilvl w:val="0"/>
          <w:numId w:val="11"/>
        </w:numPr>
        <w:jc w:val="left"/>
        <w:rPr>
          <w:color w:val="000000"/>
        </w:rPr>
      </w:pPr>
      <w:r>
        <w:rPr>
          <w:rFonts w:ascii="Calibri" w:eastAsia="Calibri" w:hAnsi="Calibri" w:cs="Calibri"/>
          <w:color w:val="000000"/>
        </w:rPr>
        <w:t>Support the leadership team for sustainable and profitable growth</w:t>
      </w:r>
    </w:p>
    <w:p w:rsidR="00BB0340" w:rsidRDefault="00E46EAA">
      <w:pPr>
        <w:numPr>
          <w:ilvl w:val="0"/>
          <w:numId w:val="11"/>
        </w:numPr>
        <w:jc w:val="left"/>
        <w:rPr>
          <w:color w:val="000000"/>
        </w:rPr>
      </w:pPr>
      <w:r>
        <w:rPr>
          <w:rFonts w:ascii="Calibri" w:eastAsia="Calibri" w:hAnsi="Calibri" w:cs="Calibri"/>
          <w:color w:val="000000"/>
        </w:rPr>
        <w:lastRenderedPageBreak/>
        <w:t>Identify leads and convert to opportunity for execution.</w:t>
      </w:r>
    </w:p>
    <w:p w:rsidR="00BB0340" w:rsidRDefault="00E46EAA">
      <w:pPr>
        <w:numPr>
          <w:ilvl w:val="0"/>
          <w:numId w:val="11"/>
        </w:numPr>
        <w:jc w:val="left"/>
        <w:rPr>
          <w:color w:val="000000"/>
        </w:rPr>
      </w:pPr>
      <w:r>
        <w:rPr>
          <w:rFonts w:ascii="Calibri" w:eastAsia="Calibri" w:hAnsi="Calibri" w:cs="Calibri"/>
          <w:color w:val="000000"/>
        </w:rPr>
        <w:t>Support and input to the preparation of a comprehensive business plan with the operational team</w:t>
      </w:r>
    </w:p>
    <w:p w:rsidR="00BB0340" w:rsidRDefault="00E46EAA">
      <w:pPr>
        <w:numPr>
          <w:ilvl w:val="0"/>
          <w:numId w:val="11"/>
        </w:numPr>
        <w:jc w:val="left"/>
        <w:rPr>
          <w:color w:val="000000"/>
        </w:rPr>
      </w:pPr>
      <w:r>
        <w:rPr>
          <w:rFonts w:ascii="Calibri" w:eastAsia="Calibri" w:hAnsi="Calibri" w:cs="Calibri"/>
          <w:color w:val="000000"/>
        </w:rPr>
        <w:t>Lead the Business development activities including Tendering and negotiation for new work</w:t>
      </w:r>
    </w:p>
    <w:p w:rsidR="00BB0340" w:rsidRDefault="00E46EAA">
      <w:pPr>
        <w:numPr>
          <w:ilvl w:val="0"/>
          <w:numId w:val="11"/>
        </w:numPr>
        <w:jc w:val="left"/>
        <w:rPr>
          <w:color w:val="000000"/>
        </w:rPr>
      </w:pPr>
      <w:r>
        <w:rPr>
          <w:rFonts w:ascii="Calibri" w:eastAsia="Calibri" w:hAnsi="Calibri" w:cs="Calibri"/>
          <w:color w:val="000000"/>
        </w:rPr>
        <w:t>Ensure compliance with Management System in respect to Risk, Approvals, Safety, Quality and Supplier engagement</w:t>
      </w:r>
    </w:p>
    <w:p w:rsidR="00BB0340" w:rsidRDefault="00E46EAA">
      <w:pPr>
        <w:numPr>
          <w:ilvl w:val="0"/>
          <w:numId w:val="11"/>
        </w:numPr>
        <w:jc w:val="left"/>
        <w:rPr>
          <w:color w:val="000000"/>
        </w:rPr>
      </w:pPr>
      <w:r>
        <w:rPr>
          <w:rFonts w:ascii="Calibri" w:eastAsia="Calibri" w:hAnsi="Calibri" w:cs="Calibri"/>
          <w:color w:val="000000"/>
        </w:rPr>
        <w:t>Delivery projects safely, successfully and profitably</w:t>
      </w:r>
    </w:p>
    <w:p w:rsidR="00BB0340" w:rsidRDefault="00E46EAA">
      <w:pPr>
        <w:jc w:val="left"/>
        <w:rPr>
          <w:rFonts w:ascii="Calibri" w:eastAsia="Calibri" w:hAnsi="Calibri" w:cs="Calibri"/>
          <w:color w:val="000000"/>
        </w:rPr>
      </w:pPr>
      <w:r>
        <w:rPr>
          <w:rFonts w:ascii="Calibri" w:eastAsia="Calibri" w:hAnsi="Calibri" w:cs="Calibri"/>
          <w:b/>
          <w:color w:val="000000"/>
        </w:rPr>
        <w:t xml:space="preserve">Key engagements </w:t>
      </w:r>
    </w:p>
    <w:p w:rsidR="00BB0340" w:rsidRDefault="00BB0340">
      <w:pPr>
        <w:jc w:val="left"/>
        <w:rPr>
          <w:rFonts w:ascii="Calibri" w:eastAsia="Calibri" w:hAnsi="Calibri" w:cs="Calibri"/>
          <w:color w:val="000000"/>
        </w:rPr>
      </w:pPr>
    </w:p>
    <w:p w:rsidR="00BB0340" w:rsidRDefault="00BB0340">
      <w:pPr>
        <w:ind w:left="714"/>
        <w:jc w:val="left"/>
        <w:rPr>
          <w:rFonts w:ascii="Calibri" w:eastAsia="Calibri" w:hAnsi="Calibri" w:cs="Calibri"/>
          <w:color w:val="000000"/>
        </w:rPr>
      </w:pPr>
    </w:p>
    <w:p w:rsidR="00BB0340" w:rsidRDefault="00E46EAA">
      <w:pPr>
        <w:numPr>
          <w:ilvl w:val="0"/>
          <w:numId w:val="11"/>
        </w:numPr>
        <w:ind w:left="714" w:hanging="357"/>
        <w:jc w:val="left"/>
        <w:rPr>
          <w:color w:val="000000"/>
        </w:rPr>
      </w:pPr>
      <w:r>
        <w:rPr>
          <w:rFonts w:ascii="Calibri" w:eastAsia="Calibri" w:hAnsi="Calibri" w:cs="Calibri"/>
          <w:color w:val="000000"/>
        </w:rPr>
        <w:t xml:space="preserve">The development of the technical </w:t>
      </w:r>
      <w:r>
        <w:rPr>
          <w:rFonts w:ascii="Calibri" w:eastAsia="Calibri" w:hAnsi="Calibri" w:cs="Calibri"/>
        </w:rPr>
        <w:t>documentation</w:t>
      </w:r>
      <w:r>
        <w:rPr>
          <w:rFonts w:ascii="Calibri" w:eastAsia="Calibri" w:hAnsi="Calibri" w:cs="Calibri"/>
          <w:color w:val="000000"/>
        </w:rPr>
        <w:t xml:space="preserve"> for the feasibility study for the Olkaria VI geothermal project.  </w:t>
      </w:r>
    </w:p>
    <w:p w:rsidR="00BB0340" w:rsidRDefault="00E46EAA">
      <w:pPr>
        <w:numPr>
          <w:ilvl w:val="0"/>
          <w:numId w:val="11"/>
        </w:numPr>
        <w:ind w:left="714" w:hanging="357"/>
        <w:jc w:val="left"/>
        <w:rPr>
          <w:color w:val="000000"/>
        </w:rPr>
      </w:pPr>
      <w:r>
        <w:rPr>
          <w:rFonts w:ascii="Calibri" w:eastAsia="Calibri" w:hAnsi="Calibri" w:cs="Calibri"/>
        </w:rPr>
        <w:t>The development</w:t>
      </w:r>
      <w:r>
        <w:rPr>
          <w:rFonts w:ascii="Calibri" w:eastAsia="Calibri" w:hAnsi="Calibri" w:cs="Calibri"/>
          <w:color w:val="000000"/>
        </w:rPr>
        <w:t xml:space="preserve"> of the grid interconnection plan for a 40MW wind project for a wind power project in Kenya.</w:t>
      </w:r>
    </w:p>
    <w:p w:rsidR="00BB0340" w:rsidRDefault="00E46EAA">
      <w:pPr>
        <w:numPr>
          <w:ilvl w:val="0"/>
          <w:numId w:val="11"/>
        </w:numPr>
        <w:ind w:left="714" w:hanging="357"/>
        <w:jc w:val="left"/>
        <w:rPr>
          <w:color w:val="000000"/>
        </w:rPr>
      </w:pPr>
      <w:r>
        <w:rPr>
          <w:rFonts w:ascii="Calibri" w:eastAsia="Calibri" w:hAnsi="Calibri" w:cs="Calibri"/>
        </w:rPr>
        <w:t>The design</w:t>
      </w:r>
      <w:r w:rsidR="008F7523">
        <w:rPr>
          <w:rFonts w:ascii="Calibri" w:eastAsia="Calibri" w:hAnsi="Calibri" w:cs="Calibri"/>
        </w:rPr>
        <w:t xml:space="preserve">, interconnection studies, harmonic studies </w:t>
      </w:r>
      <w:r w:rsidR="008F7523">
        <w:rPr>
          <w:rFonts w:ascii="Calibri" w:eastAsia="Calibri" w:hAnsi="Calibri" w:cs="Calibri"/>
          <w:color w:val="000000"/>
        </w:rPr>
        <w:t>and</w:t>
      </w:r>
      <w:r>
        <w:rPr>
          <w:rFonts w:ascii="Calibri" w:eastAsia="Calibri" w:hAnsi="Calibri" w:cs="Calibri"/>
          <w:color w:val="000000"/>
        </w:rPr>
        <w:t xml:space="preserve"> equipment approvals for the Kangas and excelsior wind power stations in South Africa.</w:t>
      </w:r>
    </w:p>
    <w:p w:rsidR="00BB0340" w:rsidRDefault="008F7523">
      <w:pPr>
        <w:numPr>
          <w:ilvl w:val="0"/>
          <w:numId w:val="11"/>
        </w:numPr>
        <w:ind w:left="714" w:hanging="357"/>
        <w:jc w:val="left"/>
        <w:rPr>
          <w:color w:val="000000"/>
        </w:rPr>
      </w:pPr>
      <w:r>
        <w:rPr>
          <w:rFonts w:ascii="Calibri" w:eastAsia="Calibri" w:hAnsi="Calibri" w:cs="Calibri"/>
          <w:color w:val="000000"/>
        </w:rPr>
        <w:t>The electrical</w:t>
      </w:r>
      <w:r w:rsidR="00E46EAA">
        <w:rPr>
          <w:rFonts w:ascii="Calibri" w:eastAsia="Calibri" w:hAnsi="Calibri" w:cs="Calibri"/>
          <w:color w:val="000000"/>
        </w:rPr>
        <w:t xml:space="preserve"> </w:t>
      </w:r>
      <w:r w:rsidR="00E46EAA">
        <w:rPr>
          <w:rFonts w:ascii="Calibri" w:eastAsia="Calibri" w:hAnsi="Calibri" w:cs="Calibri"/>
        </w:rPr>
        <w:t>fit-out</w:t>
      </w:r>
      <w:r w:rsidR="00E46EAA">
        <w:rPr>
          <w:rFonts w:ascii="Calibri" w:eastAsia="Calibri" w:hAnsi="Calibri" w:cs="Calibri"/>
          <w:color w:val="000000"/>
        </w:rPr>
        <w:t xml:space="preserve"> design and supervision for the </w:t>
      </w:r>
      <w:r w:rsidR="00E46EAA">
        <w:rPr>
          <w:rFonts w:ascii="Calibri" w:eastAsia="Calibri" w:hAnsi="Calibri" w:cs="Calibri"/>
        </w:rPr>
        <w:t>Novartis</w:t>
      </w:r>
      <w:r w:rsidR="00E46EAA">
        <w:rPr>
          <w:rFonts w:ascii="Calibri" w:eastAsia="Calibri" w:hAnsi="Calibri" w:cs="Calibri"/>
          <w:color w:val="000000"/>
        </w:rPr>
        <w:t xml:space="preserve"> office building and the AECOM office in Nairobi</w:t>
      </w:r>
    </w:p>
    <w:p w:rsidR="00BB0340" w:rsidRDefault="00E46EAA">
      <w:pPr>
        <w:numPr>
          <w:ilvl w:val="0"/>
          <w:numId w:val="11"/>
        </w:numPr>
        <w:ind w:left="360"/>
        <w:jc w:val="left"/>
        <w:rPr>
          <w:color w:val="000000"/>
        </w:rPr>
      </w:pPr>
      <w:r>
        <w:rPr>
          <w:rFonts w:ascii="Calibri" w:eastAsia="Calibri" w:hAnsi="Calibri" w:cs="Calibri"/>
          <w:color w:val="000000"/>
        </w:rPr>
        <w:t>.</w:t>
      </w:r>
    </w:p>
    <w:p w:rsidR="00BB0340" w:rsidRDefault="00E46EAA">
      <w:pPr>
        <w:pBdr>
          <w:top w:val="nil"/>
          <w:left w:val="nil"/>
          <w:bottom w:val="nil"/>
          <w:right w:val="nil"/>
          <w:between w:val="nil"/>
        </w:pBdr>
        <w:jc w:val="left"/>
        <w:rPr>
          <w:rFonts w:ascii="Calibri" w:eastAsia="Calibri" w:hAnsi="Calibri" w:cs="Calibri"/>
          <w:color w:val="000000"/>
          <w:sz w:val="24"/>
          <w:szCs w:val="24"/>
        </w:rPr>
      </w:pPr>
      <w:r>
        <w:rPr>
          <w:rFonts w:ascii="Calibri" w:eastAsia="Calibri" w:hAnsi="Calibri" w:cs="Calibri"/>
          <w:b/>
          <w:i/>
          <w:color w:val="000000"/>
        </w:rPr>
        <w:t xml:space="preserve">July 2016 -August  2017, Kenya Power and lighting </w:t>
      </w:r>
      <w:proofErr w:type="spellStart"/>
      <w:r>
        <w:rPr>
          <w:rFonts w:ascii="Calibri" w:eastAsia="Calibri" w:hAnsi="Calibri" w:cs="Calibri"/>
          <w:b/>
          <w:i/>
          <w:color w:val="000000"/>
        </w:rPr>
        <w:t>Co.ltd</w:t>
      </w:r>
      <w:proofErr w:type="spellEnd"/>
      <w:r>
        <w:rPr>
          <w:rFonts w:ascii="Calibri" w:eastAsia="Calibri" w:hAnsi="Calibri" w:cs="Calibri"/>
          <w:b/>
          <w:i/>
          <w:color w:val="000000"/>
        </w:rPr>
        <w:t>, Chief Engineer South Nyanza;</w:t>
      </w:r>
    </w:p>
    <w:p w:rsidR="00BB0340" w:rsidRDefault="00E46EAA">
      <w:pPr>
        <w:pBdr>
          <w:top w:val="nil"/>
          <w:left w:val="nil"/>
          <w:bottom w:val="nil"/>
          <w:right w:val="nil"/>
          <w:between w:val="nil"/>
        </w:pBdr>
        <w:jc w:val="left"/>
        <w:rPr>
          <w:rFonts w:ascii="Calibri" w:eastAsia="Calibri" w:hAnsi="Calibri" w:cs="Calibri"/>
          <w:color w:val="000000"/>
          <w:sz w:val="24"/>
          <w:szCs w:val="24"/>
        </w:rPr>
      </w:pPr>
      <w:r>
        <w:rPr>
          <w:rFonts w:ascii="Calibri" w:eastAsia="Calibri" w:hAnsi="Calibri" w:cs="Calibri"/>
          <w:color w:val="000000"/>
        </w:rPr>
        <w:t>Network services</w:t>
      </w:r>
    </w:p>
    <w:p w:rsidR="00BB0340" w:rsidRDefault="00E46EAA">
      <w:pPr>
        <w:numPr>
          <w:ilvl w:val="0"/>
          <w:numId w:val="13"/>
        </w:numPr>
        <w:pBdr>
          <w:top w:val="nil"/>
          <w:left w:val="nil"/>
          <w:bottom w:val="nil"/>
          <w:right w:val="nil"/>
          <w:between w:val="nil"/>
        </w:pBdr>
        <w:jc w:val="left"/>
        <w:rPr>
          <w:color w:val="000000"/>
        </w:rPr>
      </w:pPr>
      <w:r>
        <w:rPr>
          <w:rFonts w:ascii="Calibri" w:eastAsia="Calibri" w:hAnsi="Calibri" w:cs="Calibri"/>
          <w:color w:val="000000"/>
          <w:sz w:val="14"/>
          <w:szCs w:val="14"/>
        </w:rPr>
        <w:t xml:space="preserve"> </w:t>
      </w:r>
      <w:r>
        <w:rPr>
          <w:rFonts w:ascii="Calibri" w:eastAsia="Calibri" w:hAnsi="Calibri" w:cs="Calibri"/>
          <w:color w:val="000000"/>
          <w:sz w:val="24"/>
          <w:szCs w:val="24"/>
        </w:rPr>
        <w:t>Supervision of the ongoing substation projects in the region to ensure that they are completed.</w:t>
      </w:r>
    </w:p>
    <w:p w:rsidR="00BB0340" w:rsidRDefault="00E46EAA">
      <w:pPr>
        <w:numPr>
          <w:ilvl w:val="0"/>
          <w:numId w:val="13"/>
        </w:numPr>
        <w:pBdr>
          <w:top w:val="nil"/>
          <w:left w:val="nil"/>
          <w:bottom w:val="nil"/>
          <w:right w:val="nil"/>
          <w:between w:val="nil"/>
        </w:pBdr>
        <w:jc w:val="left"/>
        <w:rPr>
          <w:color w:val="000000"/>
        </w:rPr>
      </w:pPr>
      <w:r>
        <w:rPr>
          <w:rFonts w:ascii="Calibri" w:eastAsia="Calibri" w:hAnsi="Calibri" w:cs="Calibri"/>
          <w:color w:val="000000"/>
          <w:sz w:val="14"/>
          <w:szCs w:val="14"/>
        </w:rPr>
        <w:t xml:space="preserve"> </w:t>
      </w:r>
      <w:r>
        <w:rPr>
          <w:rFonts w:ascii="Calibri" w:eastAsia="Calibri" w:hAnsi="Calibri" w:cs="Calibri"/>
          <w:color w:val="000000"/>
          <w:sz w:val="24"/>
          <w:szCs w:val="24"/>
        </w:rPr>
        <w:t xml:space="preserve">Coordination of System outages to include the new substations and equipment </w:t>
      </w:r>
      <w:r>
        <w:rPr>
          <w:rFonts w:ascii="Calibri" w:eastAsia="Calibri" w:hAnsi="Calibri" w:cs="Calibri"/>
          <w:sz w:val="24"/>
          <w:szCs w:val="24"/>
        </w:rPr>
        <w:t>into</w:t>
      </w:r>
      <w:r>
        <w:rPr>
          <w:rFonts w:ascii="Calibri" w:eastAsia="Calibri" w:hAnsi="Calibri" w:cs="Calibri"/>
          <w:color w:val="000000"/>
          <w:sz w:val="24"/>
          <w:szCs w:val="24"/>
        </w:rPr>
        <w:t xml:space="preserve"> network.</w:t>
      </w:r>
    </w:p>
    <w:p w:rsidR="00BB0340" w:rsidRDefault="00E46EAA">
      <w:pPr>
        <w:numPr>
          <w:ilvl w:val="0"/>
          <w:numId w:val="13"/>
        </w:numPr>
        <w:pBdr>
          <w:top w:val="nil"/>
          <w:left w:val="nil"/>
          <w:bottom w:val="nil"/>
          <w:right w:val="nil"/>
          <w:between w:val="nil"/>
        </w:pBdr>
        <w:jc w:val="left"/>
        <w:rPr>
          <w:color w:val="000000"/>
        </w:rPr>
      </w:pPr>
      <w:r>
        <w:rPr>
          <w:rFonts w:ascii="Calibri" w:eastAsia="Calibri" w:hAnsi="Calibri" w:cs="Calibri"/>
          <w:color w:val="000000"/>
          <w:sz w:val="14"/>
          <w:szCs w:val="14"/>
        </w:rPr>
        <w:t xml:space="preserve">  </w:t>
      </w:r>
      <w:r>
        <w:rPr>
          <w:rFonts w:ascii="Calibri" w:eastAsia="Calibri" w:hAnsi="Calibri" w:cs="Calibri"/>
          <w:color w:val="000000"/>
          <w:sz w:val="24"/>
          <w:szCs w:val="24"/>
        </w:rPr>
        <w:t>Maintenance of primary and secondary substations.</w:t>
      </w:r>
    </w:p>
    <w:p w:rsidR="00BB0340" w:rsidRDefault="00E46EAA">
      <w:pPr>
        <w:numPr>
          <w:ilvl w:val="0"/>
          <w:numId w:val="13"/>
        </w:numPr>
        <w:pBdr>
          <w:top w:val="nil"/>
          <w:left w:val="nil"/>
          <w:bottom w:val="nil"/>
          <w:right w:val="nil"/>
          <w:between w:val="nil"/>
        </w:pBdr>
        <w:jc w:val="left"/>
        <w:rPr>
          <w:color w:val="000000"/>
        </w:rPr>
      </w:pPr>
      <w:r>
        <w:rPr>
          <w:rFonts w:ascii="Calibri" w:eastAsia="Calibri" w:hAnsi="Calibri" w:cs="Calibri"/>
          <w:color w:val="000000"/>
          <w:sz w:val="14"/>
          <w:szCs w:val="14"/>
        </w:rPr>
        <w:t xml:space="preserve"> </w:t>
      </w:r>
      <w:r>
        <w:rPr>
          <w:rFonts w:ascii="Calibri" w:eastAsia="Calibri" w:hAnsi="Calibri" w:cs="Calibri"/>
          <w:color w:val="000000"/>
          <w:sz w:val="24"/>
          <w:szCs w:val="24"/>
        </w:rPr>
        <w:t>Approval of substation layout plans construction plans based on international standards and laid out specifications.</w:t>
      </w:r>
    </w:p>
    <w:p w:rsidR="00BB0340" w:rsidRDefault="00E46EAA">
      <w:pPr>
        <w:numPr>
          <w:ilvl w:val="0"/>
          <w:numId w:val="13"/>
        </w:numPr>
        <w:pBdr>
          <w:top w:val="nil"/>
          <w:left w:val="nil"/>
          <w:bottom w:val="nil"/>
          <w:right w:val="nil"/>
          <w:between w:val="nil"/>
        </w:pBdr>
        <w:jc w:val="left"/>
        <w:rPr>
          <w:color w:val="000000"/>
        </w:rPr>
      </w:pPr>
      <w:r>
        <w:rPr>
          <w:rFonts w:ascii="Calibri" w:eastAsia="Calibri" w:hAnsi="Calibri" w:cs="Calibri"/>
          <w:color w:val="000000"/>
          <w:sz w:val="14"/>
          <w:szCs w:val="14"/>
        </w:rPr>
        <w:t xml:space="preserve"> </w:t>
      </w:r>
      <w:r>
        <w:rPr>
          <w:rFonts w:ascii="Calibri" w:eastAsia="Calibri" w:hAnsi="Calibri" w:cs="Calibri"/>
          <w:color w:val="000000"/>
          <w:sz w:val="24"/>
          <w:szCs w:val="24"/>
        </w:rPr>
        <w:t>Grading of protection relay and other protection devices.</w:t>
      </w:r>
    </w:p>
    <w:p w:rsidR="00BB0340" w:rsidRDefault="00E46EAA">
      <w:pPr>
        <w:numPr>
          <w:ilvl w:val="0"/>
          <w:numId w:val="13"/>
        </w:numPr>
        <w:pBdr>
          <w:top w:val="nil"/>
          <w:left w:val="nil"/>
          <w:bottom w:val="nil"/>
          <w:right w:val="nil"/>
          <w:between w:val="nil"/>
        </w:pBdr>
        <w:jc w:val="left"/>
        <w:rPr>
          <w:color w:val="000000"/>
        </w:rPr>
      </w:pPr>
      <w:r>
        <w:rPr>
          <w:rFonts w:ascii="Calibri" w:eastAsia="Calibri" w:hAnsi="Calibri" w:cs="Calibri"/>
          <w:color w:val="000000"/>
          <w:sz w:val="14"/>
          <w:szCs w:val="14"/>
        </w:rPr>
        <w:t xml:space="preserve"> </w:t>
      </w:r>
      <w:r>
        <w:rPr>
          <w:rFonts w:ascii="Calibri" w:eastAsia="Calibri" w:hAnsi="Calibri" w:cs="Calibri"/>
          <w:color w:val="000000"/>
          <w:sz w:val="24"/>
          <w:szCs w:val="24"/>
        </w:rPr>
        <w:t>Participation in Factory acceptance tests.</w:t>
      </w:r>
    </w:p>
    <w:p w:rsidR="00BB0340" w:rsidRDefault="00E46EAA">
      <w:pPr>
        <w:numPr>
          <w:ilvl w:val="0"/>
          <w:numId w:val="13"/>
        </w:numPr>
        <w:pBdr>
          <w:top w:val="nil"/>
          <w:left w:val="nil"/>
          <w:bottom w:val="nil"/>
          <w:right w:val="nil"/>
          <w:between w:val="nil"/>
        </w:pBdr>
        <w:jc w:val="left"/>
        <w:rPr>
          <w:color w:val="000000"/>
        </w:rPr>
      </w:pPr>
      <w:r>
        <w:rPr>
          <w:rFonts w:ascii="Calibri" w:eastAsia="Calibri" w:hAnsi="Calibri" w:cs="Calibri"/>
          <w:color w:val="000000"/>
          <w:sz w:val="14"/>
          <w:szCs w:val="14"/>
        </w:rPr>
        <w:t xml:space="preserve"> </w:t>
      </w:r>
      <w:r>
        <w:rPr>
          <w:rFonts w:ascii="Calibri" w:eastAsia="Calibri" w:hAnsi="Calibri" w:cs="Calibri"/>
          <w:color w:val="000000"/>
          <w:sz w:val="24"/>
          <w:szCs w:val="24"/>
        </w:rPr>
        <w:t>Commissioning new electrical equipment and protection systems.</w:t>
      </w:r>
    </w:p>
    <w:p w:rsidR="00BB0340" w:rsidRDefault="00E46EAA">
      <w:pPr>
        <w:numPr>
          <w:ilvl w:val="0"/>
          <w:numId w:val="13"/>
        </w:numPr>
        <w:pBdr>
          <w:top w:val="nil"/>
          <w:left w:val="nil"/>
          <w:bottom w:val="nil"/>
          <w:right w:val="nil"/>
          <w:between w:val="nil"/>
        </w:pBdr>
        <w:jc w:val="left"/>
        <w:rPr>
          <w:color w:val="000000"/>
        </w:rPr>
      </w:pPr>
      <w:r>
        <w:rPr>
          <w:rFonts w:ascii="Calibri" w:eastAsia="Calibri" w:hAnsi="Calibri" w:cs="Calibri"/>
          <w:color w:val="000000"/>
          <w:sz w:val="24"/>
          <w:szCs w:val="24"/>
        </w:rPr>
        <w:t>Participation in the tender evaluation process and preparation of the recommendations for contract Awards.</w:t>
      </w:r>
    </w:p>
    <w:p w:rsidR="00BB0340" w:rsidRDefault="00E46EAA">
      <w:pPr>
        <w:numPr>
          <w:ilvl w:val="0"/>
          <w:numId w:val="13"/>
        </w:numPr>
        <w:pBdr>
          <w:top w:val="nil"/>
          <w:left w:val="nil"/>
          <w:bottom w:val="nil"/>
          <w:right w:val="nil"/>
          <w:between w:val="nil"/>
        </w:pBdr>
        <w:jc w:val="left"/>
        <w:rPr>
          <w:color w:val="000000"/>
        </w:rPr>
      </w:pPr>
      <w:r>
        <w:rPr>
          <w:rFonts w:ascii="Calibri" w:eastAsia="Calibri" w:hAnsi="Calibri" w:cs="Calibri"/>
          <w:color w:val="000000"/>
          <w:sz w:val="24"/>
          <w:szCs w:val="24"/>
        </w:rPr>
        <w:t>Ensuring that turnkey ( EPC)contractors adhere to both Environmental and Safety standards,</w:t>
      </w:r>
    </w:p>
    <w:p w:rsidR="00BB0340" w:rsidRDefault="00E46EAA">
      <w:pPr>
        <w:numPr>
          <w:ilvl w:val="0"/>
          <w:numId w:val="13"/>
        </w:numPr>
        <w:pBdr>
          <w:top w:val="nil"/>
          <w:left w:val="nil"/>
          <w:bottom w:val="nil"/>
          <w:right w:val="nil"/>
          <w:between w:val="nil"/>
        </w:pBdr>
        <w:jc w:val="left"/>
        <w:rPr>
          <w:color w:val="000000"/>
        </w:rPr>
      </w:pPr>
      <w:r>
        <w:rPr>
          <w:rFonts w:ascii="Calibri" w:eastAsia="Calibri" w:hAnsi="Calibri" w:cs="Calibri"/>
          <w:color w:val="000000"/>
          <w:sz w:val="14"/>
          <w:szCs w:val="14"/>
        </w:rPr>
        <w:t xml:space="preserve"> </w:t>
      </w:r>
      <w:r>
        <w:rPr>
          <w:rFonts w:ascii="Calibri" w:eastAsia="Calibri" w:hAnsi="Calibri" w:cs="Calibri"/>
          <w:color w:val="000000"/>
          <w:sz w:val="24"/>
          <w:szCs w:val="24"/>
        </w:rPr>
        <w:t>Closure and Capitalisation of the implemented projects.</w:t>
      </w:r>
    </w:p>
    <w:p w:rsidR="00BB0340" w:rsidRDefault="00E46EAA">
      <w:pPr>
        <w:numPr>
          <w:ilvl w:val="0"/>
          <w:numId w:val="13"/>
        </w:numPr>
        <w:pBdr>
          <w:top w:val="nil"/>
          <w:left w:val="nil"/>
          <w:bottom w:val="nil"/>
          <w:right w:val="nil"/>
          <w:between w:val="nil"/>
        </w:pBdr>
        <w:jc w:val="left"/>
        <w:rPr>
          <w:color w:val="000000"/>
        </w:rPr>
      </w:pPr>
      <w:r>
        <w:rPr>
          <w:rFonts w:ascii="Calibri" w:eastAsia="Calibri" w:hAnsi="Calibri" w:cs="Calibri"/>
          <w:color w:val="000000"/>
          <w:sz w:val="14"/>
          <w:szCs w:val="14"/>
        </w:rPr>
        <w:t xml:space="preserve"> </w:t>
      </w:r>
      <w:r>
        <w:rPr>
          <w:rFonts w:ascii="Calibri" w:eastAsia="Calibri" w:hAnsi="Calibri" w:cs="Calibri"/>
          <w:color w:val="000000"/>
          <w:sz w:val="24"/>
          <w:szCs w:val="24"/>
        </w:rPr>
        <w:t xml:space="preserve">Management of hybrid </w:t>
      </w:r>
      <w:r>
        <w:rPr>
          <w:rFonts w:ascii="Calibri" w:eastAsia="Calibri" w:hAnsi="Calibri" w:cs="Calibri"/>
          <w:sz w:val="24"/>
          <w:szCs w:val="24"/>
        </w:rPr>
        <w:t>off-grid</w:t>
      </w:r>
      <w:r>
        <w:rPr>
          <w:rFonts w:ascii="Calibri" w:eastAsia="Calibri" w:hAnsi="Calibri" w:cs="Calibri"/>
          <w:color w:val="000000"/>
          <w:sz w:val="24"/>
          <w:szCs w:val="24"/>
        </w:rPr>
        <w:t xml:space="preserve"> stations.</w:t>
      </w:r>
    </w:p>
    <w:p w:rsidR="00BB0340" w:rsidRDefault="00BB0340" w:rsidP="008101C8">
      <w:pPr>
        <w:pBdr>
          <w:top w:val="nil"/>
          <w:left w:val="nil"/>
          <w:bottom w:val="nil"/>
          <w:right w:val="nil"/>
          <w:between w:val="nil"/>
        </w:pBdr>
        <w:jc w:val="left"/>
        <w:rPr>
          <w:rFonts w:ascii="Calibri" w:eastAsia="Calibri" w:hAnsi="Calibri" w:cs="Calibri"/>
          <w:color w:val="000000"/>
          <w:sz w:val="24"/>
          <w:szCs w:val="24"/>
        </w:rPr>
      </w:pPr>
    </w:p>
    <w:p w:rsidR="00BB0340" w:rsidRDefault="00E46EAA" w:rsidP="008101C8">
      <w:pPr>
        <w:pBdr>
          <w:top w:val="nil"/>
          <w:left w:val="nil"/>
          <w:bottom w:val="nil"/>
          <w:right w:val="nil"/>
          <w:between w:val="nil"/>
        </w:pBdr>
        <w:spacing w:before="280" w:after="280"/>
        <w:jc w:val="left"/>
        <w:rPr>
          <w:rFonts w:ascii="Calibri" w:eastAsia="Calibri" w:hAnsi="Calibri" w:cs="Calibri"/>
          <w:color w:val="000000"/>
          <w:sz w:val="24"/>
          <w:szCs w:val="24"/>
        </w:rPr>
      </w:pPr>
      <w:r>
        <w:rPr>
          <w:rFonts w:ascii="Calibri" w:eastAsia="Calibri" w:hAnsi="Calibri" w:cs="Calibri"/>
          <w:color w:val="000000"/>
          <w:sz w:val="24"/>
          <w:szCs w:val="24"/>
        </w:rPr>
        <w:t>Key Engagements</w:t>
      </w:r>
    </w:p>
    <w:p w:rsidR="00BB0340" w:rsidRDefault="00E46EAA" w:rsidP="008101C8">
      <w:pPr>
        <w:pBdr>
          <w:top w:val="nil"/>
          <w:left w:val="nil"/>
          <w:bottom w:val="nil"/>
          <w:right w:val="nil"/>
          <w:between w:val="nil"/>
        </w:pBdr>
        <w:spacing w:before="280" w:after="280"/>
        <w:jc w:val="left"/>
        <w:rPr>
          <w:rFonts w:ascii="Calibri" w:eastAsia="Calibri" w:hAnsi="Calibri" w:cs="Calibri"/>
          <w:color w:val="000000"/>
          <w:sz w:val="24"/>
          <w:szCs w:val="24"/>
        </w:rPr>
      </w:pPr>
      <w:r>
        <w:rPr>
          <w:rFonts w:ascii="Calibri" w:eastAsia="Calibri" w:hAnsi="Calibri" w:cs="Calibri"/>
          <w:color w:val="000000"/>
          <w:sz w:val="24"/>
          <w:szCs w:val="24"/>
        </w:rPr>
        <w:t>•</w:t>
      </w:r>
      <w:r>
        <w:rPr>
          <w:rFonts w:ascii="Calibri" w:eastAsia="Calibri" w:hAnsi="Calibri" w:cs="Calibri"/>
          <w:color w:val="000000"/>
          <w:sz w:val="24"/>
          <w:szCs w:val="24"/>
        </w:rPr>
        <w:tab/>
        <w:t>Distribution planning of the south N</w:t>
      </w:r>
      <w:r w:rsidR="0012070D">
        <w:rPr>
          <w:rFonts w:ascii="Calibri" w:eastAsia="Calibri" w:hAnsi="Calibri" w:cs="Calibri"/>
          <w:color w:val="000000"/>
          <w:sz w:val="24"/>
          <w:szCs w:val="24"/>
        </w:rPr>
        <w:t>y</w:t>
      </w:r>
      <w:r>
        <w:rPr>
          <w:rFonts w:ascii="Calibri" w:eastAsia="Calibri" w:hAnsi="Calibri" w:cs="Calibri"/>
          <w:color w:val="000000"/>
          <w:sz w:val="24"/>
          <w:szCs w:val="24"/>
        </w:rPr>
        <w:t xml:space="preserve">anza region which lead to the establishment of various Substations and switching stations in the area like </w:t>
      </w:r>
      <w:proofErr w:type="spellStart"/>
      <w:r>
        <w:rPr>
          <w:rFonts w:ascii="Calibri" w:eastAsia="Calibri" w:hAnsi="Calibri" w:cs="Calibri"/>
          <w:color w:val="000000"/>
          <w:sz w:val="24"/>
          <w:szCs w:val="24"/>
        </w:rPr>
        <w:t>Kenyancha</w:t>
      </w:r>
      <w:proofErr w:type="spellEnd"/>
      <w:r>
        <w:rPr>
          <w:rFonts w:ascii="Calibri" w:eastAsia="Calibri" w:hAnsi="Calibri" w:cs="Calibri"/>
          <w:color w:val="000000"/>
          <w:sz w:val="24"/>
          <w:szCs w:val="24"/>
        </w:rPr>
        <w:t xml:space="preserve"> 132kV substation, </w:t>
      </w:r>
      <w:proofErr w:type="spellStart"/>
      <w:r>
        <w:rPr>
          <w:rFonts w:ascii="Calibri" w:eastAsia="Calibri" w:hAnsi="Calibri" w:cs="Calibri"/>
          <w:color w:val="000000"/>
          <w:sz w:val="24"/>
          <w:szCs w:val="24"/>
        </w:rPr>
        <w:t>Kehanacha</w:t>
      </w:r>
      <w:proofErr w:type="spellEnd"/>
      <w:r>
        <w:rPr>
          <w:rFonts w:ascii="Calibri" w:eastAsia="Calibri" w:hAnsi="Calibri" w:cs="Calibri"/>
          <w:color w:val="000000"/>
          <w:sz w:val="24"/>
          <w:szCs w:val="24"/>
        </w:rPr>
        <w:t xml:space="preserve"> 132kV substation Migori 33kv switch station and </w:t>
      </w:r>
      <w:proofErr w:type="spellStart"/>
      <w:r>
        <w:rPr>
          <w:rFonts w:ascii="Calibri" w:eastAsia="Calibri" w:hAnsi="Calibri" w:cs="Calibri"/>
          <w:color w:val="000000"/>
          <w:sz w:val="24"/>
          <w:szCs w:val="24"/>
        </w:rPr>
        <w:t>Emberege</w:t>
      </w:r>
      <w:proofErr w:type="spellEnd"/>
      <w:r>
        <w:rPr>
          <w:rFonts w:ascii="Calibri" w:eastAsia="Calibri" w:hAnsi="Calibri" w:cs="Calibri"/>
          <w:color w:val="000000"/>
          <w:sz w:val="24"/>
          <w:szCs w:val="24"/>
        </w:rPr>
        <w:t xml:space="preserve"> switch stations.</w:t>
      </w:r>
    </w:p>
    <w:p w:rsidR="00BB0340" w:rsidRDefault="00E46EAA" w:rsidP="008101C8">
      <w:pPr>
        <w:pBdr>
          <w:top w:val="nil"/>
          <w:left w:val="nil"/>
          <w:bottom w:val="nil"/>
          <w:right w:val="nil"/>
          <w:between w:val="nil"/>
        </w:pBdr>
        <w:spacing w:before="280" w:after="280"/>
        <w:jc w:val="left"/>
        <w:rPr>
          <w:rFonts w:ascii="Calibri" w:eastAsia="Calibri" w:hAnsi="Calibri" w:cs="Calibri"/>
          <w:color w:val="000000"/>
          <w:sz w:val="24"/>
          <w:szCs w:val="24"/>
        </w:rPr>
      </w:pPr>
      <w:r>
        <w:rPr>
          <w:rFonts w:ascii="Calibri" w:eastAsia="Calibri" w:hAnsi="Calibri" w:cs="Calibri"/>
          <w:color w:val="000000"/>
          <w:sz w:val="24"/>
          <w:szCs w:val="24"/>
        </w:rPr>
        <w:t>•</w:t>
      </w:r>
      <w:r>
        <w:rPr>
          <w:rFonts w:ascii="Calibri" w:eastAsia="Calibri" w:hAnsi="Calibri" w:cs="Calibri"/>
          <w:color w:val="000000"/>
          <w:sz w:val="24"/>
          <w:szCs w:val="24"/>
        </w:rPr>
        <w:tab/>
      </w:r>
      <w:r>
        <w:rPr>
          <w:rFonts w:ascii="Calibri" w:eastAsia="Calibri" w:hAnsi="Calibri" w:cs="Calibri"/>
          <w:sz w:val="24"/>
          <w:szCs w:val="24"/>
        </w:rPr>
        <w:t>The design</w:t>
      </w:r>
      <w:r>
        <w:rPr>
          <w:rFonts w:ascii="Calibri" w:eastAsia="Calibri" w:hAnsi="Calibri" w:cs="Calibri"/>
          <w:color w:val="000000"/>
          <w:sz w:val="24"/>
          <w:szCs w:val="24"/>
        </w:rPr>
        <w:t xml:space="preserve"> and construction supervision and commissioning of the following substations</w:t>
      </w:r>
      <w:r w:rsidR="008F7523">
        <w:rPr>
          <w:rFonts w:ascii="Calibri" w:eastAsia="Calibri" w:hAnsi="Calibri" w:cs="Calibri"/>
          <w:color w:val="000000"/>
          <w:sz w:val="24"/>
          <w:szCs w:val="24"/>
        </w:rPr>
        <w:t xml:space="preserve">, transmission lines </w:t>
      </w:r>
      <w:r>
        <w:rPr>
          <w:rFonts w:ascii="Calibri" w:eastAsia="Calibri" w:hAnsi="Calibri" w:cs="Calibri"/>
          <w:color w:val="000000"/>
          <w:sz w:val="24"/>
          <w:szCs w:val="24"/>
        </w:rPr>
        <w:t xml:space="preserve"> and switching stations in the area. 7.5MVA 33/11KV </w:t>
      </w:r>
      <w:proofErr w:type="spellStart"/>
      <w:r>
        <w:rPr>
          <w:rFonts w:ascii="Calibri" w:eastAsia="Calibri" w:hAnsi="Calibri" w:cs="Calibri"/>
          <w:color w:val="000000"/>
          <w:sz w:val="24"/>
          <w:szCs w:val="24"/>
        </w:rPr>
        <w:t>Nyamira</w:t>
      </w:r>
      <w:proofErr w:type="spellEnd"/>
      <w:r>
        <w:rPr>
          <w:rFonts w:ascii="Calibri" w:eastAsia="Calibri" w:hAnsi="Calibri" w:cs="Calibri"/>
          <w:color w:val="000000"/>
          <w:sz w:val="24"/>
          <w:szCs w:val="24"/>
        </w:rPr>
        <w:t xml:space="preserve"> substation, 7.5MVA 33/11KV </w:t>
      </w:r>
      <w:proofErr w:type="spellStart"/>
      <w:r>
        <w:rPr>
          <w:rFonts w:ascii="Calibri" w:eastAsia="Calibri" w:hAnsi="Calibri" w:cs="Calibri"/>
          <w:color w:val="000000"/>
          <w:sz w:val="24"/>
          <w:szCs w:val="24"/>
        </w:rPr>
        <w:t>Oyugis</w:t>
      </w:r>
      <w:proofErr w:type="spellEnd"/>
      <w:r>
        <w:rPr>
          <w:rFonts w:ascii="Calibri" w:eastAsia="Calibri" w:hAnsi="Calibri" w:cs="Calibri"/>
          <w:color w:val="000000"/>
          <w:sz w:val="24"/>
          <w:szCs w:val="24"/>
        </w:rPr>
        <w:t xml:space="preserve"> substation, 23MVA 132/11KV Migori substation, 23MVA 132/11KV Homabay substation.</w:t>
      </w:r>
    </w:p>
    <w:p w:rsidR="00BB0340" w:rsidRDefault="00E46EAA" w:rsidP="008101C8">
      <w:pPr>
        <w:pBdr>
          <w:top w:val="nil"/>
          <w:left w:val="nil"/>
          <w:bottom w:val="nil"/>
          <w:right w:val="nil"/>
          <w:between w:val="nil"/>
        </w:pBdr>
        <w:spacing w:before="280" w:after="280"/>
        <w:jc w:val="left"/>
        <w:rPr>
          <w:rFonts w:ascii="Calibri" w:eastAsia="Calibri" w:hAnsi="Calibri" w:cs="Calibri"/>
          <w:color w:val="000000"/>
          <w:sz w:val="24"/>
          <w:szCs w:val="24"/>
        </w:rPr>
      </w:pPr>
      <w:r>
        <w:rPr>
          <w:rFonts w:ascii="Calibri" w:eastAsia="Calibri" w:hAnsi="Calibri" w:cs="Calibri"/>
          <w:color w:val="000000"/>
          <w:sz w:val="24"/>
          <w:szCs w:val="24"/>
        </w:rPr>
        <w:lastRenderedPageBreak/>
        <w:t>•</w:t>
      </w:r>
      <w:r>
        <w:rPr>
          <w:rFonts w:ascii="Calibri" w:eastAsia="Calibri" w:hAnsi="Calibri" w:cs="Calibri"/>
          <w:color w:val="000000"/>
          <w:sz w:val="24"/>
          <w:szCs w:val="24"/>
        </w:rPr>
        <w:tab/>
        <w:t xml:space="preserve">operation and maintenance of the following substations in south Nyanza 132kV </w:t>
      </w:r>
      <w:proofErr w:type="spellStart"/>
      <w:r>
        <w:rPr>
          <w:rFonts w:ascii="Calibri" w:eastAsia="Calibri" w:hAnsi="Calibri" w:cs="Calibri"/>
          <w:color w:val="000000"/>
          <w:sz w:val="24"/>
          <w:szCs w:val="24"/>
        </w:rPr>
        <w:t>Kegati</w:t>
      </w:r>
      <w:proofErr w:type="spellEnd"/>
      <w:r>
        <w:rPr>
          <w:rFonts w:ascii="Calibri" w:eastAsia="Calibri" w:hAnsi="Calibri" w:cs="Calibri"/>
          <w:color w:val="000000"/>
          <w:sz w:val="24"/>
          <w:szCs w:val="24"/>
        </w:rPr>
        <w:t xml:space="preserve"> substation, 33/11kV </w:t>
      </w:r>
      <w:proofErr w:type="spellStart"/>
      <w:r>
        <w:rPr>
          <w:rFonts w:ascii="Calibri" w:eastAsia="Calibri" w:hAnsi="Calibri" w:cs="Calibri"/>
          <w:color w:val="000000"/>
          <w:sz w:val="24"/>
          <w:szCs w:val="24"/>
        </w:rPr>
        <w:t>Nyamira</w:t>
      </w:r>
      <w:proofErr w:type="spellEnd"/>
      <w:r>
        <w:rPr>
          <w:rFonts w:ascii="Calibri" w:eastAsia="Calibri" w:hAnsi="Calibri" w:cs="Calibri"/>
          <w:color w:val="000000"/>
          <w:sz w:val="24"/>
          <w:szCs w:val="24"/>
        </w:rPr>
        <w:t xml:space="preserve"> substation, 33/11kV </w:t>
      </w:r>
      <w:proofErr w:type="spellStart"/>
      <w:r>
        <w:rPr>
          <w:rFonts w:ascii="Calibri" w:eastAsia="Calibri" w:hAnsi="Calibri" w:cs="Calibri"/>
          <w:color w:val="000000"/>
          <w:sz w:val="24"/>
          <w:szCs w:val="24"/>
        </w:rPr>
        <w:t>Awendo</w:t>
      </w:r>
      <w:proofErr w:type="spellEnd"/>
      <w:r>
        <w:rPr>
          <w:rFonts w:ascii="Calibri" w:eastAsia="Calibri" w:hAnsi="Calibri" w:cs="Calibri"/>
          <w:color w:val="000000"/>
          <w:sz w:val="24"/>
          <w:szCs w:val="24"/>
        </w:rPr>
        <w:t xml:space="preserve"> substations and other stations.</w:t>
      </w:r>
    </w:p>
    <w:p w:rsidR="00BB0340" w:rsidRDefault="00E46EAA" w:rsidP="008101C8">
      <w:pPr>
        <w:pBdr>
          <w:top w:val="nil"/>
          <w:left w:val="nil"/>
          <w:bottom w:val="nil"/>
          <w:right w:val="nil"/>
          <w:between w:val="nil"/>
        </w:pBdr>
        <w:spacing w:before="280" w:after="280"/>
        <w:jc w:val="left"/>
        <w:rPr>
          <w:rFonts w:ascii="Calibri" w:eastAsia="Calibri" w:hAnsi="Calibri" w:cs="Calibri"/>
          <w:color w:val="000000"/>
          <w:sz w:val="24"/>
          <w:szCs w:val="24"/>
        </w:rPr>
      </w:pPr>
      <w:r>
        <w:rPr>
          <w:rFonts w:ascii="Calibri" w:eastAsia="Calibri" w:hAnsi="Calibri" w:cs="Calibri"/>
          <w:color w:val="000000"/>
          <w:sz w:val="24"/>
          <w:szCs w:val="24"/>
        </w:rPr>
        <w:t>•</w:t>
      </w:r>
      <w:r>
        <w:rPr>
          <w:rFonts w:ascii="Calibri" w:eastAsia="Calibri" w:hAnsi="Calibri" w:cs="Calibri"/>
          <w:color w:val="000000"/>
          <w:sz w:val="24"/>
          <w:szCs w:val="24"/>
        </w:rPr>
        <w:tab/>
        <w:t xml:space="preserve">protection coordination and siting of protection devises in the region. </w:t>
      </w:r>
      <w:r>
        <w:rPr>
          <w:rFonts w:ascii="Calibri" w:eastAsia="Calibri" w:hAnsi="Calibri" w:cs="Calibri"/>
          <w:sz w:val="24"/>
          <w:szCs w:val="24"/>
        </w:rPr>
        <w:t>My work</w:t>
      </w:r>
      <w:r>
        <w:rPr>
          <w:rFonts w:ascii="Calibri" w:eastAsia="Calibri" w:hAnsi="Calibri" w:cs="Calibri"/>
          <w:color w:val="000000"/>
          <w:sz w:val="24"/>
          <w:szCs w:val="24"/>
        </w:rPr>
        <w:t xml:space="preserve"> involved the calculation of the fault levels of the feeder’s and substations and siting them to ensure proper fault isolation and discrimination.</w:t>
      </w:r>
    </w:p>
    <w:p w:rsidR="00BB0340" w:rsidRDefault="00E46EAA" w:rsidP="008101C8">
      <w:pPr>
        <w:pBdr>
          <w:top w:val="nil"/>
          <w:left w:val="nil"/>
          <w:bottom w:val="nil"/>
          <w:right w:val="nil"/>
          <w:between w:val="nil"/>
        </w:pBdr>
        <w:spacing w:before="280" w:after="280"/>
        <w:jc w:val="left"/>
        <w:rPr>
          <w:rFonts w:ascii="Calibri" w:eastAsia="Calibri" w:hAnsi="Calibri" w:cs="Calibri"/>
          <w:color w:val="000000"/>
          <w:sz w:val="24"/>
          <w:szCs w:val="24"/>
        </w:rPr>
      </w:pPr>
      <w:r>
        <w:rPr>
          <w:rFonts w:ascii="Calibri" w:eastAsia="Calibri" w:hAnsi="Calibri" w:cs="Calibri"/>
          <w:color w:val="000000"/>
          <w:sz w:val="24"/>
          <w:szCs w:val="24"/>
        </w:rPr>
        <w:t>•</w:t>
      </w:r>
      <w:r>
        <w:rPr>
          <w:rFonts w:ascii="Calibri" w:eastAsia="Calibri" w:hAnsi="Calibri" w:cs="Calibri"/>
          <w:color w:val="000000"/>
          <w:sz w:val="24"/>
          <w:szCs w:val="24"/>
        </w:rPr>
        <w:tab/>
        <w:t xml:space="preserve">Management of isolated hybrid power stations in Lake Victoria. </w:t>
      </w:r>
      <w:r>
        <w:rPr>
          <w:rFonts w:ascii="Calibri" w:eastAsia="Calibri" w:hAnsi="Calibri" w:cs="Calibri"/>
          <w:sz w:val="24"/>
          <w:szCs w:val="24"/>
        </w:rPr>
        <w:t>My work</w:t>
      </w:r>
      <w:r>
        <w:rPr>
          <w:rFonts w:ascii="Calibri" w:eastAsia="Calibri" w:hAnsi="Calibri" w:cs="Calibri"/>
          <w:color w:val="000000"/>
          <w:sz w:val="24"/>
          <w:szCs w:val="24"/>
        </w:rPr>
        <w:t xml:space="preserve"> involved ensuring that the diesel engines were well maintained, the protection coordination of feeders from the </w:t>
      </w:r>
      <w:proofErr w:type="spellStart"/>
      <w:r>
        <w:rPr>
          <w:rFonts w:ascii="Calibri" w:eastAsia="Calibri" w:hAnsi="Calibri" w:cs="Calibri"/>
          <w:color w:val="000000"/>
          <w:sz w:val="24"/>
          <w:szCs w:val="24"/>
        </w:rPr>
        <w:t>ini</w:t>
      </w:r>
      <w:proofErr w:type="spellEnd"/>
      <w:r>
        <w:rPr>
          <w:rFonts w:ascii="Calibri" w:eastAsia="Calibri" w:hAnsi="Calibri" w:cs="Calibri"/>
          <w:color w:val="000000"/>
          <w:sz w:val="24"/>
          <w:szCs w:val="24"/>
        </w:rPr>
        <w:t xml:space="preserve"> grid, ensuring that a good power factor is maintained in the mini grid.</w:t>
      </w:r>
    </w:p>
    <w:p w:rsidR="00BB0340" w:rsidRDefault="00E46EAA" w:rsidP="0012070D">
      <w:pPr>
        <w:pBdr>
          <w:top w:val="nil"/>
          <w:left w:val="nil"/>
          <w:bottom w:val="nil"/>
          <w:right w:val="nil"/>
          <w:between w:val="nil"/>
        </w:pBdr>
        <w:spacing w:before="280" w:after="280"/>
        <w:jc w:val="left"/>
        <w:rPr>
          <w:rFonts w:ascii="Calibri" w:eastAsia="Calibri" w:hAnsi="Calibri" w:cs="Calibri"/>
          <w:color w:val="000000"/>
        </w:rPr>
      </w:pPr>
      <w:r>
        <w:rPr>
          <w:rFonts w:ascii="Calibri" w:eastAsia="Calibri" w:hAnsi="Calibri" w:cs="Calibri"/>
          <w:color w:val="000000"/>
          <w:sz w:val="24"/>
          <w:szCs w:val="24"/>
        </w:rPr>
        <w:t>•</w:t>
      </w:r>
      <w:r>
        <w:rPr>
          <w:rFonts w:ascii="Calibri" w:eastAsia="Calibri" w:hAnsi="Calibri" w:cs="Calibri"/>
          <w:color w:val="000000"/>
          <w:sz w:val="24"/>
          <w:szCs w:val="24"/>
        </w:rPr>
        <w:tab/>
        <w:t xml:space="preserve">Ensuring that voltage regulation the region meet the grid code requirements. I proposed and installed several Automatic voltage regulation devises in the region </w:t>
      </w:r>
    </w:p>
    <w:p w:rsidR="00BB0340" w:rsidRDefault="00E46EAA" w:rsidP="008101C8">
      <w:pPr>
        <w:pBdr>
          <w:top w:val="nil"/>
          <w:left w:val="nil"/>
          <w:bottom w:val="nil"/>
          <w:right w:val="nil"/>
          <w:between w:val="nil"/>
        </w:pBdr>
        <w:jc w:val="left"/>
        <w:rPr>
          <w:rFonts w:ascii="Arial" w:eastAsia="Arial" w:hAnsi="Arial" w:cs="Arial"/>
          <w:color w:val="000000"/>
        </w:rPr>
      </w:pPr>
      <w:r>
        <w:rPr>
          <w:rFonts w:ascii="Arial" w:eastAsia="Arial" w:hAnsi="Arial" w:cs="Arial"/>
          <w:b/>
          <w:i/>
          <w:color w:val="000000"/>
        </w:rPr>
        <w:t xml:space="preserve"> </w:t>
      </w:r>
    </w:p>
    <w:p w:rsidR="00BB0340" w:rsidRDefault="00E46EAA" w:rsidP="008101C8">
      <w:pPr>
        <w:pBdr>
          <w:top w:val="nil"/>
          <w:left w:val="nil"/>
          <w:bottom w:val="nil"/>
          <w:right w:val="nil"/>
          <w:between w:val="nil"/>
        </w:pBdr>
        <w:jc w:val="left"/>
        <w:rPr>
          <w:rFonts w:ascii="Calibri" w:eastAsia="Calibri" w:hAnsi="Calibri" w:cs="Calibri"/>
          <w:color w:val="000000"/>
          <w:sz w:val="24"/>
          <w:szCs w:val="24"/>
        </w:rPr>
      </w:pPr>
      <w:r>
        <w:rPr>
          <w:rFonts w:ascii="Calibri" w:eastAsia="Calibri" w:hAnsi="Calibri" w:cs="Calibri"/>
          <w:b/>
          <w:i/>
          <w:color w:val="000000"/>
        </w:rPr>
        <w:t xml:space="preserve">November 2015 -July 2016, Kenya Power and lighting </w:t>
      </w:r>
      <w:proofErr w:type="spellStart"/>
      <w:r>
        <w:rPr>
          <w:rFonts w:ascii="Calibri" w:eastAsia="Calibri" w:hAnsi="Calibri" w:cs="Calibri"/>
          <w:b/>
          <w:i/>
          <w:color w:val="000000"/>
        </w:rPr>
        <w:t>Co.ltd</w:t>
      </w:r>
      <w:proofErr w:type="spellEnd"/>
      <w:r>
        <w:rPr>
          <w:rFonts w:ascii="Calibri" w:eastAsia="Calibri" w:hAnsi="Calibri" w:cs="Calibri"/>
          <w:b/>
          <w:i/>
          <w:color w:val="000000"/>
        </w:rPr>
        <w:t>, Acting Chief Engineer South Nyanza;</w:t>
      </w:r>
    </w:p>
    <w:p w:rsidR="00BB0340" w:rsidRDefault="00E46EAA" w:rsidP="008101C8">
      <w:pPr>
        <w:pBdr>
          <w:top w:val="nil"/>
          <w:left w:val="nil"/>
          <w:bottom w:val="nil"/>
          <w:right w:val="nil"/>
          <w:between w:val="nil"/>
        </w:pBdr>
        <w:jc w:val="left"/>
        <w:rPr>
          <w:rFonts w:ascii="Calibri" w:eastAsia="Calibri" w:hAnsi="Calibri" w:cs="Calibri"/>
          <w:color w:val="000000"/>
          <w:sz w:val="24"/>
          <w:szCs w:val="24"/>
        </w:rPr>
      </w:pPr>
      <w:r>
        <w:rPr>
          <w:rFonts w:ascii="Calibri" w:eastAsia="Calibri" w:hAnsi="Calibri" w:cs="Calibri"/>
          <w:color w:val="000000"/>
        </w:rPr>
        <w:t>Network services</w:t>
      </w:r>
    </w:p>
    <w:p w:rsidR="00BB0340" w:rsidRDefault="00E46EAA">
      <w:pPr>
        <w:numPr>
          <w:ilvl w:val="0"/>
          <w:numId w:val="13"/>
        </w:numPr>
        <w:pBdr>
          <w:top w:val="nil"/>
          <w:left w:val="nil"/>
          <w:bottom w:val="nil"/>
          <w:right w:val="nil"/>
          <w:between w:val="nil"/>
        </w:pBdr>
        <w:jc w:val="left"/>
        <w:rPr>
          <w:color w:val="000000"/>
        </w:rPr>
      </w:pPr>
      <w:r>
        <w:rPr>
          <w:rFonts w:ascii="Calibri" w:eastAsia="Calibri" w:hAnsi="Calibri" w:cs="Calibri"/>
          <w:color w:val="000000"/>
          <w:sz w:val="14"/>
          <w:szCs w:val="14"/>
        </w:rPr>
        <w:t xml:space="preserve"> </w:t>
      </w:r>
      <w:r>
        <w:rPr>
          <w:rFonts w:ascii="Calibri" w:eastAsia="Calibri" w:hAnsi="Calibri" w:cs="Calibri"/>
          <w:color w:val="000000"/>
          <w:sz w:val="24"/>
          <w:szCs w:val="24"/>
        </w:rPr>
        <w:t>Supervision of the ongoing substation projects in the region to ensure that they are completed.</w:t>
      </w:r>
    </w:p>
    <w:p w:rsidR="00BB0340" w:rsidRDefault="00E46EAA">
      <w:pPr>
        <w:numPr>
          <w:ilvl w:val="0"/>
          <w:numId w:val="13"/>
        </w:numPr>
        <w:pBdr>
          <w:top w:val="nil"/>
          <w:left w:val="nil"/>
          <w:bottom w:val="nil"/>
          <w:right w:val="nil"/>
          <w:between w:val="nil"/>
        </w:pBdr>
        <w:jc w:val="left"/>
        <w:rPr>
          <w:color w:val="000000"/>
        </w:rPr>
      </w:pPr>
      <w:r>
        <w:rPr>
          <w:rFonts w:ascii="Calibri" w:eastAsia="Calibri" w:hAnsi="Calibri" w:cs="Calibri"/>
          <w:color w:val="000000"/>
          <w:sz w:val="14"/>
          <w:szCs w:val="14"/>
        </w:rPr>
        <w:t xml:space="preserve"> </w:t>
      </w:r>
      <w:r>
        <w:rPr>
          <w:rFonts w:ascii="Calibri" w:eastAsia="Calibri" w:hAnsi="Calibri" w:cs="Calibri"/>
          <w:color w:val="000000"/>
          <w:sz w:val="24"/>
          <w:szCs w:val="24"/>
        </w:rPr>
        <w:t xml:space="preserve">Coordination of System outages to include the new substations and equipment </w:t>
      </w:r>
      <w:r w:rsidR="0012070D">
        <w:rPr>
          <w:rFonts w:ascii="Calibri" w:eastAsia="Calibri" w:hAnsi="Calibri" w:cs="Calibri"/>
          <w:sz w:val="24"/>
          <w:szCs w:val="24"/>
        </w:rPr>
        <w:t>into the</w:t>
      </w:r>
      <w:r>
        <w:rPr>
          <w:rFonts w:ascii="Calibri" w:eastAsia="Calibri" w:hAnsi="Calibri" w:cs="Calibri"/>
          <w:sz w:val="24"/>
          <w:szCs w:val="24"/>
        </w:rPr>
        <w:t xml:space="preserve"> </w:t>
      </w:r>
      <w:r>
        <w:rPr>
          <w:rFonts w:ascii="Calibri" w:eastAsia="Calibri" w:hAnsi="Calibri" w:cs="Calibri"/>
          <w:color w:val="000000"/>
          <w:sz w:val="24"/>
          <w:szCs w:val="24"/>
        </w:rPr>
        <w:t xml:space="preserve"> network.</w:t>
      </w:r>
    </w:p>
    <w:p w:rsidR="00BB0340" w:rsidRDefault="00E46EAA">
      <w:pPr>
        <w:numPr>
          <w:ilvl w:val="0"/>
          <w:numId w:val="13"/>
        </w:numPr>
        <w:pBdr>
          <w:top w:val="nil"/>
          <w:left w:val="nil"/>
          <w:bottom w:val="nil"/>
          <w:right w:val="nil"/>
          <w:between w:val="nil"/>
        </w:pBdr>
        <w:jc w:val="left"/>
        <w:rPr>
          <w:color w:val="000000"/>
        </w:rPr>
      </w:pPr>
      <w:r>
        <w:rPr>
          <w:rFonts w:ascii="Calibri" w:eastAsia="Calibri" w:hAnsi="Calibri" w:cs="Calibri"/>
          <w:color w:val="000000"/>
          <w:sz w:val="14"/>
          <w:szCs w:val="14"/>
        </w:rPr>
        <w:t xml:space="preserve">  </w:t>
      </w:r>
      <w:r>
        <w:rPr>
          <w:rFonts w:ascii="Calibri" w:eastAsia="Calibri" w:hAnsi="Calibri" w:cs="Calibri"/>
          <w:color w:val="000000"/>
          <w:sz w:val="24"/>
          <w:szCs w:val="24"/>
        </w:rPr>
        <w:t>Maintenance of primary and secondary substations.</w:t>
      </w:r>
    </w:p>
    <w:p w:rsidR="00BB0340" w:rsidRDefault="00E46EAA">
      <w:pPr>
        <w:numPr>
          <w:ilvl w:val="0"/>
          <w:numId w:val="13"/>
        </w:numPr>
        <w:pBdr>
          <w:top w:val="nil"/>
          <w:left w:val="nil"/>
          <w:bottom w:val="nil"/>
          <w:right w:val="nil"/>
          <w:between w:val="nil"/>
        </w:pBdr>
        <w:jc w:val="left"/>
        <w:rPr>
          <w:color w:val="000000"/>
        </w:rPr>
      </w:pPr>
      <w:r>
        <w:rPr>
          <w:rFonts w:ascii="Calibri" w:eastAsia="Calibri" w:hAnsi="Calibri" w:cs="Calibri"/>
          <w:color w:val="000000"/>
          <w:sz w:val="14"/>
          <w:szCs w:val="14"/>
        </w:rPr>
        <w:t xml:space="preserve"> </w:t>
      </w:r>
      <w:r>
        <w:rPr>
          <w:rFonts w:ascii="Calibri" w:eastAsia="Calibri" w:hAnsi="Calibri" w:cs="Calibri"/>
          <w:color w:val="000000"/>
          <w:sz w:val="24"/>
          <w:szCs w:val="24"/>
        </w:rPr>
        <w:t>Approval of substation layout plans construction plans based on international standards and laid out specifications.</w:t>
      </w:r>
    </w:p>
    <w:p w:rsidR="00BB0340" w:rsidRDefault="00E46EAA">
      <w:pPr>
        <w:numPr>
          <w:ilvl w:val="0"/>
          <w:numId w:val="13"/>
        </w:numPr>
        <w:pBdr>
          <w:top w:val="nil"/>
          <w:left w:val="nil"/>
          <w:bottom w:val="nil"/>
          <w:right w:val="nil"/>
          <w:between w:val="nil"/>
        </w:pBdr>
        <w:jc w:val="left"/>
        <w:rPr>
          <w:color w:val="000000"/>
        </w:rPr>
      </w:pPr>
      <w:r>
        <w:rPr>
          <w:rFonts w:ascii="Calibri" w:eastAsia="Calibri" w:hAnsi="Calibri" w:cs="Calibri"/>
          <w:color w:val="000000"/>
          <w:sz w:val="14"/>
          <w:szCs w:val="14"/>
        </w:rPr>
        <w:t xml:space="preserve"> </w:t>
      </w:r>
      <w:r>
        <w:rPr>
          <w:rFonts w:ascii="Calibri" w:eastAsia="Calibri" w:hAnsi="Calibri" w:cs="Calibri"/>
          <w:color w:val="000000"/>
          <w:sz w:val="24"/>
          <w:szCs w:val="24"/>
        </w:rPr>
        <w:t>Grading of protection relay and other protection devices.</w:t>
      </w:r>
    </w:p>
    <w:p w:rsidR="00BB0340" w:rsidRDefault="00E46EAA">
      <w:pPr>
        <w:numPr>
          <w:ilvl w:val="0"/>
          <w:numId w:val="13"/>
        </w:numPr>
        <w:pBdr>
          <w:top w:val="nil"/>
          <w:left w:val="nil"/>
          <w:bottom w:val="nil"/>
          <w:right w:val="nil"/>
          <w:between w:val="nil"/>
        </w:pBdr>
        <w:jc w:val="left"/>
        <w:rPr>
          <w:color w:val="000000"/>
        </w:rPr>
      </w:pPr>
      <w:r>
        <w:rPr>
          <w:rFonts w:ascii="Calibri" w:eastAsia="Calibri" w:hAnsi="Calibri" w:cs="Calibri"/>
          <w:color w:val="000000"/>
          <w:sz w:val="14"/>
          <w:szCs w:val="14"/>
        </w:rPr>
        <w:t xml:space="preserve"> </w:t>
      </w:r>
      <w:r>
        <w:rPr>
          <w:rFonts w:ascii="Calibri" w:eastAsia="Calibri" w:hAnsi="Calibri" w:cs="Calibri"/>
          <w:color w:val="000000"/>
          <w:sz w:val="24"/>
          <w:szCs w:val="24"/>
        </w:rPr>
        <w:t>Participation in Factory acceptance tests.</w:t>
      </w:r>
    </w:p>
    <w:p w:rsidR="00BB0340" w:rsidRDefault="00E46EAA">
      <w:pPr>
        <w:numPr>
          <w:ilvl w:val="0"/>
          <w:numId w:val="13"/>
        </w:numPr>
        <w:pBdr>
          <w:top w:val="nil"/>
          <w:left w:val="nil"/>
          <w:bottom w:val="nil"/>
          <w:right w:val="nil"/>
          <w:between w:val="nil"/>
        </w:pBdr>
        <w:jc w:val="left"/>
        <w:rPr>
          <w:color w:val="000000"/>
        </w:rPr>
      </w:pPr>
      <w:r>
        <w:rPr>
          <w:rFonts w:ascii="Calibri" w:eastAsia="Calibri" w:hAnsi="Calibri" w:cs="Calibri"/>
          <w:color w:val="000000"/>
          <w:sz w:val="14"/>
          <w:szCs w:val="14"/>
        </w:rPr>
        <w:t xml:space="preserve"> </w:t>
      </w:r>
      <w:r>
        <w:rPr>
          <w:rFonts w:ascii="Calibri" w:eastAsia="Calibri" w:hAnsi="Calibri" w:cs="Calibri"/>
          <w:color w:val="000000"/>
          <w:sz w:val="24"/>
          <w:szCs w:val="24"/>
        </w:rPr>
        <w:t>Commissioning new electrical equipment and protection systems.</w:t>
      </w:r>
    </w:p>
    <w:p w:rsidR="00BB0340" w:rsidRDefault="00E46EAA">
      <w:pPr>
        <w:numPr>
          <w:ilvl w:val="0"/>
          <w:numId w:val="13"/>
        </w:numPr>
        <w:pBdr>
          <w:top w:val="nil"/>
          <w:left w:val="nil"/>
          <w:bottom w:val="nil"/>
          <w:right w:val="nil"/>
          <w:between w:val="nil"/>
        </w:pBdr>
        <w:jc w:val="left"/>
        <w:rPr>
          <w:color w:val="000000"/>
        </w:rPr>
      </w:pPr>
      <w:r>
        <w:rPr>
          <w:rFonts w:ascii="Calibri" w:eastAsia="Calibri" w:hAnsi="Calibri" w:cs="Calibri"/>
          <w:color w:val="000000"/>
          <w:sz w:val="24"/>
          <w:szCs w:val="24"/>
        </w:rPr>
        <w:t>Participation in the tender evaluation process and preparation of the recommendations for contract Awards.</w:t>
      </w:r>
    </w:p>
    <w:p w:rsidR="00BB0340" w:rsidRDefault="00E46EAA">
      <w:pPr>
        <w:numPr>
          <w:ilvl w:val="0"/>
          <w:numId w:val="13"/>
        </w:numPr>
        <w:pBdr>
          <w:top w:val="nil"/>
          <w:left w:val="nil"/>
          <w:bottom w:val="nil"/>
          <w:right w:val="nil"/>
          <w:between w:val="nil"/>
        </w:pBdr>
        <w:jc w:val="left"/>
        <w:rPr>
          <w:color w:val="000000"/>
        </w:rPr>
      </w:pPr>
      <w:r>
        <w:rPr>
          <w:rFonts w:ascii="Calibri" w:eastAsia="Calibri" w:hAnsi="Calibri" w:cs="Calibri"/>
          <w:color w:val="000000"/>
          <w:sz w:val="24"/>
          <w:szCs w:val="24"/>
        </w:rPr>
        <w:t>Ensuring that turnkey ( EPC)contractors adhere to both Environmental and Safety standards,</w:t>
      </w:r>
    </w:p>
    <w:p w:rsidR="00BB0340" w:rsidRDefault="00E46EAA">
      <w:pPr>
        <w:numPr>
          <w:ilvl w:val="0"/>
          <w:numId w:val="13"/>
        </w:numPr>
        <w:pBdr>
          <w:top w:val="nil"/>
          <w:left w:val="nil"/>
          <w:bottom w:val="nil"/>
          <w:right w:val="nil"/>
          <w:between w:val="nil"/>
        </w:pBdr>
        <w:jc w:val="left"/>
        <w:rPr>
          <w:color w:val="000000"/>
        </w:rPr>
      </w:pPr>
      <w:r>
        <w:rPr>
          <w:rFonts w:ascii="Calibri" w:eastAsia="Calibri" w:hAnsi="Calibri" w:cs="Calibri"/>
          <w:color w:val="000000"/>
          <w:sz w:val="14"/>
          <w:szCs w:val="14"/>
        </w:rPr>
        <w:t xml:space="preserve"> </w:t>
      </w:r>
      <w:r>
        <w:rPr>
          <w:rFonts w:ascii="Calibri" w:eastAsia="Calibri" w:hAnsi="Calibri" w:cs="Calibri"/>
          <w:color w:val="000000"/>
          <w:sz w:val="24"/>
          <w:szCs w:val="24"/>
        </w:rPr>
        <w:t>Closure and Capitalisation of the implemented projects.</w:t>
      </w:r>
    </w:p>
    <w:p w:rsidR="00BB0340" w:rsidRDefault="00E46EAA">
      <w:pPr>
        <w:numPr>
          <w:ilvl w:val="0"/>
          <w:numId w:val="13"/>
        </w:numPr>
        <w:pBdr>
          <w:top w:val="nil"/>
          <w:left w:val="nil"/>
          <w:bottom w:val="nil"/>
          <w:right w:val="nil"/>
          <w:between w:val="nil"/>
        </w:pBdr>
        <w:jc w:val="left"/>
        <w:rPr>
          <w:color w:val="000000"/>
        </w:rPr>
      </w:pPr>
      <w:r>
        <w:rPr>
          <w:rFonts w:ascii="Calibri" w:eastAsia="Calibri" w:hAnsi="Calibri" w:cs="Calibri"/>
          <w:color w:val="000000"/>
          <w:sz w:val="14"/>
          <w:szCs w:val="14"/>
        </w:rPr>
        <w:t xml:space="preserve"> </w:t>
      </w:r>
      <w:r>
        <w:rPr>
          <w:rFonts w:ascii="Calibri" w:eastAsia="Calibri" w:hAnsi="Calibri" w:cs="Calibri"/>
          <w:color w:val="000000"/>
          <w:sz w:val="24"/>
          <w:szCs w:val="24"/>
        </w:rPr>
        <w:t xml:space="preserve">Management of hybrid </w:t>
      </w:r>
      <w:r>
        <w:rPr>
          <w:rFonts w:ascii="Calibri" w:eastAsia="Calibri" w:hAnsi="Calibri" w:cs="Calibri"/>
          <w:sz w:val="24"/>
          <w:szCs w:val="24"/>
        </w:rPr>
        <w:t>off-grid</w:t>
      </w:r>
      <w:r>
        <w:rPr>
          <w:rFonts w:ascii="Calibri" w:eastAsia="Calibri" w:hAnsi="Calibri" w:cs="Calibri"/>
          <w:color w:val="000000"/>
          <w:sz w:val="24"/>
          <w:szCs w:val="24"/>
        </w:rPr>
        <w:t xml:space="preserve"> stations.</w:t>
      </w:r>
    </w:p>
    <w:p w:rsidR="00BB0340" w:rsidRDefault="00E46EAA">
      <w:pPr>
        <w:pBdr>
          <w:top w:val="nil"/>
          <w:left w:val="nil"/>
          <w:bottom w:val="nil"/>
          <w:right w:val="nil"/>
          <w:between w:val="nil"/>
        </w:pBdr>
        <w:jc w:val="left"/>
        <w:rPr>
          <w:rFonts w:ascii="Times New Roman" w:eastAsia="Times New Roman" w:hAnsi="Times New Roman" w:cs="Times New Roman"/>
          <w:color w:val="000000"/>
          <w:sz w:val="24"/>
          <w:szCs w:val="24"/>
        </w:rPr>
      </w:pPr>
      <w:r>
        <w:rPr>
          <w:rFonts w:ascii="Arial" w:eastAsia="Arial" w:hAnsi="Arial" w:cs="Arial"/>
          <w:b/>
          <w:i/>
          <w:color w:val="000000"/>
        </w:rPr>
        <w:t xml:space="preserve"> </w:t>
      </w:r>
    </w:p>
    <w:p w:rsidR="00BB0340" w:rsidRDefault="00BB0340">
      <w:pPr>
        <w:pBdr>
          <w:top w:val="nil"/>
          <w:left w:val="nil"/>
          <w:bottom w:val="nil"/>
          <w:right w:val="nil"/>
          <w:between w:val="nil"/>
        </w:pBdr>
        <w:jc w:val="left"/>
        <w:rPr>
          <w:rFonts w:ascii="Times New Roman" w:eastAsia="Times New Roman" w:hAnsi="Times New Roman" w:cs="Times New Roman"/>
          <w:color w:val="000000"/>
          <w:sz w:val="24"/>
          <w:szCs w:val="24"/>
        </w:rPr>
      </w:pPr>
    </w:p>
    <w:p w:rsidR="00BB0340" w:rsidRDefault="00E46EAA">
      <w:pPr>
        <w:pBdr>
          <w:top w:val="nil"/>
          <w:left w:val="nil"/>
          <w:bottom w:val="nil"/>
          <w:right w:val="nil"/>
          <w:between w:val="nil"/>
        </w:pBdr>
        <w:tabs>
          <w:tab w:val="left" w:pos="1440"/>
          <w:tab w:val="right" w:pos="6480"/>
        </w:tabs>
        <w:spacing w:before="120"/>
        <w:jc w:val="left"/>
        <w:rPr>
          <w:rFonts w:ascii="Calibri" w:eastAsia="Calibri" w:hAnsi="Calibri" w:cs="Calibri"/>
          <w:color w:val="000000"/>
          <w:sz w:val="24"/>
          <w:szCs w:val="24"/>
        </w:rPr>
      </w:pPr>
      <w:r>
        <w:rPr>
          <w:rFonts w:ascii="Calibri" w:eastAsia="Calibri" w:hAnsi="Calibri" w:cs="Calibri"/>
          <w:b/>
          <w:i/>
          <w:color w:val="000000"/>
          <w:sz w:val="24"/>
          <w:szCs w:val="24"/>
        </w:rPr>
        <w:t>July 2013-to November  2015, 1</w:t>
      </w:r>
      <w:r>
        <w:rPr>
          <w:rFonts w:ascii="Calibri" w:eastAsia="Calibri" w:hAnsi="Calibri" w:cs="Calibri"/>
          <w:b/>
          <w:i/>
          <w:color w:val="000000"/>
          <w:sz w:val="24"/>
          <w:szCs w:val="24"/>
          <w:vertAlign w:val="superscript"/>
        </w:rPr>
        <w:t>st</w:t>
      </w:r>
      <w:r>
        <w:rPr>
          <w:rFonts w:ascii="Calibri" w:eastAsia="Calibri" w:hAnsi="Calibri" w:cs="Calibri"/>
          <w:b/>
          <w:i/>
          <w:color w:val="000000"/>
          <w:sz w:val="24"/>
          <w:szCs w:val="24"/>
        </w:rPr>
        <w:t xml:space="preserve"> Assistant Engineer ,Kenya Power and lighting </w:t>
      </w:r>
      <w:proofErr w:type="spellStart"/>
      <w:r>
        <w:rPr>
          <w:rFonts w:ascii="Calibri" w:eastAsia="Calibri" w:hAnsi="Calibri" w:cs="Calibri"/>
          <w:b/>
          <w:i/>
          <w:color w:val="000000"/>
          <w:sz w:val="24"/>
          <w:szCs w:val="24"/>
        </w:rPr>
        <w:t>Co.ltd</w:t>
      </w:r>
      <w:proofErr w:type="spellEnd"/>
      <w:r>
        <w:rPr>
          <w:rFonts w:ascii="Calibri" w:eastAsia="Calibri" w:hAnsi="Calibri" w:cs="Calibri"/>
          <w:b/>
          <w:i/>
          <w:color w:val="000000"/>
          <w:sz w:val="24"/>
          <w:szCs w:val="24"/>
        </w:rPr>
        <w:t>, central office;</w:t>
      </w:r>
    </w:p>
    <w:p w:rsidR="00BB0340" w:rsidRDefault="00E46EAA">
      <w:pPr>
        <w:pBdr>
          <w:top w:val="nil"/>
          <w:left w:val="nil"/>
          <w:bottom w:val="nil"/>
          <w:right w:val="nil"/>
          <w:between w:val="nil"/>
        </w:pBdr>
        <w:spacing w:before="40" w:after="40"/>
        <w:jc w:val="left"/>
        <w:rPr>
          <w:rFonts w:ascii="Calibri" w:eastAsia="Calibri" w:hAnsi="Calibri" w:cs="Calibri"/>
          <w:i/>
          <w:color w:val="000000"/>
        </w:rPr>
      </w:pPr>
      <w:r>
        <w:rPr>
          <w:rFonts w:ascii="Calibri" w:eastAsia="Calibri" w:hAnsi="Calibri" w:cs="Calibri"/>
          <w:i/>
          <w:color w:val="000000"/>
        </w:rPr>
        <w:t xml:space="preserve">Energy Sector Recovery </w:t>
      </w:r>
      <w:r>
        <w:rPr>
          <w:rFonts w:ascii="Calibri" w:eastAsia="Calibri" w:hAnsi="Calibri" w:cs="Calibri"/>
          <w:i/>
        </w:rPr>
        <w:t>Program</w:t>
      </w:r>
      <w:r>
        <w:rPr>
          <w:rFonts w:ascii="Calibri" w:eastAsia="Calibri" w:hAnsi="Calibri" w:cs="Calibri"/>
          <w:i/>
          <w:color w:val="000000"/>
        </w:rPr>
        <w:t xml:space="preserve"> (ESRP)</w:t>
      </w:r>
    </w:p>
    <w:p w:rsidR="00BB0340" w:rsidRDefault="00E46EAA">
      <w:pPr>
        <w:numPr>
          <w:ilvl w:val="0"/>
          <w:numId w:val="16"/>
        </w:numPr>
        <w:ind w:left="717"/>
        <w:rPr>
          <w:color w:val="000000"/>
        </w:rPr>
      </w:pPr>
      <w:r>
        <w:rPr>
          <w:rFonts w:ascii="Calibri" w:eastAsia="Calibri" w:hAnsi="Calibri" w:cs="Calibri"/>
          <w:color w:val="000000"/>
        </w:rPr>
        <w:t xml:space="preserve">Supervision of the </w:t>
      </w:r>
      <w:r>
        <w:rPr>
          <w:rFonts w:ascii="Calibri" w:eastAsia="Calibri" w:hAnsi="Calibri" w:cs="Calibri"/>
        </w:rPr>
        <w:t>ongoing</w:t>
      </w:r>
      <w:r>
        <w:rPr>
          <w:rFonts w:ascii="Calibri" w:eastAsia="Calibri" w:hAnsi="Calibri" w:cs="Calibri"/>
          <w:color w:val="000000"/>
        </w:rPr>
        <w:t xml:space="preserve"> turnkey projects to ensure that they are completed in a timely and standard manner.</w:t>
      </w:r>
    </w:p>
    <w:p w:rsidR="00BB0340" w:rsidRDefault="00E46EAA">
      <w:pPr>
        <w:numPr>
          <w:ilvl w:val="0"/>
          <w:numId w:val="16"/>
        </w:numPr>
        <w:ind w:left="717"/>
        <w:rPr>
          <w:color w:val="000000"/>
        </w:rPr>
      </w:pPr>
      <w:r>
        <w:rPr>
          <w:rFonts w:ascii="Calibri" w:eastAsia="Calibri" w:hAnsi="Calibri" w:cs="Calibri"/>
          <w:color w:val="000000"/>
        </w:rPr>
        <w:t xml:space="preserve">Coordination of System outages to include the new substations and equipment </w:t>
      </w:r>
      <w:proofErr w:type="spellStart"/>
      <w:r>
        <w:rPr>
          <w:rFonts w:ascii="Calibri" w:eastAsia="Calibri" w:hAnsi="Calibri" w:cs="Calibri"/>
        </w:rPr>
        <w:t>intothe</w:t>
      </w:r>
      <w:proofErr w:type="spellEnd"/>
      <w:r>
        <w:rPr>
          <w:rFonts w:ascii="Calibri" w:eastAsia="Calibri" w:hAnsi="Calibri" w:cs="Calibri"/>
        </w:rPr>
        <w:t xml:space="preserve"> </w:t>
      </w:r>
      <w:r>
        <w:rPr>
          <w:rFonts w:ascii="Calibri" w:eastAsia="Calibri" w:hAnsi="Calibri" w:cs="Calibri"/>
          <w:color w:val="000000"/>
        </w:rPr>
        <w:t xml:space="preserve"> network.</w:t>
      </w:r>
    </w:p>
    <w:p w:rsidR="00BB0340" w:rsidRDefault="00E46EAA">
      <w:pPr>
        <w:numPr>
          <w:ilvl w:val="0"/>
          <w:numId w:val="16"/>
        </w:numPr>
        <w:ind w:left="717"/>
        <w:rPr>
          <w:color w:val="000000"/>
        </w:rPr>
      </w:pPr>
      <w:r>
        <w:rPr>
          <w:rFonts w:ascii="Calibri" w:eastAsia="Calibri" w:hAnsi="Calibri" w:cs="Calibri"/>
          <w:color w:val="000000"/>
        </w:rPr>
        <w:t>Reviewing and Approval of Material and equipment to be used in the implementation of the project according to the laid down specifications and design standards.</w:t>
      </w:r>
    </w:p>
    <w:p w:rsidR="00BB0340" w:rsidRDefault="00E46EAA">
      <w:pPr>
        <w:numPr>
          <w:ilvl w:val="0"/>
          <w:numId w:val="16"/>
        </w:numPr>
        <w:ind w:left="717"/>
        <w:rPr>
          <w:color w:val="000000"/>
        </w:rPr>
      </w:pPr>
      <w:r>
        <w:rPr>
          <w:rFonts w:ascii="Calibri" w:eastAsia="Calibri" w:hAnsi="Calibri" w:cs="Calibri"/>
          <w:color w:val="000000"/>
        </w:rPr>
        <w:t>Approval of substation layout plans construction plans based on international standards and laid out specifications.</w:t>
      </w:r>
    </w:p>
    <w:p w:rsidR="00BB0340" w:rsidRDefault="00E46EAA">
      <w:pPr>
        <w:numPr>
          <w:ilvl w:val="0"/>
          <w:numId w:val="16"/>
        </w:numPr>
        <w:ind w:left="717"/>
        <w:rPr>
          <w:color w:val="000000"/>
        </w:rPr>
      </w:pPr>
      <w:r>
        <w:rPr>
          <w:rFonts w:ascii="Calibri" w:eastAsia="Calibri" w:hAnsi="Calibri" w:cs="Calibri"/>
          <w:color w:val="000000"/>
        </w:rPr>
        <w:t>Preparation of tender documents and specifications based on IEC, IEEE and other internationally accepted standards for new substations and distribution lines.</w:t>
      </w:r>
    </w:p>
    <w:p w:rsidR="00BB0340" w:rsidRDefault="00E46EAA">
      <w:pPr>
        <w:numPr>
          <w:ilvl w:val="0"/>
          <w:numId w:val="16"/>
        </w:numPr>
        <w:ind w:left="717"/>
        <w:rPr>
          <w:color w:val="000000"/>
        </w:rPr>
      </w:pPr>
      <w:r>
        <w:rPr>
          <w:rFonts w:ascii="Calibri" w:eastAsia="Calibri" w:hAnsi="Calibri" w:cs="Calibri"/>
          <w:color w:val="000000"/>
        </w:rPr>
        <w:t>Administration of the tendering process for the new substations and lines.</w:t>
      </w:r>
    </w:p>
    <w:p w:rsidR="00BB0340" w:rsidRDefault="00E46EAA">
      <w:pPr>
        <w:numPr>
          <w:ilvl w:val="0"/>
          <w:numId w:val="16"/>
        </w:numPr>
        <w:ind w:left="717"/>
        <w:rPr>
          <w:color w:val="000000"/>
        </w:rPr>
      </w:pPr>
      <w:r>
        <w:rPr>
          <w:rFonts w:ascii="Calibri" w:eastAsia="Calibri" w:hAnsi="Calibri" w:cs="Calibri"/>
          <w:color w:val="000000"/>
        </w:rPr>
        <w:lastRenderedPageBreak/>
        <w:t>Participation in Factory acceptance tests.</w:t>
      </w:r>
    </w:p>
    <w:p w:rsidR="00BB0340" w:rsidRDefault="00E46EAA">
      <w:pPr>
        <w:numPr>
          <w:ilvl w:val="0"/>
          <w:numId w:val="16"/>
        </w:numPr>
        <w:ind w:left="717"/>
        <w:rPr>
          <w:color w:val="000000"/>
        </w:rPr>
      </w:pPr>
      <w:r>
        <w:rPr>
          <w:rFonts w:ascii="Calibri" w:eastAsia="Calibri" w:hAnsi="Calibri" w:cs="Calibri"/>
          <w:color w:val="000000"/>
        </w:rPr>
        <w:t>Commissioning of the systems and equipment.</w:t>
      </w:r>
    </w:p>
    <w:p w:rsidR="00BB0340" w:rsidRDefault="00E46EAA">
      <w:pPr>
        <w:numPr>
          <w:ilvl w:val="0"/>
          <w:numId w:val="16"/>
        </w:numPr>
        <w:ind w:left="717"/>
        <w:rPr>
          <w:color w:val="000000"/>
        </w:rPr>
      </w:pPr>
      <w:r>
        <w:rPr>
          <w:rFonts w:ascii="Calibri" w:eastAsia="Calibri" w:hAnsi="Calibri" w:cs="Calibri"/>
          <w:color w:val="000000"/>
        </w:rPr>
        <w:t>Participation in the tender evaluation process and preparation of the recommendations for contract Awards.</w:t>
      </w:r>
    </w:p>
    <w:p w:rsidR="00BB0340" w:rsidRDefault="00E46EAA">
      <w:pPr>
        <w:numPr>
          <w:ilvl w:val="0"/>
          <w:numId w:val="16"/>
        </w:numPr>
        <w:ind w:left="717"/>
        <w:rPr>
          <w:color w:val="000000"/>
        </w:rPr>
      </w:pPr>
      <w:r>
        <w:rPr>
          <w:rFonts w:ascii="Calibri" w:eastAsia="Calibri" w:hAnsi="Calibri" w:cs="Calibri"/>
          <w:color w:val="000000"/>
        </w:rPr>
        <w:t>Ensuring that turnkey ( EPC)contractors adhere to both Environmental and Safety standards,</w:t>
      </w:r>
    </w:p>
    <w:p w:rsidR="00BB0340" w:rsidRDefault="00E46EAA">
      <w:pPr>
        <w:numPr>
          <w:ilvl w:val="0"/>
          <w:numId w:val="16"/>
        </w:numPr>
        <w:ind w:left="717"/>
        <w:rPr>
          <w:color w:val="000000"/>
        </w:rPr>
      </w:pPr>
      <w:r>
        <w:rPr>
          <w:rFonts w:ascii="Calibri" w:eastAsia="Calibri" w:hAnsi="Calibri" w:cs="Calibri"/>
          <w:color w:val="000000"/>
        </w:rPr>
        <w:t>Closure and Capitalisation of the implemented projects.</w:t>
      </w:r>
    </w:p>
    <w:p w:rsidR="00BB0340" w:rsidRDefault="00E46EAA">
      <w:pPr>
        <w:numPr>
          <w:ilvl w:val="0"/>
          <w:numId w:val="16"/>
        </w:numPr>
        <w:ind w:left="717"/>
      </w:pPr>
      <w:r>
        <w:rPr>
          <w:rFonts w:ascii="Calibri" w:eastAsia="Calibri" w:hAnsi="Calibri" w:cs="Calibri"/>
          <w:color w:val="000000"/>
        </w:rPr>
        <w:t>During the time I was in the project, I participated in the implementation of various projects below, where I gained valuable practical experience in various aspects of MV network distribution projects as detailed below:</w:t>
      </w:r>
    </w:p>
    <w:p w:rsidR="00BB0340" w:rsidRDefault="00E46EAA">
      <w:pPr>
        <w:pBdr>
          <w:top w:val="nil"/>
          <w:left w:val="nil"/>
          <w:bottom w:val="nil"/>
          <w:right w:val="nil"/>
          <w:between w:val="nil"/>
        </w:pBdr>
        <w:spacing w:after="60"/>
        <w:ind w:left="837" w:hanging="240"/>
        <w:rPr>
          <w:rFonts w:ascii="Calibri" w:eastAsia="Calibri" w:hAnsi="Calibri" w:cs="Calibri"/>
          <w:color w:val="000000"/>
        </w:rPr>
      </w:pPr>
      <w:r>
        <w:rPr>
          <w:rFonts w:ascii="Calibri" w:eastAsia="Calibri" w:hAnsi="Calibri" w:cs="Calibri"/>
          <w:b/>
          <w:color w:val="000000"/>
        </w:rPr>
        <w:t xml:space="preserve">Key </w:t>
      </w:r>
      <w:r>
        <w:rPr>
          <w:rFonts w:ascii="Calibri" w:eastAsia="Calibri" w:hAnsi="Calibri" w:cs="Calibri"/>
          <w:b/>
        </w:rPr>
        <w:t>Engagement</w:t>
      </w:r>
      <w:r>
        <w:rPr>
          <w:rFonts w:ascii="Calibri" w:eastAsia="Calibri" w:hAnsi="Calibri" w:cs="Calibri"/>
          <w:color w:val="000000"/>
        </w:rPr>
        <w:t xml:space="preserve"> </w:t>
      </w:r>
    </w:p>
    <w:p w:rsidR="00BB0340" w:rsidRDefault="00E46EAA">
      <w:pPr>
        <w:numPr>
          <w:ilvl w:val="0"/>
          <w:numId w:val="3"/>
        </w:num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The preparation</w:t>
      </w:r>
      <w:r>
        <w:rPr>
          <w:rFonts w:ascii="Calibri" w:eastAsia="Calibri" w:hAnsi="Calibri" w:cs="Calibri"/>
          <w:color w:val="000000"/>
          <w:sz w:val="24"/>
          <w:szCs w:val="24"/>
        </w:rPr>
        <w:t xml:space="preserve"> of Bid documents, tender evaluation and project supervision. Some of the projects he was involved in include, </w:t>
      </w:r>
    </w:p>
    <w:p w:rsidR="00BB0340" w:rsidRDefault="00E46EAA">
      <w:pPr>
        <w:numPr>
          <w:ilvl w:val="0"/>
          <w:numId w:val="3"/>
        </w:numPr>
        <w:pBdr>
          <w:top w:val="nil"/>
          <w:left w:val="nil"/>
          <w:bottom w:val="nil"/>
          <w:right w:val="nil"/>
          <w:between w:val="nil"/>
        </w:pBdr>
        <w:rPr>
          <w:rFonts w:ascii="Calibri" w:eastAsia="Calibri" w:hAnsi="Calibri" w:cs="Calibri"/>
          <w:sz w:val="24"/>
          <w:szCs w:val="24"/>
        </w:rPr>
      </w:pPr>
      <w:r>
        <w:rPr>
          <w:rFonts w:ascii="Calibri" w:eastAsia="Calibri" w:hAnsi="Calibri" w:cs="Calibri"/>
          <w:color w:val="000000"/>
          <w:sz w:val="24"/>
          <w:szCs w:val="24"/>
        </w:rPr>
        <w:t xml:space="preserve">132kV </w:t>
      </w:r>
      <w:proofErr w:type="spellStart"/>
      <w:r>
        <w:rPr>
          <w:rFonts w:ascii="Calibri" w:eastAsia="Calibri" w:hAnsi="Calibri" w:cs="Calibri"/>
          <w:color w:val="000000"/>
          <w:sz w:val="24"/>
          <w:szCs w:val="24"/>
        </w:rPr>
        <w:t>Maungu</w:t>
      </w:r>
      <w:proofErr w:type="spellEnd"/>
      <w:r>
        <w:rPr>
          <w:rFonts w:ascii="Calibri" w:eastAsia="Calibri" w:hAnsi="Calibri" w:cs="Calibri"/>
          <w:color w:val="000000"/>
          <w:sz w:val="24"/>
          <w:szCs w:val="24"/>
        </w:rPr>
        <w:t xml:space="preserve"> substation, 220kV </w:t>
      </w:r>
      <w:proofErr w:type="spellStart"/>
      <w:r>
        <w:rPr>
          <w:rFonts w:ascii="Calibri" w:eastAsia="Calibri" w:hAnsi="Calibri" w:cs="Calibri"/>
          <w:color w:val="000000"/>
          <w:sz w:val="24"/>
          <w:szCs w:val="24"/>
        </w:rPr>
        <w:t>Kainuk</w:t>
      </w:r>
      <w:proofErr w:type="spellEnd"/>
      <w:r>
        <w:rPr>
          <w:rFonts w:ascii="Calibri" w:eastAsia="Calibri" w:hAnsi="Calibri" w:cs="Calibri"/>
          <w:color w:val="000000"/>
          <w:sz w:val="24"/>
          <w:szCs w:val="24"/>
        </w:rPr>
        <w:t xml:space="preserve"> substation,33/11kV </w:t>
      </w:r>
      <w:proofErr w:type="spellStart"/>
      <w:r>
        <w:rPr>
          <w:rFonts w:ascii="Calibri" w:eastAsia="Calibri" w:hAnsi="Calibri" w:cs="Calibri"/>
          <w:sz w:val="24"/>
          <w:szCs w:val="24"/>
        </w:rPr>
        <w:t>Bahati</w:t>
      </w:r>
      <w:proofErr w:type="spellEnd"/>
      <w:r>
        <w:rPr>
          <w:rFonts w:ascii="Calibri" w:eastAsia="Calibri" w:hAnsi="Calibri" w:cs="Calibri"/>
          <w:color w:val="000000"/>
          <w:sz w:val="24"/>
          <w:szCs w:val="24"/>
        </w:rPr>
        <w:t xml:space="preserve"> substation, 66/11kv </w:t>
      </w:r>
      <w:r>
        <w:rPr>
          <w:rFonts w:ascii="Calibri" w:eastAsia="Calibri" w:hAnsi="Calibri" w:cs="Calibri"/>
          <w:sz w:val="24"/>
          <w:szCs w:val="24"/>
        </w:rPr>
        <w:t>Thika</w:t>
      </w:r>
      <w:r>
        <w:rPr>
          <w:rFonts w:ascii="Calibri" w:eastAsia="Calibri" w:hAnsi="Calibri" w:cs="Calibri"/>
          <w:color w:val="000000"/>
          <w:sz w:val="24"/>
          <w:szCs w:val="24"/>
        </w:rPr>
        <w:t xml:space="preserve"> north substation, 132kV </w:t>
      </w:r>
      <w:proofErr w:type="spellStart"/>
      <w:r>
        <w:rPr>
          <w:rFonts w:ascii="Calibri" w:eastAsia="Calibri" w:hAnsi="Calibri" w:cs="Calibri"/>
          <w:color w:val="000000"/>
          <w:sz w:val="24"/>
          <w:szCs w:val="24"/>
        </w:rPr>
        <w:t>Mangu</w:t>
      </w:r>
      <w:proofErr w:type="spellEnd"/>
      <w:r>
        <w:rPr>
          <w:rFonts w:ascii="Calibri" w:eastAsia="Calibri" w:hAnsi="Calibri" w:cs="Calibri"/>
          <w:color w:val="000000"/>
          <w:sz w:val="24"/>
          <w:szCs w:val="24"/>
        </w:rPr>
        <w:t xml:space="preserve"> substation expansion, </w:t>
      </w:r>
      <w:proofErr w:type="spellStart"/>
      <w:r>
        <w:rPr>
          <w:rFonts w:ascii="Calibri" w:eastAsia="Calibri" w:hAnsi="Calibri" w:cs="Calibri"/>
          <w:color w:val="000000"/>
          <w:sz w:val="24"/>
          <w:szCs w:val="24"/>
        </w:rPr>
        <w:t>Ukunda</w:t>
      </w:r>
      <w:proofErr w:type="spellEnd"/>
      <w:r>
        <w:rPr>
          <w:rFonts w:ascii="Calibri" w:eastAsia="Calibri" w:hAnsi="Calibri" w:cs="Calibri"/>
          <w:color w:val="000000"/>
          <w:sz w:val="24"/>
          <w:szCs w:val="24"/>
        </w:rPr>
        <w:t xml:space="preserve"> and Diani substations expansions among others.</w:t>
      </w:r>
    </w:p>
    <w:p w:rsidR="00BB0340" w:rsidRDefault="00E46EAA">
      <w:pPr>
        <w:numPr>
          <w:ilvl w:val="0"/>
          <w:numId w:val="3"/>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preparing funding proposals to development agents for the funding of the above projects.</w:t>
      </w:r>
    </w:p>
    <w:p w:rsidR="00BB0340" w:rsidRDefault="00E46EAA">
      <w:pPr>
        <w:numPr>
          <w:ilvl w:val="0"/>
          <w:numId w:val="3"/>
        </w:numPr>
        <w:spacing w:after="120"/>
        <w:jc w:val="left"/>
        <w:rPr>
          <w:rFonts w:ascii="Calibri" w:eastAsia="Calibri" w:hAnsi="Calibri" w:cs="Calibri"/>
          <w:sz w:val="24"/>
          <w:szCs w:val="24"/>
        </w:rPr>
      </w:pPr>
      <w:r>
        <w:rPr>
          <w:rFonts w:ascii="Calibri" w:eastAsia="Calibri" w:hAnsi="Calibri" w:cs="Calibri"/>
          <w:sz w:val="24"/>
          <w:szCs w:val="24"/>
        </w:rPr>
        <w:t xml:space="preserve">    Fidelis was also involved in the development and  training of distribution and protection and maintenance standards which are currently used by Kenya power</w:t>
      </w:r>
    </w:p>
    <w:p w:rsidR="00BB0340" w:rsidRDefault="00E46EAA">
      <w:pPr>
        <w:pBdr>
          <w:top w:val="nil"/>
          <w:left w:val="nil"/>
          <w:bottom w:val="nil"/>
          <w:right w:val="nil"/>
          <w:between w:val="nil"/>
        </w:pBdr>
        <w:tabs>
          <w:tab w:val="left" w:pos="1440"/>
          <w:tab w:val="right" w:pos="6480"/>
        </w:tabs>
        <w:spacing w:before="120"/>
        <w:jc w:val="left"/>
        <w:rPr>
          <w:rFonts w:ascii="Calibri" w:eastAsia="Calibri" w:hAnsi="Calibri" w:cs="Calibri"/>
          <w:color w:val="000000"/>
          <w:sz w:val="24"/>
          <w:szCs w:val="24"/>
        </w:rPr>
      </w:pPr>
      <w:r>
        <w:rPr>
          <w:rFonts w:ascii="Calibri" w:eastAsia="Calibri" w:hAnsi="Calibri" w:cs="Calibri"/>
          <w:b/>
          <w:i/>
          <w:color w:val="000000"/>
          <w:sz w:val="24"/>
          <w:szCs w:val="24"/>
        </w:rPr>
        <w:t>July 2009-July 2013</w:t>
      </w:r>
      <w:r>
        <w:rPr>
          <w:rFonts w:ascii="Calibri" w:eastAsia="Calibri" w:hAnsi="Calibri" w:cs="Calibri"/>
          <w:b/>
          <w:i/>
          <w:color w:val="000000"/>
          <w:sz w:val="24"/>
          <w:szCs w:val="24"/>
          <w:u w:val="single"/>
        </w:rPr>
        <w:t>-</w:t>
      </w:r>
      <w:r>
        <w:rPr>
          <w:rFonts w:ascii="Calibri" w:eastAsia="Calibri" w:hAnsi="Calibri" w:cs="Calibri"/>
          <w:b/>
          <w:i/>
          <w:color w:val="000000"/>
          <w:sz w:val="24"/>
          <w:szCs w:val="24"/>
        </w:rPr>
        <w:t xml:space="preserve"> Kenya Power and Lighting Co Ltd</w:t>
      </w:r>
      <w:r>
        <w:rPr>
          <w:rFonts w:ascii="Calibri" w:eastAsia="Calibri" w:hAnsi="Calibri" w:cs="Calibri"/>
          <w:b/>
          <w:color w:val="000000"/>
          <w:sz w:val="24"/>
          <w:szCs w:val="24"/>
        </w:rPr>
        <w:t>.,  2</w:t>
      </w:r>
      <w:r>
        <w:rPr>
          <w:rFonts w:ascii="Calibri" w:eastAsia="Calibri" w:hAnsi="Calibri" w:cs="Calibri"/>
          <w:b/>
          <w:color w:val="000000"/>
          <w:sz w:val="24"/>
          <w:szCs w:val="24"/>
          <w:vertAlign w:val="superscript"/>
        </w:rPr>
        <w:t>nd</w:t>
      </w:r>
      <w:r>
        <w:rPr>
          <w:rFonts w:ascii="Calibri" w:eastAsia="Calibri" w:hAnsi="Calibri" w:cs="Calibri"/>
          <w:b/>
          <w:color w:val="000000"/>
          <w:sz w:val="24"/>
          <w:szCs w:val="24"/>
        </w:rPr>
        <w:t xml:space="preserve"> Assistant Engineer, </w:t>
      </w:r>
      <w:r>
        <w:rPr>
          <w:rFonts w:ascii="Calibri" w:eastAsia="Calibri" w:hAnsi="Calibri" w:cs="Calibri"/>
          <w:i/>
          <w:color w:val="000000"/>
          <w:sz w:val="24"/>
          <w:szCs w:val="24"/>
        </w:rPr>
        <w:t>Central Office.</w:t>
      </w:r>
    </w:p>
    <w:p w:rsidR="00BB0340" w:rsidRDefault="00E46EAA">
      <w:pPr>
        <w:pBdr>
          <w:top w:val="nil"/>
          <w:left w:val="nil"/>
          <w:bottom w:val="nil"/>
          <w:right w:val="nil"/>
          <w:between w:val="nil"/>
        </w:pBdr>
        <w:spacing w:before="40" w:after="40"/>
        <w:jc w:val="left"/>
        <w:rPr>
          <w:rFonts w:ascii="Calibri" w:eastAsia="Calibri" w:hAnsi="Calibri" w:cs="Calibri"/>
          <w:i/>
          <w:color w:val="000000"/>
        </w:rPr>
      </w:pPr>
      <w:r>
        <w:rPr>
          <w:rFonts w:ascii="Calibri" w:eastAsia="Calibri" w:hAnsi="Calibri" w:cs="Calibri"/>
          <w:i/>
          <w:color w:val="000000"/>
          <w:sz w:val="24"/>
          <w:szCs w:val="24"/>
        </w:rPr>
        <w:t>Turnkey Projects.</w:t>
      </w:r>
    </w:p>
    <w:p w:rsidR="00BB0340" w:rsidRDefault="00E46EAA">
      <w:pPr>
        <w:numPr>
          <w:ilvl w:val="0"/>
          <w:numId w:val="4"/>
        </w:numPr>
        <w:pBdr>
          <w:top w:val="nil"/>
          <w:left w:val="nil"/>
          <w:bottom w:val="nil"/>
          <w:right w:val="nil"/>
          <w:between w:val="nil"/>
        </w:pBdr>
        <w:spacing w:before="40" w:after="40"/>
        <w:jc w:val="left"/>
        <w:rPr>
          <w:color w:val="000000"/>
          <w:sz w:val="24"/>
          <w:szCs w:val="24"/>
        </w:rPr>
      </w:pPr>
      <w:r>
        <w:rPr>
          <w:rFonts w:ascii="Calibri" w:eastAsia="Calibri" w:hAnsi="Calibri" w:cs="Calibri"/>
          <w:color w:val="000000"/>
          <w:sz w:val="24"/>
          <w:szCs w:val="24"/>
        </w:rPr>
        <w:t xml:space="preserve">Supervision of the </w:t>
      </w:r>
      <w:r>
        <w:rPr>
          <w:rFonts w:ascii="Calibri" w:eastAsia="Calibri" w:hAnsi="Calibri" w:cs="Calibri"/>
          <w:sz w:val="24"/>
          <w:szCs w:val="24"/>
        </w:rPr>
        <w:t>ongoing</w:t>
      </w:r>
      <w:r>
        <w:rPr>
          <w:rFonts w:ascii="Calibri" w:eastAsia="Calibri" w:hAnsi="Calibri" w:cs="Calibri"/>
          <w:color w:val="000000"/>
          <w:sz w:val="24"/>
          <w:szCs w:val="24"/>
        </w:rPr>
        <w:t xml:space="preserve"> turnkey projects to ensure that they are completed in a timely manner.</w:t>
      </w:r>
    </w:p>
    <w:p w:rsidR="00BB0340" w:rsidRDefault="00E46EAA">
      <w:pPr>
        <w:numPr>
          <w:ilvl w:val="0"/>
          <w:numId w:val="4"/>
        </w:numPr>
        <w:pBdr>
          <w:top w:val="nil"/>
          <w:left w:val="nil"/>
          <w:bottom w:val="nil"/>
          <w:right w:val="nil"/>
          <w:between w:val="nil"/>
        </w:pBdr>
        <w:spacing w:before="40" w:after="40"/>
        <w:jc w:val="left"/>
        <w:rPr>
          <w:color w:val="000000"/>
          <w:sz w:val="24"/>
          <w:szCs w:val="24"/>
        </w:rPr>
      </w:pPr>
      <w:r>
        <w:rPr>
          <w:rFonts w:ascii="Calibri" w:eastAsia="Calibri" w:hAnsi="Calibri" w:cs="Calibri"/>
          <w:color w:val="000000"/>
          <w:sz w:val="24"/>
          <w:szCs w:val="24"/>
        </w:rPr>
        <w:t xml:space="preserve">Coordination of System outages to include the new substations and equipment </w:t>
      </w:r>
      <w:r>
        <w:rPr>
          <w:rFonts w:ascii="Calibri" w:eastAsia="Calibri" w:hAnsi="Calibri" w:cs="Calibri"/>
          <w:sz w:val="24"/>
          <w:szCs w:val="24"/>
        </w:rPr>
        <w:t>into the network</w:t>
      </w:r>
      <w:r>
        <w:rPr>
          <w:rFonts w:ascii="Calibri" w:eastAsia="Calibri" w:hAnsi="Calibri" w:cs="Calibri"/>
          <w:color w:val="000000"/>
          <w:sz w:val="24"/>
          <w:szCs w:val="24"/>
        </w:rPr>
        <w:t>.</w:t>
      </w:r>
    </w:p>
    <w:p w:rsidR="00BB0340" w:rsidRDefault="00E46EAA">
      <w:pPr>
        <w:numPr>
          <w:ilvl w:val="0"/>
          <w:numId w:val="4"/>
        </w:numPr>
        <w:pBdr>
          <w:top w:val="nil"/>
          <w:left w:val="nil"/>
          <w:bottom w:val="nil"/>
          <w:right w:val="nil"/>
          <w:between w:val="nil"/>
        </w:pBdr>
        <w:spacing w:after="60"/>
        <w:rPr>
          <w:color w:val="000000"/>
          <w:sz w:val="24"/>
          <w:szCs w:val="24"/>
        </w:rPr>
      </w:pPr>
      <w:r>
        <w:rPr>
          <w:rFonts w:ascii="Calibri" w:eastAsia="Calibri" w:hAnsi="Calibri" w:cs="Calibri"/>
          <w:color w:val="000000"/>
          <w:sz w:val="24"/>
          <w:szCs w:val="24"/>
        </w:rPr>
        <w:t>Reviewing and Approval of Material and equipment to be used in the implementation of the project according to the laid down specifications and design standards.</w:t>
      </w:r>
    </w:p>
    <w:p w:rsidR="00BB0340" w:rsidRDefault="00E46EAA">
      <w:pPr>
        <w:numPr>
          <w:ilvl w:val="0"/>
          <w:numId w:val="4"/>
        </w:numPr>
        <w:pBdr>
          <w:top w:val="nil"/>
          <w:left w:val="nil"/>
          <w:bottom w:val="nil"/>
          <w:right w:val="nil"/>
          <w:between w:val="nil"/>
        </w:pBdr>
        <w:spacing w:after="60"/>
        <w:rPr>
          <w:color w:val="000000"/>
          <w:sz w:val="24"/>
          <w:szCs w:val="24"/>
        </w:rPr>
      </w:pPr>
      <w:r>
        <w:rPr>
          <w:rFonts w:ascii="Calibri" w:eastAsia="Calibri" w:hAnsi="Calibri" w:cs="Calibri"/>
          <w:color w:val="000000"/>
          <w:sz w:val="24"/>
          <w:szCs w:val="24"/>
        </w:rPr>
        <w:t>Approval of substation layout plans construction plans based on international standards and laid out specifications.</w:t>
      </w:r>
    </w:p>
    <w:p w:rsidR="00BB0340" w:rsidRDefault="00E46EAA">
      <w:pPr>
        <w:numPr>
          <w:ilvl w:val="0"/>
          <w:numId w:val="4"/>
        </w:numPr>
        <w:pBdr>
          <w:top w:val="nil"/>
          <w:left w:val="nil"/>
          <w:bottom w:val="nil"/>
          <w:right w:val="nil"/>
          <w:between w:val="nil"/>
        </w:pBdr>
        <w:spacing w:after="60"/>
        <w:rPr>
          <w:color w:val="000000"/>
          <w:sz w:val="24"/>
          <w:szCs w:val="24"/>
        </w:rPr>
      </w:pPr>
      <w:r>
        <w:rPr>
          <w:rFonts w:ascii="Calibri" w:eastAsia="Calibri" w:hAnsi="Calibri" w:cs="Calibri"/>
          <w:color w:val="000000"/>
          <w:sz w:val="24"/>
          <w:szCs w:val="24"/>
        </w:rPr>
        <w:t>Preparation of tender documents and specifications based on IEC, IEEE and other internationally accepted standards for new substations and distribution lines.</w:t>
      </w:r>
    </w:p>
    <w:p w:rsidR="00BB0340" w:rsidRDefault="00E46EAA">
      <w:pPr>
        <w:numPr>
          <w:ilvl w:val="0"/>
          <w:numId w:val="4"/>
        </w:numPr>
        <w:pBdr>
          <w:top w:val="nil"/>
          <w:left w:val="nil"/>
          <w:bottom w:val="nil"/>
          <w:right w:val="nil"/>
          <w:between w:val="nil"/>
        </w:pBdr>
        <w:spacing w:after="60"/>
        <w:rPr>
          <w:color w:val="000000"/>
          <w:sz w:val="24"/>
          <w:szCs w:val="24"/>
        </w:rPr>
      </w:pPr>
      <w:r>
        <w:rPr>
          <w:rFonts w:ascii="Calibri" w:eastAsia="Calibri" w:hAnsi="Calibri" w:cs="Calibri"/>
          <w:color w:val="000000"/>
          <w:sz w:val="24"/>
          <w:szCs w:val="24"/>
        </w:rPr>
        <w:t>Administration of the tendering process for the new substations and lines.</w:t>
      </w:r>
    </w:p>
    <w:p w:rsidR="00BB0340" w:rsidRDefault="00E46EAA">
      <w:pPr>
        <w:numPr>
          <w:ilvl w:val="0"/>
          <w:numId w:val="4"/>
        </w:numPr>
        <w:pBdr>
          <w:top w:val="nil"/>
          <w:left w:val="nil"/>
          <w:bottom w:val="nil"/>
          <w:right w:val="nil"/>
          <w:between w:val="nil"/>
        </w:pBdr>
        <w:spacing w:after="60"/>
        <w:rPr>
          <w:color w:val="000000"/>
          <w:sz w:val="24"/>
          <w:szCs w:val="24"/>
        </w:rPr>
      </w:pPr>
      <w:r>
        <w:rPr>
          <w:rFonts w:ascii="Calibri" w:eastAsia="Calibri" w:hAnsi="Calibri" w:cs="Calibri"/>
          <w:color w:val="000000"/>
          <w:sz w:val="24"/>
          <w:szCs w:val="24"/>
        </w:rPr>
        <w:t>Participation in Factory acceptance tests.</w:t>
      </w:r>
    </w:p>
    <w:p w:rsidR="00BB0340" w:rsidRDefault="00E46EAA">
      <w:pPr>
        <w:numPr>
          <w:ilvl w:val="0"/>
          <w:numId w:val="4"/>
        </w:numPr>
        <w:pBdr>
          <w:top w:val="nil"/>
          <w:left w:val="nil"/>
          <w:bottom w:val="nil"/>
          <w:right w:val="nil"/>
          <w:between w:val="nil"/>
        </w:pBdr>
        <w:spacing w:after="60"/>
        <w:rPr>
          <w:color w:val="000000"/>
          <w:sz w:val="24"/>
          <w:szCs w:val="24"/>
        </w:rPr>
      </w:pPr>
      <w:r>
        <w:rPr>
          <w:rFonts w:ascii="Calibri" w:eastAsia="Calibri" w:hAnsi="Calibri" w:cs="Calibri"/>
          <w:color w:val="000000"/>
          <w:sz w:val="24"/>
          <w:szCs w:val="24"/>
        </w:rPr>
        <w:t>Commissioning of the systems and equipment.</w:t>
      </w:r>
    </w:p>
    <w:p w:rsidR="00BB0340" w:rsidRDefault="00E46EAA">
      <w:pPr>
        <w:numPr>
          <w:ilvl w:val="0"/>
          <w:numId w:val="4"/>
        </w:numPr>
        <w:pBdr>
          <w:top w:val="nil"/>
          <w:left w:val="nil"/>
          <w:bottom w:val="nil"/>
          <w:right w:val="nil"/>
          <w:between w:val="nil"/>
        </w:pBdr>
        <w:spacing w:after="60"/>
        <w:rPr>
          <w:color w:val="000000"/>
          <w:sz w:val="24"/>
          <w:szCs w:val="24"/>
        </w:rPr>
      </w:pPr>
      <w:r>
        <w:rPr>
          <w:rFonts w:ascii="Calibri" w:eastAsia="Calibri" w:hAnsi="Calibri" w:cs="Calibri"/>
          <w:color w:val="000000"/>
          <w:sz w:val="24"/>
          <w:szCs w:val="24"/>
        </w:rPr>
        <w:t>Participation in the tender evaluation process and preparation of the recommendations for contract Awards.</w:t>
      </w:r>
    </w:p>
    <w:p w:rsidR="00BB0340" w:rsidRDefault="00E46EAA">
      <w:pPr>
        <w:numPr>
          <w:ilvl w:val="0"/>
          <w:numId w:val="4"/>
        </w:numPr>
        <w:pBdr>
          <w:top w:val="nil"/>
          <w:left w:val="nil"/>
          <w:bottom w:val="nil"/>
          <w:right w:val="nil"/>
          <w:between w:val="nil"/>
        </w:pBdr>
        <w:spacing w:after="60"/>
        <w:rPr>
          <w:color w:val="000000"/>
          <w:sz w:val="24"/>
          <w:szCs w:val="24"/>
        </w:rPr>
      </w:pPr>
      <w:r>
        <w:rPr>
          <w:rFonts w:ascii="Calibri" w:eastAsia="Calibri" w:hAnsi="Calibri" w:cs="Calibri"/>
          <w:color w:val="000000"/>
          <w:sz w:val="24"/>
          <w:szCs w:val="24"/>
        </w:rPr>
        <w:t>Ensuring that turnkey ( EPC)contractors adhere to both Environmental and Safety standards,</w:t>
      </w:r>
    </w:p>
    <w:p w:rsidR="00BB0340" w:rsidRDefault="00E46EAA">
      <w:pPr>
        <w:numPr>
          <w:ilvl w:val="0"/>
          <w:numId w:val="4"/>
        </w:numPr>
        <w:pBdr>
          <w:top w:val="nil"/>
          <w:left w:val="nil"/>
          <w:bottom w:val="nil"/>
          <w:right w:val="nil"/>
          <w:between w:val="nil"/>
        </w:pBdr>
        <w:spacing w:after="60"/>
        <w:rPr>
          <w:color w:val="000000"/>
          <w:sz w:val="24"/>
          <w:szCs w:val="24"/>
        </w:rPr>
      </w:pPr>
      <w:r>
        <w:rPr>
          <w:rFonts w:ascii="Calibri" w:eastAsia="Calibri" w:hAnsi="Calibri" w:cs="Calibri"/>
          <w:color w:val="000000"/>
          <w:sz w:val="24"/>
          <w:szCs w:val="24"/>
        </w:rPr>
        <w:t>Closure and Capitalisation of the implemented projects.</w:t>
      </w:r>
    </w:p>
    <w:p w:rsidR="00BB0340" w:rsidRDefault="00E46EAA">
      <w:pPr>
        <w:spacing w:after="60"/>
        <w:ind w:left="837" w:hanging="240"/>
        <w:rPr>
          <w:rFonts w:ascii="Calibri" w:eastAsia="Calibri" w:hAnsi="Calibri" w:cs="Calibri"/>
          <w:b/>
          <w:sz w:val="24"/>
          <w:szCs w:val="24"/>
        </w:rPr>
      </w:pPr>
      <w:r>
        <w:rPr>
          <w:rFonts w:ascii="Calibri" w:eastAsia="Calibri" w:hAnsi="Calibri" w:cs="Calibri"/>
          <w:b/>
        </w:rPr>
        <w:t>Key Engagements</w:t>
      </w:r>
    </w:p>
    <w:p w:rsidR="00BB0340" w:rsidRDefault="00E46EAA">
      <w:pPr>
        <w:spacing w:before="120" w:after="120"/>
        <w:ind w:left="4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ab/>
        <w:t>The preparation of Bid documents, tender evaluation and project supervision. Sone of the projects he was involved in include,</w:t>
      </w:r>
    </w:p>
    <w:p w:rsidR="00BB0340" w:rsidRDefault="00E46EAA">
      <w:pPr>
        <w:spacing w:before="120" w:after="120"/>
        <w:ind w:left="4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ab/>
        <w:t xml:space="preserve">90km 33kV interconnector from Nakuru to Naivasha, 66kV and 33kV line to </w:t>
      </w:r>
      <w:proofErr w:type="spellStart"/>
      <w:r>
        <w:rPr>
          <w:rFonts w:ascii="Calibri" w:eastAsia="Calibri" w:hAnsi="Calibri" w:cs="Calibri"/>
          <w:sz w:val="24"/>
          <w:szCs w:val="24"/>
        </w:rPr>
        <w:t>Lamu</w:t>
      </w:r>
      <w:proofErr w:type="spellEnd"/>
      <w:r>
        <w:rPr>
          <w:rFonts w:ascii="Calibri" w:eastAsia="Calibri" w:hAnsi="Calibri" w:cs="Calibri"/>
          <w:sz w:val="24"/>
          <w:szCs w:val="24"/>
        </w:rPr>
        <w:t xml:space="preserve"> Island, The development of the bidding documents tender evaluation and supervision of the </w:t>
      </w:r>
      <w:r>
        <w:rPr>
          <w:rFonts w:ascii="Calibri" w:eastAsia="Calibri" w:hAnsi="Calibri" w:cs="Calibri"/>
          <w:sz w:val="24"/>
          <w:szCs w:val="24"/>
        </w:rPr>
        <w:lastRenderedPageBreak/>
        <w:t xml:space="preserve">following substations and feeders 66kV Mai </w:t>
      </w:r>
      <w:proofErr w:type="spellStart"/>
      <w:r>
        <w:rPr>
          <w:rFonts w:ascii="Calibri" w:eastAsia="Calibri" w:hAnsi="Calibri" w:cs="Calibri"/>
          <w:sz w:val="24"/>
          <w:szCs w:val="24"/>
        </w:rPr>
        <w:t>Mahiu</w:t>
      </w:r>
      <w:proofErr w:type="spellEnd"/>
      <w:r>
        <w:rPr>
          <w:rFonts w:ascii="Calibri" w:eastAsia="Calibri" w:hAnsi="Calibri" w:cs="Calibri"/>
          <w:sz w:val="24"/>
          <w:szCs w:val="24"/>
        </w:rPr>
        <w:t xml:space="preserve"> substation,33kV  </w:t>
      </w:r>
      <w:proofErr w:type="spellStart"/>
      <w:r>
        <w:rPr>
          <w:rFonts w:ascii="Calibri" w:eastAsia="Calibri" w:hAnsi="Calibri" w:cs="Calibri"/>
          <w:sz w:val="24"/>
          <w:szCs w:val="24"/>
        </w:rPr>
        <w:t>Kihoto</w:t>
      </w:r>
      <w:proofErr w:type="spellEnd"/>
      <w:r>
        <w:rPr>
          <w:rFonts w:ascii="Calibri" w:eastAsia="Calibri" w:hAnsi="Calibri" w:cs="Calibri"/>
          <w:sz w:val="24"/>
          <w:szCs w:val="24"/>
        </w:rPr>
        <w:t xml:space="preserve"> substation,33kV </w:t>
      </w:r>
      <w:proofErr w:type="spellStart"/>
      <w:r>
        <w:rPr>
          <w:rFonts w:ascii="Calibri" w:eastAsia="Calibri" w:hAnsi="Calibri" w:cs="Calibri"/>
          <w:sz w:val="24"/>
          <w:szCs w:val="24"/>
        </w:rPr>
        <w:t>Olkalao</w:t>
      </w:r>
      <w:proofErr w:type="spellEnd"/>
      <w:r>
        <w:rPr>
          <w:rFonts w:ascii="Calibri" w:eastAsia="Calibri" w:hAnsi="Calibri" w:cs="Calibri"/>
          <w:sz w:val="24"/>
          <w:szCs w:val="24"/>
        </w:rPr>
        <w:t xml:space="preserve"> substation, 33kV </w:t>
      </w:r>
      <w:proofErr w:type="spellStart"/>
      <w:r>
        <w:rPr>
          <w:rFonts w:ascii="Calibri" w:eastAsia="Calibri" w:hAnsi="Calibri" w:cs="Calibri"/>
          <w:sz w:val="24"/>
          <w:szCs w:val="24"/>
        </w:rPr>
        <w:t>Matundura</w:t>
      </w:r>
      <w:proofErr w:type="spellEnd"/>
      <w:r>
        <w:rPr>
          <w:rFonts w:ascii="Calibri" w:eastAsia="Calibri" w:hAnsi="Calibri" w:cs="Calibri"/>
          <w:sz w:val="24"/>
          <w:szCs w:val="24"/>
        </w:rPr>
        <w:t xml:space="preserve"> substation among others.</w:t>
      </w:r>
    </w:p>
    <w:p w:rsidR="00BB0340" w:rsidRDefault="00E46EAA">
      <w:pPr>
        <w:spacing w:before="120" w:after="120"/>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t>Preparing funding proposals to development agents for the funding of the above projects.</w:t>
      </w:r>
    </w:p>
    <w:p w:rsidR="00BB0340" w:rsidRDefault="00BB0340">
      <w:pPr>
        <w:pBdr>
          <w:top w:val="nil"/>
          <w:left w:val="nil"/>
          <w:bottom w:val="nil"/>
          <w:right w:val="nil"/>
          <w:between w:val="nil"/>
        </w:pBdr>
        <w:spacing w:after="60"/>
        <w:ind w:left="720" w:hanging="240"/>
        <w:rPr>
          <w:rFonts w:ascii="Calibri" w:eastAsia="Calibri" w:hAnsi="Calibri" w:cs="Calibri"/>
          <w:sz w:val="24"/>
          <w:szCs w:val="24"/>
        </w:rPr>
      </w:pPr>
    </w:p>
    <w:p w:rsidR="00BB0340" w:rsidRDefault="00BB0340">
      <w:pPr>
        <w:pBdr>
          <w:top w:val="nil"/>
          <w:left w:val="nil"/>
          <w:bottom w:val="nil"/>
          <w:right w:val="nil"/>
          <w:between w:val="nil"/>
        </w:pBdr>
        <w:spacing w:after="60"/>
        <w:ind w:left="480" w:hanging="240"/>
        <w:rPr>
          <w:color w:val="000000"/>
          <w:sz w:val="24"/>
          <w:szCs w:val="24"/>
        </w:rPr>
      </w:pPr>
    </w:p>
    <w:p w:rsidR="00BB0340" w:rsidRDefault="00E46EAA">
      <w:pPr>
        <w:pBdr>
          <w:top w:val="nil"/>
          <w:left w:val="nil"/>
          <w:bottom w:val="nil"/>
          <w:right w:val="nil"/>
          <w:between w:val="nil"/>
        </w:pBdr>
        <w:tabs>
          <w:tab w:val="left" w:pos="1440"/>
          <w:tab w:val="right" w:pos="6480"/>
        </w:tabs>
        <w:spacing w:before="120"/>
        <w:jc w:val="left"/>
        <w:rPr>
          <w:rFonts w:ascii="Calibri" w:eastAsia="Calibri" w:hAnsi="Calibri" w:cs="Calibri"/>
          <w:color w:val="000000"/>
          <w:sz w:val="24"/>
          <w:szCs w:val="24"/>
        </w:rPr>
      </w:pPr>
      <w:r>
        <w:rPr>
          <w:rFonts w:ascii="Calibri" w:eastAsia="Calibri" w:hAnsi="Calibri" w:cs="Calibri"/>
          <w:b/>
          <w:i/>
          <w:color w:val="000000"/>
          <w:sz w:val="24"/>
          <w:szCs w:val="24"/>
        </w:rPr>
        <w:t>January 2009-June 2009-3</w:t>
      </w:r>
      <w:r>
        <w:rPr>
          <w:rFonts w:ascii="Calibri" w:eastAsia="Calibri" w:hAnsi="Calibri" w:cs="Calibri"/>
          <w:b/>
          <w:i/>
          <w:color w:val="000000"/>
          <w:sz w:val="24"/>
          <w:szCs w:val="24"/>
          <w:vertAlign w:val="superscript"/>
        </w:rPr>
        <w:t>rd</w:t>
      </w:r>
      <w:r>
        <w:rPr>
          <w:rFonts w:ascii="Calibri" w:eastAsia="Calibri" w:hAnsi="Calibri" w:cs="Calibri"/>
          <w:b/>
          <w:i/>
          <w:color w:val="000000"/>
          <w:sz w:val="24"/>
          <w:szCs w:val="24"/>
        </w:rPr>
        <w:t xml:space="preserve"> Assistant engineer, Kenya Power and Lighting Co. Ltd, West Kenya –Kisumu,</w:t>
      </w:r>
    </w:p>
    <w:p w:rsidR="00BB0340" w:rsidRDefault="00E46EAA">
      <w:pPr>
        <w:pBdr>
          <w:top w:val="nil"/>
          <w:left w:val="nil"/>
          <w:bottom w:val="nil"/>
          <w:right w:val="nil"/>
          <w:between w:val="nil"/>
        </w:pBdr>
        <w:spacing w:before="40" w:after="40"/>
        <w:jc w:val="left"/>
        <w:rPr>
          <w:rFonts w:ascii="Calibri" w:eastAsia="Calibri" w:hAnsi="Calibri" w:cs="Calibri"/>
          <w:i/>
          <w:color w:val="000000"/>
        </w:rPr>
      </w:pPr>
      <w:r>
        <w:rPr>
          <w:rFonts w:ascii="Calibri" w:eastAsia="Calibri" w:hAnsi="Calibri" w:cs="Calibri"/>
          <w:i/>
          <w:color w:val="000000"/>
        </w:rPr>
        <w:t>Design Department</w:t>
      </w:r>
    </w:p>
    <w:p w:rsidR="00BB0340" w:rsidRDefault="00E46EAA">
      <w:pPr>
        <w:numPr>
          <w:ilvl w:val="0"/>
          <w:numId w:val="18"/>
        </w:numPr>
        <w:pBdr>
          <w:top w:val="nil"/>
          <w:left w:val="nil"/>
          <w:bottom w:val="nil"/>
          <w:right w:val="nil"/>
          <w:between w:val="nil"/>
        </w:pBdr>
        <w:spacing w:line="360" w:lineRule="auto"/>
        <w:rPr>
          <w:color w:val="000000"/>
        </w:rPr>
      </w:pPr>
      <w:r>
        <w:rPr>
          <w:rFonts w:ascii="Calibri" w:eastAsia="Calibri" w:hAnsi="Calibri" w:cs="Calibri"/>
          <w:color w:val="000000"/>
        </w:rPr>
        <w:t>Design of distribution lines of 33KV, 11kV and 0.433kVlines.</w:t>
      </w:r>
    </w:p>
    <w:p w:rsidR="00BB0340" w:rsidRDefault="00E46EAA">
      <w:pPr>
        <w:numPr>
          <w:ilvl w:val="0"/>
          <w:numId w:val="18"/>
        </w:numPr>
        <w:pBdr>
          <w:top w:val="nil"/>
          <w:left w:val="nil"/>
          <w:bottom w:val="nil"/>
          <w:right w:val="nil"/>
          <w:between w:val="nil"/>
        </w:pBdr>
        <w:spacing w:line="360" w:lineRule="auto"/>
        <w:rPr>
          <w:color w:val="000000"/>
        </w:rPr>
      </w:pPr>
      <w:r>
        <w:rPr>
          <w:rFonts w:ascii="Calibri" w:eastAsia="Calibri" w:hAnsi="Calibri" w:cs="Calibri"/>
          <w:color w:val="000000"/>
        </w:rPr>
        <w:t xml:space="preserve">Preparation of bills of quantities for projects to be implemented </w:t>
      </w:r>
    </w:p>
    <w:p w:rsidR="00BB0340" w:rsidRDefault="00E46EAA">
      <w:pPr>
        <w:numPr>
          <w:ilvl w:val="0"/>
          <w:numId w:val="18"/>
        </w:numPr>
        <w:pBdr>
          <w:top w:val="nil"/>
          <w:left w:val="nil"/>
          <w:bottom w:val="nil"/>
          <w:right w:val="nil"/>
          <w:between w:val="nil"/>
        </w:pBdr>
        <w:spacing w:line="360" w:lineRule="auto"/>
        <w:rPr>
          <w:color w:val="000000"/>
        </w:rPr>
      </w:pPr>
      <w:r>
        <w:rPr>
          <w:rFonts w:ascii="Calibri" w:eastAsia="Calibri" w:hAnsi="Calibri" w:cs="Calibri"/>
          <w:color w:val="000000"/>
        </w:rPr>
        <w:t xml:space="preserve">Approval of designs done by other designers and supervision of both Kplc and contracted designers. </w:t>
      </w:r>
    </w:p>
    <w:p w:rsidR="00BB0340" w:rsidRDefault="00E46EAA">
      <w:pPr>
        <w:numPr>
          <w:ilvl w:val="0"/>
          <w:numId w:val="18"/>
        </w:numPr>
        <w:pBdr>
          <w:top w:val="nil"/>
          <w:left w:val="nil"/>
          <w:bottom w:val="nil"/>
          <w:right w:val="nil"/>
          <w:between w:val="nil"/>
        </w:pBdr>
        <w:spacing w:line="360" w:lineRule="auto"/>
        <w:rPr>
          <w:color w:val="000000"/>
        </w:rPr>
      </w:pPr>
      <w:r>
        <w:rPr>
          <w:rFonts w:ascii="Calibri" w:eastAsia="Calibri" w:hAnsi="Calibri" w:cs="Calibri"/>
          <w:color w:val="000000"/>
        </w:rPr>
        <w:t xml:space="preserve">I was involved in the integration of labour and transport contractors in the Kenya power system. </w:t>
      </w:r>
    </w:p>
    <w:p w:rsidR="00BB0340" w:rsidRDefault="00E46EAA">
      <w:pPr>
        <w:pBdr>
          <w:top w:val="nil"/>
          <w:left w:val="nil"/>
          <w:bottom w:val="nil"/>
          <w:right w:val="nil"/>
          <w:between w:val="nil"/>
        </w:pBdr>
        <w:spacing w:after="60" w:line="360" w:lineRule="auto"/>
        <w:ind w:left="240" w:hanging="240"/>
        <w:jc w:val="left"/>
        <w:rPr>
          <w:rFonts w:ascii="Calibri" w:eastAsia="Calibri" w:hAnsi="Calibri" w:cs="Calibri"/>
          <w:color w:val="000000"/>
          <w:sz w:val="24"/>
          <w:szCs w:val="24"/>
        </w:rPr>
      </w:pPr>
      <w:r>
        <w:rPr>
          <w:rFonts w:ascii="Calibri" w:eastAsia="Calibri" w:hAnsi="Calibri" w:cs="Calibri"/>
          <w:color w:val="000000"/>
          <w:sz w:val="24"/>
          <w:szCs w:val="24"/>
        </w:rPr>
        <w:t xml:space="preserve">Some of my main achievements in this period include </w:t>
      </w:r>
    </w:p>
    <w:p w:rsidR="00BB0340" w:rsidRDefault="00E46EAA">
      <w:pPr>
        <w:numPr>
          <w:ilvl w:val="0"/>
          <w:numId w:val="18"/>
        </w:numPr>
        <w:pBdr>
          <w:top w:val="nil"/>
          <w:left w:val="nil"/>
          <w:bottom w:val="nil"/>
          <w:right w:val="nil"/>
          <w:between w:val="nil"/>
        </w:pBdr>
        <w:spacing w:line="360" w:lineRule="auto"/>
        <w:ind w:left="1074"/>
        <w:rPr>
          <w:color w:val="000000"/>
        </w:rPr>
      </w:pPr>
      <w:r>
        <w:rPr>
          <w:rFonts w:ascii="Calibri" w:eastAsia="Calibri" w:hAnsi="Calibri" w:cs="Calibri"/>
          <w:color w:val="000000"/>
        </w:rPr>
        <w:t xml:space="preserve">The Organisation of crash program which led to the resolution of old customer applications  </w:t>
      </w:r>
    </w:p>
    <w:p w:rsidR="00BB0340" w:rsidRDefault="00E46EAA">
      <w:pPr>
        <w:numPr>
          <w:ilvl w:val="0"/>
          <w:numId w:val="18"/>
        </w:numPr>
        <w:pBdr>
          <w:top w:val="nil"/>
          <w:left w:val="nil"/>
          <w:bottom w:val="nil"/>
          <w:right w:val="nil"/>
          <w:between w:val="nil"/>
        </w:pBdr>
        <w:spacing w:line="360" w:lineRule="auto"/>
        <w:ind w:left="1074"/>
        <w:rPr>
          <w:color w:val="000000"/>
        </w:rPr>
      </w:pPr>
      <w:r>
        <w:rPr>
          <w:rFonts w:ascii="Calibri" w:eastAsia="Calibri" w:hAnsi="Calibri" w:cs="Calibri"/>
          <w:color w:val="000000"/>
        </w:rPr>
        <w:t xml:space="preserve">Design of </w:t>
      </w:r>
      <w:proofErr w:type="spellStart"/>
      <w:r>
        <w:rPr>
          <w:rFonts w:ascii="Calibri" w:eastAsia="Calibri" w:hAnsi="Calibri" w:cs="Calibri"/>
          <w:color w:val="000000"/>
        </w:rPr>
        <w:t>Agata</w:t>
      </w:r>
      <w:proofErr w:type="spellEnd"/>
      <w:r>
        <w:rPr>
          <w:rFonts w:ascii="Calibri" w:eastAsia="Calibri" w:hAnsi="Calibri" w:cs="Calibri"/>
          <w:color w:val="000000"/>
        </w:rPr>
        <w:t xml:space="preserve"> </w:t>
      </w:r>
      <w:proofErr w:type="spellStart"/>
      <w:r>
        <w:rPr>
          <w:rFonts w:ascii="Calibri" w:eastAsia="Calibri" w:hAnsi="Calibri" w:cs="Calibri"/>
          <w:color w:val="000000"/>
        </w:rPr>
        <w:t>Njipship</w:t>
      </w:r>
      <w:proofErr w:type="spellEnd"/>
      <w:r>
        <w:rPr>
          <w:rFonts w:ascii="Calibri" w:eastAsia="Calibri" w:hAnsi="Calibri" w:cs="Calibri"/>
          <w:color w:val="000000"/>
        </w:rPr>
        <w:t xml:space="preserve"> line which is currently the main line suppling </w:t>
      </w:r>
      <w:proofErr w:type="spellStart"/>
      <w:r>
        <w:rPr>
          <w:rFonts w:ascii="Calibri" w:eastAsia="Calibri" w:hAnsi="Calibri" w:cs="Calibri"/>
          <w:color w:val="000000"/>
        </w:rPr>
        <w:t>Kilgoris</w:t>
      </w:r>
      <w:proofErr w:type="spellEnd"/>
      <w:r>
        <w:rPr>
          <w:rFonts w:ascii="Calibri" w:eastAsia="Calibri" w:hAnsi="Calibri" w:cs="Calibri"/>
          <w:color w:val="000000"/>
        </w:rPr>
        <w:t xml:space="preserve">   Town</w:t>
      </w:r>
    </w:p>
    <w:p w:rsidR="00BB0340" w:rsidRDefault="00E46EAA">
      <w:pPr>
        <w:pBdr>
          <w:top w:val="nil"/>
          <w:left w:val="nil"/>
          <w:bottom w:val="nil"/>
          <w:right w:val="nil"/>
          <w:between w:val="nil"/>
        </w:pBdr>
        <w:tabs>
          <w:tab w:val="left" w:pos="1440"/>
          <w:tab w:val="right" w:pos="6480"/>
        </w:tabs>
        <w:spacing w:before="120"/>
        <w:jc w:val="left"/>
        <w:rPr>
          <w:rFonts w:ascii="Calibri" w:eastAsia="Calibri" w:hAnsi="Calibri" w:cs="Calibri"/>
          <w:color w:val="000000"/>
          <w:sz w:val="24"/>
          <w:szCs w:val="24"/>
        </w:rPr>
      </w:pPr>
      <w:r>
        <w:rPr>
          <w:rFonts w:ascii="Calibri" w:eastAsia="Calibri" w:hAnsi="Calibri" w:cs="Calibri"/>
          <w:b/>
          <w:i/>
          <w:color w:val="000000"/>
          <w:sz w:val="24"/>
          <w:szCs w:val="24"/>
        </w:rPr>
        <w:t>June 2006- January 2009-3</w:t>
      </w:r>
      <w:r>
        <w:rPr>
          <w:rFonts w:ascii="Calibri" w:eastAsia="Calibri" w:hAnsi="Calibri" w:cs="Calibri"/>
          <w:b/>
          <w:i/>
          <w:color w:val="000000"/>
          <w:sz w:val="24"/>
          <w:szCs w:val="24"/>
          <w:vertAlign w:val="superscript"/>
        </w:rPr>
        <w:t>rd</w:t>
      </w:r>
      <w:r>
        <w:rPr>
          <w:rFonts w:ascii="Calibri" w:eastAsia="Calibri" w:hAnsi="Calibri" w:cs="Calibri"/>
          <w:b/>
          <w:i/>
          <w:color w:val="000000"/>
          <w:sz w:val="24"/>
          <w:szCs w:val="24"/>
        </w:rPr>
        <w:t xml:space="preserve"> Assistant Engineer, Kenya Power and Lighting Co. Ltd, West Kenya-Kisumu</w:t>
      </w:r>
    </w:p>
    <w:p w:rsidR="00BB0340" w:rsidRDefault="00E46EAA">
      <w:pPr>
        <w:pBdr>
          <w:top w:val="nil"/>
          <w:left w:val="nil"/>
          <w:bottom w:val="nil"/>
          <w:right w:val="nil"/>
          <w:between w:val="nil"/>
        </w:pBdr>
        <w:tabs>
          <w:tab w:val="left" w:pos="1440"/>
          <w:tab w:val="right" w:pos="6480"/>
        </w:tabs>
        <w:spacing w:before="120"/>
        <w:jc w:val="left"/>
        <w:rPr>
          <w:rFonts w:ascii="Calibri" w:eastAsia="Calibri" w:hAnsi="Calibri" w:cs="Calibri"/>
          <w:color w:val="000000"/>
          <w:sz w:val="24"/>
          <w:szCs w:val="24"/>
        </w:rPr>
      </w:pPr>
      <w:r>
        <w:rPr>
          <w:rFonts w:ascii="Calibri" w:eastAsia="Calibri" w:hAnsi="Calibri" w:cs="Calibri"/>
          <w:i/>
          <w:color w:val="000000"/>
          <w:sz w:val="24"/>
          <w:szCs w:val="24"/>
        </w:rPr>
        <w:t>Construction department</w:t>
      </w:r>
    </w:p>
    <w:p w:rsidR="00BB0340" w:rsidRDefault="00E46EAA">
      <w:pPr>
        <w:numPr>
          <w:ilvl w:val="0"/>
          <w:numId w:val="18"/>
        </w:numPr>
        <w:pBdr>
          <w:top w:val="nil"/>
          <w:left w:val="nil"/>
          <w:bottom w:val="nil"/>
          <w:right w:val="nil"/>
          <w:between w:val="nil"/>
        </w:pBdr>
        <w:rPr>
          <w:color w:val="000000"/>
        </w:rPr>
      </w:pPr>
      <w:r>
        <w:rPr>
          <w:rFonts w:ascii="Calibri" w:eastAsia="Calibri" w:hAnsi="Calibri" w:cs="Calibri"/>
          <w:color w:val="000000"/>
        </w:rPr>
        <w:t>Designing customer schemes, rural electrification as well as network reinforcement schemes.</w:t>
      </w:r>
    </w:p>
    <w:p w:rsidR="00BB0340" w:rsidRDefault="00E46EAA">
      <w:pPr>
        <w:numPr>
          <w:ilvl w:val="0"/>
          <w:numId w:val="18"/>
        </w:numPr>
        <w:pBdr>
          <w:top w:val="nil"/>
          <w:left w:val="nil"/>
          <w:bottom w:val="nil"/>
          <w:right w:val="nil"/>
          <w:between w:val="nil"/>
        </w:pBdr>
        <w:rPr>
          <w:color w:val="000000"/>
        </w:rPr>
      </w:pPr>
      <w:r>
        <w:rPr>
          <w:rFonts w:ascii="Calibri" w:eastAsia="Calibri" w:hAnsi="Calibri" w:cs="Calibri"/>
          <w:color w:val="000000"/>
        </w:rPr>
        <w:t xml:space="preserve">Construction of all the Sub -transmission and distribution systems and in particular 33KV, </w:t>
      </w:r>
      <w:r>
        <w:rPr>
          <w:rFonts w:ascii="Calibri" w:eastAsia="Calibri" w:hAnsi="Calibri" w:cs="Calibri"/>
        </w:rPr>
        <w:t xml:space="preserve">11kV, </w:t>
      </w:r>
      <w:r>
        <w:rPr>
          <w:rFonts w:ascii="Calibri" w:eastAsia="Calibri" w:hAnsi="Calibri" w:cs="Calibri"/>
          <w:color w:val="000000"/>
        </w:rPr>
        <w:t xml:space="preserve">0.415kV and 0.240kVsystems.       </w:t>
      </w:r>
    </w:p>
    <w:p w:rsidR="00BB0340" w:rsidRDefault="00E46EAA">
      <w:pPr>
        <w:numPr>
          <w:ilvl w:val="0"/>
          <w:numId w:val="18"/>
        </w:numPr>
        <w:pBdr>
          <w:top w:val="nil"/>
          <w:left w:val="nil"/>
          <w:bottom w:val="nil"/>
          <w:right w:val="nil"/>
          <w:between w:val="nil"/>
        </w:pBdr>
        <w:rPr>
          <w:color w:val="000000"/>
        </w:rPr>
      </w:pPr>
      <w:r>
        <w:rPr>
          <w:rFonts w:ascii="Calibri" w:eastAsia="Calibri" w:hAnsi="Calibri" w:cs="Calibri"/>
          <w:color w:val="000000"/>
        </w:rPr>
        <w:t xml:space="preserve">Managing and monitoring the contracting, execution, and control of the Construction project within the west Kenya </w:t>
      </w:r>
      <w:r>
        <w:rPr>
          <w:rFonts w:ascii="Calibri" w:eastAsia="Calibri" w:hAnsi="Calibri" w:cs="Calibri"/>
        </w:rPr>
        <w:t>sub-region</w:t>
      </w:r>
      <w:r>
        <w:rPr>
          <w:rFonts w:ascii="Calibri" w:eastAsia="Calibri" w:hAnsi="Calibri" w:cs="Calibri"/>
          <w:color w:val="000000"/>
        </w:rPr>
        <w:t xml:space="preserve">. </w:t>
      </w:r>
    </w:p>
    <w:p w:rsidR="00BB0340" w:rsidRDefault="00E46EAA">
      <w:pPr>
        <w:numPr>
          <w:ilvl w:val="0"/>
          <w:numId w:val="18"/>
        </w:numPr>
        <w:pBdr>
          <w:top w:val="nil"/>
          <w:left w:val="nil"/>
          <w:bottom w:val="nil"/>
          <w:right w:val="nil"/>
          <w:between w:val="nil"/>
        </w:pBdr>
        <w:rPr>
          <w:color w:val="000000"/>
        </w:rPr>
      </w:pPr>
      <w:r>
        <w:rPr>
          <w:rFonts w:ascii="Calibri" w:eastAsia="Calibri" w:hAnsi="Calibri" w:cs="Calibri"/>
          <w:color w:val="000000"/>
        </w:rPr>
        <w:t>Managing construction teams and labour and transport contractors in the implementation of projects.</w:t>
      </w:r>
    </w:p>
    <w:p w:rsidR="00BB0340" w:rsidRDefault="00E46EAA">
      <w:pPr>
        <w:numPr>
          <w:ilvl w:val="0"/>
          <w:numId w:val="18"/>
        </w:numPr>
        <w:pBdr>
          <w:top w:val="nil"/>
          <w:left w:val="nil"/>
          <w:bottom w:val="nil"/>
          <w:right w:val="nil"/>
          <w:between w:val="nil"/>
        </w:pBdr>
        <w:rPr>
          <w:color w:val="000000"/>
        </w:rPr>
      </w:pPr>
      <w:r>
        <w:rPr>
          <w:rFonts w:ascii="Calibri" w:eastAsia="Calibri" w:hAnsi="Calibri" w:cs="Calibri"/>
          <w:color w:val="000000"/>
        </w:rPr>
        <w:t>Ensuring that construction schemes are constructed and implemented within the stipulated budget.</w:t>
      </w:r>
    </w:p>
    <w:p w:rsidR="00BB0340" w:rsidRDefault="00E46EAA">
      <w:pPr>
        <w:numPr>
          <w:ilvl w:val="0"/>
          <w:numId w:val="18"/>
        </w:numPr>
        <w:pBdr>
          <w:top w:val="nil"/>
          <w:left w:val="nil"/>
          <w:bottom w:val="nil"/>
          <w:right w:val="nil"/>
          <w:between w:val="nil"/>
        </w:pBdr>
        <w:rPr>
          <w:color w:val="000000"/>
        </w:rPr>
      </w:pPr>
      <w:r>
        <w:rPr>
          <w:rFonts w:ascii="Calibri" w:eastAsia="Calibri" w:hAnsi="Calibri" w:cs="Calibri"/>
          <w:color w:val="000000"/>
        </w:rPr>
        <w:t>Closure of both capital schemes and service lines before capitalization.</w:t>
      </w:r>
    </w:p>
    <w:p w:rsidR="00BB0340" w:rsidRDefault="00E46EAA">
      <w:pPr>
        <w:numPr>
          <w:ilvl w:val="0"/>
          <w:numId w:val="18"/>
        </w:numPr>
        <w:pBdr>
          <w:top w:val="nil"/>
          <w:left w:val="nil"/>
          <w:bottom w:val="nil"/>
          <w:right w:val="nil"/>
          <w:between w:val="nil"/>
        </w:pBdr>
        <w:rPr>
          <w:color w:val="000000"/>
        </w:rPr>
      </w:pPr>
      <w:r>
        <w:rPr>
          <w:rFonts w:ascii="Calibri" w:eastAsia="Calibri" w:hAnsi="Calibri" w:cs="Calibri"/>
          <w:color w:val="000000"/>
        </w:rPr>
        <w:t>Quality control of the sub-transmission and distribution network installations of sub-region.</w:t>
      </w:r>
    </w:p>
    <w:p w:rsidR="00BB0340" w:rsidRDefault="00E46EAA">
      <w:pPr>
        <w:numPr>
          <w:ilvl w:val="0"/>
          <w:numId w:val="18"/>
        </w:numPr>
        <w:pBdr>
          <w:top w:val="nil"/>
          <w:left w:val="nil"/>
          <w:bottom w:val="nil"/>
          <w:right w:val="nil"/>
          <w:between w:val="nil"/>
        </w:pBdr>
        <w:rPr>
          <w:color w:val="000000"/>
        </w:rPr>
      </w:pPr>
      <w:r>
        <w:rPr>
          <w:rFonts w:ascii="Calibri" w:eastAsia="Calibri" w:hAnsi="Calibri" w:cs="Calibri"/>
          <w:color w:val="000000"/>
        </w:rPr>
        <w:t>Operation and Maintenance of sub-transmission lines in the system (within the Kisumu area).</w:t>
      </w:r>
    </w:p>
    <w:p w:rsidR="00BB0340" w:rsidRDefault="00E46EAA">
      <w:pPr>
        <w:numPr>
          <w:ilvl w:val="0"/>
          <w:numId w:val="18"/>
        </w:numPr>
        <w:pBdr>
          <w:top w:val="nil"/>
          <w:left w:val="nil"/>
          <w:bottom w:val="nil"/>
          <w:right w:val="nil"/>
          <w:between w:val="nil"/>
        </w:pBdr>
        <w:rPr>
          <w:color w:val="000000"/>
          <w:sz w:val="24"/>
          <w:szCs w:val="24"/>
        </w:rPr>
      </w:pPr>
      <w:r>
        <w:rPr>
          <w:rFonts w:ascii="Calibri" w:eastAsia="Calibri" w:hAnsi="Calibri" w:cs="Calibri"/>
          <w:color w:val="000000"/>
        </w:rPr>
        <w:t>Operations and Maintenance works including supervision of teams during both planned and emergency outages</w:t>
      </w:r>
      <w:r>
        <w:rPr>
          <w:color w:val="000000"/>
          <w:sz w:val="24"/>
          <w:szCs w:val="24"/>
        </w:rPr>
        <w:t>.</w:t>
      </w:r>
    </w:p>
    <w:p w:rsidR="00BB0340" w:rsidRDefault="00E46EAA">
      <w:pPr>
        <w:numPr>
          <w:ilvl w:val="0"/>
          <w:numId w:val="18"/>
        </w:numPr>
        <w:pBdr>
          <w:top w:val="nil"/>
          <w:left w:val="nil"/>
          <w:bottom w:val="nil"/>
          <w:right w:val="nil"/>
          <w:between w:val="nil"/>
        </w:pBdr>
        <w:rPr>
          <w:color w:val="000000"/>
        </w:rPr>
      </w:pPr>
      <w:r>
        <w:rPr>
          <w:rFonts w:ascii="Calibri" w:eastAsia="Calibri" w:hAnsi="Calibri" w:cs="Calibri"/>
          <w:color w:val="000000"/>
        </w:rPr>
        <w:t>During the period I was in construction I successfully completed the following schemes.</w:t>
      </w:r>
    </w:p>
    <w:p w:rsidR="00BB0340" w:rsidRDefault="00E46EAA">
      <w:pPr>
        <w:numPr>
          <w:ilvl w:val="1"/>
          <w:numId w:val="14"/>
        </w:numPr>
        <w:pBdr>
          <w:top w:val="nil"/>
          <w:left w:val="nil"/>
          <w:bottom w:val="nil"/>
          <w:right w:val="nil"/>
          <w:between w:val="nil"/>
        </w:pBdr>
        <w:tabs>
          <w:tab w:val="left" w:pos="60"/>
        </w:tabs>
        <w:spacing w:after="240"/>
        <w:jc w:val="left"/>
        <w:rPr>
          <w:color w:val="000000"/>
        </w:rPr>
      </w:pPr>
      <w:r>
        <w:rPr>
          <w:rFonts w:ascii="Calibri" w:eastAsia="Calibri" w:hAnsi="Calibri" w:cs="Calibri"/>
          <w:color w:val="000000"/>
        </w:rPr>
        <w:t>Supply to United millers’ feeds factory from Obote road sub-station</w:t>
      </w:r>
    </w:p>
    <w:p w:rsidR="00BB0340" w:rsidRDefault="00E46EAA">
      <w:pPr>
        <w:numPr>
          <w:ilvl w:val="1"/>
          <w:numId w:val="14"/>
        </w:numPr>
        <w:pBdr>
          <w:top w:val="nil"/>
          <w:left w:val="nil"/>
          <w:bottom w:val="nil"/>
          <w:right w:val="nil"/>
          <w:between w:val="nil"/>
        </w:pBdr>
        <w:tabs>
          <w:tab w:val="left" w:pos="60"/>
        </w:tabs>
        <w:spacing w:after="240"/>
        <w:jc w:val="left"/>
        <w:rPr>
          <w:color w:val="000000"/>
        </w:rPr>
      </w:pPr>
      <w:r>
        <w:rPr>
          <w:rFonts w:ascii="Calibri" w:eastAsia="Calibri" w:hAnsi="Calibri" w:cs="Calibri"/>
          <w:color w:val="000000"/>
        </w:rPr>
        <w:t xml:space="preserve"> Supply to </w:t>
      </w:r>
      <w:proofErr w:type="spellStart"/>
      <w:r>
        <w:rPr>
          <w:rFonts w:ascii="Calibri" w:eastAsia="Calibri" w:hAnsi="Calibri" w:cs="Calibri"/>
          <w:color w:val="000000"/>
        </w:rPr>
        <w:t>Kisii</w:t>
      </w:r>
      <w:proofErr w:type="spellEnd"/>
      <w:r>
        <w:rPr>
          <w:rFonts w:ascii="Calibri" w:eastAsia="Calibri" w:hAnsi="Calibri" w:cs="Calibri"/>
          <w:color w:val="000000"/>
        </w:rPr>
        <w:t xml:space="preserve"> bottlers.</w:t>
      </w:r>
    </w:p>
    <w:p w:rsidR="00BB0340" w:rsidRDefault="00E46EAA">
      <w:pPr>
        <w:numPr>
          <w:ilvl w:val="1"/>
          <w:numId w:val="14"/>
        </w:numPr>
        <w:pBdr>
          <w:top w:val="nil"/>
          <w:left w:val="nil"/>
          <w:bottom w:val="nil"/>
          <w:right w:val="nil"/>
          <w:between w:val="nil"/>
        </w:pBdr>
        <w:tabs>
          <w:tab w:val="left" w:pos="60"/>
        </w:tabs>
        <w:spacing w:after="240"/>
        <w:jc w:val="left"/>
        <w:rPr>
          <w:color w:val="000000"/>
        </w:rPr>
      </w:pPr>
      <w:r>
        <w:rPr>
          <w:rFonts w:ascii="Calibri" w:eastAsia="Calibri" w:hAnsi="Calibri" w:cs="Calibri"/>
          <w:color w:val="000000"/>
        </w:rPr>
        <w:t xml:space="preserve">Supply to </w:t>
      </w:r>
      <w:r>
        <w:rPr>
          <w:rFonts w:ascii="Calibri" w:eastAsia="Calibri" w:hAnsi="Calibri" w:cs="Calibri"/>
        </w:rPr>
        <w:t>Safaricom</w:t>
      </w:r>
      <w:r>
        <w:rPr>
          <w:rFonts w:ascii="Calibri" w:eastAsia="Calibri" w:hAnsi="Calibri" w:cs="Calibri"/>
          <w:color w:val="000000"/>
        </w:rPr>
        <w:t>, Manga.</w:t>
      </w:r>
    </w:p>
    <w:p w:rsidR="00BB0340" w:rsidRDefault="00E46EAA">
      <w:pPr>
        <w:numPr>
          <w:ilvl w:val="1"/>
          <w:numId w:val="14"/>
        </w:numPr>
        <w:pBdr>
          <w:top w:val="nil"/>
          <w:left w:val="nil"/>
          <w:bottom w:val="nil"/>
          <w:right w:val="nil"/>
          <w:between w:val="nil"/>
        </w:pBdr>
        <w:tabs>
          <w:tab w:val="left" w:pos="60"/>
        </w:tabs>
        <w:spacing w:after="240"/>
        <w:jc w:val="left"/>
        <w:rPr>
          <w:color w:val="000000"/>
        </w:rPr>
      </w:pPr>
      <w:r>
        <w:rPr>
          <w:rFonts w:ascii="Calibri" w:eastAsia="Calibri" w:hAnsi="Calibri" w:cs="Calibri"/>
          <w:color w:val="000000"/>
        </w:rPr>
        <w:t xml:space="preserve">Supply to Safaricom </w:t>
      </w:r>
      <w:proofErr w:type="spellStart"/>
      <w:r>
        <w:rPr>
          <w:rFonts w:ascii="Calibri" w:eastAsia="Calibri" w:hAnsi="Calibri" w:cs="Calibri"/>
          <w:color w:val="000000"/>
        </w:rPr>
        <w:t>Chwele</w:t>
      </w:r>
      <w:proofErr w:type="spellEnd"/>
      <w:r>
        <w:rPr>
          <w:rFonts w:ascii="Calibri" w:eastAsia="Calibri" w:hAnsi="Calibri" w:cs="Calibri"/>
          <w:color w:val="000000"/>
        </w:rPr>
        <w:t>.</w:t>
      </w:r>
    </w:p>
    <w:p w:rsidR="00BB0340" w:rsidRDefault="00E46EAA">
      <w:pPr>
        <w:numPr>
          <w:ilvl w:val="1"/>
          <w:numId w:val="14"/>
        </w:numPr>
        <w:pBdr>
          <w:top w:val="nil"/>
          <w:left w:val="nil"/>
          <w:bottom w:val="nil"/>
          <w:right w:val="nil"/>
          <w:between w:val="nil"/>
        </w:pBdr>
        <w:tabs>
          <w:tab w:val="left" w:pos="60"/>
        </w:tabs>
        <w:spacing w:after="240"/>
        <w:jc w:val="left"/>
        <w:rPr>
          <w:color w:val="000000"/>
        </w:rPr>
      </w:pPr>
      <w:proofErr w:type="spellStart"/>
      <w:r>
        <w:rPr>
          <w:rFonts w:ascii="Calibri" w:eastAsia="Calibri" w:hAnsi="Calibri" w:cs="Calibri"/>
          <w:color w:val="000000"/>
        </w:rPr>
        <w:t>Makasembo</w:t>
      </w:r>
      <w:proofErr w:type="spellEnd"/>
      <w:r>
        <w:rPr>
          <w:rFonts w:ascii="Calibri" w:eastAsia="Calibri" w:hAnsi="Calibri" w:cs="Calibri"/>
          <w:color w:val="000000"/>
        </w:rPr>
        <w:t xml:space="preserve"> customer creation scheme. </w:t>
      </w:r>
    </w:p>
    <w:p w:rsidR="00BB0340" w:rsidRDefault="00E46EAA">
      <w:pPr>
        <w:numPr>
          <w:ilvl w:val="1"/>
          <w:numId w:val="14"/>
        </w:numPr>
        <w:pBdr>
          <w:top w:val="nil"/>
          <w:left w:val="nil"/>
          <w:bottom w:val="nil"/>
          <w:right w:val="nil"/>
          <w:between w:val="nil"/>
        </w:pBdr>
        <w:tabs>
          <w:tab w:val="left" w:pos="60"/>
        </w:tabs>
        <w:spacing w:after="240"/>
        <w:jc w:val="left"/>
        <w:rPr>
          <w:color w:val="000000"/>
        </w:rPr>
      </w:pPr>
      <w:r>
        <w:rPr>
          <w:rFonts w:ascii="Calibri" w:eastAsia="Calibri" w:hAnsi="Calibri" w:cs="Calibri"/>
          <w:color w:val="000000"/>
        </w:rPr>
        <w:t>Gita customer creation scheme</w:t>
      </w:r>
    </w:p>
    <w:p w:rsidR="00BB0340" w:rsidRDefault="00E46EAA">
      <w:pPr>
        <w:pBdr>
          <w:top w:val="nil"/>
          <w:left w:val="nil"/>
          <w:bottom w:val="nil"/>
          <w:right w:val="nil"/>
          <w:between w:val="nil"/>
        </w:pBdr>
        <w:tabs>
          <w:tab w:val="left" w:pos="1440"/>
          <w:tab w:val="right" w:pos="6480"/>
        </w:tabs>
        <w:spacing w:before="120"/>
        <w:jc w:val="left"/>
        <w:rPr>
          <w:rFonts w:ascii="Calibri" w:eastAsia="Calibri" w:hAnsi="Calibri" w:cs="Calibri"/>
          <w:color w:val="000000"/>
          <w:sz w:val="24"/>
          <w:szCs w:val="24"/>
        </w:rPr>
      </w:pPr>
      <w:r>
        <w:rPr>
          <w:rFonts w:ascii="Calibri" w:eastAsia="Calibri" w:hAnsi="Calibri" w:cs="Calibri"/>
          <w:b/>
          <w:i/>
          <w:color w:val="000000"/>
          <w:sz w:val="24"/>
          <w:szCs w:val="24"/>
        </w:rPr>
        <w:lastRenderedPageBreak/>
        <w:t>February 2004-June 2006-</w:t>
      </w:r>
      <w:r>
        <w:rPr>
          <w:rFonts w:ascii="Calibri" w:eastAsia="Calibri" w:hAnsi="Calibri" w:cs="Calibri"/>
          <w:b/>
          <w:i/>
          <w:color w:val="000000"/>
          <w:sz w:val="24"/>
          <w:szCs w:val="24"/>
        </w:rPr>
        <w:tab/>
        <w:t>4th Assistant Engineer, Kenya Power and Lighting Co Ltd., West Kenya, Kisumu.</w:t>
      </w:r>
    </w:p>
    <w:p w:rsidR="00BB0340" w:rsidRDefault="00E46EAA">
      <w:pPr>
        <w:pBdr>
          <w:top w:val="nil"/>
          <w:left w:val="nil"/>
          <w:bottom w:val="nil"/>
          <w:right w:val="nil"/>
          <w:between w:val="nil"/>
        </w:pBdr>
        <w:spacing w:before="40" w:after="40"/>
        <w:jc w:val="left"/>
        <w:rPr>
          <w:rFonts w:ascii="Calibri" w:eastAsia="Calibri" w:hAnsi="Calibri" w:cs="Calibri"/>
          <w:i/>
          <w:color w:val="000000"/>
          <w:sz w:val="24"/>
          <w:szCs w:val="24"/>
        </w:rPr>
      </w:pPr>
      <w:r>
        <w:rPr>
          <w:rFonts w:ascii="Calibri" w:eastAsia="Calibri" w:hAnsi="Calibri" w:cs="Calibri"/>
          <w:i/>
          <w:color w:val="000000"/>
          <w:sz w:val="24"/>
          <w:szCs w:val="24"/>
        </w:rPr>
        <w:t>Design and business development.</w:t>
      </w:r>
    </w:p>
    <w:p w:rsidR="00BB0340" w:rsidRDefault="00E46EAA">
      <w:pPr>
        <w:numPr>
          <w:ilvl w:val="0"/>
          <w:numId w:val="5"/>
        </w:numPr>
        <w:pBdr>
          <w:top w:val="nil"/>
          <w:left w:val="nil"/>
          <w:bottom w:val="nil"/>
          <w:right w:val="nil"/>
          <w:between w:val="nil"/>
        </w:pBdr>
        <w:spacing w:after="60"/>
        <w:rPr>
          <w:color w:val="000000"/>
        </w:rPr>
      </w:pPr>
      <w:r>
        <w:rPr>
          <w:rFonts w:ascii="Calibri" w:eastAsia="Calibri" w:hAnsi="Calibri" w:cs="Calibri"/>
          <w:color w:val="000000"/>
        </w:rPr>
        <w:t>Designing customer schemes, rural electrification as well as network reinforcement schemes.</w:t>
      </w:r>
    </w:p>
    <w:p w:rsidR="00BB0340" w:rsidRDefault="00E46EAA">
      <w:pPr>
        <w:numPr>
          <w:ilvl w:val="0"/>
          <w:numId w:val="5"/>
        </w:numPr>
        <w:pBdr>
          <w:top w:val="nil"/>
          <w:left w:val="nil"/>
          <w:bottom w:val="nil"/>
          <w:right w:val="nil"/>
          <w:between w:val="nil"/>
        </w:pBdr>
        <w:spacing w:after="60"/>
        <w:rPr>
          <w:color w:val="000000"/>
        </w:rPr>
      </w:pPr>
      <w:r>
        <w:rPr>
          <w:rFonts w:ascii="Calibri" w:eastAsia="Calibri" w:hAnsi="Calibri" w:cs="Calibri"/>
          <w:color w:val="000000"/>
        </w:rPr>
        <w:t xml:space="preserve">Determination of customers applied load </w:t>
      </w:r>
      <w:r>
        <w:rPr>
          <w:rFonts w:ascii="Calibri" w:eastAsia="Calibri" w:hAnsi="Calibri" w:cs="Calibri"/>
        </w:rPr>
        <w:t>through</w:t>
      </w:r>
      <w:r>
        <w:rPr>
          <w:rFonts w:ascii="Calibri" w:eastAsia="Calibri" w:hAnsi="Calibri" w:cs="Calibri"/>
          <w:color w:val="000000"/>
        </w:rPr>
        <w:t xml:space="preserve"> the calculation of maximum diversity load.</w:t>
      </w:r>
    </w:p>
    <w:p w:rsidR="00BB0340" w:rsidRDefault="00E46EAA">
      <w:pPr>
        <w:numPr>
          <w:ilvl w:val="0"/>
          <w:numId w:val="5"/>
        </w:numPr>
        <w:pBdr>
          <w:top w:val="nil"/>
          <w:left w:val="nil"/>
          <w:bottom w:val="nil"/>
          <w:right w:val="nil"/>
          <w:between w:val="nil"/>
        </w:pBdr>
        <w:spacing w:after="60"/>
        <w:rPr>
          <w:color w:val="000000"/>
        </w:rPr>
      </w:pPr>
      <w:r>
        <w:rPr>
          <w:rFonts w:ascii="Calibri" w:eastAsia="Calibri" w:hAnsi="Calibri" w:cs="Calibri"/>
          <w:color w:val="000000"/>
        </w:rPr>
        <w:t xml:space="preserve">Approval of Design schemes from both contract designers and Kenya power designers.     </w:t>
      </w:r>
    </w:p>
    <w:p w:rsidR="00BB0340" w:rsidRDefault="00E46EAA">
      <w:pPr>
        <w:numPr>
          <w:ilvl w:val="0"/>
          <w:numId w:val="5"/>
        </w:numPr>
        <w:pBdr>
          <w:top w:val="nil"/>
          <w:left w:val="nil"/>
          <w:bottom w:val="nil"/>
          <w:right w:val="nil"/>
          <w:between w:val="nil"/>
        </w:pBdr>
        <w:spacing w:after="60"/>
        <w:rPr>
          <w:color w:val="000000"/>
        </w:rPr>
      </w:pPr>
      <w:r>
        <w:rPr>
          <w:rFonts w:ascii="Calibri" w:eastAsia="Calibri" w:hAnsi="Calibri" w:cs="Calibri"/>
          <w:color w:val="000000"/>
        </w:rPr>
        <w:t>Processing payments for contract designers.</w:t>
      </w:r>
    </w:p>
    <w:p w:rsidR="00BB0340" w:rsidRDefault="00E46EAA">
      <w:pPr>
        <w:numPr>
          <w:ilvl w:val="0"/>
          <w:numId w:val="5"/>
        </w:numPr>
        <w:pBdr>
          <w:top w:val="nil"/>
          <w:left w:val="nil"/>
          <w:bottom w:val="nil"/>
          <w:right w:val="nil"/>
          <w:between w:val="nil"/>
        </w:pBdr>
        <w:spacing w:after="60"/>
        <w:rPr>
          <w:color w:val="000000"/>
        </w:rPr>
      </w:pPr>
      <w:r>
        <w:rPr>
          <w:rFonts w:ascii="Calibri" w:eastAsia="Calibri" w:hAnsi="Calibri" w:cs="Calibri"/>
          <w:color w:val="000000"/>
        </w:rPr>
        <w:t>Ensuring that Design schemes are done as per Kenya power and international standards.</w:t>
      </w:r>
    </w:p>
    <w:p w:rsidR="00BB0340" w:rsidRDefault="00E46EAA">
      <w:pPr>
        <w:numPr>
          <w:ilvl w:val="0"/>
          <w:numId w:val="5"/>
        </w:numPr>
        <w:pBdr>
          <w:top w:val="nil"/>
          <w:left w:val="nil"/>
          <w:bottom w:val="nil"/>
          <w:right w:val="nil"/>
          <w:between w:val="nil"/>
        </w:pBdr>
        <w:spacing w:after="60"/>
        <w:rPr>
          <w:color w:val="000000"/>
        </w:rPr>
      </w:pPr>
      <w:r>
        <w:rPr>
          <w:rFonts w:ascii="Calibri" w:eastAsia="Calibri" w:hAnsi="Calibri" w:cs="Calibri"/>
          <w:color w:val="000000"/>
        </w:rPr>
        <w:t>Verification of applied loads.</w:t>
      </w:r>
    </w:p>
    <w:p w:rsidR="00BB0340" w:rsidRDefault="00E46EAA">
      <w:pPr>
        <w:numPr>
          <w:ilvl w:val="0"/>
          <w:numId w:val="5"/>
        </w:numPr>
        <w:pBdr>
          <w:top w:val="nil"/>
          <w:left w:val="nil"/>
          <w:bottom w:val="nil"/>
          <w:right w:val="nil"/>
          <w:between w:val="nil"/>
        </w:pBdr>
        <w:spacing w:after="60"/>
        <w:rPr>
          <w:color w:val="000000"/>
        </w:rPr>
      </w:pPr>
      <w:r>
        <w:rPr>
          <w:rFonts w:ascii="Calibri" w:eastAsia="Calibri" w:hAnsi="Calibri" w:cs="Calibri"/>
          <w:color w:val="000000"/>
        </w:rPr>
        <w:t>Preparation of customer quotation letters and development estimates</w:t>
      </w:r>
    </w:p>
    <w:p w:rsidR="00BB0340" w:rsidRDefault="00E46EAA">
      <w:pPr>
        <w:numPr>
          <w:ilvl w:val="0"/>
          <w:numId w:val="5"/>
        </w:numPr>
        <w:pBdr>
          <w:top w:val="nil"/>
          <w:left w:val="nil"/>
          <w:bottom w:val="nil"/>
          <w:right w:val="nil"/>
          <w:between w:val="nil"/>
        </w:pBdr>
        <w:spacing w:after="60"/>
        <w:rPr>
          <w:color w:val="000000"/>
        </w:rPr>
      </w:pPr>
      <w:r>
        <w:rPr>
          <w:rFonts w:ascii="Calibri" w:eastAsia="Calibri" w:hAnsi="Calibri" w:cs="Calibri"/>
          <w:color w:val="000000"/>
        </w:rPr>
        <w:t xml:space="preserve">Preparation of bills of quantities for projects to be implemented </w:t>
      </w:r>
    </w:p>
    <w:p w:rsidR="00BB0340" w:rsidRDefault="00E46EAA">
      <w:pPr>
        <w:numPr>
          <w:ilvl w:val="0"/>
          <w:numId w:val="5"/>
        </w:numPr>
        <w:pBdr>
          <w:top w:val="nil"/>
          <w:left w:val="nil"/>
          <w:bottom w:val="nil"/>
          <w:right w:val="nil"/>
          <w:between w:val="nil"/>
        </w:pBdr>
        <w:spacing w:after="60"/>
        <w:rPr>
          <w:color w:val="000000"/>
        </w:rPr>
      </w:pPr>
      <w:r>
        <w:rPr>
          <w:rFonts w:ascii="Calibri" w:eastAsia="Calibri" w:hAnsi="Calibri" w:cs="Calibri"/>
          <w:color w:val="000000"/>
        </w:rPr>
        <w:t>Operation and Maintenance of sub-transmission lines in the system (within the Kisumu area).</w:t>
      </w:r>
    </w:p>
    <w:p w:rsidR="00BB0340" w:rsidRDefault="00E46EAA">
      <w:pPr>
        <w:pBdr>
          <w:top w:val="nil"/>
          <w:left w:val="nil"/>
          <w:bottom w:val="nil"/>
          <w:right w:val="nil"/>
          <w:between w:val="nil"/>
        </w:pBdr>
        <w:tabs>
          <w:tab w:val="left" w:pos="1440"/>
          <w:tab w:val="right" w:pos="6480"/>
        </w:tabs>
        <w:spacing w:before="120"/>
        <w:jc w:val="left"/>
        <w:rPr>
          <w:rFonts w:ascii="Calibri" w:eastAsia="Calibri" w:hAnsi="Calibri" w:cs="Calibri"/>
          <w:color w:val="000000"/>
          <w:sz w:val="24"/>
          <w:szCs w:val="24"/>
        </w:rPr>
      </w:pPr>
      <w:r>
        <w:rPr>
          <w:rFonts w:ascii="Calibri" w:eastAsia="Calibri" w:hAnsi="Calibri" w:cs="Calibri"/>
          <w:b/>
          <w:i/>
          <w:color w:val="000000"/>
          <w:sz w:val="24"/>
          <w:szCs w:val="24"/>
        </w:rPr>
        <w:t>February 2003- February 2004</w:t>
      </w:r>
      <w:r>
        <w:rPr>
          <w:rFonts w:ascii="Calibri" w:eastAsia="Calibri" w:hAnsi="Calibri" w:cs="Calibri"/>
          <w:b/>
          <w:color w:val="000000"/>
          <w:sz w:val="24"/>
          <w:szCs w:val="24"/>
        </w:rPr>
        <w:t>-</w:t>
      </w:r>
      <w:r>
        <w:rPr>
          <w:rFonts w:ascii="Calibri" w:eastAsia="Calibri" w:hAnsi="Calibri" w:cs="Calibri"/>
          <w:b/>
          <w:color w:val="000000"/>
          <w:sz w:val="24"/>
          <w:szCs w:val="24"/>
        </w:rPr>
        <w:tab/>
        <w:t xml:space="preserve">Apprentice Engineer, Kenya Power and Lighting Co Ltd., </w:t>
      </w:r>
      <w:r>
        <w:rPr>
          <w:rFonts w:ascii="Calibri" w:eastAsia="Calibri" w:hAnsi="Calibri" w:cs="Calibri"/>
          <w:i/>
          <w:color w:val="000000"/>
          <w:sz w:val="24"/>
          <w:szCs w:val="24"/>
        </w:rPr>
        <w:t>Apprentice Engineer-Training school-Nairobi</w:t>
      </w:r>
    </w:p>
    <w:p w:rsidR="00BB0340" w:rsidRDefault="00E46EAA">
      <w:pPr>
        <w:pBdr>
          <w:top w:val="nil"/>
          <w:left w:val="nil"/>
          <w:bottom w:val="nil"/>
          <w:right w:val="nil"/>
          <w:between w:val="nil"/>
        </w:pBdr>
        <w:tabs>
          <w:tab w:val="left" w:pos="1440"/>
          <w:tab w:val="right" w:pos="6480"/>
        </w:tabs>
        <w:spacing w:before="120"/>
        <w:jc w:val="left"/>
        <w:rPr>
          <w:rFonts w:ascii="Calibri" w:eastAsia="Calibri" w:hAnsi="Calibri" w:cs="Calibri"/>
          <w:color w:val="000000"/>
          <w:sz w:val="24"/>
          <w:szCs w:val="24"/>
        </w:rPr>
      </w:pPr>
      <w:r>
        <w:rPr>
          <w:rFonts w:ascii="Calibri" w:eastAsia="Calibri" w:hAnsi="Calibri" w:cs="Calibri"/>
          <w:b/>
          <w:i/>
          <w:color w:val="000000"/>
          <w:sz w:val="24"/>
          <w:szCs w:val="24"/>
        </w:rPr>
        <w:t>April 2002-</w:t>
      </w:r>
      <w:r>
        <w:rPr>
          <w:rFonts w:ascii="Calibri" w:eastAsia="Calibri" w:hAnsi="Calibri" w:cs="Calibri"/>
          <w:b/>
          <w:i/>
          <w:sz w:val="24"/>
          <w:szCs w:val="24"/>
        </w:rPr>
        <w:t>February</w:t>
      </w:r>
      <w:r>
        <w:rPr>
          <w:rFonts w:ascii="Calibri" w:eastAsia="Calibri" w:hAnsi="Calibri" w:cs="Calibri"/>
          <w:b/>
          <w:i/>
          <w:color w:val="000000"/>
          <w:sz w:val="24"/>
          <w:szCs w:val="24"/>
        </w:rPr>
        <w:t xml:space="preserve"> 2003</w:t>
      </w:r>
      <w:r>
        <w:rPr>
          <w:rFonts w:ascii="Calibri" w:eastAsia="Calibri" w:hAnsi="Calibri" w:cs="Calibri"/>
          <w:b/>
          <w:color w:val="000000"/>
          <w:sz w:val="24"/>
          <w:szCs w:val="24"/>
        </w:rPr>
        <w:tab/>
        <w:t>-</w:t>
      </w:r>
      <w:r>
        <w:rPr>
          <w:rFonts w:ascii="Calibri" w:eastAsia="Calibri" w:hAnsi="Calibri" w:cs="Calibri"/>
          <w:b/>
          <w:color w:val="000000"/>
          <w:sz w:val="24"/>
          <w:szCs w:val="24"/>
        </w:rPr>
        <w:tab/>
        <w:t xml:space="preserve">Copper belt Limited. </w:t>
      </w:r>
      <w:r>
        <w:rPr>
          <w:rFonts w:ascii="Calibri" w:eastAsia="Calibri" w:hAnsi="Calibri" w:cs="Calibri"/>
          <w:i/>
          <w:color w:val="000000"/>
          <w:sz w:val="24"/>
          <w:szCs w:val="24"/>
        </w:rPr>
        <w:t>system support-</w:t>
      </w:r>
      <w:r>
        <w:rPr>
          <w:rFonts w:ascii="Calibri" w:eastAsia="Calibri" w:hAnsi="Calibri" w:cs="Calibri"/>
          <w:b/>
          <w:color w:val="000000"/>
          <w:sz w:val="24"/>
          <w:szCs w:val="24"/>
        </w:rPr>
        <w:t xml:space="preserve"> </w:t>
      </w:r>
      <w:r>
        <w:rPr>
          <w:rFonts w:ascii="Calibri" w:eastAsia="Calibri" w:hAnsi="Calibri" w:cs="Calibri"/>
          <w:i/>
          <w:color w:val="000000"/>
          <w:sz w:val="24"/>
          <w:szCs w:val="24"/>
        </w:rPr>
        <w:t>Machakos-</w:t>
      </w:r>
    </w:p>
    <w:p w:rsidR="00BB0340" w:rsidRDefault="00E46EAA">
      <w:pPr>
        <w:numPr>
          <w:ilvl w:val="0"/>
          <w:numId w:val="6"/>
        </w:numPr>
        <w:pBdr>
          <w:top w:val="nil"/>
          <w:left w:val="nil"/>
          <w:bottom w:val="nil"/>
          <w:right w:val="nil"/>
          <w:between w:val="nil"/>
        </w:pBdr>
        <w:spacing w:after="60"/>
        <w:rPr>
          <w:color w:val="000000"/>
          <w:sz w:val="24"/>
          <w:szCs w:val="24"/>
        </w:rPr>
      </w:pPr>
      <w:r>
        <w:rPr>
          <w:rFonts w:ascii="Calibri" w:eastAsia="Calibri" w:hAnsi="Calibri" w:cs="Calibri"/>
          <w:color w:val="000000"/>
          <w:sz w:val="24"/>
          <w:szCs w:val="24"/>
        </w:rPr>
        <w:t>Repair and service of computers.</w:t>
      </w:r>
    </w:p>
    <w:p w:rsidR="00BB0340" w:rsidRDefault="00E46EAA">
      <w:pPr>
        <w:numPr>
          <w:ilvl w:val="0"/>
          <w:numId w:val="6"/>
        </w:numPr>
        <w:pBdr>
          <w:top w:val="nil"/>
          <w:left w:val="nil"/>
          <w:bottom w:val="nil"/>
          <w:right w:val="nil"/>
          <w:between w:val="nil"/>
        </w:pBdr>
        <w:spacing w:after="60"/>
        <w:rPr>
          <w:color w:val="000000"/>
          <w:sz w:val="24"/>
          <w:szCs w:val="24"/>
        </w:rPr>
      </w:pPr>
      <w:r>
        <w:rPr>
          <w:rFonts w:ascii="Calibri" w:eastAsia="Calibri" w:hAnsi="Calibri" w:cs="Calibri"/>
          <w:color w:val="000000"/>
          <w:sz w:val="24"/>
          <w:szCs w:val="24"/>
        </w:rPr>
        <w:t>Repair and servicing of computer peripheral devices e.g. printers, monitors etc.</w:t>
      </w:r>
    </w:p>
    <w:p w:rsidR="00BB0340" w:rsidRDefault="00E46EAA">
      <w:pPr>
        <w:numPr>
          <w:ilvl w:val="0"/>
          <w:numId w:val="6"/>
        </w:numPr>
        <w:pBdr>
          <w:top w:val="nil"/>
          <w:left w:val="nil"/>
          <w:bottom w:val="nil"/>
          <w:right w:val="nil"/>
          <w:between w:val="nil"/>
        </w:pBdr>
        <w:spacing w:after="60"/>
        <w:rPr>
          <w:color w:val="000000"/>
          <w:sz w:val="24"/>
          <w:szCs w:val="24"/>
        </w:rPr>
      </w:pPr>
      <w:r>
        <w:rPr>
          <w:rFonts w:ascii="Calibri" w:eastAsia="Calibri" w:hAnsi="Calibri" w:cs="Calibri"/>
          <w:color w:val="000000"/>
          <w:sz w:val="24"/>
          <w:szCs w:val="24"/>
        </w:rPr>
        <w:t>Cybercafé management...</w:t>
      </w:r>
    </w:p>
    <w:p w:rsidR="00BB0340" w:rsidRDefault="00E46EAA">
      <w:pPr>
        <w:numPr>
          <w:ilvl w:val="0"/>
          <w:numId w:val="6"/>
        </w:numPr>
        <w:pBdr>
          <w:top w:val="nil"/>
          <w:left w:val="nil"/>
          <w:bottom w:val="nil"/>
          <w:right w:val="nil"/>
          <w:between w:val="nil"/>
        </w:pBdr>
        <w:spacing w:after="60"/>
        <w:rPr>
          <w:color w:val="000000"/>
          <w:sz w:val="24"/>
          <w:szCs w:val="24"/>
        </w:rPr>
      </w:pPr>
      <w:r>
        <w:rPr>
          <w:rFonts w:ascii="Calibri" w:eastAsia="Calibri" w:hAnsi="Calibri" w:cs="Calibri"/>
          <w:color w:val="000000"/>
          <w:sz w:val="24"/>
          <w:szCs w:val="24"/>
        </w:rPr>
        <w:t xml:space="preserve">Connection of customers to </w:t>
      </w:r>
      <w:r>
        <w:rPr>
          <w:rFonts w:ascii="Calibri" w:eastAsia="Calibri" w:hAnsi="Calibri" w:cs="Calibri"/>
          <w:sz w:val="24"/>
          <w:szCs w:val="24"/>
        </w:rPr>
        <w:t>dial-up</w:t>
      </w:r>
      <w:r>
        <w:rPr>
          <w:rFonts w:ascii="Calibri" w:eastAsia="Calibri" w:hAnsi="Calibri" w:cs="Calibri"/>
          <w:color w:val="000000"/>
          <w:sz w:val="24"/>
          <w:szCs w:val="24"/>
        </w:rPr>
        <w:t xml:space="preserve"> connections.</w:t>
      </w:r>
    </w:p>
    <w:p w:rsidR="00BB0340" w:rsidRDefault="00E46EAA">
      <w:pPr>
        <w:numPr>
          <w:ilvl w:val="0"/>
          <w:numId w:val="6"/>
        </w:numPr>
        <w:pBdr>
          <w:top w:val="nil"/>
          <w:left w:val="nil"/>
          <w:bottom w:val="nil"/>
          <w:right w:val="nil"/>
          <w:between w:val="nil"/>
        </w:pBdr>
        <w:spacing w:after="60"/>
        <w:rPr>
          <w:color w:val="000000"/>
          <w:sz w:val="24"/>
          <w:szCs w:val="24"/>
          <w:u w:val="single"/>
        </w:rPr>
      </w:pPr>
      <w:r>
        <w:rPr>
          <w:rFonts w:ascii="Calibri" w:eastAsia="Calibri" w:hAnsi="Calibri" w:cs="Calibri"/>
          <w:color w:val="000000"/>
          <w:sz w:val="24"/>
          <w:szCs w:val="24"/>
        </w:rPr>
        <w:t>Computer support.</w:t>
      </w:r>
    </w:p>
    <w:p w:rsidR="00BB0340" w:rsidRDefault="00E46EAA">
      <w:pPr>
        <w:numPr>
          <w:ilvl w:val="0"/>
          <w:numId w:val="6"/>
        </w:numPr>
        <w:pBdr>
          <w:top w:val="nil"/>
          <w:left w:val="nil"/>
          <w:bottom w:val="nil"/>
          <w:right w:val="nil"/>
          <w:between w:val="nil"/>
        </w:pBdr>
        <w:spacing w:after="60"/>
        <w:rPr>
          <w:color w:val="000000"/>
          <w:sz w:val="24"/>
          <w:szCs w:val="24"/>
          <w:u w:val="single"/>
        </w:rPr>
      </w:pPr>
      <w:r>
        <w:rPr>
          <w:rFonts w:ascii="Calibri" w:eastAsia="Calibri" w:hAnsi="Calibri" w:cs="Calibri"/>
          <w:color w:val="000000"/>
          <w:sz w:val="24"/>
          <w:szCs w:val="24"/>
        </w:rPr>
        <w:t>Computer Hardware Support, Repair and Maintenance</w:t>
      </w:r>
    </w:p>
    <w:p w:rsidR="00BB0340" w:rsidRDefault="00E46EAA">
      <w:pPr>
        <w:pBdr>
          <w:top w:val="nil"/>
          <w:left w:val="nil"/>
          <w:bottom w:val="nil"/>
          <w:right w:val="nil"/>
          <w:between w:val="nil"/>
        </w:pBdr>
        <w:tabs>
          <w:tab w:val="left" w:pos="1440"/>
          <w:tab w:val="right" w:pos="6480"/>
        </w:tabs>
        <w:spacing w:before="120"/>
        <w:jc w:val="left"/>
        <w:rPr>
          <w:rFonts w:ascii="Calibri" w:eastAsia="Calibri" w:hAnsi="Calibri" w:cs="Calibri"/>
          <w:color w:val="000000"/>
          <w:sz w:val="24"/>
          <w:szCs w:val="24"/>
        </w:rPr>
      </w:pPr>
      <w:r>
        <w:rPr>
          <w:rFonts w:ascii="Calibri" w:eastAsia="Calibri" w:hAnsi="Calibri" w:cs="Calibri"/>
          <w:b/>
          <w:i/>
          <w:color w:val="000000"/>
          <w:sz w:val="24"/>
          <w:szCs w:val="24"/>
        </w:rPr>
        <w:t>June-July 2000</w:t>
      </w:r>
      <w:r>
        <w:rPr>
          <w:rFonts w:ascii="Calibri" w:eastAsia="Calibri" w:hAnsi="Calibri" w:cs="Calibri"/>
          <w:b/>
          <w:color w:val="000000"/>
          <w:sz w:val="24"/>
          <w:szCs w:val="24"/>
        </w:rPr>
        <w:tab/>
        <w:t>-</w:t>
      </w:r>
      <w:r>
        <w:rPr>
          <w:rFonts w:ascii="Calibri" w:eastAsia="Calibri" w:hAnsi="Calibri" w:cs="Calibri"/>
          <w:b/>
          <w:color w:val="000000"/>
          <w:sz w:val="24"/>
          <w:szCs w:val="24"/>
        </w:rPr>
        <w:tab/>
      </w:r>
      <w:proofErr w:type="spellStart"/>
      <w:r>
        <w:rPr>
          <w:rFonts w:ascii="Calibri" w:eastAsia="Calibri" w:hAnsi="Calibri" w:cs="Calibri"/>
          <w:b/>
          <w:color w:val="000000"/>
          <w:sz w:val="24"/>
          <w:szCs w:val="24"/>
        </w:rPr>
        <w:t>MicroLAN</w:t>
      </w:r>
      <w:proofErr w:type="spellEnd"/>
      <w:r>
        <w:rPr>
          <w:rFonts w:ascii="Calibri" w:eastAsia="Calibri" w:hAnsi="Calibri" w:cs="Calibri"/>
          <w:b/>
          <w:color w:val="000000"/>
          <w:sz w:val="24"/>
          <w:szCs w:val="24"/>
        </w:rPr>
        <w:t xml:space="preserve"> Kenya Limited. </w:t>
      </w:r>
      <w:r>
        <w:rPr>
          <w:rFonts w:ascii="Calibri" w:eastAsia="Calibri" w:hAnsi="Calibri" w:cs="Calibri"/>
          <w:i/>
          <w:color w:val="000000"/>
          <w:sz w:val="24"/>
          <w:szCs w:val="24"/>
        </w:rPr>
        <w:t>Nairobi</w:t>
      </w:r>
    </w:p>
    <w:p w:rsidR="00BB0340" w:rsidRDefault="00BB0340">
      <w:pPr>
        <w:pBdr>
          <w:top w:val="nil"/>
          <w:left w:val="nil"/>
          <w:bottom w:val="nil"/>
          <w:right w:val="nil"/>
          <w:between w:val="nil"/>
        </w:pBdr>
        <w:spacing w:before="40" w:after="40"/>
        <w:jc w:val="left"/>
        <w:rPr>
          <w:rFonts w:ascii="Calibri" w:eastAsia="Calibri" w:hAnsi="Calibri" w:cs="Calibri"/>
          <w:i/>
          <w:color w:val="000000"/>
          <w:sz w:val="24"/>
          <w:szCs w:val="24"/>
        </w:rPr>
      </w:pPr>
    </w:p>
    <w:p w:rsidR="00BB0340" w:rsidRDefault="00E46EAA">
      <w:pPr>
        <w:pBdr>
          <w:top w:val="nil"/>
          <w:left w:val="nil"/>
          <w:bottom w:val="nil"/>
          <w:right w:val="nil"/>
          <w:between w:val="nil"/>
        </w:pBdr>
        <w:spacing w:before="40" w:after="40"/>
        <w:jc w:val="left"/>
        <w:rPr>
          <w:rFonts w:ascii="Calibri" w:eastAsia="Calibri" w:hAnsi="Calibri" w:cs="Calibri"/>
          <w:i/>
          <w:color w:val="000000"/>
          <w:sz w:val="24"/>
          <w:szCs w:val="24"/>
        </w:rPr>
      </w:pPr>
      <w:r>
        <w:rPr>
          <w:rFonts w:ascii="Calibri" w:eastAsia="Calibri" w:hAnsi="Calibri" w:cs="Calibri"/>
          <w:i/>
          <w:color w:val="000000"/>
          <w:sz w:val="24"/>
          <w:szCs w:val="24"/>
        </w:rPr>
        <w:t xml:space="preserve">Industrial Attachment (Electrical and </w:t>
      </w:r>
      <w:r>
        <w:rPr>
          <w:rFonts w:ascii="Calibri" w:eastAsia="Calibri" w:hAnsi="Calibri" w:cs="Calibri"/>
          <w:i/>
          <w:sz w:val="24"/>
          <w:szCs w:val="24"/>
        </w:rPr>
        <w:t>Communication</w:t>
      </w:r>
      <w:r>
        <w:rPr>
          <w:rFonts w:ascii="Calibri" w:eastAsia="Calibri" w:hAnsi="Calibri" w:cs="Calibri"/>
          <w:i/>
          <w:color w:val="000000"/>
          <w:sz w:val="24"/>
          <w:szCs w:val="24"/>
        </w:rPr>
        <w:t xml:space="preserve"> Engineering)</w:t>
      </w:r>
    </w:p>
    <w:p w:rsidR="00BB0340" w:rsidRDefault="00E46EAA">
      <w:pPr>
        <w:numPr>
          <w:ilvl w:val="0"/>
          <w:numId w:val="18"/>
        </w:numPr>
        <w:pBdr>
          <w:top w:val="nil"/>
          <w:left w:val="nil"/>
          <w:bottom w:val="nil"/>
          <w:right w:val="nil"/>
          <w:between w:val="nil"/>
        </w:pBdr>
        <w:rPr>
          <w:color w:val="000000"/>
        </w:rPr>
      </w:pPr>
      <w:r>
        <w:rPr>
          <w:rFonts w:ascii="Calibri" w:eastAsia="Calibri" w:hAnsi="Calibri" w:cs="Calibri"/>
          <w:color w:val="000000"/>
        </w:rPr>
        <w:t>Repair and service of Dell computers.</w:t>
      </w:r>
    </w:p>
    <w:p w:rsidR="00BB0340" w:rsidRDefault="00E46EAA">
      <w:pPr>
        <w:numPr>
          <w:ilvl w:val="0"/>
          <w:numId w:val="18"/>
        </w:numPr>
        <w:pBdr>
          <w:top w:val="nil"/>
          <w:left w:val="nil"/>
          <w:bottom w:val="nil"/>
          <w:right w:val="nil"/>
          <w:between w:val="nil"/>
        </w:pBdr>
        <w:rPr>
          <w:color w:val="000000"/>
        </w:rPr>
      </w:pPr>
      <w:r>
        <w:rPr>
          <w:rFonts w:ascii="Calibri" w:eastAsia="Calibri" w:hAnsi="Calibri" w:cs="Calibri"/>
          <w:color w:val="000000"/>
        </w:rPr>
        <w:t>Repair and servicing of computer peripheral devices e.g. printers, monitors etc.</w:t>
      </w:r>
    </w:p>
    <w:p w:rsidR="00BB0340" w:rsidRDefault="00E46EAA">
      <w:pPr>
        <w:numPr>
          <w:ilvl w:val="0"/>
          <w:numId w:val="18"/>
        </w:numPr>
        <w:pBdr>
          <w:top w:val="nil"/>
          <w:left w:val="nil"/>
          <w:bottom w:val="nil"/>
          <w:right w:val="nil"/>
          <w:between w:val="nil"/>
        </w:pBdr>
        <w:rPr>
          <w:color w:val="000000"/>
        </w:rPr>
      </w:pPr>
      <w:r>
        <w:rPr>
          <w:rFonts w:ascii="Calibri" w:eastAsia="Calibri" w:hAnsi="Calibri" w:cs="Calibri"/>
          <w:color w:val="000000"/>
        </w:rPr>
        <w:t>Computer network design, installation and repair.</w:t>
      </w:r>
    </w:p>
    <w:p w:rsidR="00BB0340" w:rsidRDefault="00E46EAA">
      <w:pPr>
        <w:numPr>
          <w:ilvl w:val="0"/>
          <w:numId w:val="18"/>
        </w:numPr>
        <w:pBdr>
          <w:top w:val="nil"/>
          <w:left w:val="nil"/>
          <w:bottom w:val="nil"/>
          <w:right w:val="nil"/>
          <w:between w:val="nil"/>
        </w:pBdr>
        <w:rPr>
          <w:color w:val="000000"/>
        </w:rPr>
      </w:pPr>
      <w:r>
        <w:rPr>
          <w:rFonts w:ascii="Calibri" w:eastAsia="Calibri" w:hAnsi="Calibri" w:cs="Calibri"/>
          <w:color w:val="000000"/>
        </w:rPr>
        <w:t>Demonstration of new computers and laptops.</w:t>
      </w:r>
    </w:p>
    <w:p w:rsidR="00BB0340" w:rsidRDefault="00E46EAA">
      <w:pPr>
        <w:numPr>
          <w:ilvl w:val="0"/>
          <w:numId w:val="18"/>
        </w:numPr>
        <w:pBdr>
          <w:top w:val="nil"/>
          <w:left w:val="nil"/>
          <w:bottom w:val="nil"/>
          <w:right w:val="nil"/>
          <w:between w:val="nil"/>
        </w:pBdr>
        <w:rPr>
          <w:color w:val="000000"/>
        </w:rPr>
      </w:pPr>
      <w:r>
        <w:rPr>
          <w:rFonts w:ascii="Calibri" w:eastAsia="Calibri" w:hAnsi="Calibri" w:cs="Calibri"/>
          <w:color w:val="000000"/>
        </w:rPr>
        <w:t>Computer support.</w:t>
      </w:r>
    </w:p>
    <w:p w:rsidR="00BB0340" w:rsidRDefault="00E46EAA">
      <w:pPr>
        <w:pBdr>
          <w:top w:val="nil"/>
          <w:left w:val="nil"/>
          <w:bottom w:val="nil"/>
          <w:right w:val="nil"/>
          <w:between w:val="nil"/>
        </w:pBdr>
        <w:tabs>
          <w:tab w:val="left" w:pos="1440"/>
          <w:tab w:val="right" w:pos="6480"/>
        </w:tabs>
        <w:spacing w:before="120"/>
        <w:jc w:val="left"/>
        <w:rPr>
          <w:rFonts w:ascii="Calibri" w:eastAsia="Calibri" w:hAnsi="Calibri" w:cs="Calibri"/>
          <w:color w:val="000000"/>
          <w:sz w:val="24"/>
          <w:szCs w:val="24"/>
        </w:rPr>
      </w:pPr>
      <w:r>
        <w:rPr>
          <w:rFonts w:ascii="Calibri" w:eastAsia="Calibri" w:hAnsi="Calibri" w:cs="Calibri"/>
          <w:b/>
          <w:i/>
          <w:color w:val="000000"/>
          <w:sz w:val="24"/>
          <w:szCs w:val="24"/>
        </w:rPr>
        <w:t>July-Aug 1999</w:t>
      </w:r>
      <w:r>
        <w:rPr>
          <w:rFonts w:ascii="Calibri" w:eastAsia="Calibri" w:hAnsi="Calibri" w:cs="Calibri"/>
          <w:b/>
          <w:color w:val="000000"/>
          <w:sz w:val="24"/>
          <w:szCs w:val="24"/>
        </w:rPr>
        <w:tab/>
        <w:t>-</w:t>
      </w:r>
      <w:r>
        <w:rPr>
          <w:rFonts w:ascii="Calibri" w:eastAsia="Calibri" w:hAnsi="Calibri" w:cs="Calibri"/>
          <w:b/>
          <w:color w:val="000000"/>
          <w:sz w:val="24"/>
          <w:szCs w:val="24"/>
        </w:rPr>
        <w:tab/>
        <w:t xml:space="preserve">Kenya Meteorological Department. </w:t>
      </w:r>
      <w:r>
        <w:rPr>
          <w:rFonts w:ascii="Calibri" w:eastAsia="Calibri" w:hAnsi="Calibri" w:cs="Calibri"/>
          <w:i/>
          <w:color w:val="000000"/>
          <w:sz w:val="24"/>
          <w:szCs w:val="24"/>
        </w:rPr>
        <w:t>Nairobi</w:t>
      </w:r>
    </w:p>
    <w:p w:rsidR="00BB0340" w:rsidRDefault="00BB0340">
      <w:pPr>
        <w:pBdr>
          <w:top w:val="nil"/>
          <w:left w:val="nil"/>
          <w:bottom w:val="nil"/>
          <w:right w:val="nil"/>
          <w:between w:val="nil"/>
        </w:pBdr>
        <w:spacing w:before="40" w:after="40"/>
        <w:jc w:val="left"/>
        <w:rPr>
          <w:rFonts w:ascii="Calibri" w:eastAsia="Calibri" w:hAnsi="Calibri" w:cs="Calibri"/>
          <w:i/>
          <w:color w:val="000000"/>
          <w:sz w:val="24"/>
          <w:szCs w:val="24"/>
        </w:rPr>
      </w:pPr>
    </w:p>
    <w:p w:rsidR="00BB0340" w:rsidRDefault="00E46EAA">
      <w:pPr>
        <w:pBdr>
          <w:top w:val="nil"/>
          <w:left w:val="nil"/>
          <w:bottom w:val="nil"/>
          <w:right w:val="nil"/>
          <w:between w:val="nil"/>
        </w:pBdr>
        <w:spacing w:before="40" w:after="40"/>
        <w:jc w:val="left"/>
        <w:rPr>
          <w:rFonts w:ascii="Calibri" w:eastAsia="Calibri" w:hAnsi="Calibri" w:cs="Calibri"/>
          <w:i/>
          <w:color w:val="000000"/>
          <w:sz w:val="24"/>
          <w:szCs w:val="24"/>
        </w:rPr>
      </w:pPr>
      <w:r>
        <w:rPr>
          <w:rFonts w:ascii="Calibri" w:eastAsia="Calibri" w:hAnsi="Calibri" w:cs="Calibri"/>
          <w:i/>
          <w:color w:val="000000"/>
          <w:sz w:val="24"/>
          <w:szCs w:val="24"/>
        </w:rPr>
        <w:t xml:space="preserve">Industrial Attachment (Electrical and </w:t>
      </w:r>
      <w:r>
        <w:rPr>
          <w:rFonts w:ascii="Calibri" w:eastAsia="Calibri" w:hAnsi="Calibri" w:cs="Calibri"/>
          <w:i/>
          <w:sz w:val="24"/>
          <w:szCs w:val="24"/>
        </w:rPr>
        <w:t>Communication</w:t>
      </w:r>
      <w:r>
        <w:rPr>
          <w:rFonts w:ascii="Calibri" w:eastAsia="Calibri" w:hAnsi="Calibri" w:cs="Calibri"/>
          <w:i/>
          <w:color w:val="000000"/>
          <w:sz w:val="24"/>
          <w:szCs w:val="24"/>
        </w:rPr>
        <w:t xml:space="preserve"> Engineering)</w:t>
      </w:r>
    </w:p>
    <w:p w:rsidR="00BB0340" w:rsidRDefault="00E46EAA">
      <w:pPr>
        <w:numPr>
          <w:ilvl w:val="0"/>
          <w:numId w:val="7"/>
        </w:numPr>
        <w:pBdr>
          <w:top w:val="nil"/>
          <w:left w:val="nil"/>
          <w:bottom w:val="nil"/>
          <w:right w:val="nil"/>
          <w:between w:val="nil"/>
        </w:pBdr>
        <w:spacing w:after="60"/>
        <w:rPr>
          <w:color w:val="000000"/>
        </w:rPr>
      </w:pPr>
      <w:r>
        <w:rPr>
          <w:rFonts w:ascii="Calibri" w:eastAsia="Calibri" w:hAnsi="Calibri" w:cs="Calibri"/>
          <w:color w:val="000000"/>
        </w:rPr>
        <w:t>Wide and local area networks.</w:t>
      </w:r>
    </w:p>
    <w:p w:rsidR="00BB0340" w:rsidRDefault="00E46EAA">
      <w:pPr>
        <w:numPr>
          <w:ilvl w:val="0"/>
          <w:numId w:val="7"/>
        </w:numPr>
        <w:pBdr>
          <w:top w:val="nil"/>
          <w:left w:val="nil"/>
          <w:bottom w:val="nil"/>
          <w:right w:val="nil"/>
          <w:between w:val="nil"/>
        </w:pBdr>
        <w:spacing w:after="60"/>
        <w:rPr>
          <w:color w:val="000000"/>
        </w:rPr>
      </w:pPr>
      <w:r>
        <w:rPr>
          <w:rFonts w:ascii="Calibri" w:eastAsia="Calibri" w:hAnsi="Calibri" w:cs="Calibri"/>
          <w:color w:val="000000"/>
        </w:rPr>
        <w:t>Network administration.</w:t>
      </w:r>
    </w:p>
    <w:p w:rsidR="00BB0340" w:rsidRDefault="00E46EAA">
      <w:pPr>
        <w:numPr>
          <w:ilvl w:val="0"/>
          <w:numId w:val="7"/>
        </w:numPr>
        <w:pBdr>
          <w:top w:val="nil"/>
          <w:left w:val="nil"/>
          <w:bottom w:val="nil"/>
          <w:right w:val="nil"/>
          <w:between w:val="nil"/>
        </w:pBdr>
        <w:spacing w:after="60"/>
        <w:rPr>
          <w:color w:val="000000"/>
        </w:rPr>
      </w:pPr>
      <w:r>
        <w:rPr>
          <w:rFonts w:ascii="Calibri" w:eastAsia="Calibri" w:hAnsi="Calibri" w:cs="Calibri"/>
          <w:color w:val="000000"/>
        </w:rPr>
        <w:t>Wind sounding equipment. (For the mobile weather stations.)</w:t>
      </w:r>
    </w:p>
    <w:p w:rsidR="00BB0340" w:rsidRDefault="00E46EAA">
      <w:pPr>
        <w:numPr>
          <w:ilvl w:val="0"/>
          <w:numId w:val="7"/>
        </w:numPr>
        <w:pBdr>
          <w:top w:val="nil"/>
          <w:left w:val="nil"/>
          <w:bottom w:val="nil"/>
          <w:right w:val="nil"/>
          <w:between w:val="nil"/>
        </w:pBdr>
        <w:spacing w:after="60"/>
        <w:rPr>
          <w:color w:val="000000"/>
        </w:rPr>
      </w:pPr>
      <w:r>
        <w:rPr>
          <w:rFonts w:ascii="Calibri" w:eastAsia="Calibri" w:hAnsi="Calibri" w:cs="Calibri"/>
          <w:color w:val="000000"/>
        </w:rPr>
        <w:t>Radiotelephone repair and maintenance.</w:t>
      </w:r>
    </w:p>
    <w:p w:rsidR="00BB0340" w:rsidRDefault="00E46EAA">
      <w:pPr>
        <w:numPr>
          <w:ilvl w:val="0"/>
          <w:numId w:val="7"/>
        </w:numPr>
        <w:pBdr>
          <w:top w:val="nil"/>
          <w:left w:val="nil"/>
          <w:bottom w:val="nil"/>
          <w:right w:val="nil"/>
          <w:between w:val="nil"/>
        </w:pBdr>
        <w:spacing w:after="60"/>
        <w:rPr>
          <w:color w:val="000000"/>
        </w:rPr>
      </w:pPr>
      <w:r>
        <w:rPr>
          <w:rFonts w:ascii="Calibri" w:eastAsia="Calibri" w:hAnsi="Calibri" w:cs="Calibri"/>
          <w:color w:val="000000"/>
        </w:rPr>
        <w:t>U.H.F transmitter/receiver repair and maintenance.</w:t>
      </w:r>
    </w:p>
    <w:p w:rsidR="00BB0340" w:rsidRDefault="00E46EAA">
      <w:pPr>
        <w:pBdr>
          <w:top w:val="nil"/>
          <w:left w:val="nil"/>
          <w:bottom w:val="nil"/>
          <w:right w:val="nil"/>
          <w:between w:val="nil"/>
        </w:pBdr>
        <w:tabs>
          <w:tab w:val="left" w:pos="1440"/>
          <w:tab w:val="right" w:pos="6480"/>
        </w:tabs>
        <w:spacing w:before="120"/>
        <w:jc w:val="left"/>
        <w:rPr>
          <w:rFonts w:ascii="Calibri" w:eastAsia="Calibri" w:hAnsi="Calibri" w:cs="Calibri"/>
          <w:color w:val="000000"/>
          <w:sz w:val="24"/>
          <w:szCs w:val="24"/>
        </w:rPr>
      </w:pPr>
      <w:r>
        <w:rPr>
          <w:rFonts w:ascii="Calibri" w:eastAsia="Calibri" w:hAnsi="Calibri" w:cs="Calibri"/>
          <w:b/>
          <w:i/>
          <w:color w:val="000000"/>
          <w:sz w:val="24"/>
          <w:szCs w:val="24"/>
        </w:rPr>
        <w:t>May-Aug 1998</w:t>
      </w:r>
      <w:r>
        <w:rPr>
          <w:rFonts w:ascii="Calibri" w:eastAsia="Calibri" w:hAnsi="Calibri" w:cs="Calibri"/>
          <w:color w:val="000000"/>
          <w:sz w:val="24"/>
          <w:szCs w:val="24"/>
        </w:rPr>
        <w:tab/>
      </w:r>
      <w:r>
        <w:rPr>
          <w:rFonts w:ascii="Calibri" w:eastAsia="Calibri" w:hAnsi="Calibri" w:cs="Calibri"/>
          <w:b/>
          <w:color w:val="000000"/>
          <w:sz w:val="24"/>
          <w:szCs w:val="24"/>
        </w:rPr>
        <w:t>-</w:t>
      </w:r>
      <w:r>
        <w:rPr>
          <w:rFonts w:ascii="Calibri" w:eastAsia="Calibri" w:hAnsi="Calibri" w:cs="Calibri"/>
          <w:b/>
          <w:color w:val="000000"/>
          <w:sz w:val="24"/>
          <w:szCs w:val="24"/>
        </w:rPr>
        <w:tab/>
      </w:r>
      <w:r>
        <w:rPr>
          <w:rFonts w:ascii="Calibri" w:eastAsia="Calibri" w:hAnsi="Calibri" w:cs="Calibri"/>
          <w:b/>
          <w:i/>
          <w:color w:val="000000"/>
          <w:sz w:val="24"/>
          <w:szCs w:val="24"/>
        </w:rPr>
        <w:t>Moi University Engineering Workshops</w:t>
      </w:r>
      <w:r>
        <w:rPr>
          <w:rFonts w:ascii="Calibri" w:eastAsia="Calibri" w:hAnsi="Calibri" w:cs="Calibri"/>
          <w:b/>
          <w:color w:val="000000"/>
          <w:sz w:val="24"/>
          <w:szCs w:val="24"/>
        </w:rPr>
        <w:t xml:space="preserve">, </w:t>
      </w:r>
      <w:r>
        <w:rPr>
          <w:rFonts w:ascii="Calibri" w:eastAsia="Calibri" w:hAnsi="Calibri" w:cs="Calibri"/>
          <w:i/>
          <w:color w:val="000000"/>
          <w:sz w:val="24"/>
          <w:szCs w:val="24"/>
        </w:rPr>
        <w:t>Eldoret</w:t>
      </w:r>
    </w:p>
    <w:p w:rsidR="00BB0340" w:rsidRDefault="00E46EAA">
      <w:pPr>
        <w:pBdr>
          <w:top w:val="nil"/>
          <w:left w:val="nil"/>
          <w:bottom w:val="nil"/>
          <w:right w:val="nil"/>
          <w:between w:val="nil"/>
        </w:pBdr>
        <w:spacing w:before="40" w:after="40"/>
        <w:jc w:val="left"/>
        <w:rPr>
          <w:rFonts w:ascii="Calibri" w:eastAsia="Calibri" w:hAnsi="Calibri" w:cs="Calibri"/>
          <w:i/>
          <w:color w:val="000000"/>
          <w:sz w:val="24"/>
          <w:szCs w:val="24"/>
        </w:rPr>
      </w:pPr>
      <w:r>
        <w:rPr>
          <w:rFonts w:ascii="Calibri" w:eastAsia="Calibri" w:hAnsi="Calibri" w:cs="Calibri"/>
          <w:i/>
          <w:color w:val="000000"/>
          <w:sz w:val="24"/>
          <w:szCs w:val="24"/>
        </w:rPr>
        <w:t xml:space="preserve">Workshop Practice (Electrical and </w:t>
      </w:r>
      <w:r>
        <w:rPr>
          <w:rFonts w:ascii="Calibri" w:eastAsia="Calibri" w:hAnsi="Calibri" w:cs="Calibri"/>
          <w:i/>
          <w:sz w:val="24"/>
          <w:szCs w:val="24"/>
        </w:rPr>
        <w:t>Communication</w:t>
      </w:r>
      <w:r>
        <w:rPr>
          <w:rFonts w:ascii="Calibri" w:eastAsia="Calibri" w:hAnsi="Calibri" w:cs="Calibri"/>
          <w:i/>
          <w:color w:val="000000"/>
          <w:sz w:val="24"/>
          <w:szCs w:val="24"/>
        </w:rPr>
        <w:t xml:space="preserve"> Engineering)</w:t>
      </w:r>
    </w:p>
    <w:p w:rsidR="00BB0340" w:rsidRDefault="00E46EAA">
      <w:pPr>
        <w:numPr>
          <w:ilvl w:val="0"/>
          <w:numId w:val="8"/>
        </w:numPr>
        <w:pBdr>
          <w:top w:val="nil"/>
          <w:left w:val="nil"/>
          <w:bottom w:val="nil"/>
          <w:right w:val="nil"/>
          <w:between w:val="nil"/>
        </w:pBdr>
        <w:spacing w:after="60"/>
        <w:rPr>
          <w:color w:val="000000"/>
          <w:sz w:val="24"/>
          <w:szCs w:val="24"/>
        </w:rPr>
      </w:pPr>
      <w:r>
        <w:rPr>
          <w:rFonts w:ascii="Calibri" w:eastAsia="Calibri" w:hAnsi="Calibri" w:cs="Calibri"/>
          <w:color w:val="000000"/>
          <w:sz w:val="24"/>
          <w:szCs w:val="24"/>
        </w:rPr>
        <w:lastRenderedPageBreak/>
        <w:t>Electrical Engineering practical skills.</w:t>
      </w:r>
    </w:p>
    <w:p w:rsidR="00BB0340" w:rsidRDefault="00E46EAA">
      <w:pPr>
        <w:numPr>
          <w:ilvl w:val="0"/>
          <w:numId w:val="8"/>
        </w:numPr>
        <w:pBdr>
          <w:top w:val="nil"/>
          <w:left w:val="nil"/>
          <w:bottom w:val="nil"/>
          <w:right w:val="nil"/>
          <w:between w:val="nil"/>
        </w:pBdr>
        <w:spacing w:after="60"/>
        <w:rPr>
          <w:color w:val="000000"/>
          <w:sz w:val="24"/>
          <w:szCs w:val="24"/>
        </w:rPr>
      </w:pPr>
      <w:r>
        <w:rPr>
          <w:rFonts w:ascii="Calibri" w:eastAsia="Calibri" w:hAnsi="Calibri" w:cs="Calibri"/>
          <w:color w:val="000000"/>
          <w:sz w:val="24"/>
          <w:szCs w:val="24"/>
        </w:rPr>
        <w:t>Operation of lathe machines.</w:t>
      </w:r>
    </w:p>
    <w:p w:rsidR="00BB0340" w:rsidRDefault="00E46EAA">
      <w:pPr>
        <w:numPr>
          <w:ilvl w:val="0"/>
          <w:numId w:val="8"/>
        </w:numPr>
        <w:pBdr>
          <w:top w:val="nil"/>
          <w:left w:val="nil"/>
          <w:bottom w:val="nil"/>
          <w:right w:val="nil"/>
          <w:between w:val="nil"/>
        </w:pBdr>
        <w:spacing w:after="60"/>
        <w:rPr>
          <w:color w:val="000000"/>
          <w:sz w:val="24"/>
          <w:szCs w:val="24"/>
        </w:rPr>
      </w:pPr>
      <w:r>
        <w:rPr>
          <w:rFonts w:ascii="Calibri" w:eastAsia="Calibri" w:hAnsi="Calibri" w:cs="Calibri"/>
          <w:color w:val="000000"/>
          <w:sz w:val="24"/>
          <w:szCs w:val="24"/>
        </w:rPr>
        <w:t xml:space="preserve">Welding.  </w:t>
      </w:r>
    </w:p>
    <w:p w:rsidR="00BB0340" w:rsidRDefault="00E46EAA">
      <w:pPr>
        <w:pBdr>
          <w:top w:val="nil"/>
          <w:left w:val="nil"/>
          <w:bottom w:val="single" w:sz="6" w:space="1" w:color="808080"/>
          <w:right w:val="nil"/>
          <w:between w:val="nil"/>
        </w:pBdr>
        <w:spacing w:before="220" w:after="240"/>
        <w:jc w:val="left"/>
        <w:rPr>
          <w:rFonts w:ascii="Calibri" w:eastAsia="Calibri" w:hAnsi="Calibri" w:cs="Calibri"/>
          <w:b/>
          <w:smallCaps/>
          <w:color w:val="000000"/>
          <w:sz w:val="24"/>
          <w:szCs w:val="24"/>
        </w:rPr>
      </w:pPr>
      <w:r>
        <w:rPr>
          <w:rFonts w:ascii="Calibri" w:eastAsia="Calibri" w:hAnsi="Calibri" w:cs="Calibri"/>
          <w:b/>
          <w:smallCaps/>
          <w:color w:val="000000"/>
          <w:sz w:val="24"/>
          <w:szCs w:val="24"/>
        </w:rPr>
        <w:t>PROFESSIONAL ACREDITATION</w:t>
      </w:r>
      <w:r>
        <w:rPr>
          <w:rFonts w:ascii="Calibri" w:eastAsia="Calibri" w:hAnsi="Calibri" w:cs="Calibri"/>
          <w:b/>
          <w:smallCaps/>
          <w:color w:val="000000"/>
          <w:sz w:val="24"/>
          <w:szCs w:val="24"/>
        </w:rPr>
        <w:tab/>
      </w:r>
      <w:r>
        <w:rPr>
          <w:rFonts w:ascii="Calibri" w:eastAsia="Calibri" w:hAnsi="Calibri" w:cs="Calibri"/>
          <w:b/>
          <w:smallCaps/>
          <w:color w:val="000000"/>
          <w:sz w:val="24"/>
          <w:szCs w:val="24"/>
        </w:rPr>
        <w:tab/>
      </w:r>
    </w:p>
    <w:p w:rsidR="00BB0340" w:rsidRDefault="00E46EAA">
      <w:pPr>
        <w:numPr>
          <w:ilvl w:val="0"/>
          <w:numId w:val="12"/>
        </w:numPr>
        <w:pBdr>
          <w:top w:val="nil"/>
          <w:left w:val="nil"/>
          <w:bottom w:val="nil"/>
          <w:right w:val="nil"/>
          <w:between w:val="nil"/>
        </w:pBdr>
        <w:spacing w:before="60" w:after="220"/>
        <w:rPr>
          <w:color w:val="000000"/>
          <w:sz w:val="24"/>
          <w:szCs w:val="24"/>
        </w:rPr>
      </w:pPr>
      <w:r>
        <w:rPr>
          <w:rFonts w:ascii="Calibri" w:eastAsia="Calibri" w:hAnsi="Calibri" w:cs="Calibri"/>
          <w:color w:val="000000"/>
          <w:sz w:val="24"/>
          <w:szCs w:val="24"/>
        </w:rPr>
        <w:t>Register professional Engineer ERB number A3095</w:t>
      </w:r>
    </w:p>
    <w:p w:rsidR="00BB0340" w:rsidRDefault="00E46EAA">
      <w:pPr>
        <w:numPr>
          <w:ilvl w:val="0"/>
          <w:numId w:val="12"/>
        </w:numPr>
        <w:pBdr>
          <w:top w:val="nil"/>
          <w:left w:val="nil"/>
          <w:bottom w:val="nil"/>
          <w:right w:val="nil"/>
          <w:between w:val="nil"/>
        </w:pBdr>
        <w:spacing w:after="220"/>
        <w:rPr>
          <w:color w:val="000000"/>
        </w:rPr>
      </w:pPr>
      <w:r>
        <w:rPr>
          <w:rFonts w:ascii="Calibri" w:eastAsia="Calibri" w:hAnsi="Calibri" w:cs="Calibri"/>
          <w:color w:val="000000"/>
        </w:rPr>
        <w:t xml:space="preserve">Corporate Member IEK number M.3969. </w:t>
      </w:r>
    </w:p>
    <w:p w:rsidR="00BB0340" w:rsidRDefault="00E46EAA">
      <w:pPr>
        <w:numPr>
          <w:ilvl w:val="0"/>
          <w:numId w:val="12"/>
        </w:numPr>
        <w:pBdr>
          <w:top w:val="nil"/>
          <w:left w:val="nil"/>
          <w:bottom w:val="nil"/>
          <w:right w:val="nil"/>
          <w:between w:val="nil"/>
        </w:pBdr>
        <w:spacing w:after="220"/>
        <w:rPr>
          <w:color w:val="000000"/>
          <w:sz w:val="24"/>
          <w:szCs w:val="24"/>
        </w:rPr>
      </w:pPr>
      <w:r>
        <w:rPr>
          <w:rFonts w:ascii="Calibri" w:eastAsia="Calibri" w:hAnsi="Calibri" w:cs="Calibri"/>
          <w:color w:val="000000"/>
        </w:rPr>
        <w:t>Project manager (PMI)-</w:t>
      </w:r>
      <w:r>
        <w:rPr>
          <w:color w:val="000000"/>
        </w:rPr>
        <w:t xml:space="preserve"> </w:t>
      </w:r>
      <w:r>
        <w:rPr>
          <w:rFonts w:ascii="Calibri" w:eastAsia="Calibri" w:hAnsi="Calibri" w:cs="Calibri"/>
          <w:color w:val="000000"/>
        </w:rPr>
        <w:t>2329528</w:t>
      </w:r>
    </w:p>
    <w:p w:rsidR="00BB0340" w:rsidRDefault="00E46EAA">
      <w:pPr>
        <w:pBdr>
          <w:top w:val="nil"/>
          <w:left w:val="nil"/>
          <w:bottom w:val="single" w:sz="6" w:space="1" w:color="808080"/>
          <w:right w:val="nil"/>
          <w:between w:val="nil"/>
        </w:pBdr>
        <w:spacing w:before="220" w:after="240"/>
        <w:jc w:val="left"/>
        <w:rPr>
          <w:rFonts w:ascii="Calibri" w:eastAsia="Calibri" w:hAnsi="Calibri" w:cs="Calibri"/>
          <w:b/>
          <w:smallCaps/>
          <w:color w:val="000000"/>
          <w:sz w:val="24"/>
          <w:szCs w:val="24"/>
        </w:rPr>
      </w:pPr>
      <w:r>
        <w:rPr>
          <w:rFonts w:ascii="Calibri" w:eastAsia="Calibri" w:hAnsi="Calibri" w:cs="Calibri"/>
          <w:b/>
          <w:smallCaps/>
          <w:color w:val="000000"/>
          <w:sz w:val="24"/>
          <w:szCs w:val="24"/>
        </w:rPr>
        <w:t>PROFESSIONAL COURSES ATTENDED</w:t>
      </w:r>
      <w:r>
        <w:rPr>
          <w:rFonts w:ascii="Calibri" w:eastAsia="Calibri" w:hAnsi="Calibri" w:cs="Calibri"/>
          <w:b/>
          <w:smallCaps/>
          <w:color w:val="000000"/>
          <w:sz w:val="24"/>
          <w:szCs w:val="24"/>
        </w:rPr>
        <w:tab/>
      </w:r>
    </w:p>
    <w:p w:rsidR="00BB0340" w:rsidRDefault="00E46EAA">
      <w:pPr>
        <w:numPr>
          <w:ilvl w:val="0"/>
          <w:numId w:val="15"/>
        </w:numPr>
        <w:pBdr>
          <w:top w:val="nil"/>
          <w:left w:val="nil"/>
          <w:bottom w:val="nil"/>
          <w:right w:val="nil"/>
          <w:between w:val="nil"/>
        </w:pBdr>
        <w:spacing w:before="60" w:after="220"/>
        <w:rPr>
          <w:color w:val="000000"/>
        </w:rPr>
      </w:pPr>
      <w:proofErr w:type="spellStart"/>
      <w:r>
        <w:rPr>
          <w:rFonts w:ascii="Calibri" w:eastAsia="Calibri" w:hAnsi="Calibri" w:cs="Calibri"/>
          <w:color w:val="000000"/>
        </w:rPr>
        <w:t>Sinapis</w:t>
      </w:r>
      <w:proofErr w:type="spellEnd"/>
      <w:r>
        <w:rPr>
          <w:rFonts w:ascii="Calibri" w:eastAsia="Calibri" w:hAnsi="Calibri" w:cs="Calibri"/>
          <w:color w:val="000000"/>
        </w:rPr>
        <w:t xml:space="preserve"> program </w:t>
      </w:r>
    </w:p>
    <w:p w:rsidR="00BB0340" w:rsidRDefault="00E46EAA">
      <w:pPr>
        <w:numPr>
          <w:ilvl w:val="0"/>
          <w:numId w:val="15"/>
        </w:numPr>
        <w:pBdr>
          <w:top w:val="nil"/>
          <w:left w:val="nil"/>
          <w:bottom w:val="nil"/>
          <w:right w:val="nil"/>
          <w:between w:val="nil"/>
        </w:pBdr>
        <w:spacing w:before="60" w:after="220"/>
        <w:rPr>
          <w:color w:val="000000"/>
        </w:rPr>
      </w:pPr>
      <w:r>
        <w:rPr>
          <w:rFonts w:ascii="Calibri" w:eastAsia="Calibri" w:hAnsi="Calibri" w:cs="Calibri"/>
          <w:color w:val="000000"/>
        </w:rPr>
        <w:t xml:space="preserve">Distribution standards. </w:t>
      </w:r>
    </w:p>
    <w:p w:rsidR="00BB0340" w:rsidRDefault="00E46EAA">
      <w:pPr>
        <w:numPr>
          <w:ilvl w:val="0"/>
          <w:numId w:val="15"/>
        </w:numPr>
        <w:pBdr>
          <w:top w:val="nil"/>
          <w:left w:val="nil"/>
          <w:bottom w:val="nil"/>
          <w:right w:val="nil"/>
          <w:between w:val="nil"/>
        </w:pBdr>
        <w:spacing w:after="220"/>
        <w:rPr>
          <w:color w:val="000000"/>
        </w:rPr>
      </w:pPr>
      <w:r>
        <w:rPr>
          <w:rFonts w:ascii="Calibri" w:eastAsia="Calibri" w:hAnsi="Calibri" w:cs="Calibri"/>
          <w:color w:val="000000"/>
        </w:rPr>
        <w:t>AutoCAD (Basic course).</w:t>
      </w:r>
    </w:p>
    <w:p w:rsidR="00BB0340" w:rsidRDefault="00E46EAA">
      <w:pPr>
        <w:numPr>
          <w:ilvl w:val="0"/>
          <w:numId w:val="15"/>
        </w:numPr>
        <w:pBdr>
          <w:top w:val="nil"/>
          <w:left w:val="nil"/>
          <w:bottom w:val="nil"/>
          <w:right w:val="nil"/>
          <w:between w:val="nil"/>
        </w:pBdr>
        <w:spacing w:before="60" w:after="220"/>
        <w:rPr>
          <w:color w:val="000000"/>
        </w:rPr>
      </w:pPr>
      <w:r>
        <w:rPr>
          <w:rFonts w:ascii="Calibri" w:eastAsia="Calibri" w:hAnsi="Calibri" w:cs="Calibri"/>
          <w:color w:val="000000"/>
        </w:rPr>
        <w:t>Project Management (Ms projects)</w:t>
      </w:r>
    </w:p>
    <w:p w:rsidR="00BB0340" w:rsidRDefault="00E46EAA">
      <w:pPr>
        <w:numPr>
          <w:ilvl w:val="0"/>
          <w:numId w:val="15"/>
        </w:numPr>
        <w:pBdr>
          <w:top w:val="nil"/>
          <w:left w:val="nil"/>
          <w:bottom w:val="nil"/>
          <w:right w:val="nil"/>
          <w:between w:val="nil"/>
        </w:pBdr>
        <w:spacing w:after="220"/>
        <w:rPr>
          <w:color w:val="000000"/>
        </w:rPr>
      </w:pPr>
      <w:r>
        <w:rPr>
          <w:rFonts w:ascii="Calibri" w:eastAsia="Calibri" w:hAnsi="Calibri" w:cs="Calibri"/>
          <w:color w:val="000000"/>
        </w:rPr>
        <w:t>Distribution standards training.</w:t>
      </w:r>
    </w:p>
    <w:p w:rsidR="00BB0340" w:rsidRDefault="00E46EAA">
      <w:pPr>
        <w:numPr>
          <w:ilvl w:val="0"/>
          <w:numId w:val="15"/>
        </w:numPr>
        <w:pBdr>
          <w:top w:val="nil"/>
          <w:left w:val="nil"/>
          <w:bottom w:val="nil"/>
          <w:right w:val="nil"/>
          <w:between w:val="nil"/>
        </w:pBdr>
        <w:spacing w:after="220"/>
        <w:rPr>
          <w:color w:val="000000"/>
        </w:rPr>
      </w:pPr>
      <w:r>
        <w:rPr>
          <w:rFonts w:ascii="Calibri" w:eastAsia="Calibri" w:hAnsi="Calibri" w:cs="Calibri"/>
          <w:color w:val="000000"/>
        </w:rPr>
        <w:t>Finance for non-finance managers.</w:t>
      </w:r>
    </w:p>
    <w:p w:rsidR="00BB0340" w:rsidRDefault="00E46EAA">
      <w:pPr>
        <w:numPr>
          <w:ilvl w:val="0"/>
          <w:numId w:val="15"/>
        </w:numPr>
        <w:pBdr>
          <w:top w:val="nil"/>
          <w:left w:val="nil"/>
          <w:bottom w:val="nil"/>
          <w:right w:val="nil"/>
          <w:between w:val="nil"/>
        </w:pBdr>
        <w:spacing w:before="60" w:after="220"/>
        <w:rPr>
          <w:color w:val="000000"/>
        </w:rPr>
      </w:pPr>
      <w:r>
        <w:rPr>
          <w:rFonts w:ascii="Calibri" w:eastAsia="Calibri" w:hAnsi="Calibri" w:cs="Calibri"/>
          <w:color w:val="000000"/>
        </w:rPr>
        <w:t>Apprentice engineer KPLC-Duration One Year.</w:t>
      </w:r>
    </w:p>
    <w:p w:rsidR="00BB0340" w:rsidRDefault="00E46EAA">
      <w:pPr>
        <w:numPr>
          <w:ilvl w:val="0"/>
          <w:numId w:val="15"/>
        </w:numPr>
        <w:pBdr>
          <w:top w:val="nil"/>
          <w:left w:val="nil"/>
          <w:bottom w:val="nil"/>
          <w:right w:val="nil"/>
          <w:between w:val="nil"/>
        </w:pBdr>
        <w:spacing w:after="220"/>
        <w:rPr>
          <w:color w:val="000000"/>
        </w:rPr>
      </w:pPr>
      <w:r>
        <w:rPr>
          <w:rFonts w:ascii="Calibri" w:eastAsia="Calibri" w:hAnsi="Calibri" w:cs="Calibri"/>
          <w:color w:val="000000"/>
        </w:rPr>
        <w:t>Environmental safety and occupational hazards-2 weeks</w:t>
      </w:r>
    </w:p>
    <w:p w:rsidR="00BB0340" w:rsidRDefault="00E46EAA">
      <w:pPr>
        <w:numPr>
          <w:ilvl w:val="0"/>
          <w:numId w:val="15"/>
        </w:numPr>
        <w:pBdr>
          <w:top w:val="nil"/>
          <w:left w:val="nil"/>
          <w:bottom w:val="nil"/>
          <w:right w:val="nil"/>
          <w:between w:val="nil"/>
        </w:pBdr>
        <w:spacing w:after="220"/>
        <w:rPr>
          <w:color w:val="000000"/>
        </w:rPr>
      </w:pPr>
      <w:r>
        <w:rPr>
          <w:rFonts w:ascii="Calibri" w:eastAsia="Calibri" w:hAnsi="Calibri" w:cs="Calibri"/>
          <w:color w:val="000000"/>
        </w:rPr>
        <w:t>Electrical safety and work procedures.</w:t>
      </w:r>
    </w:p>
    <w:p w:rsidR="00BB0340" w:rsidRDefault="00E46EAA">
      <w:pPr>
        <w:numPr>
          <w:ilvl w:val="0"/>
          <w:numId w:val="15"/>
        </w:numPr>
        <w:pBdr>
          <w:top w:val="nil"/>
          <w:left w:val="nil"/>
          <w:bottom w:val="nil"/>
          <w:right w:val="nil"/>
          <w:between w:val="nil"/>
        </w:pBdr>
        <w:spacing w:after="220"/>
        <w:rPr>
          <w:color w:val="000000"/>
        </w:rPr>
      </w:pPr>
      <w:r>
        <w:rPr>
          <w:rFonts w:ascii="Calibri" w:eastAsia="Calibri" w:hAnsi="Calibri" w:cs="Calibri"/>
          <w:color w:val="000000"/>
        </w:rPr>
        <w:t>Project management.</w:t>
      </w:r>
    </w:p>
    <w:p w:rsidR="00BB0340" w:rsidRDefault="00E46EAA">
      <w:pPr>
        <w:numPr>
          <w:ilvl w:val="0"/>
          <w:numId w:val="15"/>
        </w:numPr>
        <w:pBdr>
          <w:top w:val="nil"/>
          <w:left w:val="nil"/>
          <w:bottom w:val="nil"/>
          <w:right w:val="nil"/>
          <w:between w:val="nil"/>
        </w:pBdr>
        <w:spacing w:after="220"/>
        <w:rPr>
          <w:color w:val="000000"/>
        </w:rPr>
      </w:pPr>
      <w:r>
        <w:rPr>
          <w:rFonts w:ascii="Calibri" w:eastAsia="Calibri" w:hAnsi="Calibri" w:cs="Calibri"/>
          <w:color w:val="000000"/>
        </w:rPr>
        <w:t>Customer service.</w:t>
      </w:r>
    </w:p>
    <w:p w:rsidR="00BB0340" w:rsidRDefault="00E46EAA">
      <w:pPr>
        <w:numPr>
          <w:ilvl w:val="0"/>
          <w:numId w:val="15"/>
        </w:numPr>
        <w:pBdr>
          <w:top w:val="nil"/>
          <w:left w:val="nil"/>
          <w:bottom w:val="nil"/>
          <w:right w:val="nil"/>
          <w:between w:val="nil"/>
        </w:pBdr>
        <w:spacing w:after="220"/>
        <w:rPr>
          <w:color w:val="000000"/>
        </w:rPr>
      </w:pPr>
      <w:r>
        <w:rPr>
          <w:rFonts w:ascii="Calibri" w:eastAsia="Calibri" w:hAnsi="Calibri" w:cs="Calibri"/>
          <w:color w:val="000000"/>
          <w:sz w:val="24"/>
          <w:szCs w:val="24"/>
        </w:rPr>
        <w:t>HIV/AIDS awareness.</w:t>
      </w:r>
    </w:p>
    <w:p w:rsidR="00BB0340" w:rsidRDefault="00E46EAA">
      <w:pPr>
        <w:pBdr>
          <w:top w:val="nil"/>
          <w:left w:val="nil"/>
          <w:bottom w:val="single" w:sz="6" w:space="1" w:color="808080"/>
          <w:right w:val="nil"/>
          <w:between w:val="nil"/>
        </w:pBdr>
        <w:spacing w:before="220" w:after="240"/>
        <w:jc w:val="left"/>
        <w:rPr>
          <w:rFonts w:ascii="Calibri" w:eastAsia="Calibri" w:hAnsi="Calibri" w:cs="Calibri"/>
          <w:b/>
          <w:smallCaps/>
          <w:color w:val="000000"/>
          <w:sz w:val="24"/>
          <w:szCs w:val="24"/>
        </w:rPr>
      </w:pPr>
      <w:r>
        <w:rPr>
          <w:rFonts w:ascii="Calibri" w:eastAsia="Calibri" w:hAnsi="Calibri" w:cs="Calibri"/>
          <w:b/>
          <w:smallCaps/>
          <w:color w:val="000000"/>
          <w:sz w:val="24"/>
          <w:szCs w:val="24"/>
        </w:rPr>
        <w:t>EDUCATION</w:t>
      </w:r>
    </w:p>
    <w:p w:rsidR="00BB0340" w:rsidRDefault="00E46EAA">
      <w:pPr>
        <w:pBdr>
          <w:top w:val="nil"/>
          <w:left w:val="nil"/>
          <w:bottom w:val="nil"/>
          <w:right w:val="nil"/>
          <w:between w:val="nil"/>
        </w:pBdr>
        <w:tabs>
          <w:tab w:val="left" w:pos="1440"/>
          <w:tab w:val="right" w:pos="6480"/>
        </w:tabs>
        <w:spacing w:before="60"/>
        <w:jc w:val="left"/>
        <w:rPr>
          <w:rFonts w:ascii="Calibri" w:eastAsia="Calibri" w:hAnsi="Calibri" w:cs="Calibri"/>
          <w:color w:val="000000"/>
          <w:sz w:val="24"/>
          <w:szCs w:val="24"/>
        </w:rPr>
      </w:pPr>
      <w:r>
        <w:rPr>
          <w:rFonts w:ascii="Calibri" w:eastAsia="Calibri" w:hAnsi="Calibri" w:cs="Calibri"/>
          <w:i/>
          <w:color w:val="000000"/>
          <w:sz w:val="24"/>
          <w:szCs w:val="24"/>
          <w:u w:val="single"/>
        </w:rPr>
        <w:t>2013-</w:t>
      </w:r>
      <w:r>
        <w:rPr>
          <w:rFonts w:ascii="Calibri" w:eastAsia="Calibri" w:hAnsi="Calibri" w:cs="Calibri"/>
          <w:i/>
          <w:sz w:val="24"/>
          <w:szCs w:val="24"/>
          <w:u w:val="single"/>
        </w:rPr>
        <w:t>2015</w:t>
      </w:r>
      <w:r>
        <w:rPr>
          <w:rFonts w:ascii="Calibri" w:eastAsia="Calibri" w:hAnsi="Calibri" w:cs="Calibri"/>
          <w:i/>
          <w:color w:val="000000"/>
          <w:sz w:val="24"/>
          <w:szCs w:val="24"/>
          <w:u w:val="single"/>
        </w:rPr>
        <w:t xml:space="preserve">   </w:t>
      </w:r>
      <w:r>
        <w:rPr>
          <w:rFonts w:ascii="Calibri" w:eastAsia="Calibri" w:hAnsi="Calibri" w:cs="Calibri"/>
          <w:color w:val="000000"/>
          <w:sz w:val="24"/>
          <w:szCs w:val="24"/>
        </w:rPr>
        <w:t xml:space="preserve">-    </w:t>
      </w:r>
      <w:proofErr w:type="spellStart"/>
      <w:r>
        <w:rPr>
          <w:rFonts w:ascii="Calibri" w:eastAsia="Calibri" w:hAnsi="Calibri" w:cs="Calibri"/>
          <w:b/>
          <w:color w:val="000000"/>
          <w:sz w:val="24"/>
          <w:szCs w:val="24"/>
        </w:rPr>
        <w:t>Jomo</w:t>
      </w:r>
      <w:proofErr w:type="spellEnd"/>
      <w:r>
        <w:rPr>
          <w:rFonts w:ascii="Calibri" w:eastAsia="Calibri" w:hAnsi="Calibri" w:cs="Calibri"/>
          <w:b/>
          <w:color w:val="000000"/>
          <w:sz w:val="24"/>
          <w:szCs w:val="24"/>
        </w:rPr>
        <w:t xml:space="preserve"> Kenyatta </w:t>
      </w:r>
      <w:r>
        <w:rPr>
          <w:rFonts w:ascii="Calibri" w:eastAsia="Calibri" w:hAnsi="Calibri" w:cs="Calibri"/>
          <w:b/>
          <w:sz w:val="24"/>
          <w:szCs w:val="24"/>
        </w:rPr>
        <w:t>University</w:t>
      </w:r>
      <w:r>
        <w:rPr>
          <w:rFonts w:ascii="Calibri" w:eastAsia="Calibri" w:hAnsi="Calibri" w:cs="Calibri"/>
          <w:b/>
          <w:color w:val="000000"/>
          <w:sz w:val="24"/>
          <w:szCs w:val="24"/>
        </w:rPr>
        <w:t xml:space="preserve"> of agriculture and technology, </w:t>
      </w:r>
      <w:r>
        <w:rPr>
          <w:rFonts w:ascii="Calibri" w:eastAsia="Calibri" w:hAnsi="Calibri" w:cs="Calibri"/>
          <w:i/>
          <w:color w:val="000000"/>
          <w:sz w:val="24"/>
          <w:szCs w:val="24"/>
        </w:rPr>
        <w:t>Thika</w:t>
      </w:r>
    </w:p>
    <w:p w:rsidR="00BB0340" w:rsidRDefault="00E46EAA">
      <w:pPr>
        <w:numPr>
          <w:ilvl w:val="0"/>
          <w:numId w:val="17"/>
        </w:numPr>
        <w:pBdr>
          <w:top w:val="nil"/>
          <w:left w:val="nil"/>
          <w:bottom w:val="nil"/>
          <w:right w:val="nil"/>
          <w:between w:val="nil"/>
        </w:pBdr>
        <w:spacing w:after="60"/>
        <w:rPr>
          <w:color w:val="000000"/>
          <w:sz w:val="24"/>
          <w:szCs w:val="24"/>
        </w:rPr>
      </w:pPr>
      <w:r>
        <w:rPr>
          <w:rFonts w:ascii="Calibri" w:eastAsia="Calibri" w:hAnsi="Calibri" w:cs="Calibri"/>
          <w:color w:val="000000"/>
          <w:sz w:val="24"/>
          <w:szCs w:val="24"/>
        </w:rPr>
        <w:t>MSC. Energy technology.</w:t>
      </w:r>
    </w:p>
    <w:p w:rsidR="00BB0340" w:rsidRDefault="00E46EAA">
      <w:pPr>
        <w:numPr>
          <w:ilvl w:val="1"/>
          <w:numId w:val="9"/>
        </w:numPr>
        <w:pBdr>
          <w:top w:val="nil"/>
          <w:left w:val="nil"/>
          <w:bottom w:val="nil"/>
          <w:right w:val="nil"/>
          <w:between w:val="nil"/>
        </w:pBdr>
        <w:tabs>
          <w:tab w:val="left" w:pos="1440"/>
          <w:tab w:val="right" w:pos="6480"/>
        </w:tabs>
        <w:spacing w:before="60"/>
        <w:jc w:val="left"/>
        <w:rPr>
          <w:color w:val="000000"/>
          <w:sz w:val="24"/>
          <w:szCs w:val="24"/>
        </w:rPr>
      </w:pPr>
      <w:r>
        <w:rPr>
          <w:rFonts w:ascii="Calibri" w:eastAsia="Calibri" w:hAnsi="Calibri" w:cs="Calibri"/>
          <w:b/>
          <w:color w:val="000000"/>
          <w:sz w:val="24"/>
          <w:szCs w:val="24"/>
        </w:rPr>
        <w:t>-</w:t>
      </w:r>
      <w:r>
        <w:rPr>
          <w:rFonts w:ascii="Calibri" w:eastAsia="Calibri" w:hAnsi="Calibri" w:cs="Calibri"/>
          <w:b/>
          <w:color w:val="000000"/>
          <w:sz w:val="24"/>
          <w:szCs w:val="24"/>
        </w:rPr>
        <w:tab/>
        <w:t xml:space="preserve">Moi University, </w:t>
      </w:r>
      <w:r>
        <w:rPr>
          <w:rFonts w:ascii="Calibri" w:eastAsia="Calibri" w:hAnsi="Calibri" w:cs="Calibri"/>
          <w:i/>
          <w:color w:val="000000"/>
          <w:sz w:val="24"/>
          <w:szCs w:val="24"/>
        </w:rPr>
        <w:t>Eldoret</w:t>
      </w:r>
    </w:p>
    <w:p w:rsidR="00BB0340" w:rsidRDefault="00BB0340">
      <w:pPr>
        <w:pBdr>
          <w:top w:val="nil"/>
          <w:left w:val="nil"/>
          <w:bottom w:val="nil"/>
          <w:right w:val="nil"/>
          <w:between w:val="nil"/>
        </w:pBdr>
        <w:spacing w:after="60"/>
        <w:ind w:left="240" w:hanging="240"/>
        <w:rPr>
          <w:rFonts w:ascii="Calibri" w:eastAsia="Calibri" w:hAnsi="Calibri" w:cs="Calibri"/>
          <w:color w:val="000000"/>
          <w:sz w:val="24"/>
          <w:szCs w:val="24"/>
        </w:rPr>
      </w:pPr>
    </w:p>
    <w:p w:rsidR="00BB0340" w:rsidRDefault="00E46EAA">
      <w:pPr>
        <w:numPr>
          <w:ilvl w:val="0"/>
          <w:numId w:val="18"/>
        </w:numPr>
        <w:pBdr>
          <w:top w:val="nil"/>
          <w:left w:val="nil"/>
          <w:bottom w:val="nil"/>
          <w:right w:val="nil"/>
          <w:between w:val="nil"/>
        </w:pBdr>
        <w:rPr>
          <w:color w:val="000000"/>
        </w:rPr>
      </w:pPr>
      <w:r>
        <w:rPr>
          <w:rFonts w:ascii="Calibri" w:eastAsia="Calibri" w:hAnsi="Calibri" w:cs="Calibri"/>
          <w:color w:val="000000"/>
        </w:rPr>
        <w:t xml:space="preserve">Bachelor of technology, Electrical and </w:t>
      </w:r>
      <w:r>
        <w:rPr>
          <w:rFonts w:ascii="Calibri" w:eastAsia="Calibri" w:hAnsi="Calibri" w:cs="Calibri"/>
        </w:rPr>
        <w:t>Communication</w:t>
      </w:r>
      <w:r>
        <w:rPr>
          <w:rFonts w:ascii="Calibri" w:eastAsia="Calibri" w:hAnsi="Calibri" w:cs="Calibri"/>
          <w:color w:val="000000"/>
        </w:rPr>
        <w:t xml:space="preserve"> Engineering (Second Class Honours, Lower Division)</w:t>
      </w:r>
    </w:p>
    <w:p w:rsidR="00BB0340" w:rsidRDefault="00E46EAA">
      <w:pPr>
        <w:numPr>
          <w:ilvl w:val="1"/>
          <w:numId w:val="10"/>
        </w:numPr>
        <w:pBdr>
          <w:top w:val="nil"/>
          <w:left w:val="nil"/>
          <w:bottom w:val="nil"/>
          <w:right w:val="nil"/>
          <w:between w:val="nil"/>
        </w:pBdr>
        <w:tabs>
          <w:tab w:val="left" w:pos="1440"/>
          <w:tab w:val="right" w:pos="6480"/>
        </w:tabs>
        <w:spacing w:before="60"/>
        <w:jc w:val="left"/>
        <w:rPr>
          <w:color w:val="000000"/>
          <w:sz w:val="24"/>
          <w:szCs w:val="24"/>
        </w:rPr>
      </w:pPr>
      <w:r>
        <w:rPr>
          <w:rFonts w:ascii="Calibri" w:eastAsia="Calibri" w:hAnsi="Calibri" w:cs="Calibri"/>
          <w:b/>
          <w:color w:val="000000"/>
          <w:sz w:val="24"/>
          <w:szCs w:val="24"/>
        </w:rPr>
        <w:t>-</w:t>
      </w:r>
      <w:r>
        <w:rPr>
          <w:rFonts w:ascii="Calibri" w:eastAsia="Calibri" w:hAnsi="Calibri" w:cs="Calibri"/>
          <w:b/>
          <w:color w:val="000000"/>
          <w:sz w:val="24"/>
          <w:szCs w:val="24"/>
        </w:rPr>
        <w:tab/>
        <w:t xml:space="preserve">Moi Forces Academy, </w:t>
      </w:r>
      <w:r>
        <w:rPr>
          <w:rFonts w:ascii="Calibri" w:eastAsia="Calibri" w:hAnsi="Calibri" w:cs="Calibri"/>
          <w:i/>
          <w:color w:val="000000"/>
          <w:sz w:val="24"/>
          <w:szCs w:val="24"/>
        </w:rPr>
        <w:t>Nairobi</w:t>
      </w:r>
    </w:p>
    <w:p w:rsidR="00BB0340" w:rsidRDefault="00BB0340">
      <w:pPr>
        <w:pBdr>
          <w:top w:val="nil"/>
          <w:left w:val="nil"/>
          <w:bottom w:val="nil"/>
          <w:right w:val="nil"/>
          <w:between w:val="nil"/>
        </w:pBdr>
        <w:spacing w:after="60"/>
        <w:ind w:left="240" w:hanging="240"/>
        <w:rPr>
          <w:rFonts w:ascii="Calibri" w:eastAsia="Calibri" w:hAnsi="Calibri" w:cs="Calibri"/>
          <w:color w:val="000000"/>
          <w:sz w:val="24"/>
          <w:szCs w:val="24"/>
        </w:rPr>
      </w:pPr>
    </w:p>
    <w:p w:rsidR="00BB0340" w:rsidRDefault="00E46EAA">
      <w:pPr>
        <w:numPr>
          <w:ilvl w:val="0"/>
          <w:numId w:val="1"/>
        </w:numPr>
        <w:pBdr>
          <w:top w:val="nil"/>
          <w:left w:val="nil"/>
          <w:bottom w:val="nil"/>
          <w:right w:val="nil"/>
          <w:between w:val="nil"/>
        </w:pBdr>
        <w:spacing w:after="60"/>
        <w:rPr>
          <w:color w:val="000000"/>
        </w:rPr>
      </w:pPr>
      <w:r>
        <w:rPr>
          <w:rFonts w:ascii="Calibri" w:eastAsia="Calibri" w:hAnsi="Calibri" w:cs="Calibri"/>
          <w:color w:val="000000"/>
        </w:rPr>
        <w:t>Kenya Certificate of Secondary Education - KCSE</w:t>
      </w:r>
      <w:r>
        <w:rPr>
          <w:rFonts w:ascii="Calibri" w:eastAsia="Calibri" w:hAnsi="Calibri" w:cs="Calibri"/>
          <w:color w:val="000000"/>
        </w:rPr>
        <w:tab/>
      </w:r>
      <w:r>
        <w:rPr>
          <w:rFonts w:ascii="Calibri" w:eastAsia="Calibri" w:hAnsi="Calibri" w:cs="Calibri"/>
          <w:color w:val="000000"/>
        </w:rPr>
        <w:tab/>
        <w:t>(B+ (plus) aggregate)</w:t>
      </w:r>
    </w:p>
    <w:p w:rsidR="00BB0340" w:rsidRDefault="00E46EAA">
      <w:pPr>
        <w:numPr>
          <w:ilvl w:val="1"/>
          <w:numId w:val="2"/>
        </w:numPr>
        <w:pBdr>
          <w:top w:val="nil"/>
          <w:left w:val="nil"/>
          <w:bottom w:val="nil"/>
          <w:right w:val="nil"/>
          <w:between w:val="nil"/>
        </w:pBdr>
        <w:tabs>
          <w:tab w:val="left" w:pos="1440"/>
          <w:tab w:val="right" w:pos="6480"/>
        </w:tabs>
        <w:spacing w:before="60"/>
        <w:jc w:val="left"/>
        <w:rPr>
          <w:color w:val="000000"/>
          <w:sz w:val="24"/>
          <w:szCs w:val="24"/>
        </w:rPr>
      </w:pPr>
      <w:r>
        <w:rPr>
          <w:rFonts w:ascii="Calibri" w:eastAsia="Calibri" w:hAnsi="Calibri" w:cs="Calibri"/>
          <w:b/>
          <w:color w:val="000000"/>
          <w:sz w:val="24"/>
          <w:szCs w:val="24"/>
        </w:rPr>
        <w:t>-</w:t>
      </w:r>
      <w:r>
        <w:rPr>
          <w:rFonts w:ascii="Calibri" w:eastAsia="Calibri" w:hAnsi="Calibri" w:cs="Calibri"/>
          <w:b/>
          <w:color w:val="000000"/>
          <w:sz w:val="24"/>
          <w:szCs w:val="24"/>
        </w:rPr>
        <w:tab/>
        <w:t xml:space="preserve">Machakos Primary School, </w:t>
      </w:r>
      <w:r>
        <w:rPr>
          <w:rFonts w:ascii="Calibri" w:eastAsia="Calibri" w:hAnsi="Calibri" w:cs="Calibri"/>
          <w:i/>
          <w:color w:val="000000"/>
          <w:sz w:val="24"/>
          <w:szCs w:val="24"/>
        </w:rPr>
        <w:t>Machakos</w:t>
      </w:r>
    </w:p>
    <w:p w:rsidR="00BB0340" w:rsidRDefault="00BB0340">
      <w:pPr>
        <w:pBdr>
          <w:top w:val="nil"/>
          <w:left w:val="nil"/>
          <w:bottom w:val="nil"/>
          <w:right w:val="nil"/>
          <w:between w:val="nil"/>
        </w:pBdr>
        <w:spacing w:after="60"/>
        <w:ind w:left="240" w:hanging="240"/>
        <w:rPr>
          <w:rFonts w:ascii="Calibri" w:eastAsia="Calibri" w:hAnsi="Calibri" w:cs="Calibri"/>
          <w:color w:val="000000"/>
          <w:sz w:val="24"/>
          <w:szCs w:val="24"/>
        </w:rPr>
      </w:pPr>
    </w:p>
    <w:p w:rsidR="00BB0340" w:rsidRDefault="00E46EAA">
      <w:pPr>
        <w:numPr>
          <w:ilvl w:val="0"/>
          <w:numId w:val="18"/>
        </w:numPr>
        <w:pBdr>
          <w:top w:val="nil"/>
          <w:left w:val="nil"/>
          <w:bottom w:val="nil"/>
          <w:right w:val="nil"/>
          <w:between w:val="nil"/>
        </w:pBdr>
        <w:rPr>
          <w:color w:val="000000"/>
        </w:rPr>
      </w:pPr>
      <w:r>
        <w:rPr>
          <w:rFonts w:ascii="Calibri" w:eastAsia="Calibri" w:hAnsi="Calibri" w:cs="Calibri"/>
          <w:color w:val="000000"/>
        </w:rPr>
        <w:lastRenderedPageBreak/>
        <w:t>Kenya Certificate of Primary Education - KCPE</w:t>
      </w:r>
      <w:r>
        <w:rPr>
          <w:rFonts w:ascii="Calibri" w:eastAsia="Calibri" w:hAnsi="Calibri" w:cs="Calibri"/>
          <w:color w:val="000000"/>
        </w:rPr>
        <w:tab/>
      </w:r>
      <w:r>
        <w:rPr>
          <w:rFonts w:ascii="Calibri" w:eastAsia="Calibri" w:hAnsi="Calibri" w:cs="Calibri"/>
          <w:color w:val="000000"/>
        </w:rPr>
        <w:tab/>
        <w:t>(533 marks out of 700 marks)</w:t>
      </w:r>
    </w:p>
    <w:p w:rsidR="00BB0340" w:rsidRDefault="00BB0340">
      <w:pPr>
        <w:pBdr>
          <w:top w:val="nil"/>
          <w:left w:val="nil"/>
          <w:bottom w:val="nil"/>
          <w:right w:val="nil"/>
          <w:between w:val="nil"/>
        </w:pBdr>
        <w:spacing w:after="220"/>
        <w:rPr>
          <w:rFonts w:ascii="Calibri" w:eastAsia="Calibri" w:hAnsi="Calibri" w:cs="Calibri"/>
          <w:color w:val="000000"/>
        </w:rPr>
      </w:pPr>
    </w:p>
    <w:p w:rsidR="00BB0340" w:rsidRDefault="00E46EAA">
      <w:pPr>
        <w:pBdr>
          <w:top w:val="nil"/>
          <w:left w:val="nil"/>
          <w:bottom w:val="single" w:sz="6" w:space="1" w:color="808080"/>
          <w:right w:val="nil"/>
          <w:between w:val="nil"/>
        </w:pBdr>
        <w:spacing w:before="220" w:after="240"/>
        <w:jc w:val="left"/>
        <w:rPr>
          <w:rFonts w:ascii="Calibri" w:eastAsia="Calibri" w:hAnsi="Calibri" w:cs="Calibri"/>
          <w:b/>
          <w:smallCaps/>
          <w:color w:val="000000"/>
          <w:sz w:val="24"/>
          <w:szCs w:val="24"/>
        </w:rPr>
      </w:pPr>
      <w:r>
        <w:rPr>
          <w:rFonts w:ascii="Calibri" w:eastAsia="Calibri" w:hAnsi="Calibri" w:cs="Calibri"/>
          <w:b/>
          <w:smallCaps/>
          <w:color w:val="000000"/>
          <w:sz w:val="24"/>
          <w:szCs w:val="24"/>
        </w:rPr>
        <w:t>POSTGRADUATE COURSES</w:t>
      </w:r>
    </w:p>
    <w:tbl>
      <w:tblPr>
        <w:tblStyle w:val="3"/>
        <w:tblW w:w="9405" w:type="dxa"/>
        <w:tblBorders>
          <w:top w:val="nil"/>
          <w:left w:val="nil"/>
          <w:bottom w:val="nil"/>
          <w:right w:val="nil"/>
          <w:insideH w:val="single" w:sz="18" w:space="0" w:color="FFFFFF"/>
          <w:insideV w:val="single" w:sz="18" w:space="0" w:color="FFFFFF"/>
        </w:tblBorders>
        <w:tblLayout w:type="fixed"/>
        <w:tblLook w:val="0000" w:firstRow="0" w:lastRow="0" w:firstColumn="0" w:lastColumn="0" w:noHBand="0" w:noVBand="0"/>
      </w:tblPr>
      <w:tblGrid>
        <w:gridCol w:w="2907"/>
        <w:gridCol w:w="3123"/>
        <w:gridCol w:w="3375"/>
      </w:tblGrid>
      <w:tr w:rsidR="00BB0340">
        <w:trPr>
          <w:trHeight w:val="280"/>
        </w:trPr>
        <w:tc>
          <w:tcPr>
            <w:tcW w:w="9405" w:type="dxa"/>
            <w:gridSpan w:val="3"/>
            <w:tcBorders>
              <w:top w:val="nil"/>
              <w:left w:val="nil"/>
              <w:bottom w:val="nil"/>
              <w:right w:val="nil"/>
            </w:tcBorders>
            <w:shd w:val="clear" w:color="auto" w:fill="E6E6E6"/>
          </w:tcPr>
          <w:p w:rsidR="00BB0340" w:rsidRDefault="00E46EAA">
            <w:pPr>
              <w:pBdr>
                <w:top w:val="nil"/>
                <w:left w:val="nil"/>
                <w:bottom w:val="nil"/>
                <w:right w:val="nil"/>
                <w:between w:val="nil"/>
              </w:pBdr>
              <w:spacing w:after="60"/>
              <w:ind w:left="480" w:hanging="240"/>
              <w:rPr>
                <w:rFonts w:ascii="Calibri" w:eastAsia="Calibri" w:hAnsi="Calibri" w:cs="Calibri"/>
                <w:color w:val="000000"/>
                <w:sz w:val="24"/>
                <w:szCs w:val="24"/>
              </w:rPr>
            </w:pPr>
            <w:r>
              <w:rPr>
                <w:rFonts w:ascii="Calibri" w:eastAsia="Calibri" w:hAnsi="Calibri" w:cs="Calibri"/>
                <w:b/>
                <w:color w:val="000000"/>
                <w:sz w:val="24"/>
                <w:szCs w:val="24"/>
              </w:rPr>
              <w:t xml:space="preserve">Core Courses </w:t>
            </w:r>
          </w:p>
        </w:tc>
      </w:tr>
      <w:tr w:rsidR="00BB0340">
        <w:trPr>
          <w:trHeight w:val="420"/>
        </w:trPr>
        <w:tc>
          <w:tcPr>
            <w:tcW w:w="2907" w:type="dxa"/>
            <w:tcBorders>
              <w:top w:val="nil"/>
              <w:left w:val="nil"/>
              <w:bottom w:val="nil"/>
              <w:right w:val="nil"/>
            </w:tcBorders>
          </w:tcPr>
          <w:p w:rsidR="00BB0340" w:rsidRDefault="00BB0340">
            <w:pPr>
              <w:rPr>
                <w:rFonts w:ascii="Calibri" w:eastAsia="Calibri" w:hAnsi="Calibri" w:cs="Calibri"/>
              </w:rPr>
            </w:pPr>
          </w:p>
          <w:p w:rsidR="00BB0340" w:rsidRDefault="00E46EAA">
            <w:pPr>
              <w:rPr>
                <w:rFonts w:ascii="Calibri" w:eastAsia="Calibri" w:hAnsi="Calibri" w:cs="Calibri"/>
              </w:rPr>
            </w:pPr>
            <w:r>
              <w:rPr>
                <w:rFonts w:ascii="Calibri" w:eastAsia="Calibri" w:hAnsi="Calibri" w:cs="Calibri"/>
              </w:rPr>
              <w:t>Wind Energy.</w:t>
            </w:r>
          </w:p>
        </w:tc>
        <w:tc>
          <w:tcPr>
            <w:tcW w:w="3123" w:type="dxa"/>
            <w:tcBorders>
              <w:top w:val="nil"/>
              <w:left w:val="nil"/>
              <w:bottom w:val="nil"/>
              <w:right w:val="nil"/>
            </w:tcBorders>
          </w:tcPr>
          <w:p w:rsidR="00BB0340" w:rsidRDefault="00BB0340">
            <w:pPr>
              <w:rPr>
                <w:rFonts w:ascii="Calibri" w:eastAsia="Calibri" w:hAnsi="Calibri" w:cs="Calibri"/>
              </w:rPr>
            </w:pPr>
          </w:p>
          <w:p w:rsidR="00BB0340" w:rsidRDefault="00E46EAA">
            <w:pPr>
              <w:rPr>
                <w:rFonts w:ascii="Calibri" w:eastAsia="Calibri" w:hAnsi="Calibri" w:cs="Calibri"/>
              </w:rPr>
            </w:pPr>
            <w:r>
              <w:rPr>
                <w:rFonts w:ascii="Calibri" w:eastAsia="Calibri" w:hAnsi="Calibri" w:cs="Calibri"/>
              </w:rPr>
              <w:t>Solar Thermal Energy.</w:t>
            </w:r>
          </w:p>
        </w:tc>
        <w:tc>
          <w:tcPr>
            <w:tcW w:w="3375" w:type="dxa"/>
            <w:tcBorders>
              <w:top w:val="nil"/>
              <w:left w:val="nil"/>
              <w:bottom w:val="nil"/>
              <w:right w:val="nil"/>
            </w:tcBorders>
          </w:tcPr>
          <w:p w:rsidR="00BB0340" w:rsidRDefault="00BB0340">
            <w:pPr>
              <w:rPr>
                <w:rFonts w:ascii="Calibri" w:eastAsia="Calibri" w:hAnsi="Calibri" w:cs="Calibri"/>
              </w:rPr>
            </w:pPr>
          </w:p>
          <w:p w:rsidR="00BB0340" w:rsidRDefault="00E46EAA">
            <w:pPr>
              <w:rPr>
                <w:rFonts w:ascii="Calibri" w:eastAsia="Calibri" w:hAnsi="Calibri" w:cs="Calibri"/>
              </w:rPr>
            </w:pPr>
            <w:r>
              <w:rPr>
                <w:rFonts w:ascii="Calibri" w:eastAsia="Calibri" w:hAnsi="Calibri" w:cs="Calibri"/>
              </w:rPr>
              <w:t>Hybrid systems.</w:t>
            </w:r>
          </w:p>
        </w:tc>
      </w:tr>
      <w:tr w:rsidR="00BB0340">
        <w:trPr>
          <w:trHeight w:val="420"/>
        </w:trPr>
        <w:tc>
          <w:tcPr>
            <w:tcW w:w="2907" w:type="dxa"/>
            <w:tcBorders>
              <w:top w:val="nil"/>
              <w:left w:val="nil"/>
              <w:bottom w:val="nil"/>
              <w:right w:val="nil"/>
            </w:tcBorders>
          </w:tcPr>
          <w:p w:rsidR="00BB0340" w:rsidRDefault="00E46EAA">
            <w:pPr>
              <w:rPr>
                <w:rFonts w:ascii="Calibri" w:eastAsia="Calibri" w:hAnsi="Calibri" w:cs="Calibri"/>
              </w:rPr>
            </w:pPr>
            <w:r>
              <w:rPr>
                <w:rFonts w:ascii="Calibri" w:eastAsia="Calibri" w:hAnsi="Calibri" w:cs="Calibri"/>
              </w:rPr>
              <w:t xml:space="preserve">Energy Use and Resource Management. </w:t>
            </w:r>
          </w:p>
        </w:tc>
        <w:tc>
          <w:tcPr>
            <w:tcW w:w="3123" w:type="dxa"/>
            <w:tcBorders>
              <w:top w:val="nil"/>
              <w:left w:val="nil"/>
              <w:bottom w:val="nil"/>
              <w:right w:val="nil"/>
            </w:tcBorders>
          </w:tcPr>
          <w:p w:rsidR="00BB0340" w:rsidRDefault="00E46EAA">
            <w:pPr>
              <w:rPr>
                <w:rFonts w:ascii="Calibri" w:eastAsia="Calibri" w:hAnsi="Calibri" w:cs="Calibri"/>
              </w:rPr>
            </w:pPr>
            <w:r>
              <w:rPr>
                <w:rFonts w:ascii="Calibri" w:eastAsia="Calibri" w:hAnsi="Calibri" w:cs="Calibri"/>
              </w:rPr>
              <w:t>Biomass Energy.</w:t>
            </w:r>
          </w:p>
          <w:p w:rsidR="00BB0340" w:rsidRDefault="00E46EAA">
            <w:pPr>
              <w:rPr>
                <w:rFonts w:ascii="Calibri" w:eastAsia="Calibri" w:hAnsi="Calibri" w:cs="Calibri"/>
              </w:rPr>
            </w:pPr>
            <w:r>
              <w:rPr>
                <w:rFonts w:ascii="Calibri" w:eastAsia="Calibri" w:hAnsi="Calibri" w:cs="Calibri"/>
              </w:rPr>
              <w:t>Photovoltaic systems</w:t>
            </w:r>
          </w:p>
        </w:tc>
        <w:tc>
          <w:tcPr>
            <w:tcW w:w="3375" w:type="dxa"/>
            <w:tcBorders>
              <w:top w:val="nil"/>
              <w:left w:val="nil"/>
              <w:bottom w:val="nil"/>
              <w:right w:val="nil"/>
            </w:tcBorders>
          </w:tcPr>
          <w:p w:rsidR="00BB0340" w:rsidRDefault="00E46EAA">
            <w:pPr>
              <w:rPr>
                <w:rFonts w:ascii="Calibri" w:eastAsia="Calibri" w:hAnsi="Calibri" w:cs="Calibri"/>
              </w:rPr>
            </w:pPr>
            <w:r>
              <w:rPr>
                <w:rFonts w:ascii="Calibri" w:eastAsia="Calibri" w:hAnsi="Calibri" w:cs="Calibri"/>
              </w:rPr>
              <w:t xml:space="preserve">Seminars and report writing  </w:t>
            </w:r>
          </w:p>
          <w:p w:rsidR="00BB0340" w:rsidRDefault="00E46EAA">
            <w:pPr>
              <w:rPr>
                <w:rFonts w:ascii="Calibri" w:eastAsia="Calibri" w:hAnsi="Calibri" w:cs="Calibri"/>
              </w:rPr>
            </w:pPr>
            <w:r>
              <w:rPr>
                <w:rFonts w:ascii="Calibri" w:eastAsia="Calibri" w:hAnsi="Calibri" w:cs="Calibri"/>
              </w:rPr>
              <w:t>Energy economics and policy.</w:t>
            </w:r>
          </w:p>
        </w:tc>
      </w:tr>
      <w:tr w:rsidR="00BB0340">
        <w:trPr>
          <w:trHeight w:val="200"/>
        </w:trPr>
        <w:tc>
          <w:tcPr>
            <w:tcW w:w="2907" w:type="dxa"/>
            <w:tcBorders>
              <w:top w:val="nil"/>
              <w:left w:val="nil"/>
              <w:bottom w:val="nil"/>
              <w:right w:val="nil"/>
            </w:tcBorders>
          </w:tcPr>
          <w:p w:rsidR="00BB0340" w:rsidRDefault="00E46EAA">
            <w:pPr>
              <w:rPr>
                <w:rFonts w:ascii="Calibri" w:eastAsia="Calibri" w:hAnsi="Calibri" w:cs="Calibri"/>
              </w:rPr>
            </w:pPr>
            <w:r>
              <w:rPr>
                <w:rFonts w:ascii="Calibri" w:eastAsia="Calibri" w:hAnsi="Calibri" w:cs="Calibri"/>
              </w:rPr>
              <w:t>Research Methodology.</w:t>
            </w:r>
          </w:p>
        </w:tc>
        <w:tc>
          <w:tcPr>
            <w:tcW w:w="3123" w:type="dxa"/>
            <w:tcBorders>
              <w:top w:val="nil"/>
              <w:left w:val="nil"/>
              <w:bottom w:val="nil"/>
              <w:right w:val="nil"/>
            </w:tcBorders>
          </w:tcPr>
          <w:p w:rsidR="00BB0340" w:rsidRDefault="00E46EAA">
            <w:pPr>
              <w:rPr>
                <w:rFonts w:ascii="Calibri" w:eastAsia="Calibri" w:hAnsi="Calibri" w:cs="Calibri"/>
              </w:rPr>
            </w:pPr>
            <w:r>
              <w:rPr>
                <w:rFonts w:ascii="Calibri" w:eastAsia="Calibri" w:hAnsi="Calibri" w:cs="Calibri"/>
              </w:rPr>
              <w:t>Hydroelectric energy</w:t>
            </w:r>
          </w:p>
        </w:tc>
        <w:tc>
          <w:tcPr>
            <w:tcW w:w="3375" w:type="dxa"/>
            <w:tcBorders>
              <w:top w:val="nil"/>
              <w:left w:val="nil"/>
              <w:bottom w:val="nil"/>
              <w:right w:val="nil"/>
            </w:tcBorders>
          </w:tcPr>
          <w:p w:rsidR="00BB0340" w:rsidRDefault="00BB0340">
            <w:pPr>
              <w:rPr>
                <w:rFonts w:ascii="Calibri" w:eastAsia="Calibri" w:hAnsi="Calibri" w:cs="Calibri"/>
              </w:rPr>
            </w:pPr>
          </w:p>
        </w:tc>
      </w:tr>
      <w:tr w:rsidR="00BB0340">
        <w:trPr>
          <w:trHeight w:val="200"/>
        </w:trPr>
        <w:tc>
          <w:tcPr>
            <w:tcW w:w="2907" w:type="dxa"/>
            <w:tcBorders>
              <w:top w:val="nil"/>
              <w:left w:val="nil"/>
              <w:bottom w:val="nil"/>
              <w:right w:val="nil"/>
            </w:tcBorders>
          </w:tcPr>
          <w:p w:rsidR="00BB0340" w:rsidRDefault="00E46EAA">
            <w:pPr>
              <w:rPr>
                <w:rFonts w:ascii="Calibri" w:eastAsia="Calibri" w:hAnsi="Calibri" w:cs="Calibri"/>
              </w:rPr>
            </w:pPr>
            <w:r>
              <w:rPr>
                <w:rFonts w:ascii="Calibri" w:eastAsia="Calibri" w:hAnsi="Calibri" w:cs="Calibri"/>
              </w:rPr>
              <w:t>Environmental Impact analysis</w:t>
            </w:r>
          </w:p>
        </w:tc>
        <w:tc>
          <w:tcPr>
            <w:tcW w:w="3123" w:type="dxa"/>
            <w:tcBorders>
              <w:top w:val="nil"/>
              <w:left w:val="nil"/>
              <w:bottom w:val="nil"/>
              <w:right w:val="nil"/>
            </w:tcBorders>
          </w:tcPr>
          <w:p w:rsidR="00BB0340" w:rsidRDefault="00E46EAA">
            <w:pPr>
              <w:rPr>
                <w:rFonts w:ascii="Calibri" w:eastAsia="Calibri" w:hAnsi="Calibri" w:cs="Calibri"/>
              </w:rPr>
            </w:pPr>
            <w:r>
              <w:rPr>
                <w:rFonts w:ascii="Calibri" w:eastAsia="Calibri" w:hAnsi="Calibri" w:cs="Calibri"/>
              </w:rPr>
              <w:t>Geothermal energy</w:t>
            </w:r>
          </w:p>
        </w:tc>
        <w:tc>
          <w:tcPr>
            <w:tcW w:w="3375" w:type="dxa"/>
            <w:tcBorders>
              <w:top w:val="nil"/>
              <w:left w:val="nil"/>
              <w:bottom w:val="nil"/>
              <w:right w:val="nil"/>
            </w:tcBorders>
          </w:tcPr>
          <w:p w:rsidR="00BB0340" w:rsidRDefault="00BB0340">
            <w:pPr>
              <w:rPr>
                <w:rFonts w:ascii="Calibri" w:eastAsia="Calibri" w:hAnsi="Calibri" w:cs="Calibri"/>
              </w:rPr>
            </w:pPr>
          </w:p>
        </w:tc>
      </w:tr>
      <w:tr w:rsidR="00BB0340">
        <w:trPr>
          <w:trHeight w:val="200"/>
        </w:trPr>
        <w:tc>
          <w:tcPr>
            <w:tcW w:w="2907" w:type="dxa"/>
            <w:tcBorders>
              <w:top w:val="nil"/>
              <w:left w:val="nil"/>
              <w:bottom w:val="nil"/>
              <w:right w:val="nil"/>
            </w:tcBorders>
          </w:tcPr>
          <w:p w:rsidR="00BB0340" w:rsidRDefault="00BB0340">
            <w:pPr>
              <w:rPr>
                <w:rFonts w:ascii="Calibri" w:eastAsia="Calibri" w:hAnsi="Calibri" w:cs="Calibri"/>
              </w:rPr>
            </w:pPr>
          </w:p>
        </w:tc>
        <w:tc>
          <w:tcPr>
            <w:tcW w:w="3123" w:type="dxa"/>
            <w:tcBorders>
              <w:top w:val="nil"/>
              <w:left w:val="nil"/>
              <w:bottom w:val="nil"/>
              <w:right w:val="nil"/>
            </w:tcBorders>
          </w:tcPr>
          <w:p w:rsidR="00BB0340" w:rsidRDefault="00BB0340">
            <w:pPr>
              <w:rPr>
                <w:rFonts w:ascii="Calibri" w:eastAsia="Calibri" w:hAnsi="Calibri" w:cs="Calibri"/>
              </w:rPr>
            </w:pPr>
          </w:p>
        </w:tc>
        <w:tc>
          <w:tcPr>
            <w:tcW w:w="3375" w:type="dxa"/>
            <w:tcBorders>
              <w:top w:val="nil"/>
              <w:left w:val="nil"/>
              <w:bottom w:val="nil"/>
              <w:right w:val="nil"/>
            </w:tcBorders>
          </w:tcPr>
          <w:p w:rsidR="00BB0340" w:rsidRDefault="00BB0340">
            <w:pPr>
              <w:rPr>
                <w:rFonts w:ascii="Calibri" w:eastAsia="Calibri" w:hAnsi="Calibri" w:cs="Calibri"/>
              </w:rPr>
            </w:pPr>
          </w:p>
        </w:tc>
      </w:tr>
      <w:tr w:rsidR="00BB0340">
        <w:trPr>
          <w:trHeight w:val="200"/>
        </w:trPr>
        <w:tc>
          <w:tcPr>
            <w:tcW w:w="2907" w:type="dxa"/>
            <w:tcBorders>
              <w:top w:val="nil"/>
              <w:left w:val="nil"/>
              <w:bottom w:val="nil"/>
              <w:right w:val="nil"/>
            </w:tcBorders>
          </w:tcPr>
          <w:p w:rsidR="00BB0340" w:rsidRDefault="00BB0340">
            <w:pPr>
              <w:rPr>
                <w:rFonts w:ascii="Calibri" w:eastAsia="Calibri" w:hAnsi="Calibri" w:cs="Calibri"/>
              </w:rPr>
            </w:pPr>
          </w:p>
        </w:tc>
        <w:tc>
          <w:tcPr>
            <w:tcW w:w="3123" w:type="dxa"/>
            <w:tcBorders>
              <w:top w:val="nil"/>
              <w:left w:val="nil"/>
              <w:bottom w:val="nil"/>
              <w:right w:val="nil"/>
            </w:tcBorders>
          </w:tcPr>
          <w:p w:rsidR="00BB0340" w:rsidRDefault="00BB0340">
            <w:pPr>
              <w:rPr>
                <w:rFonts w:ascii="Calibri" w:eastAsia="Calibri" w:hAnsi="Calibri" w:cs="Calibri"/>
              </w:rPr>
            </w:pPr>
          </w:p>
        </w:tc>
        <w:tc>
          <w:tcPr>
            <w:tcW w:w="3375" w:type="dxa"/>
            <w:tcBorders>
              <w:top w:val="nil"/>
              <w:left w:val="nil"/>
              <w:bottom w:val="nil"/>
              <w:right w:val="nil"/>
            </w:tcBorders>
          </w:tcPr>
          <w:p w:rsidR="00BB0340" w:rsidRDefault="00BB0340">
            <w:pPr>
              <w:rPr>
                <w:rFonts w:ascii="Calibri" w:eastAsia="Calibri" w:hAnsi="Calibri" w:cs="Calibri"/>
              </w:rPr>
            </w:pPr>
          </w:p>
        </w:tc>
      </w:tr>
    </w:tbl>
    <w:p w:rsidR="00BB0340" w:rsidRDefault="00E46EAA">
      <w:pPr>
        <w:pBdr>
          <w:top w:val="nil"/>
          <w:left w:val="nil"/>
          <w:bottom w:val="single" w:sz="6" w:space="1" w:color="808080"/>
          <w:right w:val="nil"/>
          <w:between w:val="nil"/>
        </w:pBdr>
        <w:spacing w:before="220" w:after="240"/>
        <w:jc w:val="left"/>
        <w:rPr>
          <w:rFonts w:ascii="Calibri" w:eastAsia="Calibri" w:hAnsi="Calibri" w:cs="Calibri"/>
          <w:b/>
          <w:smallCaps/>
          <w:color w:val="000000"/>
          <w:sz w:val="24"/>
          <w:szCs w:val="24"/>
        </w:rPr>
      </w:pPr>
      <w:r>
        <w:rPr>
          <w:rFonts w:ascii="Calibri" w:eastAsia="Calibri" w:hAnsi="Calibri" w:cs="Calibri"/>
          <w:b/>
          <w:smallCaps/>
          <w:color w:val="000000"/>
          <w:sz w:val="24"/>
          <w:szCs w:val="24"/>
        </w:rPr>
        <w:t>UNDERGRADUATE COURSES</w:t>
      </w:r>
    </w:p>
    <w:tbl>
      <w:tblPr>
        <w:tblStyle w:val="2"/>
        <w:tblW w:w="9404" w:type="dxa"/>
        <w:tblBorders>
          <w:top w:val="nil"/>
          <w:left w:val="nil"/>
          <w:bottom w:val="nil"/>
          <w:right w:val="nil"/>
          <w:insideH w:val="single" w:sz="18" w:space="0" w:color="FFFFFF"/>
          <w:insideV w:val="single" w:sz="18" w:space="0" w:color="FFFFFF"/>
        </w:tblBorders>
        <w:tblLayout w:type="fixed"/>
        <w:tblLook w:val="0000" w:firstRow="0" w:lastRow="0" w:firstColumn="0" w:lastColumn="0" w:noHBand="0" w:noVBand="0"/>
      </w:tblPr>
      <w:tblGrid>
        <w:gridCol w:w="2906"/>
        <w:gridCol w:w="3249"/>
        <w:gridCol w:w="3249"/>
      </w:tblGrid>
      <w:tr w:rsidR="00BB0340">
        <w:tc>
          <w:tcPr>
            <w:tcW w:w="9405" w:type="dxa"/>
            <w:gridSpan w:val="3"/>
            <w:tcBorders>
              <w:top w:val="nil"/>
              <w:left w:val="nil"/>
              <w:bottom w:val="nil"/>
              <w:right w:val="nil"/>
            </w:tcBorders>
            <w:shd w:val="clear" w:color="auto" w:fill="E6E6E6"/>
          </w:tcPr>
          <w:p w:rsidR="00BB0340" w:rsidRDefault="00E46EAA">
            <w:pPr>
              <w:pBdr>
                <w:top w:val="nil"/>
                <w:left w:val="nil"/>
                <w:bottom w:val="nil"/>
                <w:right w:val="nil"/>
                <w:between w:val="nil"/>
              </w:pBdr>
              <w:spacing w:after="60"/>
              <w:ind w:left="480" w:hanging="240"/>
              <w:rPr>
                <w:rFonts w:ascii="Calibri" w:eastAsia="Calibri" w:hAnsi="Calibri" w:cs="Calibri"/>
                <w:color w:val="000000"/>
                <w:sz w:val="24"/>
                <w:szCs w:val="24"/>
              </w:rPr>
            </w:pPr>
            <w:r>
              <w:rPr>
                <w:rFonts w:ascii="Calibri" w:eastAsia="Calibri" w:hAnsi="Calibri" w:cs="Calibri"/>
                <w:b/>
                <w:color w:val="000000"/>
                <w:sz w:val="24"/>
                <w:szCs w:val="24"/>
              </w:rPr>
              <w:t>Core Courses Core Courses</w:t>
            </w:r>
          </w:p>
        </w:tc>
      </w:tr>
      <w:tr w:rsidR="00BB0340">
        <w:tc>
          <w:tcPr>
            <w:tcW w:w="2907" w:type="dxa"/>
            <w:tcBorders>
              <w:top w:val="nil"/>
              <w:left w:val="nil"/>
              <w:bottom w:val="nil"/>
              <w:right w:val="nil"/>
            </w:tcBorders>
          </w:tcPr>
          <w:p w:rsidR="00BB0340" w:rsidRDefault="00BB0340">
            <w:pPr>
              <w:rPr>
                <w:rFonts w:ascii="Calibri" w:eastAsia="Calibri" w:hAnsi="Calibri" w:cs="Calibri"/>
              </w:rPr>
            </w:pPr>
            <w:bookmarkStart w:id="2" w:name="30j0zll" w:colFirst="0" w:colLast="0"/>
            <w:bookmarkEnd w:id="2"/>
          </w:p>
          <w:p w:rsidR="00BB0340" w:rsidRDefault="00E46EAA">
            <w:pPr>
              <w:rPr>
                <w:rFonts w:ascii="Calibri" w:eastAsia="Calibri" w:hAnsi="Calibri" w:cs="Calibri"/>
              </w:rPr>
            </w:pPr>
            <w:r>
              <w:rPr>
                <w:rFonts w:ascii="Calibri" w:eastAsia="Calibri" w:hAnsi="Calibri" w:cs="Calibri"/>
              </w:rPr>
              <w:t>Electrical Machines.</w:t>
            </w:r>
          </w:p>
        </w:tc>
        <w:tc>
          <w:tcPr>
            <w:tcW w:w="3249" w:type="dxa"/>
            <w:tcBorders>
              <w:top w:val="nil"/>
              <w:left w:val="nil"/>
              <w:bottom w:val="nil"/>
              <w:right w:val="nil"/>
            </w:tcBorders>
          </w:tcPr>
          <w:p w:rsidR="00BB0340" w:rsidRDefault="00BB0340">
            <w:pPr>
              <w:rPr>
                <w:rFonts w:ascii="Calibri" w:eastAsia="Calibri" w:hAnsi="Calibri" w:cs="Calibri"/>
              </w:rPr>
            </w:pPr>
          </w:p>
          <w:p w:rsidR="00BB0340" w:rsidRDefault="00E46EAA">
            <w:pPr>
              <w:rPr>
                <w:rFonts w:ascii="Calibri" w:eastAsia="Calibri" w:hAnsi="Calibri" w:cs="Calibri"/>
              </w:rPr>
            </w:pPr>
            <w:r>
              <w:rPr>
                <w:rFonts w:ascii="Calibri" w:eastAsia="Calibri" w:hAnsi="Calibri" w:cs="Calibri"/>
              </w:rPr>
              <w:t>Analogue Electronics.</w:t>
            </w:r>
          </w:p>
        </w:tc>
        <w:tc>
          <w:tcPr>
            <w:tcW w:w="3249" w:type="dxa"/>
            <w:tcBorders>
              <w:top w:val="nil"/>
              <w:left w:val="nil"/>
              <w:bottom w:val="nil"/>
              <w:right w:val="nil"/>
            </w:tcBorders>
          </w:tcPr>
          <w:p w:rsidR="00BB0340" w:rsidRDefault="00BB0340">
            <w:pPr>
              <w:rPr>
                <w:rFonts w:ascii="Calibri" w:eastAsia="Calibri" w:hAnsi="Calibri" w:cs="Calibri"/>
              </w:rPr>
            </w:pPr>
          </w:p>
          <w:p w:rsidR="00BB0340" w:rsidRDefault="00E46EAA">
            <w:pPr>
              <w:rPr>
                <w:rFonts w:ascii="Calibri" w:eastAsia="Calibri" w:hAnsi="Calibri" w:cs="Calibri"/>
              </w:rPr>
            </w:pPr>
            <w:r>
              <w:rPr>
                <w:rFonts w:ascii="Calibri" w:eastAsia="Calibri" w:hAnsi="Calibri" w:cs="Calibri"/>
              </w:rPr>
              <w:t>Microwave Engineering.</w:t>
            </w:r>
          </w:p>
        </w:tc>
      </w:tr>
      <w:tr w:rsidR="00BB0340">
        <w:tc>
          <w:tcPr>
            <w:tcW w:w="2907" w:type="dxa"/>
            <w:tcBorders>
              <w:top w:val="nil"/>
              <w:left w:val="nil"/>
              <w:bottom w:val="nil"/>
              <w:right w:val="nil"/>
            </w:tcBorders>
          </w:tcPr>
          <w:p w:rsidR="00BB0340" w:rsidRDefault="00E46EAA">
            <w:pPr>
              <w:rPr>
                <w:rFonts w:ascii="Calibri" w:eastAsia="Calibri" w:hAnsi="Calibri" w:cs="Calibri"/>
              </w:rPr>
            </w:pPr>
            <w:r>
              <w:rPr>
                <w:rFonts w:ascii="Calibri" w:eastAsia="Calibri" w:hAnsi="Calibri" w:cs="Calibri"/>
              </w:rPr>
              <w:t xml:space="preserve">Electrical Power. </w:t>
            </w:r>
          </w:p>
        </w:tc>
        <w:tc>
          <w:tcPr>
            <w:tcW w:w="3249" w:type="dxa"/>
            <w:tcBorders>
              <w:top w:val="nil"/>
              <w:left w:val="nil"/>
              <w:bottom w:val="nil"/>
              <w:right w:val="nil"/>
            </w:tcBorders>
          </w:tcPr>
          <w:p w:rsidR="00BB0340" w:rsidRDefault="00E46EAA">
            <w:pPr>
              <w:rPr>
                <w:rFonts w:ascii="Calibri" w:eastAsia="Calibri" w:hAnsi="Calibri" w:cs="Calibri"/>
              </w:rPr>
            </w:pPr>
            <w:r>
              <w:rPr>
                <w:rFonts w:ascii="Calibri" w:eastAsia="Calibri" w:hAnsi="Calibri" w:cs="Calibri"/>
              </w:rPr>
              <w:t>Signals.</w:t>
            </w:r>
          </w:p>
        </w:tc>
        <w:tc>
          <w:tcPr>
            <w:tcW w:w="3249" w:type="dxa"/>
            <w:tcBorders>
              <w:top w:val="nil"/>
              <w:left w:val="nil"/>
              <w:bottom w:val="nil"/>
              <w:right w:val="nil"/>
            </w:tcBorders>
          </w:tcPr>
          <w:p w:rsidR="00BB0340" w:rsidRDefault="00E46EAA">
            <w:pPr>
              <w:rPr>
                <w:rFonts w:ascii="Calibri" w:eastAsia="Calibri" w:hAnsi="Calibri" w:cs="Calibri"/>
              </w:rPr>
            </w:pPr>
            <w:r>
              <w:rPr>
                <w:rFonts w:ascii="Calibri" w:eastAsia="Calibri" w:hAnsi="Calibri" w:cs="Calibri"/>
              </w:rPr>
              <w:t>Antenna Engineering.</w:t>
            </w:r>
          </w:p>
        </w:tc>
      </w:tr>
      <w:tr w:rsidR="00BB0340">
        <w:tc>
          <w:tcPr>
            <w:tcW w:w="2907" w:type="dxa"/>
            <w:tcBorders>
              <w:top w:val="nil"/>
              <w:left w:val="nil"/>
              <w:bottom w:val="nil"/>
              <w:right w:val="nil"/>
            </w:tcBorders>
          </w:tcPr>
          <w:p w:rsidR="00BB0340" w:rsidRDefault="00E46EAA">
            <w:pPr>
              <w:rPr>
                <w:rFonts w:ascii="Calibri" w:eastAsia="Calibri" w:hAnsi="Calibri" w:cs="Calibri"/>
              </w:rPr>
            </w:pPr>
            <w:r>
              <w:rPr>
                <w:rFonts w:ascii="Calibri" w:eastAsia="Calibri" w:hAnsi="Calibri" w:cs="Calibri"/>
              </w:rPr>
              <w:t>Digital Electronics.</w:t>
            </w:r>
          </w:p>
        </w:tc>
        <w:tc>
          <w:tcPr>
            <w:tcW w:w="3249" w:type="dxa"/>
            <w:tcBorders>
              <w:top w:val="nil"/>
              <w:left w:val="nil"/>
              <w:bottom w:val="nil"/>
              <w:right w:val="nil"/>
            </w:tcBorders>
          </w:tcPr>
          <w:p w:rsidR="00BB0340" w:rsidRDefault="00E46EAA">
            <w:pPr>
              <w:rPr>
                <w:rFonts w:ascii="Calibri" w:eastAsia="Calibri" w:hAnsi="Calibri" w:cs="Calibri"/>
              </w:rPr>
            </w:pPr>
            <w:r>
              <w:rPr>
                <w:rFonts w:ascii="Calibri" w:eastAsia="Calibri" w:hAnsi="Calibri" w:cs="Calibri"/>
              </w:rPr>
              <w:t>Instrumentation</w:t>
            </w:r>
          </w:p>
        </w:tc>
        <w:tc>
          <w:tcPr>
            <w:tcW w:w="3249" w:type="dxa"/>
            <w:tcBorders>
              <w:top w:val="nil"/>
              <w:left w:val="nil"/>
              <w:bottom w:val="nil"/>
              <w:right w:val="nil"/>
            </w:tcBorders>
          </w:tcPr>
          <w:p w:rsidR="00BB0340" w:rsidRDefault="00E46EAA">
            <w:pPr>
              <w:rPr>
                <w:rFonts w:ascii="Calibri" w:eastAsia="Calibri" w:hAnsi="Calibri" w:cs="Calibri"/>
              </w:rPr>
            </w:pPr>
            <w:r>
              <w:rPr>
                <w:rFonts w:ascii="Calibri" w:eastAsia="Calibri" w:hAnsi="Calibri" w:cs="Calibri"/>
              </w:rPr>
              <w:t>Digital Signal Processing.</w:t>
            </w:r>
          </w:p>
        </w:tc>
      </w:tr>
      <w:tr w:rsidR="00BB0340">
        <w:tc>
          <w:tcPr>
            <w:tcW w:w="2907" w:type="dxa"/>
            <w:tcBorders>
              <w:top w:val="nil"/>
              <w:left w:val="nil"/>
              <w:bottom w:val="nil"/>
              <w:right w:val="nil"/>
            </w:tcBorders>
          </w:tcPr>
          <w:p w:rsidR="00BB0340" w:rsidRDefault="00E46EAA">
            <w:pPr>
              <w:rPr>
                <w:rFonts w:ascii="Calibri" w:eastAsia="Calibri" w:hAnsi="Calibri" w:cs="Calibri"/>
              </w:rPr>
            </w:pPr>
            <w:r>
              <w:rPr>
                <w:rFonts w:ascii="Calibri" w:eastAsia="Calibri" w:hAnsi="Calibri" w:cs="Calibri"/>
              </w:rPr>
              <w:t xml:space="preserve">Micro-Processor Systems </w:t>
            </w:r>
          </w:p>
        </w:tc>
        <w:tc>
          <w:tcPr>
            <w:tcW w:w="3249" w:type="dxa"/>
            <w:tcBorders>
              <w:top w:val="nil"/>
              <w:left w:val="nil"/>
              <w:bottom w:val="nil"/>
              <w:right w:val="nil"/>
            </w:tcBorders>
          </w:tcPr>
          <w:p w:rsidR="00BB0340" w:rsidRDefault="00E46EAA">
            <w:pPr>
              <w:rPr>
                <w:rFonts w:ascii="Calibri" w:eastAsia="Calibri" w:hAnsi="Calibri" w:cs="Calibri"/>
              </w:rPr>
            </w:pPr>
            <w:r>
              <w:rPr>
                <w:rFonts w:ascii="Calibri" w:eastAsia="Calibri" w:hAnsi="Calibri" w:cs="Calibri"/>
              </w:rPr>
              <w:t>State Space Design And Digital Control.</w:t>
            </w:r>
          </w:p>
        </w:tc>
        <w:tc>
          <w:tcPr>
            <w:tcW w:w="3249" w:type="dxa"/>
            <w:tcBorders>
              <w:top w:val="nil"/>
              <w:left w:val="nil"/>
              <w:bottom w:val="nil"/>
              <w:right w:val="nil"/>
            </w:tcBorders>
          </w:tcPr>
          <w:p w:rsidR="00BB0340" w:rsidRDefault="00E46EAA">
            <w:pPr>
              <w:rPr>
                <w:rFonts w:ascii="Calibri" w:eastAsia="Calibri" w:hAnsi="Calibri" w:cs="Calibri"/>
              </w:rPr>
            </w:pPr>
            <w:r>
              <w:rPr>
                <w:rFonts w:ascii="Calibri" w:eastAsia="Calibri" w:hAnsi="Calibri" w:cs="Calibri"/>
              </w:rPr>
              <w:t xml:space="preserve">T.V Engineering. </w:t>
            </w:r>
          </w:p>
        </w:tc>
      </w:tr>
      <w:tr w:rsidR="00BB0340">
        <w:tc>
          <w:tcPr>
            <w:tcW w:w="2907" w:type="dxa"/>
            <w:tcBorders>
              <w:top w:val="nil"/>
              <w:left w:val="nil"/>
              <w:bottom w:val="nil"/>
              <w:right w:val="nil"/>
            </w:tcBorders>
          </w:tcPr>
          <w:p w:rsidR="00BB0340" w:rsidRDefault="00E46EAA">
            <w:pPr>
              <w:rPr>
                <w:rFonts w:ascii="Calibri" w:eastAsia="Calibri" w:hAnsi="Calibri" w:cs="Calibri"/>
              </w:rPr>
            </w:pPr>
            <w:r>
              <w:rPr>
                <w:rFonts w:ascii="Calibri" w:eastAsia="Calibri" w:hAnsi="Calibri" w:cs="Calibri"/>
              </w:rPr>
              <w:t>Control Electronics</w:t>
            </w:r>
          </w:p>
        </w:tc>
        <w:tc>
          <w:tcPr>
            <w:tcW w:w="3249" w:type="dxa"/>
            <w:tcBorders>
              <w:top w:val="nil"/>
              <w:left w:val="nil"/>
              <w:bottom w:val="nil"/>
              <w:right w:val="nil"/>
            </w:tcBorders>
          </w:tcPr>
          <w:p w:rsidR="00BB0340" w:rsidRDefault="00E46EAA">
            <w:pPr>
              <w:rPr>
                <w:rFonts w:ascii="Calibri" w:eastAsia="Calibri" w:hAnsi="Calibri" w:cs="Calibri"/>
              </w:rPr>
            </w:pPr>
            <w:r>
              <w:rPr>
                <w:rFonts w:ascii="Calibri" w:eastAsia="Calibri" w:hAnsi="Calibri" w:cs="Calibri"/>
              </w:rPr>
              <w:t>Electromagnetic Waves.</w:t>
            </w:r>
          </w:p>
        </w:tc>
        <w:tc>
          <w:tcPr>
            <w:tcW w:w="3249" w:type="dxa"/>
            <w:tcBorders>
              <w:top w:val="nil"/>
              <w:left w:val="nil"/>
              <w:bottom w:val="nil"/>
              <w:right w:val="nil"/>
            </w:tcBorders>
          </w:tcPr>
          <w:p w:rsidR="00BB0340" w:rsidRDefault="00E46EAA">
            <w:pPr>
              <w:rPr>
                <w:rFonts w:ascii="Calibri" w:eastAsia="Calibri" w:hAnsi="Calibri" w:cs="Calibri"/>
              </w:rPr>
            </w:pPr>
            <w:r>
              <w:rPr>
                <w:rFonts w:ascii="Calibri" w:eastAsia="Calibri" w:hAnsi="Calibri" w:cs="Calibri"/>
              </w:rPr>
              <w:t>Communication Systems.</w:t>
            </w:r>
          </w:p>
        </w:tc>
      </w:tr>
      <w:tr w:rsidR="00BB0340">
        <w:tc>
          <w:tcPr>
            <w:tcW w:w="2907" w:type="dxa"/>
            <w:tcBorders>
              <w:top w:val="nil"/>
              <w:left w:val="nil"/>
              <w:bottom w:val="nil"/>
              <w:right w:val="nil"/>
            </w:tcBorders>
          </w:tcPr>
          <w:p w:rsidR="00BB0340" w:rsidRDefault="00E46EAA">
            <w:pPr>
              <w:rPr>
                <w:rFonts w:ascii="Calibri" w:eastAsia="Calibri" w:hAnsi="Calibri" w:cs="Calibri"/>
              </w:rPr>
            </w:pPr>
            <w:r>
              <w:rPr>
                <w:rFonts w:ascii="Calibri" w:eastAsia="Calibri" w:hAnsi="Calibri" w:cs="Calibri"/>
              </w:rPr>
              <w:t>Electromagnetic Fields</w:t>
            </w:r>
          </w:p>
          <w:p w:rsidR="00BB0340" w:rsidRDefault="00E46EAA">
            <w:pPr>
              <w:rPr>
                <w:rFonts w:ascii="Calibri" w:eastAsia="Calibri" w:hAnsi="Calibri" w:cs="Calibri"/>
              </w:rPr>
            </w:pPr>
            <w:r>
              <w:rPr>
                <w:rFonts w:ascii="Calibri" w:eastAsia="Calibri" w:hAnsi="Calibri" w:cs="Calibri"/>
              </w:rPr>
              <w:t>Electrical Measurements.</w:t>
            </w:r>
          </w:p>
        </w:tc>
        <w:tc>
          <w:tcPr>
            <w:tcW w:w="3249" w:type="dxa"/>
            <w:tcBorders>
              <w:top w:val="nil"/>
              <w:left w:val="nil"/>
              <w:bottom w:val="nil"/>
              <w:right w:val="nil"/>
            </w:tcBorders>
          </w:tcPr>
          <w:p w:rsidR="00BB0340" w:rsidRDefault="00E46EAA">
            <w:pPr>
              <w:rPr>
                <w:rFonts w:ascii="Calibri" w:eastAsia="Calibri" w:hAnsi="Calibri" w:cs="Calibri"/>
              </w:rPr>
            </w:pPr>
            <w:r>
              <w:rPr>
                <w:rFonts w:ascii="Calibri" w:eastAsia="Calibri" w:hAnsi="Calibri" w:cs="Calibri"/>
              </w:rPr>
              <w:t>Network Analysis And Synthesis.</w:t>
            </w:r>
          </w:p>
          <w:p w:rsidR="00BB0340" w:rsidRDefault="00E46EAA">
            <w:pPr>
              <w:rPr>
                <w:rFonts w:ascii="Calibri" w:eastAsia="Calibri" w:hAnsi="Calibri" w:cs="Calibri"/>
              </w:rPr>
            </w:pPr>
            <w:r>
              <w:rPr>
                <w:rFonts w:ascii="Calibri" w:eastAsia="Calibri" w:hAnsi="Calibri" w:cs="Calibri"/>
              </w:rPr>
              <w:t>Physical Electronics.</w:t>
            </w:r>
          </w:p>
        </w:tc>
        <w:tc>
          <w:tcPr>
            <w:tcW w:w="3249" w:type="dxa"/>
            <w:tcBorders>
              <w:top w:val="nil"/>
              <w:left w:val="nil"/>
              <w:bottom w:val="nil"/>
              <w:right w:val="nil"/>
            </w:tcBorders>
          </w:tcPr>
          <w:p w:rsidR="00BB0340" w:rsidRDefault="00E46EAA">
            <w:pPr>
              <w:rPr>
                <w:rFonts w:ascii="Calibri" w:eastAsia="Calibri" w:hAnsi="Calibri" w:cs="Calibri"/>
              </w:rPr>
            </w:pPr>
            <w:r>
              <w:rPr>
                <w:rFonts w:ascii="Calibri" w:eastAsia="Calibri" w:hAnsi="Calibri" w:cs="Calibri"/>
              </w:rPr>
              <w:t>Circuit Theory.</w:t>
            </w:r>
          </w:p>
        </w:tc>
      </w:tr>
      <w:tr w:rsidR="00BB0340">
        <w:tc>
          <w:tcPr>
            <w:tcW w:w="9405" w:type="dxa"/>
            <w:gridSpan w:val="3"/>
            <w:tcBorders>
              <w:top w:val="nil"/>
              <w:left w:val="nil"/>
              <w:bottom w:val="nil"/>
              <w:right w:val="nil"/>
            </w:tcBorders>
            <w:shd w:val="clear" w:color="auto" w:fill="E6E6E6"/>
          </w:tcPr>
          <w:p w:rsidR="00BB0340" w:rsidRDefault="00BB0340">
            <w:pPr>
              <w:pBdr>
                <w:top w:val="nil"/>
                <w:left w:val="nil"/>
                <w:bottom w:val="nil"/>
                <w:right w:val="nil"/>
                <w:between w:val="nil"/>
              </w:pBdr>
              <w:spacing w:after="60"/>
              <w:ind w:left="480" w:hanging="240"/>
              <w:rPr>
                <w:rFonts w:ascii="Calibri" w:eastAsia="Calibri" w:hAnsi="Calibri" w:cs="Calibri"/>
                <w:color w:val="000000"/>
                <w:sz w:val="24"/>
                <w:szCs w:val="24"/>
              </w:rPr>
            </w:pPr>
          </w:p>
          <w:p w:rsidR="00BB0340" w:rsidRDefault="00E46EAA">
            <w:pPr>
              <w:pBdr>
                <w:top w:val="nil"/>
                <w:left w:val="nil"/>
                <w:bottom w:val="nil"/>
                <w:right w:val="nil"/>
                <w:between w:val="nil"/>
              </w:pBdr>
              <w:spacing w:after="60"/>
              <w:ind w:left="480" w:hanging="240"/>
              <w:rPr>
                <w:rFonts w:ascii="Calibri" w:eastAsia="Calibri" w:hAnsi="Calibri" w:cs="Calibri"/>
                <w:color w:val="000000"/>
                <w:sz w:val="28"/>
                <w:szCs w:val="28"/>
              </w:rPr>
            </w:pPr>
            <w:r>
              <w:rPr>
                <w:rFonts w:ascii="Calibri" w:eastAsia="Calibri" w:hAnsi="Calibri" w:cs="Calibri"/>
                <w:b/>
                <w:color w:val="000000"/>
                <w:sz w:val="24"/>
                <w:szCs w:val="24"/>
              </w:rPr>
              <w:t>Other technical courses</w:t>
            </w:r>
          </w:p>
        </w:tc>
      </w:tr>
      <w:tr w:rsidR="00BB0340">
        <w:tc>
          <w:tcPr>
            <w:tcW w:w="2907" w:type="dxa"/>
            <w:tcBorders>
              <w:top w:val="nil"/>
              <w:left w:val="nil"/>
              <w:bottom w:val="nil"/>
              <w:right w:val="nil"/>
            </w:tcBorders>
          </w:tcPr>
          <w:p w:rsidR="00BB0340" w:rsidRDefault="00BB0340">
            <w:pPr>
              <w:rPr>
                <w:rFonts w:ascii="Calibri" w:eastAsia="Calibri" w:hAnsi="Calibri" w:cs="Calibri"/>
              </w:rPr>
            </w:pPr>
          </w:p>
          <w:p w:rsidR="00BB0340" w:rsidRDefault="00E46EAA">
            <w:pPr>
              <w:rPr>
                <w:rFonts w:ascii="Calibri" w:eastAsia="Calibri" w:hAnsi="Calibri" w:cs="Calibri"/>
              </w:rPr>
            </w:pPr>
            <w:r>
              <w:rPr>
                <w:rFonts w:ascii="Calibri" w:eastAsia="Calibri" w:hAnsi="Calibri" w:cs="Calibri"/>
              </w:rPr>
              <w:t>Pure Mathematics</w:t>
            </w:r>
          </w:p>
        </w:tc>
        <w:tc>
          <w:tcPr>
            <w:tcW w:w="3249" w:type="dxa"/>
            <w:tcBorders>
              <w:top w:val="nil"/>
              <w:left w:val="nil"/>
              <w:bottom w:val="nil"/>
              <w:right w:val="nil"/>
            </w:tcBorders>
          </w:tcPr>
          <w:p w:rsidR="00BB0340" w:rsidRDefault="00BB0340">
            <w:pPr>
              <w:rPr>
                <w:rFonts w:ascii="Calibri" w:eastAsia="Calibri" w:hAnsi="Calibri" w:cs="Calibri"/>
              </w:rPr>
            </w:pPr>
          </w:p>
          <w:p w:rsidR="00BB0340" w:rsidRDefault="00E46EAA">
            <w:pPr>
              <w:rPr>
                <w:rFonts w:ascii="Calibri" w:eastAsia="Calibri" w:hAnsi="Calibri" w:cs="Calibri"/>
              </w:rPr>
            </w:pPr>
            <w:r>
              <w:rPr>
                <w:rFonts w:ascii="Calibri" w:eastAsia="Calibri" w:hAnsi="Calibri" w:cs="Calibri"/>
              </w:rPr>
              <w:t>Fluid Mechanics.</w:t>
            </w:r>
          </w:p>
        </w:tc>
        <w:tc>
          <w:tcPr>
            <w:tcW w:w="3249" w:type="dxa"/>
            <w:tcBorders>
              <w:top w:val="nil"/>
              <w:left w:val="nil"/>
              <w:bottom w:val="nil"/>
              <w:right w:val="nil"/>
            </w:tcBorders>
          </w:tcPr>
          <w:p w:rsidR="00BB0340" w:rsidRDefault="00BB0340">
            <w:pPr>
              <w:rPr>
                <w:rFonts w:ascii="Calibri" w:eastAsia="Calibri" w:hAnsi="Calibri" w:cs="Calibri"/>
              </w:rPr>
            </w:pPr>
          </w:p>
          <w:p w:rsidR="00BB0340" w:rsidRDefault="00E46EAA">
            <w:pPr>
              <w:rPr>
                <w:rFonts w:ascii="Calibri" w:eastAsia="Calibri" w:hAnsi="Calibri" w:cs="Calibri"/>
              </w:rPr>
            </w:pPr>
            <w:r>
              <w:rPr>
                <w:rFonts w:ascii="Calibri" w:eastAsia="Calibri" w:hAnsi="Calibri" w:cs="Calibri"/>
              </w:rPr>
              <w:t>Computer Hardware And Software</w:t>
            </w:r>
          </w:p>
        </w:tc>
      </w:tr>
      <w:tr w:rsidR="00BB0340">
        <w:tc>
          <w:tcPr>
            <w:tcW w:w="2907" w:type="dxa"/>
            <w:tcBorders>
              <w:top w:val="nil"/>
              <w:left w:val="nil"/>
              <w:bottom w:val="nil"/>
              <w:right w:val="nil"/>
            </w:tcBorders>
          </w:tcPr>
          <w:p w:rsidR="00BB0340" w:rsidRDefault="00E46EAA">
            <w:pPr>
              <w:rPr>
                <w:rFonts w:ascii="Calibri" w:eastAsia="Calibri" w:hAnsi="Calibri" w:cs="Calibri"/>
              </w:rPr>
            </w:pPr>
            <w:r>
              <w:rPr>
                <w:rFonts w:ascii="Calibri" w:eastAsia="Calibri" w:hAnsi="Calibri" w:cs="Calibri"/>
              </w:rPr>
              <w:t>Applied Mathematics</w:t>
            </w:r>
          </w:p>
        </w:tc>
        <w:tc>
          <w:tcPr>
            <w:tcW w:w="3249" w:type="dxa"/>
            <w:tcBorders>
              <w:top w:val="nil"/>
              <w:left w:val="nil"/>
              <w:bottom w:val="nil"/>
              <w:right w:val="nil"/>
            </w:tcBorders>
          </w:tcPr>
          <w:p w:rsidR="00BB0340" w:rsidRDefault="00E46EAA">
            <w:pPr>
              <w:rPr>
                <w:rFonts w:ascii="Calibri" w:eastAsia="Calibri" w:hAnsi="Calibri" w:cs="Calibri"/>
              </w:rPr>
            </w:pPr>
            <w:r>
              <w:rPr>
                <w:rFonts w:ascii="Calibri" w:eastAsia="Calibri" w:hAnsi="Calibri" w:cs="Calibri"/>
              </w:rPr>
              <w:t>Thermodynamics.</w:t>
            </w:r>
          </w:p>
        </w:tc>
        <w:tc>
          <w:tcPr>
            <w:tcW w:w="3249" w:type="dxa"/>
            <w:tcBorders>
              <w:top w:val="nil"/>
              <w:left w:val="nil"/>
              <w:bottom w:val="nil"/>
              <w:right w:val="nil"/>
            </w:tcBorders>
          </w:tcPr>
          <w:p w:rsidR="00BB0340" w:rsidRDefault="00E46EAA">
            <w:pPr>
              <w:rPr>
                <w:rFonts w:ascii="Calibri" w:eastAsia="Calibri" w:hAnsi="Calibri" w:cs="Calibri"/>
              </w:rPr>
            </w:pPr>
            <w:r>
              <w:rPr>
                <w:rFonts w:ascii="Calibri" w:eastAsia="Calibri" w:hAnsi="Calibri" w:cs="Calibri"/>
              </w:rPr>
              <w:t>Computer Programming</w:t>
            </w:r>
          </w:p>
        </w:tc>
      </w:tr>
      <w:tr w:rsidR="00BB0340">
        <w:tc>
          <w:tcPr>
            <w:tcW w:w="2907" w:type="dxa"/>
            <w:tcBorders>
              <w:top w:val="nil"/>
              <w:left w:val="nil"/>
              <w:bottom w:val="nil"/>
              <w:right w:val="nil"/>
            </w:tcBorders>
          </w:tcPr>
          <w:p w:rsidR="00BB0340" w:rsidRDefault="00E46EAA">
            <w:pPr>
              <w:rPr>
                <w:rFonts w:ascii="Calibri" w:eastAsia="Calibri" w:hAnsi="Calibri" w:cs="Calibri"/>
              </w:rPr>
            </w:pPr>
            <w:r>
              <w:rPr>
                <w:rFonts w:ascii="Calibri" w:eastAsia="Calibri" w:hAnsi="Calibri" w:cs="Calibri"/>
              </w:rPr>
              <w:t>Engineering Mathematics</w:t>
            </w:r>
          </w:p>
        </w:tc>
        <w:tc>
          <w:tcPr>
            <w:tcW w:w="3249" w:type="dxa"/>
            <w:tcBorders>
              <w:top w:val="nil"/>
              <w:left w:val="nil"/>
              <w:bottom w:val="nil"/>
              <w:right w:val="nil"/>
            </w:tcBorders>
          </w:tcPr>
          <w:p w:rsidR="00BB0340" w:rsidRDefault="00E46EAA">
            <w:pPr>
              <w:rPr>
                <w:rFonts w:ascii="Calibri" w:eastAsia="Calibri" w:hAnsi="Calibri" w:cs="Calibri"/>
              </w:rPr>
            </w:pPr>
            <w:r>
              <w:rPr>
                <w:rFonts w:ascii="Calibri" w:eastAsia="Calibri" w:hAnsi="Calibri" w:cs="Calibri"/>
              </w:rPr>
              <w:t>Mechanics Of Machines</w:t>
            </w:r>
          </w:p>
        </w:tc>
        <w:tc>
          <w:tcPr>
            <w:tcW w:w="3249" w:type="dxa"/>
            <w:tcBorders>
              <w:top w:val="nil"/>
              <w:left w:val="nil"/>
              <w:bottom w:val="nil"/>
              <w:right w:val="nil"/>
            </w:tcBorders>
          </w:tcPr>
          <w:p w:rsidR="00BB0340" w:rsidRDefault="00E46EAA">
            <w:pPr>
              <w:rPr>
                <w:rFonts w:ascii="Calibri" w:eastAsia="Calibri" w:hAnsi="Calibri" w:cs="Calibri"/>
              </w:rPr>
            </w:pPr>
            <w:r>
              <w:rPr>
                <w:rFonts w:ascii="Calibri" w:eastAsia="Calibri" w:hAnsi="Calibri" w:cs="Calibri"/>
              </w:rPr>
              <w:t>Computer Systems Software</w:t>
            </w:r>
          </w:p>
        </w:tc>
      </w:tr>
      <w:tr w:rsidR="00BB0340">
        <w:tc>
          <w:tcPr>
            <w:tcW w:w="2907" w:type="dxa"/>
            <w:tcBorders>
              <w:top w:val="nil"/>
              <w:left w:val="nil"/>
              <w:bottom w:val="nil"/>
              <w:right w:val="nil"/>
            </w:tcBorders>
            <w:shd w:val="clear" w:color="auto" w:fill="auto"/>
          </w:tcPr>
          <w:p w:rsidR="00BB0340" w:rsidRDefault="00E46EAA">
            <w:pPr>
              <w:rPr>
                <w:rFonts w:ascii="Calibri" w:eastAsia="Calibri" w:hAnsi="Calibri" w:cs="Calibri"/>
              </w:rPr>
            </w:pPr>
            <w:r>
              <w:rPr>
                <w:rFonts w:ascii="Calibri" w:eastAsia="Calibri" w:hAnsi="Calibri" w:cs="Calibri"/>
              </w:rPr>
              <w:t>Solid Mechanics.</w:t>
            </w:r>
          </w:p>
          <w:p w:rsidR="00BB0340" w:rsidRDefault="00E46EAA">
            <w:pPr>
              <w:rPr>
                <w:rFonts w:ascii="Calibri" w:eastAsia="Calibri" w:hAnsi="Calibri" w:cs="Calibri"/>
              </w:rPr>
            </w:pPr>
            <w:r>
              <w:rPr>
                <w:rFonts w:ascii="Calibri" w:eastAsia="Calibri" w:hAnsi="Calibri" w:cs="Calibri"/>
              </w:rPr>
              <w:t>Engineering Drawing</w:t>
            </w:r>
          </w:p>
        </w:tc>
        <w:tc>
          <w:tcPr>
            <w:tcW w:w="3249" w:type="dxa"/>
            <w:tcBorders>
              <w:top w:val="nil"/>
              <w:left w:val="nil"/>
              <w:bottom w:val="nil"/>
              <w:right w:val="nil"/>
            </w:tcBorders>
            <w:shd w:val="clear" w:color="auto" w:fill="auto"/>
          </w:tcPr>
          <w:p w:rsidR="00BB0340" w:rsidRDefault="00E46EAA">
            <w:pPr>
              <w:rPr>
                <w:rFonts w:ascii="Calibri" w:eastAsia="Calibri" w:hAnsi="Calibri" w:cs="Calibri"/>
              </w:rPr>
            </w:pPr>
            <w:r>
              <w:rPr>
                <w:rFonts w:ascii="Calibri" w:eastAsia="Calibri" w:hAnsi="Calibri" w:cs="Calibri"/>
              </w:rPr>
              <w:t>Material Science.</w:t>
            </w:r>
          </w:p>
          <w:p w:rsidR="00BB0340" w:rsidRDefault="00E46EAA">
            <w:pPr>
              <w:rPr>
                <w:rFonts w:ascii="Calibri" w:eastAsia="Calibri" w:hAnsi="Calibri" w:cs="Calibri"/>
              </w:rPr>
            </w:pPr>
            <w:r>
              <w:rPr>
                <w:rFonts w:ascii="Calibri" w:eastAsia="Calibri" w:hAnsi="Calibri" w:cs="Calibri"/>
              </w:rPr>
              <w:t>Manufacturing Processes.</w:t>
            </w:r>
          </w:p>
        </w:tc>
        <w:tc>
          <w:tcPr>
            <w:tcW w:w="3249" w:type="dxa"/>
            <w:tcBorders>
              <w:top w:val="nil"/>
              <w:left w:val="nil"/>
              <w:bottom w:val="nil"/>
              <w:right w:val="nil"/>
            </w:tcBorders>
            <w:shd w:val="clear" w:color="auto" w:fill="auto"/>
          </w:tcPr>
          <w:p w:rsidR="00BB0340" w:rsidRDefault="00BB0340">
            <w:pPr>
              <w:rPr>
                <w:rFonts w:ascii="Calibri" w:eastAsia="Calibri" w:hAnsi="Calibri" w:cs="Calibri"/>
              </w:rPr>
            </w:pPr>
          </w:p>
        </w:tc>
      </w:tr>
      <w:tr w:rsidR="00BB0340">
        <w:tc>
          <w:tcPr>
            <w:tcW w:w="9405" w:type="dxa"/>
            <w:gridSpan w:val="3"/>
            <w:tcBorders>
              <w:top w:val="nil"/>
              <w:left w:val="nil"/>
              <w:bottom w:val="nil"/>
              <w:right w:val="nil"/>
            </w:tcBorders>
            <w:shd w:val="clear" w:color="auto" w:fill="E6E6E6"/>
          </w:tcPr>
          <w:p w:rsidR="00BB0340" w:rsidRDefault="00BB0340">
            <w:pPr>
              <w:pBdr>
                <w:top w:val="nil"/>
                <w:left w:val="nil"/>
                <w:bottom w:val="nil"/>
                <w:right w:val="nil"/>
                <w:between w:val="nil"/>
              </w:pBdr>
              <w:spacing w:after="60"/>
              <w:ind w:left="480" w:hanging="240"/>
              <w:rPr>
                <w:rFonts w:ascii="Calibri" w:eastAsia="Calibri" w:hAnsi="Calibri" w:cs="Calibri"/>
                <w:color w:val="000000"/>
                <w:sz w:val="24"/>
                <w:szCs w:val="24"/>
              </w:rPr>
            </w:pPr>
          </w:p>
          <w:p w:rsidR="00BB0340" w:rsidRDefault="00E46EAA">
            <w:pPr>
              <w:pBdr>
                <w:top w:val="nil"/>
                <w:left w:val="nil"/>
                <w:bottom w:val="nil"/>
                <w:right w:val="nil"/>
                <w:between w:val="nil"/>
              </w:pBdr>
              <w:spacing w:after="60"/>
              <w:ind w:left="480" w:hanging="240"/>
              <w:rPr>
                <w:rFonts w:ascii="Calibri" w:eastAsia="Calibri" w:hAnsi="Calibri" w:cs="Calibri"/>
                <w:color w:val="000000"/>
                <w:sz w:val="24"/>
                <w:szCs w:val="24"/>
              </w:rPr>
            </w:pPr>
            <w:r>
              <w:rPr>
                <w:rFonts w:ascii="Calibri" w:eastAsia="Calibri" w:hAnsi="Calibri" w:cs="Calibri"/>
                <w:b/>
                <w:color w:val="000000"/>
                <w:sz w:val="24"/>
                <w:szCs w:val="24"/>
              </w:rPr>
              <w:t>Other courses</w:t>
            </w:r>
          </w:p>
        </w:tc>
      </w:tr>
      <w:tr w:rsidR="00BB0340">
        <w:tc>
          <w:tcPr>
            <w:tcW w:w="2907" w:type="dxa"/>
            <w:tcBorders>
              <w:top w:val="nil"/>
              <w:left w:val="nil"/>
              <w:bottom w:val="nil"/>
              <w:right w:val="nil"/>
            </w:tcBorders>
          </w:tcPr>
          <w:p w:rsidR="00BB0340" w:rsidRDefault="00BB0340">
            <w:pPr>
              <w:rPr>
                <w:rFonts w:ascii="Calibri" w:eastAsia="Calibri" w:hAnsi="Calibri" w:cs="Calibri"/>
              </w:rPr>
            </w:pPr>
          </w:p>
          <w:p w:rsidR="00BB0340" w:rsidRDefault="00E46EAA">
            <w:pPr>
              <w:rPr>
                <w:rFonts w:ascii="Calibri" w:eastAsia="Calibri" w:hAnsi="Calibri" w:cs="Calibri"/>
              </w:rPr>
            </w:pPr>
            <w:r>
              <w:rPr>
                <w:rFonts w:ascii="Calibri" w:eastAsia="Calibri" w:hAnsi="Calibri" w:cs="Calibri"/>
              </w:rPr>
              <w:t>Communication Skills</w:t>
            </w:r>
          </w:p>
        </w:tc>
        <w:tc>
          <w:tcPr>
            <w:tcW w:w="3249" w:type="dxa"/>
            <w:tcBorders>
              <w:top w:val="nil"/>
              <w:left w:val="nil"/>
              <w:bottom w:val="nil"/>
              <w:right w:val="nil"/>
            </w:tcBorders>
          </w:tcPr>
          <w:p w:rsidR="00BB0340" w:rsidRDefault="00BB0340">
            <w:pPr>
              <w:rPr>
                <w:rFonts w:ascii="Calibri" w:eastAsia="Calibri" w:hAnsi="Calibri" w:cs="Calibri"/>
              </w:rPr>
            </w:pPr>
          </w:p>
          <w:p w:rsidR="00BB0340" w:rsidRDefault="00E46EAA">
            <w:pPr>
              <w:rPr>
                <w:rFonts w:ascii="Calibri" w:eastAsia="Calibri" w:hAnsi="Calibri" w:cs="Calibri"/>
              </w:rPr>
            </w:pPr>
            <w:r>
              <w:rPr>
                <w:rFonts w:ascii="Calibri" w:eastAsia="Calibri" w:hAnsi="Calibri" w:cs="Calibri"/>
              </w:rPr>
              <w:t>Operations Research</w:t>
            </w:r>
          </w:p>
        </w:tc>
        <w:tc>
          <w:tcPr>
            <w:tcW w:w="3249" w:type="dxa"/>
            <w:tcBorders>
              <w:top w:val="nil"/>
              <w:left w:val="nil"/>
              <w:bottom w:val="nil"/>
              <w:right w:val="nil"/>
            </w:tcBorders>
          </w:tcPr>
          <w:p w:rsidR="00BB0340" w:rsidRDefault="00BB0340">
            <w:pPr>
              <w:rPr>
                <w:rFonts w:ascii="Calibri" w:eastAsia="Calibri" w:hAnsi="Calibri" w:cs="Calibri"/>
              </w:rPr>
            </w:pPr>
          </w:p>
          <w:p w:rsidR="00BB0340" w:rsidRDefault="00E46EAA">
            <w:pPr>
              <w:rPr>
                <w:rFonts w:ascii="Calibri" w:eastAsia="Calibri" w:hAnsi="Calibri" w:cs="Calibri"/>
              </w:rPr>
            </w:pPr>
            <w:r>
              <w:rPr>
                <w:rFonts w:ascii="Calibri" w:eastAsia="Calibri" w:hAnsi="Calibri" w:cs="Calibri"/>
              </w:rPr>
              <w:t>Physics.</w:t>
            </w:r>
          </w:p>
        </w:tc>
      </w:tr>
      <w:tr w:rsidR="00BB0340">
        <w:tc>
          <w:tcPr>
            <w:tcW w:w="2907" w:type="dxa"/>
            <w:tcBorders>
              <w:top w:val="nil"/>
              <w:left w:val="nil"/>
              <w:bottom w:val="nil"/>
              <w:right w:val="nil"/>
            </w:tcBorders>
          </w:tcPr>
          <w:p w:rsidR="00BB0340" w:rsidRDefault="00E46EAA">
            <w:pPr>
              <w:rPr>
                <w:rFonts w:ascii="Calibri" w:eastAsia="Calibri" w:hAnsi="Calibri" w:cs="Calibri"/>
              </w:rPr>
            </w:pPr>
            <w:r>
              <w:rPr>
                <w:rFonts w:ascii="Calibri" w:eastAsia="Calibri" w:hAnsi="Calibri" w:cs="Calibri"/>
              </w:rPr>
              <w:t>Quantitative Skills</w:t>
            </w:r>
          </w:p>
        </w:tc>
        <w:tc>
          <w:tcPr>
            <w:tcW w:w="3249" w:type="dxa"/>
            <w:tcBorders>
              <w:top w:val="nil"/>
              <w:left w:val="nil"/>
              <w:bottom w:val="nil"/>
              <w:right w:val="nil"/>
            </w:tcBorders>
          </w:tcPr>
          <w:p w:rsidR="00BB0340" w:rsidRDefault="00E46EAA">
            <w:pPr>
              <w:rPr>
                <w:rFonts w:ascii="Calibri" w:eastAsia="Calibri" w:hAnsi="Calibri" w:cs="Calibri"/>
              </w:rPr>
            </w:pPr>
            <w:r>
              <w:rPr>
                <w:rFonts w:ascii="Calibri" w:eastAsia="Calibri" w:hAnsi="Calibri" w:cs="Calibri"/>
              </w:rPr>
              <w:t>Engineering economics</w:t>
            </w:r>
          </w:p>
        </w:tc>
        <w:tc>
          <w:tcPr>
            <w:tcW w:w="3249" w:type="dxa"/>
            <w:tcBorders>
              <w:top w:val="nil"/>
              <w:left w:val="nil"/>
              <w:bottom w:val="nil"/>
              <w:right w:val="nil"/>
            </w:tcBorders>
          </w:tcPr>
          <w:p w:rsidR="00BB0340" w:rsidRDefault="00BB0340">
            <w:pPr>
              <w:rPr>
                <w:rFonts w:ascii="Calibri" w:eastAsia="Calibri" w:hAnsi="Calibri" w:cs="Calibri"/>
              </w:rPr>
            </w:pPr>
          </w:p>
        </w:tc>
      </w:tr>
      <w:tr w:rsidR="00BB0340">
        <w:tc>
          <w:tcPr>
            <w:tcW w:w="2907" w:type="dxa"/>
            <w:tcBorders>
              <w:top w:val="nil"/>
              <w:left w:val="nil"/>
              <w:bottom w:val="nil"/>
              <w:right w:val="nil"/>
            </w:tcBorders>
          </w:tcPr>
          <w:p w:rsidR="00BB0340" w:rsidRDefault="00E46EAA">
            <w:pPr>
              <w:rPr>
                <w:rFonts w:ascii="Calibri" w:eastAsia="Calibri" w:hAnsi="Calibri" w:cs="Calibri"/>
              </w:rPr>
            </w:pPr>
            <w:r>
              <w:rPr>
                <w:rFonts w:ascii="Calibri" w:eastAsia="Calibri" w:hAnsi="Calibri" w:cs="Calibri"/>
              </w:rPr>
              <w:t>Small business management.</w:t>
            </w:r>
          </w:p>
        </w:tc>
        <w:tc>
          <w:tcPr>
            <w:tcW w:w="3249" w:type="dxa"/>
            <w:tcBorders>
              <w:top w:val="nil"/>
              <w:left w:val="nil"/>
              <w:bottom w:val="nil"/>
              <w:right w:val="nil"/>
            </w:tcBorders>
          </w:tcPr>
          <w:p w:rsidR="00BB0340" w:rsidRDefault="00E46EAA">
            <w:pPr>
              <w:rPr>
                <w:rFonts w:ascii="Calibri" w:eastAsia="Calibri" w:hAnsi="Calibri" w:cs="Calibri"/>
              </w:rPr>
            </w:pPr>
            <w:r>
              <w:rPr>
                <w:rFonts w:ascii="Calibri" w:eastAsia="Calibri" w:hAnsi="Calibri" w:cs="Calibri"/>
              </w:rPr>
              <w:t>Chemistry</w:t>
            </w:r>
          </w:p>
        </w:tc>
        <w:tc>
          <w:tcPr>
            <w:tcW w:w="3249" w:type="dxa"/>
            <w:tcBorders>
              <w:top w:val="nil"/>
              <w:left w:val="nil"/>
              <w:bottom w:val="nil"/>
              <w:right w:val="nil"/>
            </w:tcBorders>
          </w:tcPr>
          <w:p w:rsidR="00BB0340" w:rsidRDefault="00BB0340">
            <w:pPr>
              <w:rPr>
                <w:rFonts w:ascii="Calibri" w:eastAsia="Calibri" w:hAnsi="Calibri" w:cs="Calibri"/>
              </w:rPr>
            </w:pPr>
          </w:p>
        </w:tc>
      </w:tr>
      <w:tr w:rsidR="00BB0340">
        <w:tc>
          <w:tcPr>
            <w:tcW w:w="9405" w:type="dxa"/>
            <w:gridSpan w:val="3"/>
            <w:tcBorders>
              <w:top w:val="nil"/>
              <w:left w:val="nil"/>
              <w:bottom w:val="nil"/>
              <w:right w:val="nil"/>
            </w:tcBorders>
            <w:shd w:val="clear" w:color="auto" w:fill="E6E6E6"/>
          </w:tcPr>
          <w:p w:rsidR="00BB0340" w:rsidRDefault="00BB0340">
            <w:pPr>
              <w:pBdr>
                <w:top w:val="nil"/>
                <w:left w:val="nil"/>
                <w:bottom w:val="nil"/>
                <w:right w:val="nil"/>
                <w:between w:val="nil"/>
              </w:pBdr>
              <w:spacing w:after="60"/>
              <w:ind w:left="480" w:hanging="240"/>
              <w:rPr>
                <w:rFonts w:ascii="Calibri" w:eastAsia="Calibri" w:hAnsi="Calibri" w:cs="Calibri"/>
                <w:color w:val="000000"/>
                <w:sz w:val="24"/>
                <w:szCs w:val="24"/>
              </w:rPr>
            </w:pPr>
          </w:p>
          <w:p w:rsidR="00BB0340" w:rsidRDefault="00E46EAA">
            <w:pPr>
              <w:pBdr>
                <w:top w:val="nil"/>
                <w:left w:val="nil"/>
                <w:bottom w:val="nil"/>
                <w:right w:val="nil"/>
                <w:between w:val="nil"/>
              </w:pBdr>
              <w:spacing w:after="60"/>
              <w:ind w:left="480" w:hanging="240"/>
              <w:rPr>
                <w:rFonts w:ascii="Calibri" w:eastAsia="Calibri" w:hAnsi="Calibri" w:cs="Calibri"/>
                <w:color w:val="000000"/>
                <w:sz w:val="24"/>
                <w:szCs w:val="24"/>
              </w:rPr>
            </w:pPr>
            <w:r>
              <w:rPr>
                <w:rFonts w:ascii="Calibri" w:eastAsia="Calibri" w:hAnsi="Calibri" w:cs="Calibri"/>
                <w:b/>
                <w:color w:val="000000"/>
                <w:sz w:val="24"/>
                <w:szCs w:val="24"/>
              </w:rPr>
              <w:t>Projects</w:t>
            </w:r>
          </w:p>
        </w:tc>
      </w:tr>
      <w:tr w:rsidR="00BB0340">
        <w:tc>
          <w:tcPr>
            <w:tcW w:w="9405" w:type="dxa"/>
            <w:gridSpan w:val="3"/>
            <w:tcBorders>
              <w:top w:val="nil"/>
            </w:tcBorders>
          </w:tcPr>
          <w:p w:rsidR="00BB0340" w:rsidRDefault="00BB0340">
            <w:pPr>
              <w:pBdr>
                <w:top w:val="nil"/>
                <w:left w:val="nil"/>
                <w:bottom w:val="nil"/>
                <w:right w:val="nil"/>
                <w:between w:val="nil"/>
              </w:pBdr>
              <w:rPr>
                <w:rFonts w:ascii="Calibri" w:eastAsia="Calibri" w:hAnsi="Calibri" w:cs="Calibri"/>
                <w:color w:val="000000"/>
              </w:rPr>
            </w:pPr>
          </w:p>
          <w:p w:rsidR="00BB0340" w:rsidRDefault="00E46EAA">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Microwave transmitter design.</w:t>
            </w:r>
          </w:p>
          <w:p w:rsidR="00BB0340" w:rsidRDefault="00E46EAA">
            <w:pPr>
              <w:pBdr>
                <w:top w:val="nil"/>
                <w:left w:val="nil"/>
                <w:bottom w:val="nil"/>
                <w:right w:val="nil"/>
                <w:between w:val="nil"/>
              </w:pBdr>
              <w:spacing w:after="220"/>
              <w:rPr>
                <w:rFonts w:ascii="Calibri" w:eastAsia="Calibri" w:hAnsi="Calibri" w:cs="Calibri"/>
                <w:color w:val="000000"/>
              </w:rPr>
            </w:pPr>
            <w:r>
              <w:rPr>
                <w:rFonts w:ascii="Calibri" w:eastAsia="Calibri" w:hAnsi="Calibri" w:cs="Calibri"/>
                <w:color w:val="000000"/>
              </w:rPr>
              <w:t>Liquid fuel purity sensor.</w:t>
            </w:r>
          </w:p>
        </w:tc>
      </w:tr>
    </w:tbl>
    <w:p w:rsidR="00BB0340" w:rsidRDefault="00BB0340">
      <w:pPr>
        <w:rPr>
          <w:rFonts w:ascii="Calibri" w:eastAsia="Calibri" w:hAnsi="Calibri" w:cs="Calibri"/>
        </w:rPr>
      </w:pPr>
    </w:p>
    <w:p w:rsidR="00BB0340" w:rsidRDefault="00E46EAA">
      <w:pPr>
        <w:pBdr>
          <w:top w:val="nil"/>
          <w:left w:val="nil"/>
          <w:bottom w:val="single" w:sz="6" w:space="1" w:color="808080"/>
          <w:right w:val="nil"/>
          <w:between w:val="nil"/>
        </w:pBdr>
        <w:spacing w:before="220" w:after="240"/>
        <w:jc w:val="left"/>
        <w:rPr>
          <w:rFonts w:ascii="Calibri" w:eastAsia="Calibri" w:hAnsi="Calibri" w:cs="Calibri"/>
          <w:b/>
          <w:smallCaps/>
          <w:color w:val="000000"/>
          <w:sz w:val="24"/>
          <w:szCs w:val="24"/>
        </w:rPr>
      </w:pPr>
      <w:r>
        <w:rPr>
          <w:rFonts w:ascii="Calibri" w:eastAsia="Calibri" w:hAnsi="Calibri" w:cs="Calibri"/>
          <w:b/>
          <w:smallCaps/>
          <w:color w:val="000000"/>
          <w:sz w:val="24"/>
          <w:szCs w:val="24"/>
        </w:rPr>
        <w:t>COMPUTER SKILLS</w:t>
      </w:r>
    </w:p>
    <w:p w:rsidR="00BB0340" w:rsidRDefault="00E46EAA">
      <w:pPr>
        <w:rPr>
          <w:rFonts w:ascii="Calibri" w:eastAsia="Calibri" w:hAnsi="Calibri" w:cs="Calibri"/>
          <w:sz w:val="24"/>
          <w:szCs w:val="24"/>
        </w:rPr>
      </w:pPr>
      <w:r>
        <w:rPr>
          <w:rFonts w:ascii="Calibri" w:eastAsia="Calibri" w:hAnsi="Calibri" w:cs="Calibri"/>
          <w:i/>
          <w:sz w:val="24"/>
          <w:szCs w:val="24"/>
        </w:rPr>
        <w:t>Operating Systems:</w:t>
      </w:r>
      <w:r>
        <w:rPr>
          <w:rFonts w:ascii="Calibri" w:eastAsia="Calibri" w:hAnsi="Calibri" w:cs="Calibri"/>
          <w:sz w:val="24"/>
          <w:szCs w:val="24"/>
        </w:rPr>
        <w:tab/>
        <w:t>Windows 7, 95/98/NT/2000, XP, Vista, Linux, Mac OS (OS 8)</w:t>
      </w:r>
    </w:p>
    <w:p w:rsidR="00BB0340" w:rsidRDefault="00E46EAA">
      <w:pPr>
        <w:ind w:left="2160" w:hanging="2160"/>
        <w:rPr>
          <w:rFonts w:ascii="Calibri" w:eastAsia="Calibri" w:hAnsi="Calibri" w:cs="Calibri"/>
          <w:sz w:val="24"/>
          <w:szCs w:val="24"/>
        </w:rPr>
      </w:pPr>
      <w:r>
        <w:rPr>
          <w:rFonts w:ascii="Calibri" w:eastAsia="Calibri" w:hAnsi="Calibri" w:cs="Calibri"/>
          <w:i/>
          <w:sz w:val="24"/>
          <w:szCs w:val="24"/>
        </w:rPr>
        <w:t>Suites</w:t>
      </w:r>
      <w:r>
        <w:rPr>
          <w:rFonts w:ascii="Calibri" w:eastAsia="Calibri" w:hAnsi="Calibri" w:cs="Calibri"/>
          <w:i/>
          <w:sz w:val="24"/>
          <w:szCs w:val="24"/>
        </w:rPr>
        <w:tab/>
      </w:r>
      <w:r>
        <w:rPr>
          <w:rFonts w:ascii="Calibri" w:eastAsia="Calibri" w:hAnsi="Calibri" w:cs="Calibri"/>
          <w:b/>
          <w:sz w:val="24"/>
          <w:szCs w:val="24"/>
        </w:rPr>
        <w:t>Ms-Office</w:t>
      </w:r>
      <w:r>
        <w:rPr>
          <w:rFonts w:ascii="Calibri" w:eastAsia="Calibri" w:hAnsi="Calibri" w:cs="Calibri"/>
          <w:sz w:val="24"/>
          <w:szCs w:val="24"/>
        </w:rPr>
        <w:t xml:space="preserve"> (Word, Ms projects, Visio, Excel, PowerPoint, Access) </w:t>
      </w:r>
    </w:p>
    <w:p w:rsidR="00BB0340" w:rsidRDefault="0012070D">
      <w:pPr>
        <w:ind w:left="2142" w:hanging="2142"/>
        <w:rPr>
          <w:rFonts w:ascii="Calibri" w:eastAsia="Calibri" w:hAnsi="Calibri" w:cs="Calibri"/>
          <w:sz w:val="24"/>
          <w:szCs w:val="24"/>
        </w:rPr>
      </w:pPr>
      <w:r>
        <w:rPr>
          <w:rFonts w:ascii="Calibri" w:eastAsia="Calibri" w:hAnsi="Calibri" w:cs="Calibri"/>
          <w:i/>
          <w:sz w:val="24"/>
          <w:szCs w:val="24"/>
        </w:rPr>
        <w:t>Design software:</w:t>
      </w:r>
      <w:r w:rsidR="00E46EAA">
        <w:rPr>
          <w:rFonts w:ascii="Calibri" w:eastAsia="Calibri" w:hAnsi="Calibri" w:cs="Calibri"/>
          <w:sz w:val="24"/>
          <w:szCs w:val="24"/>
        </w:rPr>
        <w:tab/>
      </w:r>
      <w:r w:rsidR="00E46EAA">
        <w:rPr>
          <w:rFonts w:ascii="Calibri" w:eastAsia="Calibri" w:hAnsi="Calibri" w:cs="Calibri"/>
          <w:sz w:val="24"/>
          <w:szCs w:val="24"/>
        </w:rPr>
        <w:tab/>
      </w:r>
      <w:proofErr w:type="spellStart"/>
      <w:r w:rsidR="00E46EAA">
        <w:rPr>
          <w:rFonts w:ascii="Calibri" w:eastAsia="Calibri" w:hAnsi="Calibri" w:cs="Calibri"/>
          <w:sz w:val="24"/>
          <w:szCs w:val="24"/>
        </w:rPr>
        <w:t>Autocad</w:t>
      </w:r>
      <w:proofErr w:type="spellEnd"/>
      <w:r w:rsidR="00E46EAA">
        <w:rPr>
          <w:rFonts w:ascii="Calibri" w:eastAsia="Calibri" w:hAnsi="Calibri" w:cs="Calibri"/>
          <w:sz w:val="24"/>
          <w:szCs w:val="24"/>
        </w:rPr>
        <w:t xml:space="preserve">, </w:t>
      </w:r>
      <w:proofErr w:type="spellStart"/>
      <w:r>
        <w:rPr>
          <w:rFonts w:ascii="Calibri" w:eastAsia="Calibri" w:hAnsi="Calibri" w:cs="Calibri"/>
          <w:sz w:val="24"/>
          <w:szCs w:val="24"/>
        </w:rPr>
        <w:t>Digsilent</w:t>
      </w:r>
      <w:proofErr w:type="spellEnd"/>
      <w:r>
        <w:rPr>
          <w:rFonts w:ascii="Calibri" w:eastAsia="Calibri" w:hAnsi="Calibri" w:cs="Calibri"/>
          <w:sz w:val="24"/>
          <w:szCs w:val="24"/>
        </w:rPr>
        <w:t xml:space="preserve">, PSS/E, </w:t>
      </w:r>
      <w:r w:rsidR="00E46EAA">
        <w:rPr>
          <w:rFonts w:ascii="Calibri" w:eastAsia="Calibri" w:hAnsi="Calibri" w:cs="Calibri"/>
          <w:sz w:val="24"/>
          <w:szCs w:val="24"/>
        </w:rPr>
        <w:t xml:space="preserve">Bentley substation, PLS CADD, </w:t>
      </w:r>
      <w:proofErr w:type="spellStart"/>
      <w:r w:rsidR="00E46EAA">
        <w:rPr>
          <w:rFonts w:ascii="Calibri" w:eastAsia="Calibri" w:hAnsi="Calibri" w:cs="Calibri"/>
          <w:sz w:val="24"/>
          <w:szCs w:val="24"/>
        </w:rPr>
        <w:t>Dialux</w:t>
      </w:r>
      <w:proofErr w:type="spellEnd"/>
      <w:r w:rsidR="00E46EAA">
        <w:rPr>
          <w:rFonts w:ascii="Calibri" w:eastAsia="Calibri" w:hAnsi="Calibri" w:cs="Calibri"/>
          <w:sz w:val="24"/>
          <w:szCs w:val="24"/>
        </w:rPr>
        <w:t xml:space="preserve"> Evo, </w:t>
      </w:r>
      <w:proofErr w:type="spellStart"/>
      <w:r>
        <w:rPr>
          <w:rFonts w:ascii="Calibri" w:eastAsia="Calibri" w:hAnsi="Calibri" w:cs="Calibri"/>
          <w:sz w:val="24"/>
          <w:szCs w:val="24"/>
        </w:rPr>
        <w:t>Relux</w:t>
      </w:r>
      <w:proofErr w:type="spellEnd"/>
      <w:r>
        <w:rPr>
          <w:rFonts w:ascii="Calibri" w:eastAsia="Calibri" w:hAnsi="Calibri" w:cs="Calibri"/>
          <w:sz w:val="24"/>
          <w:szCs w:val="24"/>
        </w:rPr>
        <w:t xml:space="preserve"> </w:t>
      </w:r>
      <w:proofErr w:type="spellStart"/>
      <w:r w:rsidR="00E46EAA">
        <w:rPr>
          <w:rFonts w:ascii="Calibri" w:eastAsia="Calibri" w:hAnsi="Calibri" w:cs="Calibri"/>
          <w:sz w:val="24"/>
          <w:szCs w:val="24"/>
        </w:rPr>
        <w:t>Autocad</w:t>
      </w:r>
      <w:proofErr w:type="spellEnd"/>
      <w:r w:rsidR="00E46EAA">
        <w:rPr>
          <w:rFonts w:ascii="Calibri" w:eastAsia="Calibri" w:hAnsi="Calibri" w:cs="Calibri"/>
          <w:sz w:val="24"/>
          <w:szCs w:val="24"/>
        </w:rPr>
        <w:t xml:space="preserve">  Microsoft </w:t>
      </w:r>
      <w:proofErr w:type="spellStart"/>
      <w:r w:rsidR="00E46EAA">
        <w:rPr>
          <w:rFonts w:ascii="Calibri" w:eastAsia="Calibri" w:hAnsi="Calibri" w:cs="Calibri"/>
          <w:sz w:val="24"/>
          <w:szCs w:val="24"/>
        </w:rPr>
        <w:t>visio</w:t>
      </w:r>
      <w:proofErr w:type="spellEnd"/>
      <w:r w:rsidR="00E46EAA">
        <w:rPr>
          <w:rFonts w:ascii="Calibri" w:eastAsia="Calibri" w:hAnsi="Calibri" w:cs="Calibri"/>
          <w:sz w:val="24"/>
          <w:szCs w:val="24"/>
        </w:rPr>
        <w:t>,  Microsoft projects.</w:t>
      </w:r>
    </w:p>
    <w:p w:rsidR="00BB0340" w:rsidRDefault="00BB0340">
      <w:pPr>
        <w:rPr>
          <w:rFonts w:ascii="Calibri" w:eastAsia="Calibri" w:hAnsi="Calibri" w:cs="Calibri"/>
          <w:sz w:val="24"/>
          <w:szCs w:val="24"/>
        </w:rPr>
      </w:pPr>
    </w:p>
    <w:p w:rsidR="00BB0340" w:rsidRDefault="00E46EAA">
      <w:pPr>
        <w:rPr>
          <w:rFonts w:ascii="Calibri" w:eastAsia="Calibri" w:hAnsi="Calibri" w:cs="Calibri"/>
          <w:sz w:val="24"/>
          <w:szCs w:val="24"/>
        </w:rPr>
      </w:pPr>
      <w:r>
        <w:rPr>
          <w:rFonts w:ascii="Calibri" w:eastAsia="Calibri" w:hAnsi="Calibri" w:cs="Calibri"/>
          <w:sz w:val="24"/>
          <w:szCs w:val="24"/>
        </w:rPr>
        <w:t>Accomplished Internet user.</w:t>
      </w:r>
    </w:p>
    <w:p w:rsidR="00BB0340" w:rsidRDefault="00BB0340">
      <w:pPr>
        <w:pBdr>
          <w:top w:val="nil"/>
          <w:left w:val="nil"/>
          <w:bottom w:val="nil"/>
          <w:right w:val="nil"/>
          <w:between w:val="nil"/>
        </w:pBdr>
        <w:spacing w:after="60"/>
        <w:ind w:left="480" w:hanging="240"/>
        <w:rPr>
          <w:rFonts w:ascii="Calibri" w:eastAsia="Calibri" w:hAnsi="Calibri" w:cs="Calibri"/>
          <w:color w:val="000000"/>
          <w:sz w:val="24"/>
          <w:szCs w:val="24"/>
        </w:rPr>
      </w:pPr>
    </w:p>
    <w:p w:rsidR="00BB0340" w:rsidRDefault="00E46EAA">
      <w:pPr>
        <w:pBdr>
          <w:top w:val="nil"/>
          <w:left w:val="nil"/>
          <w:bottom w:val="single" w:sz="6" w:space="1" w:color="808080"/>
          <w:right w:val="nil"/>
          <w:between w:val="nil"/>
        </w:pBdr>
        <w:spacing w:before="220" w:after="240"/>
        <w:jc w:val="left"/>
        <w:rPr>
          <w:rFonts w:ascii="Calibri" w:eastAsia="Calibri" w:hAnsi="Calibri" w:cs="Calibri"/>
          <w:b/>
          <w:smallCaps/>
          <w:color w:val="000000"/>
          <w:sz w:val="24"/>
          <w:szCs w:val="24"/>
        </w:rPr>
      </w:pPr>
      <w:r>
        <w:rPr>
          <w:rFonts w:ascii="Calibri" w:eastAsia="Calibri" w:hAnsi="Calibri" w:cs="Calibri"/>
          <w:b/>
          <w:smallCaps/>
          <w:color w:val="000000"/>
          <w:sz w:val="24"/>
          <w:szCs w:val="24"/>
        </w:rPr>
        <w:t>REFEREES</w:t>
      </w:r>
    </w:p>
    <w:tbl>
      <w:tblPr>
        <w:tblStyle w:val="1"/>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71"/>
        <w:gridCol w:w="2985"/>
        <w:gridCol w:w="3249"/>
      </w:tblGrid>
      <w:tr w:rsidR="00BB0340">
        <w:tc>
          <w:tcPr>
            <w:tcW w:w="3171" w:type="dxa"/>
            <w:tcBorders>
              <w:top w:val="nil"/>
              <w:left w:val="nil"/>
              <w:bottom w:val="nil"/>
              <w:right w:val="nil"/>
            </w:tcBorders>
          </w:tcPr>
          <w:p w:rsidR="00BB0340" w:rsidRDefault="0012070D">
            <w:pPr>
              <w:rPr>
                <w:rFonts w:ascii="Calibri" w:eastAsia="Calibri" w:hAnsi="Calibri" w:cs="Calibri"/>
              </w:rPr>
            </w:pPr>
            <w:r>
              <w:rPr>
                <w:rFonts w:ascii="Calibri" w:eastAsia="Calibri" w:hAnsi="Calibri" w:cs="Calibri"/>
              </w:rPr>
              <w:t xml:space="preserve">Joao Ramos </w:t>
            </w:r>
          </w:p>
          <w:p w:rsidR="00BB0340" w:rsidRDefault="0012070D">
            <w:pPr>
              <w:rPr>
                <w:rFonts w:ascii="Calibri" w:eastAsia="Calibri" w:hAnsi="Calibri" w:cs="Calibri"/>
              </w:rPr>
            </w:pPr>
            <w:r>
              <w:rPr>
                <w:rFonts w:ascii="Calibri" w:eastAsia="Calibri" w:hAnsi="Calibri" w:cs="Calibri"/>
                <w:color w:val="000000"/>
              </w:rPr>
              <w:t xml:space="preserve">Civil Engineering lead, </w:t>
            </w:r>
          </w:p>
          <w:p w:rsidR="00BB0340" w:rsidRDefault="00E46EAA">
            <w:pPr>
              <w:rPr>
                <w:rFonts w:ascii="Calibri" w:eastAsia="Calibri" w:hAnsi="Calibri" w:cs="Calibri"/>
              </w:rPr>
            </w:pPr>
            <w:r>
              <w:rPr>
                <w:rFonts w:ascii="Calibri" w:eastAsia="Calibri" w:hAnsi="Calibri" w:cs="Calibri"/>
              </w:rPr>
              <w:t>AECOM Professional Services Kenya (Pty) Ltd.</w:t>
            </w:r>
          </w:p>
          <w:p w:rsidR="00BB0340" w:rsidRDefault="00E46EAA">
            <w:pPr>
              <w:rPr>
                <w:rFonts w:ascii="Calibri" w:eastAsia="Calibri" w:hAnsi="Calibri" w:cs="Calibri"/>
              </w:rPr>
            </w:pPr>
            <w:r>
              <w:rPr>
                <w:rFonts w:ascii="Calibri" w:eastAsia="Calibri" w:hAnsi="Calibri" w:cs="Calibri"/>
              </w:rPr>
              <w:t>P.O box 76485-00508,</w:t>
            </w:r>
          </w:p>
          <w:p w:rsidR="00BB0340" w:rsidRDefault="00E46EAA">
            <w:pPr>
              <w:rPr>
                <w:rFonts w:ascii="Calibri" w:eastAsia="Calibri" w:hAnsi="Calibri" w:cs="Calibri"/>
                <w:u w:val="single"/>
              </w:rPr>
            </w:pPr>
            <w:r>
              <w:rPr>
                <w:rFonts w:ascii="Calibri" w:eastAsia="Calibri" w:hAnsi="Calibri" w:cs="Calibri"/>
                <w:b/>
                <w:u w:val="single"/>
              </w:rPr>
              <w:t>Nairobi</w:t>
            </w:r>
          </w:p>
          <w:p w:rsidR="0012070D" w:rsidRDefault="005A120A">
            <w:pPr>
              <w:rPr>
                <w:rFonts w:ascii="Calibri" w:eastAsia="Calibri" w:hAnsi="Calibri" w:cs="Calibri"/>
              </w:rPr>
            </w:pPr>
            <w:hyperlink r:id="rId7" w:history="1">
              <w:r w:rsidR="0012070D" w:rsidRPr="00C50CA5">
                <w:rPr>
                  <w:rStyle w:val="Hyperlink"/>
                  <w:rFonts w:ascii="Calibri" w:eastAsia="Calibri" w:hAnsi="Calibri" w:cs="Calibri"/>
                </w:rPr>
                <w:t>Joao.MachadoRamos@aecom.com</w:t>
              </w:r>
            </w:hyperlink>
          </w:p>
          <w:p w:rsidR="00BB0340" w:rsidRDefault="00E46EAA">
            <w:pPr>
              <w:rPr>
                <w:rFonts w:ascii="Calibri" w:eastAsia="Calibri" w:hAnsi="Calibri" w:cs="Calibri"/>
              </w:rPr>
            </w:pPr>
            <w:r>
              <w:rPr>
                <w:rFonts w:ascii="Calibri" w:eastAsia="Calibri" w:hAnsi="Calibri" w:cs="Calibri"/>
              </w:rPr>
              <w:t>Tel : +</w:t>
            </w:r>
            <w:r w:rsidR="0012070D">
              <w:t xml:space="preserve"> </w:t>
            </w:r>
            <w:r w:rsidR="0012070D" w:rsidRPr="0012070D">
              <w:rPr>
                <w:rFonts w:ascii="Calibri" w:eastAsia="Calibri" w:hAnsi="Calibri" w:cs="Calibri"/>
              </w:rPr>
              <w:t>254 709 668108</w:t>
            </w:r>
          </w:p>
          <w:p w:rsidR="00BB0340" w:rsidRDefault="00BB0340">
            <w:pPr>
              <w:rPr>
                <w:rFonts w:ascii="Calibri" w:eastAsia="Calibri" w:hAnsi="Calibri" w:cs="Calibri"/>
              </w:rPr>
            </w:pPr>
          </w:p>
        </w:tc>
        <w:tc>
          <w:tcPr>
            <w:tcW w:w="2985" w:type="dxa"/>
            <w:tcBorders>
              <w:top w:val="nil"/>
              <w:left w:val="nil"/>
              <w:bottom w:val="nil"/>
              <w:right w:val="nil"/>
            </w:tcBorders>
          </w:tcPr>
          <w:p w:rsidR="00BB0340" w:rsidRDefault="00E46EAA">
            <w:pPr>
              <w:rPr>
                <w:rFonts w:ascii="Calibri" w:eastAsia="Calibri" w:hAnsi="Calibri" w:cs="Calibri"/>
              </w:rPr>
            </w:pPr>
            <w:r>
              <w:rPr>
                <w:rFonts w:ascii="Calibri" w:eastAsia="Calibri" w:hAnsi="Calibri" w:cs="Calibri"/>
              </w:rPr>
              <w:t xml:space="preserve">Eng. </w:t>
            </w:r>
            <w:proofErr w:type="spellStart"/>
            <w:r>
              <w:rPr>
                <w:rFonts w:ascii="Calibri" w:eastAsia="Calibri" w:hAnsi="Calibri" w:cs="Calibri"/>
              </w:rPr>
              <w:t>Micheal</w:t>
            </w:r>
            <w:proofErr w:type="spellEnd"/>
            <w:r>
              <w:rPr>
                <w:rFonts w:ascii="Calibri" w:eastAsia="Calibri" w:hAnsi="Calibri" w:cs="Calibri"/>
              </w:rPr>
              <w:t xml:space="preserve"> </w:t>
            </w:r>
            <w:proofErr w:type="spellStart"/>
            <w:r>
              <w:rPr>
                <w:rFonts w:ascii="Calibri" w:eastAsia="Calibri" w:hAnsi="Calibri" w:cs="Calibri"/>
              </w:rPr>
              <w:t>Adhiambo</w:t>
            </w:r>
            <w:proofErr w:type="spellEnd"/>
            <w:r>
              <w:rPr>
                <w:rFonts w:ascii="Calibri" w:eastAsia="Calibri" w:hAnsi="Calibri" w:cs="Calibri"/>
              </w:rPr>
              <w:t>.</w:t>
            </w:r>
          </w:p>
          <w:p w:rsidR="00BB0340" w:rsidRDefault="00E46EAA">
            <w:pPr>
              <w:rPr>
                <w:rFonts w:ascii="Calibri" w:eastAsia="Calibri" w:hAnsi="Calibri" w:cs="Calibri"/>
              </w:rPr>
            </w:pPr>
            <w:r>
              <w:rPr>
                <w:rFonts w:ascii="Calibri" w:eastAsia="Calibri" w:hAnsi="Calibri" w:cs="Calibri"/>
              </w:rPr>
              <w:t>Deputy Manager.</w:t>
            </w:r>
          </w:p>
          <w:p w:rsidR="00BB0340" w:rsidRDefault="00E46EAA">
            <w:pPr>
              <w:rPr>
                <w:rFonts w:ascii="Calibri" w:eastAsia="Calibri" w:hAnsi="Calibri" w:cs="Calibri"/>
              </w:rPr>
            </w:pPr>
            <w:r>
              <w:rPr>
                <w:rFonts w:ascii="Calibri" w:eastAsia="Calibri" w:hAnsi="Calibri" w:cs="Calibri"/>
              </w:rPr>
              <w:t xml:space="preserve">Kenya power and lighting </w:t>
            </w:r>
          </w:p>
          <w:p w:rsidR="00BB0340" w:rsidRDefault="00E46EAA">
            <w:pPr>
              <w:rPr>
                <w:rFonts w:ascii="Calibri" w:eastAsia="Calibri" w:hAnsi="Calibri" w:cs="Calibri"/>
              </w:rPr>
            </w:pPr>
            <w:r>
              <w:rPr>
                <w:rFonts w:ascii="Calibri" w:eastAsia="Calibri" w:hAnsi="Calibri" w:cs="Calibri"/>
              </w:rPr>
              <w:t>ESRP, Projects.</w:t>
            </w:r>
          </w:p>
          <w:p w:rsidR="00BB0340" w:rsidRDefault="00E46EAA">
            <w:pPr>
              <w:rPr>
                <w:rFonts w:ascii="Calibri" w:eastAsia="Calibri" w:hAnsi="Calibri" w:cs="Calibri"/>
              </w:rPr>
            </w:pPr>
            <w:r>
              <w:rPr>
                <w:rFonts w:ascii="Calibri" w:eastAsia="Calibri" w:hAnsi="Calibri" w:cs="Calibri"/>
              </w:rPr>
              <w:t>P.O. Box 30099-00100,</w:t>
            </w:r>
          </w:p>
          <w:p w:rsidR="00BB0340" w:rsidRDefault="00E46EAA">
            <w:pPr>
              <w:rPr>
                <w:rFonts w:ascii="Calibri" w:eastAsia="Calibri" w:hAnsi="Calibri" w:cs="Calibri"/>
                <w:u w:val="single"/>
              </w:rPr>
            </w:pPr>
            <w:r>
              <w:rPr>
                <w:rFonts w:ascii="Calibri" w:eastAsia="Calibri" w:hAnsi="Calibri" w:cs="Calibri"/>
                <w:b/>
                <w:u w:val="single"/>
              </w:rPr>
              <w:t>Nairobi.</w:t>
            </w:r>
          </w:p>
          <w:p w:rsidR="00BB0340" w:rsidRDefault="00E46EAA">
            <w:pPr>
              <w:rPr>
                <w:rFonts w:ascii="Calibri" w:eastAsia="Calibri" w:hAnsi="Calibri" w:cs="Calibri"/>
              </w:rPr>
            </w:pPr>
            <w:r>
              <w:rPr>
                <w:rFonts w:ascii="Calibri" w:eastAsia="Calibri" w:hAnsi="Calibri" w:cs="Calibri"/>
              </w:rPr>
              <w:t>Tel : (057) 2020536</w:t>
            </w:r>
          </w:p>
          <w:p w:rsidR="00BB0340" w:rsidRDefault="00E46EAA">
            <w:pPr>
              <w:rPr>
                <w:rFonts w:ascii="Calibri" w:eastAsia="Calibri" w:hAnsi="Calibri" w:cs="Calibri"/>
              </w:rPr>
            </w:pPr>
            <w:r>
              <w:rPr>
                <w:rFonts w:ascii="Calibri" w:eastAsia="Calibri" w:hAnsi="Calibri" w:cs="Calibri"/>
              </w:rPr>
              <w:t>Tel : (0321) 43291-8</w:t>
            </w:r>
          </w:p>
        </w:tc>
        <w:tc>
          <w:tcPr>
            <w:tcW w:w="3249" w:type="dxa"/>
            <w:tcBorders>
              <w:top w:val="nil"/>
              <w:left w:val="nil"/>
              <w:bottom w:val="nil"/>
              <w:right w:val="nil"/>
            </w:tcBorders>
          </w:tcPr>
          <w:p w:rsidR="00BB0340" w:rsidRDefault="00E46EAA">
            <w:pPr>
              <w:rPr>
                <w:rFonts w:ascii="Calibri" w:eastAsia="Calibri" w:hAnsi="Calibri" w:cs="Calibri"/>
                <w:u w:val="single"/>
              </w:rPr>
            </w:pPr>
            <w:proofErr w:type="spellStart"/>
            <w:r>
              <w:rPr>
                <w:rFonts w:ascii="Calibri" w:eastAsia="Calibri" w:hAnsi="Calibri" w:cs="Calibri"/>
              </w:rPr>
              <w:t>Eng.Antony</w:t>
            </w:r>
            <w:proofErr w:type="spellEnd"/>
            <w:r>
              <w:rPr>
                <w:rFonts w:ascii="Calibri" w:eastAsia="Calibri" w:hAnsi="Calibri" w:cs="Calibri"/>
              </w:rPr>
              <w:t xml:space="preserve"> </w:t>
            </w:r>
            <w:proofErr w:type="spellStart"/>
            <w:r>
              <w:rPr>
                <w:rFonts w:ascii="Calibri" w:eastAsia="Calibri" w:hAnsi="Calibri" w:cs="Calibri"/>
              </w:rPr>
              <w:t>Musyoka</w:t>
            </w:r>
            <w:proofErr w:type="spellEnd"/>
            <w:r>
              <w:rPr>
                <w:rFonts w:ascii="Calibri" w:eastAsia="Calibri" w:hAnsi="Calibri" w:cs="Calibri"/>
              </w:rPr>
              <w:t>,</w:t>
            </w:r>
          </w:p>
          <w:p w:rsidR="00BB0340" w:rsidRDefault="00E46EAA">
            <w:pPr>
              <w:rPr>
                <w:rFonts w:ascii="Calibri" w:eastAsia="Calibri" w:hAnsi="Calibri" w:cs="Calibri"/>
              </w:rPr>
            </w:pPr>
            <w:r>
              <w:rPr>
                <w:rFonts w:ascii="Calibri" w:eastAsia="Calibri" w:hAnsi="Calibri" w:cs="Calibri"/>
              </w:rPr>
              <w:t xml:space="preserve">Project Manager </w:t>
            </w:r>
          </w:p>
          <w:p w:rsidR="00BB0340" w:rsidRDefault="00E46EAA">
            <w:pPr>
              <w:rPr>
                <w:rFonts w:ascii="Calibri" w:eastAsia="Calibri" w:hAnsi="Calibri" w:cs="Calibri"/>
              </w:rPr>
            </w:pPr>
            <w:proofErr w:type="spellStart"/>
            <w:r>
              <w:rPr>
                <w:rFonts w:ascii="Calibri" w:eastAsia="Calibri" w:hAnsi="Calibri" w:cs="Calibri"/>
              </w:rPr>
              <w:t>Ketraco</w:t>
            </w:r>
            <w:proofErr w:type="spellEnd"/>
          </w:p>
          <w:p w:rsidR="00BB0340" w:rsidRDefault="00E46EAA">
            <w:pPr>
              <w:rPr>
                <w:rFonts w:ascii="Calibri" w:eastAsia="Calibri" w:hAnsi="Calibri" w:cs="Calibri"/>
              </w:rPr>
            </w:pPr>
            <w:r>
              <w:rPr>
                <w:rFonts w:ascii="Calibri" w:eastAsia="Calibri" w:hAnsi="Calibri" w:cs="Calibri"/>
              </w:rPr>
              <w:t>ESRP, Projects.</w:t>
            </w:r>
          </w:p>
          <w:p w:rsidR="00BB0340" w:rsidRDefault="00E46EAA">
            <w:pPr>
              <w:rPr>
                <w:rFonts w:ascii="Calibri" w:eastAsia="Calibri" w:hAnsi="Calibri" w:cs="Calibri"/>
              </w:rPr>
            </w:pPr>
            <w:r>
              <w:rPr>
                <w:rFonts w:ascii="Calibri" w:eastAsia="Calibri" w:hAnsi="Calibri" w:cs="Calibri"/>
              </w:rPr>
              <w:t>Kenya Electricity Transmission Company Limited</w:t>
            </w:r>
          </w:p>
          <w:p w:rsidR="00BB0340" w:rsidRDefault="00E46EAA">
            <w:pPr>
              <w:rPr>
                <w:rFonts w:ascii="Calibri" w:eastAsia="Calibri" w:hAnsi="Calibri" w:cs="Calibri"/>
              </w:rPr>
            </w:pPr>
            <w:r>
              <w:rPr>
                <w:rFonts w:ascii="Calibri" w:eastAsia="Calibri" w:hAnsi="Calibri" w:cs="Calibri"/>
              </w:rPr>
              <w:t xml:space="preserve">P. O. Box 34942 - 00100 </w:t>
            </w:r>
          </w:p>
          <w:p w:rsidR="00BB0340" w:rsidRDefault="00E46EAA">
            <w:pPr>
              <w:tabs>
                <w:tab w:val="left" w:pos="2141"/>
              </w:tabs>
              <w:rPr>
                <w:rFonts w:ascii="Calibri" w:eastAsia="Calibri" w:hAnsi="Calibri" w:cs="Calibri"/>
              </w:rPr>
            </w:pPr>
            <w:r>
              <w:rPr>
                <w:rFonts w:ascii="Calibri" w:eastAsia="Calibri" w:hAnsi="Calibri" w:cs="Calibri"/>
              </w:rPr>
              <w:t>NAIROBI, KENYA</w:t>
            </w:r>
          </w:p>
          <w:p w:rsidR="00BB0340" w:rsidRDefault="00E46EAA">
            <w:pPr>
              <w:tabs>
                <w:tab w:val="left" w:pos="2141"/>
              </w:tabs>
              <w:rPr>
                <w:rFonts w:ascii="Calibri" w:eastAsia="Calibri" w:hAnsi="Calibri" w:cs="Calibri"/>
              </w:rPr>
            </w:pPr>
            <w:r>
              <w:rPr>
                <w:rFonts w:ascii="Calibri" w:eastAsia="Calibri" w:hAnsi="Calibri" w:cs="Calibri"/>
              </w:rPr>
              <w:t>Tel.0722-818865</w:t>
            </w:r>
          </w:p>
        </w:tc>
      </w:tr>
    </w:tbl>
    <w:p w:rsidR="00BB0340" w:rsidRDefault="00BB0340">
      <w:pPr>
        <w:rPr>
          <w:rFonts w:ascii="Calibri" w:eastAsia="Calibri" w:hAnsi="Calibri" w:cs="Calibri"/>
          <w:sz w:val="24"/>
          <w:szCs w:val="24"/>
        </w:rPr>
      </w:pPr>
    </w:p>
    <w:p w:rsidR="00BB0340" w:rsidRDefault="00BB0340">
      <w:pPr>
        <w:rPr>
          <w:rFonts w:ascii="Calibri" w:eastAsia="Calibri" w:hAnsi="Calibri" w:cs="Calibri"/>
          <w:sz w:val="24"/>
          <w:szCs w:val="24"/>
        </w:rPr>
      </w:pPr>
    </w:p>
    <w:p w:rsidR="00BB0340" w:rsidRDefault="00BB0340">
      <w:pPr>
        <w:rPr>
          <w:rFonts w:ascii="Calibri" w:eastAsia="Calibri" w:hAnsi="Calibri" w:cs="Calibri"/>
          <w:sz w:val="24"/>
          <w:szCs w:val="24"/>
        </w:rPr>
      </w:pPr>
    </w:p>
    <w:p w:rsidR="00BB0340" w:rsidRDefault="00BB0340">
      <w:pPr>
        <w:rPr>
          <w:rFonts w:ascii="Calibri" w:eastAsia="Calibri" w:hAnsi="Calibri" w:cs="Calibri"/>
          <w:sz w:val="24"/>
          <w:szCs w:val="24"/>
        </w:rPr>
      </w:pPr>
    </w:p>
    <w:p w:rsidR="00BB0340" w:rsidRDefault="00BB0340">
      <w:pPr>
        <w:rPr>
          <w:rFonts w:ascii="Calibri" w:eastAsia="Calibri" w:hAnsi="Calibri" w:cs="Calibri"/>
          <w:sz w:val="24"/>
          <w:szCs w:val="24"/>
        </w:rPr>
      </w:pPr>
    </w:p>
    <w:p w:rsidR="00BB0340" w:rsidRDefault="00BB0340">
      <w:pPr>
        <w:rPr>
          <w:rFonts w:ascii="Calibri" w:eastAsia="Calibri" w:hAnsi="Calibri" w:cs="Calibri"/>
          <w:sz w:val="24"/>
          <w:szCs w:val="24"/>
        </w:rPr>
      </w:pPr>
    </w:p>
    <w:p w:rsidR="00BB0340" w:rsidRDefault="00E46EAA">
      <w:pPr>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p>
    <w:p w:rsidR="00BB0340" w:rsidRDefault="00BB0340">
      <w:pPr>
        <w:rPr>
          <w:rFonts w:ascii="Calibri" w:eastAsia="Calibri" w:hAnsi="Calibri" w:cs="Calibri"/>
          <w:sz w:val="24"/>
          <w:szCs w:val="24"/>
        </w:rPr>
      </w:pPr>
    </w:p>
    <w:sectPr w:rsidR="00BB0340">
      <w:headerReference w:type="default" r:id="rId8"/>
      <w:pgSz w:w="11907" w:h="16840"/>
      <w:pgMar w:top="1304" w:right="1304" w:bottom="1304" w:left="1304" w:header="964" w:footer="96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120A" w:rsidRDefault="005A120A">
      <w:r>
        <w:separator/>
      </w:r>
    </w:p>
  </w:endnote>
  <w:endnote w:type="continuationSeparator" w:id="0">
    <w:p w:rsidR="005A120A" w:rsidRDefault="005A1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120A" w:rsidRDefault="005A120A">
      <w:r>
        <w:separator/>
      </w:r>
    </w:p>
  </w:footnote>
  <w:footnote w:type="continuationSeparator" w:id="0">
    <w:p w:rsidR="005A120A" w:rsidRDefault="005A12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0340" w:rsidRDefault="00E46EAA">
    <w:pPr>
      <w:pBdr>
        <w:top w:val="nil"/>
        <w:left w:val="nil"/>
        <w:bottom w:val="nil"/>
        <w:right w:val="nil"/>
        <w:between w:val="nil"/>
      </w:pBdr>
      <w:spacing w:before="220" w:after="220"/>
      <w:ind w:left="-2160" w:firstLine="2160"/>
      <w:rPr>
        <w:smallCaps/>
        <w:color w:val="000000"/>
      </w:rPr>
    </w:pPr>
    <w:r>
      <w:rPr>
        <w:smallCaps/>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71B4A"/>
    <w:multiLevelType w:val="multilevel"/>
    <w:tmpl w:val="3662993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15:restartNumberingAfterBreak="0">
    <w:nsid w:val="04D76C75"/>
    <w:multiLevelType w:val="multilevel"/>
    <w:tmpl w:val="12E416F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 w15:restartNumberingAfterBreak="0">
    <w:nsid w:val="05582B58"/>
    <w:multiLevelType w:val="multilevel"/>
    <w:tmpl w:val="1202178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 w15:restartNumberingAfterBreak="0">
    <w:nsid w:val="06EB03CF"/>
    <w:multiLevelType w:val="multilevel"/>
    <w:tmpl w:val="99A27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3A6D53"/>
    <w:multiLevelType w:val="multilevel"/>
    <w:tmpl w:val="8FCE794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12475950"/>
    <w:multiLevelType w:val="multilevel"/>
    <w:tmpl w:val="5C70B87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6" w15:restartNumberingAfterBreak="0">
    <w:nsid w:val="159D4BFD"/>
    <w:multiLevelType w:val="multilevel"/>
    <w:tmpl w:val="E9CA896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7" w15:restartNumberingAfterBreak="0">
    <w:nsid w:val="1F84429F"/>
    <w:multiLevelType w:val="multilevel"/>
    <w:tmpl w:val="1BA046AE"/>
    <w:lvl w:ilvl="0">
      <w:start w:val="1983"/>
      <w:numFmt w:val="decimal"/>
      <w:lvlText w:val="%1"/>
      <w:lvlJc w:val="left"/>
      <w:pPr>
        <w:ind w:left="1785" w:hanging="1785"/>
      </w:pPr>
      <w:rPr>
        <w:rFonts w:ascii="Times New Roman" w:eastAsia="Times New Roman" w:hAnsi="Times New Roman" w:cs="Times New Roman"/>
        <w:b/>
        <w:u w:val="single"/>
        <w:vertAlign w:val="baseline"/>
      </w:rPr>
    </w:lvl>
    <w:lvl w:ilvl="1">
      <w:start w:val="1990"/>
      <w:numFmt w:val="decimal"/>
      <w:lvlText w:val="%1-%2"/>
      <w:lvlJc w:val="left"/>
      <w:pPr>
        <w:ind w:left="1785" w:hanging="1785"/>
      </w:pPr>
      <w:rPr>
        <w:rFonts w:ascii="Times New Roman" w:eastAsia="Times New Roman" w:hAnsi="Times New Roman" w:cs="Times New Roman"/>
        <w:b/>
        <w:u w:val="single"/>
        <w:vertAlign w:val="baseline"/>
      </w:rPr>
    </w:lvl>
    <w:lvl w:ilvl="2">
      <w:start w:val="1"/>
      <w:numFmt w:val="decimal"/>
      <w:lvlText w:val="%1-%2.%3"/>
      <w:lvlJc w:val="left"/>
      <w:pPr>
        <w:ind w:left="1785" w:hanging="1785"/>
      </w:pPr>
      <w:rPr>
        <w:rFonts w:ascii="Times New Roman" w:eastAsia="Times New Roman" w:hAnsi="Times New Roman" w:cs="Times New Roman"/>
        <w:b/>
        <w:u w:val="single"/>
        <w:vertAlign w:val="baseline"/>
      </w:rPr>
    </w:lvl>
    <w:lvl w:ilvl="3">
      <w:start w:val="1"/>
      <w:numFmt w:val="decimal"/>
      <w:lvlText w:val="%1-%2.%3.%4"/>
      <w:lvlJc w:val="left"/>
      <w:pPr>
        <w:ind w:left="1785" w:hanging="1785"/>
      </w:pPr>
      <w:rPr>
        <w:rFonts w:ascii="Times New Roman" w:eastAsia="Times New Roman" w:hAnsi="Times New Roman" w:cs="Times New Roman"/>
        <w:b/>
        <w:u w:val="single"/>
        <w:vertAlign w:val="baseline"/>
      </w:rPr>
    </w:lvl>
    <w:lvl w:ilvl="4">
      <w:start w:val="1"/>
      <w:numFmt w:val="decimal"/>
      <w:lvlText w:val="%1-%2.%3.%4.%5"/>
      <w:lvlJc w:val="left"/>
      <w:pPr>
        <w:ind w:left="1785" w:hanging="1785"/>
      </w:pPr>
      <w:rPr>
        <w:rFonts w:ascii="Times New Roman" w:eastAsia="Times New Roman" w:hAnsi="Times New Roman" w:cs="Times New Roman"/>
        <w:b/>
        <w:u w:val="single"/>
        <w:vertAlign w:val="baseline"/>
      </w:rPr>
    </w:lvl>
    <w:lvl w:ilvl="5">
      <w:start w:val="1"/>
      <w:numFmt w:val="decimal"/>
      <w:lvlText w:val="%1-%2.%3.%4.%5.%6"/>
      <w:lvlJc w:val="left"/>
      <w:pPr>
        <w:ind w:left="1785" w:hanging="1785"/>
      </w:pPr>
      <w:rPr>
        <w:rFonts w:ascii="Times New Roman" w:eastAsia="Times New Roman" w:hAnsi="Times New Roman" w:cs="Times New Roman"/>
        <w:b/>
        <w:u w:val="single"/>
        <w:vertAlign w:val="baseline"/>
      </w:rPr>
    </w:lvl>
    <w:lvl w:ilvl="6">
      <w:start w:val="1"/>
      <w:numFmt w:val="decimal"/>
      <w:lvlText w:val="%1-%2.%3.%4.%5.%6.%7"/>
      <w:lvlJc w:val="left"/>
      <w:pPr>
        <w:ind w:left="1800" w:hanging="1800"/>
      </w:pPr>
      <w:rPr>
        <w:rFonts w:ascii="Times New Roman" w:eastAsia="Times New Roman" w:hAnsi="Times New Roman" w:cs="Times New Roman"/>
        <w:b/>
        <w:u w:val="single"/>
        <w:vertAlign w:val="baseline"/>
      </w:rPr>
    </w:lvl>
    <w:lvl w:ilvl="7">
      <w:start w:val="1"/>
      <w:numFmt w:val="decimal"/>
      <w:lvlText w:val="%1-%2.%3.%4.%5.%6.%7.%8"/>
      <w:lvlJc w:val="left"/>
      <w:pPr>
        <w:ind w:left="1800" w:hanging="1800"/>
      </w:pPr>
      <w:rPr>
        <w:rFonts w:ascii="Times New Roman" w:eastAsia="Times New Roman" w:hAnsi="Times New Roman" w:cs="Times New Roman"/>
        <w:b/>
        <w:u w:val="single"/>
        <w:vertAlign w:val="baseline"/>
      </w:rPr>
    </w:lvl>
    <w:lvl w:ilvl="8">
      <w:start w:val="1"/>
      <w:numFmt w:val="decimal"/>
      <w:lvlText w:val="%1-%2.%3.%4.%5.%6.%7.%8.%9"/>
      <w:lvlJc w:val="left"/>
      <w:pPr>
        <w:ind w:left="2160" w:hanging="2160"/>
      </w:pPr>
      <w:rPr>
        <w:rFonts w:ascii="Times New Roman" w:eastAsia="Times New Roman" w:hAnsi="Times New Roman" w:cs="Times New Roman"/>
        <w:b/>
        <w:u w:val="single"/>
        <w:vertAlign w:val="baseline"/>
      </w:rPr>
    </w:lvl>
  </w:abstractNum>
  <w:abstractNum w:abstractNumId="8" w15:restartNumberingAfterBreak="0">
    <w:nsid w:val="2DE911B4"/>
    <w:multiLevelType w:val="multilevel"/>
    <w:tmpl w:val="9610542E"/>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9" w15:restartNumberingAfterBreak="0">
    <w:nsid w:val="35275503"/>
    <w:multiLevelType w:val="multilevel"/>
    <w:tmpl w:val="4C943B6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0" w15:restartNumberingAfterBreak="0">
    <w:nsid w:val="5355218B"/>
    <w:multiLevelType w:val="multilevel"/>
    <w:tmpl w:val="EE086CB8"/>
    <w:lvl w:ilvl="0">
      <w:start w:val="1991"/>
      <w:numFmt w:val="decimal"/>
      <w:lvlText w:val="%1"/>
      <w:lvlJc w:val="left"/>
      <w:pPr>
        <w:ind w:left="1785" w:hanging="1785"/>
      </w:pPr>
      <w:rPr>
        <w:rFonts w:ascii="Times New Roman" w:eastAsia="Times New Roman" w:hAnsi="Times New Roman" w:cs="Times New Roman"/>
        <w:b/>
        <w:u w:val="single"/>
        <w:vertAlign w:val="baseline"/>
      </w:rPr>
    </w:lvl>
    <w:lvl w:ilvl="1">
      <w:start w:val="1994"/>
      <w:numFmt w:val="decimal"/>
      <w:lvlText w:val="%1-%2"/>
      <w:lvlJc w:val="left"/>
      <w:pPr>
        <w:ind w:left="1785" w:hanging="1785"/>
      </w:pPr>
      <w:rPr>
        <w:rFonts w:ascii="Times New Roman" w:eastAsia="Times New Roman" w:hAnsi="Times New Roman" w:cs="Times New Roman"/>
        <w:b/>
        <w:u w:val="single"/>
        <w:vertAlign w:val="baseline"/>
      </w:rPr>
    </w:lvl>
    <w:lvl w:ilvl="2">
      <w:start w:val="1"/>
      <w:numFmt w:val="decimal"/>
      <w:lvlText w:val="%1-%2.%3"/>
      <w:lvlJc w:val="left"/>
      <w:pPr>
        <w:ind w:left="1785" w:hanging="1785"/>
      </w:pPr>
      <w:rPr>
        <w:rFonts w:ascii="Times New Roman" w:eastAsia="Times New Roman" w:hAnsi="Times New Roman" w:cs="Times New Roman"/>
        <w:b/>
        <w:u w:val="single"/>
        <w:vertAlign w:val="baseline"/>
      </w:rPr>
    </w:lvl>
    <w:lvl w:ilvl="3">
      <w:start w:val="1"/>
      <w:numFmt w:val="decimal"/>
      <w:lvlText w:val="%1-%2.%3.%4"/>
      <w:lvlJc w:val="left"/>
      <w:pPr>
        <w:ind w:left="1785" w:hanging="1785"/>
      </w:pPr>
      <w:rPr>
        <w:rFonts w:ascii="Times New Roman" w:eastAsia="Times New Roman" w:hAnsi="Times New Roman" w:cs="Times New Roman"/>
        <w:b/>
        <w:u w:val="single"/>
        <w:vertAlign w:val="baseline"/>
      </w:rPr>
    </w:lvl>
    <w:lvl w:ilvl="4">
      <w:start w:val="1"/>
      <w:numFmt w:val="decimal"/>
      <w:lvlText w:val="%1-%2.%3.%4.%5"/>
      <w:lvlJc w:val="left"/>
      <w:pPr>
        <w:ind w:left="1785" w:hanging="1785"/>
      </w:pPr>
      <w:rPr>
        <w:rFonts w:ascii="Times New Roman" w:eastAsia="Times New Roman" w:hAnsi="Times New Roman" w:cs="Times New Roman"/>
        <w:b/>
        <w:u w:val="single"/>
        <w:vertAlign w:val="baseline"/>
      </w:rPr>
    </w:lvl>
    <w:lvl w:ilvl="5">
      <w:start w:val="1"/>
      <w:numFmt w:val="decimal"/>
      <w:lvlText w:val="%1-%2.%3.%4.%5.%6"/>
      <w:lvlJc w:val="left"/>
      <w:pPr>
        <w:ind w:left="1785" w:hanging="1785"/>
      </w:pPr>
      <w:rPr>
        <w:rFonts w:ascii="Times New Roman" w:eastAsia="Times New Roman" w:hAnsi="Times New Roman" w:cs="Times New Roman"/>
        <w:b/>
        <w:u w:val="single"/>
        <w:vertAlign w:val="baseline"/>
      </w:rPr>
    </w:lvl>
    <w:lvl w:ilvl="6">
      <w:start w:val="1"/>
      <w:numFmt w:val="decimal"/>
      <w:lvlText w:val="%1-%2.%3.%4.%5.%6.%7"/>
      <w:lvlJc w:val="left"/>
      <w:pPr>
        <w:ind w:left="1800" w:hanging="1800"/>
      </w:pPr>
      <w:rPr>
        <w:rFonts w:ascii="Times New Roman" w:eastAsia="Times New Roman" w:hAnsi="Times New Roman" w:cs="Times New Roman"/>
        <w:b/>
        <w:u w:val="single"/>
        <w:vertAlign w:val="baseline"/>
      </w:rPr>
    </w:lvl>
    <w:lvl w:ilvl="7">
      <w:start w:val="1"/>
      <w:numFmt w:val="decimal"/>
      <w:lvlText w:val="%1-%2.%3.%4.%5.%6.%7.%8"/>
      <w:lvlJc w:val="left"/>
      <w:pPr>
        <w:ind w:left="1800" w:hanging="1800"/>
      </w:pPr>
      <w:rPr>
        <w:rFonts w:ascii="Times New Roman" w:eastAsia="Times New Roman" w:hAnsi="Times New Roman" w:cs="Times New Roman"/>
        <w:b/>
        <w:u w:val="single"/>
        <w:vertAlign w:val="baseline"/>
      </w:rPr>
    </w:lvl>
    <w:lvl w:ilvl="8">
      <w:start w:val="1"/>
      <w:numFmt w:val="decimal"/>
      <w:lvlText w:val="%1-%2.%3.%4.%5.%6.%7.%8.%9"/>
      <w:lvlJc w:val="left"/>
      <w:pPr>
        <w:ind w:left="2160" w:hanging="2160"/>
      </w:pPr>
      <w:rPr>
        <w:rFonts w:ascii="Times New Roman" w:eastAsia="Times New Roman" w:hAnsi="Times New Roman" w:cs="Times New Roman"/>
        <w:b/>
        <w:u w:val="single"/>
        <w:vertAlign w:val="baseline"/>
      </w:rPr>
    </w:lvl>
  </w:abstractNum>
  <w:abstractNum w:abstractNumId="11" w15:restartNumberingAfterBreak="0">
    <w:nsid w:val="5C6838E5"/>
    <w:multiLevelType w:val="multilevel"/>
    <w:tmpl w:val="C332E0EE"/>
    <w:lvl w:ilvl="0">
      <w:start w:val="1996"/>
      <w:numFmt w:val="decimal"/>
      <w:lvlText w:val="%1"/>
      <w:lvlJc w:val="left"/>
      <w:pPr>
        <w:ind w:left="1785" w:hanging="1785"/>
      </w:pPr>
      <w:rPr>
        <w:rFonts w:ascii="Times New Roman" w:eastAsia="Times New Roman" w:hAnsi="Times New Roman" w:cs="Times New Roman"/>
        <w:u w:val="single"/>
        <w:vertAlign w:val="baseline"/>
      </w:rPr>
    </w:lvl>
    <w:lvl w:ilvl="1">
      <w:start w:val="2001"/>
      <w:numFmt w:val="decimal"/>
      <w:lvlText w:val="%1-%2"/>
      <w:lvlJc w:val="left"/>
      <w:pPr>
        <w:ind w:left="1785" w:hanging="1785"/>
      </w:pPr>
      <w:rPr>
        <w:rFonts w:ascii="Times New Roman" w:eastAsia="Times New Roman" w:hAnsi="Times New Roman" w:cs="Times New Roman"/>
        <w:u w:val="single"/>
        <w:vertAlign w:val="baseline"/>
      </w:rPr>
    </w:lvl>
    <w:lvl w:ilvl="2">
      <w:start w:val="1"/>
      <w:numFmt w:val="decimal"/>
      <w:lvlText w:val="%1-%2.%3"/>
      <w:lvlJc w:val="left"/>
      <w:pPr>
        <w:ind w:left="1785" w:hanging="1785"/>
      </w:pPr>
      <w:rPr>
        <w:rFonts w:ascii="Times New Roman" w:eastAsia="Times New Roman" w:hAnsi="Times New Roman" w:cs="Times New Roman"/>
        <w:u w:val="single"/>
        <w:vertAlign w:val="baseline"/>
      </w:rPr>
    </w:lvl>
    <w:lvl w:ilvl="3">
      <w:start w:val="1"/>
      <w:numFmt w:val="decimal"/>
      <w:lvlText w:val="%1-%2.%3.%4"/>
      <w:lvlJc w:val="left"/>
      <w:pPr>
        <w:ind w:left="1785" w:hanging="1785"/>
      </w:pPr>
      <w:rPr>
        <w:rFonts w:ascii="Times New Roman" w:eastAsia="Times New Roman" w:hAnsi="Times New Roman" w:cs="Times New Roman"/>
        <w:u w:val="single"/>
        <w:vertAlign w:val="baseline"/>
      </w:rPr>
    </w:lvl>
    <w:lvl w:ilvl="4">
      <w:start w:val="1"/>
      <w:numFmt w:val="decimal"/>
      <w:lvlText w:val="%1-%2.%3.%4.%5"/>
      <w:lvlJc w:val="left"/>
      <w:pPr>
        <w:ind w:left="1785" w:hanging="1785"/>
      </w:pPr>
      <w:rPr>
        <w:rFonts w:ascii="Times New Roman" w:eastAsia="Times New Roman" w:hAnsi="Times New Roman" w:cs="Times New Roman"/>
        <w:u w:val="single"/>
        <w:vertAlign w:val="baseline"/>
      </w:rPr>
    </w:lvl>
    <w:lvl w:ilvl="5">
      <w:start w:val="1"/>
      <w:numFmt w:val="decimal"/>
      <w:lvlText w:val="%1-%2.%3.%4.%5.%6"/>
      <w:lvlJc w:val="left"/>
      <w:pPr>
        <w:ind w:left="1785" w:hanging="1785"/>
      </w:pPr>
      <w:rPr>
        <w:rFonts w:ascii="Times New Roman" w:eastAsia="Times New Roman" w:hAnsi="Times New Roman" w:cs="Times New Roman"/>
        <w:u w:val="single"/>
        <w:vertAlign w:val="baseline"/>
      </w:rPr>
    </w:lvl>
    <w:lvl w:ilvl="6">
      <w:start w:val="1"/>
      <w:numFmt w:val="decimal"/>
      <w:lvlText w:val="%1-%2.%3.%4.%5.%6.%7"/>
      <w:lvlJc w:val="left"/>
      <w:pPr>
        <w:ind w:left="1800" w:hanging="1800"/>
      </w:pPr>
      <w:rPr>
        <w:rFonts w:ascii="Times New Roman" w:eastAsia="Times New Roman" w:hAnsi="Times New Roman" w:cs="Times New Roman"/>
        <w:u w:val="single"/>
        <w:vertAlign w:val="baseline"/>
      </w:rPr>
    </w:lvl>
    <w:lvl w:ilvl="7">
      <w:start w:val="1"/>
      <w:numFmt w:val="decimal"/>
      <w:lvlText w:val="%1-%2.%3.%4.%5.%6.%7.%8"/>
      <w:lvlJc w:val="left"/>
      <w:pPr>
        <w:ind w:left="1800" w:hanging="1800"/>
      </w:pPr>
      <w:rPr>
        <w:rFonts w:ascii="Times New Roman" w:eastAsia="Times New Roman" w:hAnsi="Times New Roman" w:cs="Times New Roman"/>
        <w:u w:val="single"/>
        <w:vertAlign w:val="baseline"/>
      </w:rPr>
    </w:lvl>
    <w:lvl w:ilvl="8">
      <w:start w:val="1"/>
      <w:numFmt w:val="decimal"/>
      <w:lvlText w:val="%1-%2.%3.%4.%5.%6.%7.%8.%9"/>
      <w:lvlJc w:val="left"/>
      <w:pPr>
        <w:ind w:left="2160" w:hanging="2160"/>
      </w:pPr>
      <w:rPr>
        <w:rFonts w:ascii="Times New Roman" w:eastAsia="Times New Roman" w:hAnsi="Times New Roman" w:cs="Times New Roman"/>
        <w:u w:val="single"/>
        <w:vertAlign w:val="baseline"/>
      </w:rPr>
    </w:lvl>
  </w:abstractNum>
  <w:abstractNum w:abstractNumId="12" w15:restartNumberingAfterBreak="0">
    <w:nsid w:val="5CA14361"/>
    <w:multiLevelType w:val="multilevel"/>
    <w:tmpl w:val="53403FE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3" w15:restartNumberingAfterBreak="0">
    <w:nsid w:val="6B8B7E72"/>
    <w:multiLevelType w:val="multilevel"/>
    <w:tmpl w:val="68B6818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4" w15:restartNumberingAfterBreak="0">
    <w:nsid w:val="763E08B8"/>
    <w:multiLevelType w:val="multilevel"/>
    <w:tmpl w:val="53707C5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5" w15:restartNumberingAfterBreak="0">
    <w:nsid w:val="776D6C29"/>
    <w:multiLevelType w:val="multilevel"/>
    <w:tmpl w:val="55889A9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780B080B"/>
    <w:multiLevelType w:val="multilevel"/>
    <w:tmpl w:val="6F429D9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7" w15:restartNumberingAfterBreak="0">
    <w:nsid w:val="7A765AAD"/>
    <w:multiLevelType w:val="hybridMultilevel"/>
    <w:tmpl w:val="D8E0B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DAA31DE"/>
    <w:multiLevelType w:val="multilevel"/>
    <w:tmpl w:val="7F2EA16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num w:numId="1">
    <w:abstractNumId w:val="0"/>
  </w:num>
  <w:num w:numId="2">
    <w:abstractNumId w:val="7"/>
  </w:num>
  <w:num w:numId="3">
    <w:abstractNumId w:val="3"/>
  </w:num>
  <w:num w:numId="4">
    <w:abstractNumId w:val="4"/>
  </w:num>
  <w:num w:numId="5">
    <w:abstractNumId w:val="2"/>
  </w:num>
  <w:num w:numId="6">
    <w:abstractNumId w:val="6"/>
  </w:num>
  <w:num w:numId="7">
    <w:abstractNumId w:val="9"/>
  </w:num>
  <w:num w:numId="8">
    <w:abstractNumId w:val="18"/>
  </w:num>
  <w:num w:numId="9">
    <w:abstractNumId w:val="11"/>
  </w:num>
  <w:num w:numId="10">
    <w:abstractNumId w:val="10"/>
  </w:num>
  <w:num w:numId="11">
    <w:abstractNumId w:val="8"/>
  </w:num>
  <w:num w:numId="12">
    <w:abstractNumId w:val="13"/>
  </w:num>
  <w:num w:numId="13">
    <w:abstractNumId w:val="14"/>
  </w:num>
  <w:num w:numId="14">
    <w:abstractNumId w:val="5"/>
  </w:num>
  <w:num w:numId="15">
    <w:abstractNumId w:val="12"/>
  </w:num>
  <w:num w:numId="16">
    <w:abstractNumId w:val="16"/>
  </w:num>
  <w:num w:numId="17">
    <w:abstractNumId w:val="1"/>
  </w:num>
  <w:num w:numId="18">
    <w:abstractNumId w:val="1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340"/>
    <w:rsid w:val="0012070D"/>
    <w:rsid w:val="001768A5"/>
    <w:rsid w:val="003E382F"/>
    <w:rsid w:val="005A120A"/>
    <w:rsid w:val="006D00E8"/>
    <w:rsid w:val="008101C8"/>
    <w:rsid w:val="0083472F"/>
    <w:rsid w:val="00881532"/>
    <w:rsid w:val="008F7523"/>
    <w:rsid w:val="00BB0340"/>
    <w:rsid w:val="00BB2CCF"/>
    <w:rsid w:val="00C64D48"/>
    <w:rsid w:val="00E46EAA"/>
    <w:rsid w:val="00ED29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8831E"/>
  <w15:docId w15:val="{6EE52182-F18D-490B-AB91-0262EBA3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Garamond" w:hAnsi="Garamond" w:cs="Garamond"/>
        <w:sz w:val="22"/>
        <w:szCs w:val="22"/>
        <w:lang w:val="en-GB" w:eastAsia="en-GB"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240"/>
      <w:ind w:left="-2160"/>
      <w:jc w:val="left"/>
      <w:outlineLvl w:val="0"/>
    </w:pPr>
    <w:rPr>
      <w:smallCaps/>
      <w:sz w:val="23"/>
      <w:szCs w:val="23"/>
    </w:rPr>
  </w:style>
  <w:style w:type="paragraph" w:styleId="Heading2">
    <w:name w:val="heading 2"/>
    <w:basedOn w:val="Normal"/>
    <w:next w:val="Normal"/>
    <w:uiPriority w:val="9"/>
    <w:semiHidden/>
    <w:unhideWhenUsed/>
    <w:qFormat/>
    <w:pPr>
      <w:keepNext/>
      <w:keepLines/>
      <w:spacing w:before="240" w:after="240"/>
      <w:jc w:val="left"/>
      <w:outlineLvl w:val="1"/>
    </w:pPr>
    <w:rPr>
      <w:smallCaps/>
      <w:sz w:val="20"/>
      <w:szCs w:val="20"/>
    </w:rPr>
  </w:style>
  <w:style w:type="paragraph" w:styleId="Heading3">
    <w:name w:val="heading 3"/>
    <w:basedOn w:val="Normal"/>
    <w:next w:val="Normal"/>
    <w:uiPriority w:val="9"/>
    <w:semiHidden/>
    <w:unhideWhenUsed/>
    <w:qFormat/>
    <w:pPr>
      <w:keepNext/>
      <w:keepLines/>
      <w:spacing w:before="240" w:after="220"/>
      <w:jc w:val="left"/>
      <w:outlineLvl w:val="2"/>
    </w:pPr>
    <w:rPr>
      <w:i/>
      <w:smallCaps/>
      <w:sz w:val="20"/>
      <w:szCs w:val="20"/>
    </w:rPr>
  </w:style>
  <w:style w:type="paragraph" w:styleId="Heading4">
    <w:name w:val="heading 4"/>
    <w:basedOn w:val="Normal"/>
    <w:next w:val="Normal"/>
    <w:uiPriority w:val="9"/>
    <w:semiHidden/>
    <w:unhideWhenUsed/>
    <w:qFormat/>
    <w:pPr>
      <w:keepNext/>
      <w:keepLines/>
      <w:spacing w:before="240"/>
      <w:jc w:val="left"/>
      <w:outlineLvl w:val="3"/>
    </w:pPr>
    <w:rPr>
      <w:i/>
      <w:sz w:val="24"/>
      <w:szCs w:val="24"/>
    </w:rPr>
  </w:style>
  <w:style w:type="paragraph" w:styleId="Heading5">
    <w:name w:val="heading 5"/>
    <w:basedOn w:val="Normal"/>
    <w:next w:val="Normal"/>
    <w:uiPriority w:val="9"/>
    <w:semiHidden/>
    <w:unhideWhenUsed/>
    <w:qFormat/>
    <w:pPr>
      <w:keepNext/>
      <w:keepLines/>
      <w:spacing w:before="240" w:after="220"/>
      <w:jc w:val="left"/>
      <w:outlineLvl w:val="4"/>
    </w:pPr>
    <w:rPr>
      <w:b/>
      <w:smallCaps/>
      <w:sz w:val="18"/>
      <w:szCs w:val="18"/>
    </w:rPr>
  </w:style>
  <w:style w:type="paragraph" w:styleId="Heading6">
    <w:name w:val="heading 6"/>
    <w:basedOn w:val="Normal"/>
    <w:next w:val="Normal"/>
    <w:uiPriority w:val="9"/>
    <w:semiHidden/>
    <w:unhideWhenUsed/>
    <w:qFormat/>
    <w:pPr>
      <w:spacing w:before="2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sz w:val="24"/>
      <w:szCs w:val="24"/>
    </w:rPr>
  </w:style>
  <w:style w:type="paragraph" w:styleId="Subtitle">
    <w:name w:val="Subtitle"/>
    <w:basedOn w:val="Normal"/>
    <w:next w:val="Normal"/>
    <w:uiPriority w:val="11"/>
    <w:qFormat/>
    <w:pPr>
      <w:spacing w:before="240"/>
      <w:jc w:val="center"/>
    </w:pPr>
    <w:rPr>
      <w:sz w:val="24"/>
      <w:szCs w:val="24"/>
    </w:r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12070D"/>
    <w:pPr>
      <w:ind w:left="720"/>
      <w:contextualSpacing/>
    </w:pPr>
  </w:style>
  <w:style w:type="character" w:styleId="Hyperlink">
    <w:name w:val="Hyperlink"/>
    <w:basedOn w:val="DefaultParagraphFont"/>
    <w:uiPriority w:val="99"/>
    <w:unhideWhenUsed/>
    <w:rsid w:val="0012070D"/>
    <w:rPr>
      <w:color w:val="0000FF" w:themeColor="hyperlink"/>
      <w:u w:val="single"/>
    </w:rPr>
  </w:style>
  <w:style w:type="character" w:styleId="UnresolvedMention">
    <w:name w:val="Unresolved Mention"/>
    <w:basedOn w:val="DefaultParagraphFont"/>
    <w:uiPriority w:val="99"/>
    <w:semiHidden/>
    <w:unhideWhenUsed/>
    <w:rsid w:val="001207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oao.MachadoRamos@aeco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9</Pages>
  <Words>2617</Words>
  <Characters>14919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Fidelis Muli</dc:creator>
  <cp:keywords/>
  <dc:description/>
  <cp:lastModifiedBy>Fidelis Muli</cp:lastModifiedBy>
  <cp:revision>5</cp:revision>
  <dcterms:created xsi:type="dcterms:W3CDTF">2019-08-06T08:10:00Z</dcterms:created>
  <dcterms:modified xsi:type="dcterms:W3CDTF">2019-08-26T05:40:00Z</dcterms:modified>
</cp:coreProperties>
</file>