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24" w:rsidRPr="008C45F5" w:rsidRDefault="000C457D">
      <w:pPr>
        <w:pStyle w:val="normal0"/>
        <w:spacing w:after="0" w:line="360" w:lineRule="auto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 w:rsidRPr="008C45F5">
        <w:rPr>
          <w:rFonts w:ascii="Cambria" w:eastAsia="Cambria" w:hAnsi="Cambria" w:cs="Cambria"/>
          <w:b/>
          <w:sz w:val="32"/>
          <w:szCs w:val="32"/>
          <w:u w:val="single"/>
        </w:rPr>
        <w:t>CURRICULUM VITAE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PERSONAL INFORMATION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 w:rsidR="008C45F5">
        <w:rPr>
          <w:rFonts w:ascii="Cambria" w:eastAsia="Cambria" w:hAnsi="Cambria" w:cs="Cambria"/>
          <w:sz w:val="24"/>
          <w:szCs w:val="24"/>
        </w:rPr>
        <w:t>Domitila</w:t>
      </w:r>
      <w:proofErr w:type="spellEnd"/>
      <w:r w:rsidR="008C45F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8C45F5">
        <w:rPr>
          <w:rFonts w:ascii="Cambria" w:eastAsia="Cambria" w:hAnsi="Cambria" w:cs="Cambria"/>
          <w:sz w:val="24"/>
          <w:szCs w:val="24"/>
        </w:rPr>
        <w:t>Munyiva</w:t>
      </w:r>
      <w:proofErr w:type="spellEnd"/>
      <w:r w:rsidR="008C45F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8C45F5">
        <w:rPr>
          <w:rFonts w:ascii="Cambria" w:eastAsia="Cambria" w:hAnsi="Cambria" w:cs="Cambria"/>
          <w:sz w:val="24"/>
          <w:szCs w:val="24"/>
        </w:rPr>
        <w:t>Matheka</w:t>
      </w:r>
      <w:proofErr w:type="spellEnd"/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 of Birth</w:t>
      </w:r>
      <w:r w:rsidR="008C45F5">
        <w:rPr>
          <w:rFonts w:ascii="Cambria" w:eastAsia="Cambria" w:hAnsi="Cambria" w:cs="Cambria"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  <w:t>: 14</w:t>
      </w:r>
      <w:r w:rsidR="008C45F5">
        <w:rPr>
          <w:rFonts w:ascii="Cambria" w:eastAsia="Cambria" w:hAnsi="Cambria" w:cs="Cambria"/>
          <w:sz w:val="24"/>
          <w:szCs w:val="24"/>
          <w:vertAlign w:val="superscript"/>
        </w:rPr>
        <w:t xml:space="preserve">th </w:t>
      </w:r>
      <w:r w:rsidR="008C45F5">
        <w:rPr>
          <w:rFonts w:ascii="Cambria" w:eastAsia="Cambria" w:hAnsi="Cambria" w:cs="Cambria"/>
          <w:sz w:val="24"/>
          <w:szCs w:val="24"/>
        </w:rPr>
        <w:t>December 1964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Gender</w:t>
      </w:r>
      <w:r w:rsidR="008C45F5">
        <w:rPr>
          <w:rFonts w:ascii="Cambria" w:eastAsia="Cambria" w:hAnsi="Cambria" w:cs="Cambria"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  <w:t>: Female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Marital Status</w:t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>: Married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Religion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Christian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Address</w:t>
      </w:r>
      <w:r w:rsidR="008C45F5">
        <w:rPr>
          <w:rFonts w:ascii="Cambria" w:eastAsia="Cambria" w:hAnsi="Cambria" w:cs="Cambria"/>
          <w:sz w:val="24"/>
          <w:szCs w:val="24"/>
        </w:rPr>
        <w:tab/>
      </w:r>
      <w:r w:rsidR="008C45F5">
        <w:rPr>
          <w:rFonts w:ascii="Cambria" w:eastAsia="Cambria" w:hAnsi="Cambria" w:cs="Cambria"/>
          <w:sz w:val="24"/>
          <w:szCs w:val="24"/>
        </w:rPr>
        <w:tab/>
        <w:t>: Box 26894-00100</w:t>
      </w:r>
      <w:proofErr w:type="gramStart"/>
      <w:r w:rsidR="008C45F5">
        <w:rPr>
          <w:rFonts w:ascii="Cambria" w:eastAsia="Cambria" w:hAnsi="Cambria" w:cs="Cambria"/>
          <w:sz w:val="24"/>
          <w:szCs w:val="24"/>
        </w:rPr>
        <w:t>,Nairobi</w:t>
      </w:r>
      <w:proofErr w:type="gramEnd"/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Cell Phone Number</w:t>
      </w:r>
      <w:r w:rsidR="008C45F5">
        <w:rPr>
          <w:rFonts w:ascii="Cambria" w:eastAsia="Cambria" w:hAnsi="Cambria" w:cs="Cambria"/>
          <w:sz w:val="24"/>
          <w:szCs w:val="24"/>
        </w:rPr>
        <w:tab/>
        <w:t>: +254721748301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Email Address              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:</w:t>
      </w:r>
      <w:r w:rsidR="008C45F5">
        <w:rPr>
          <w:rFonts w:ascii="Cambria" w:eastAsia="Cambria" w:hAnsi="Cambria" w:cs="Cambria"/>
          <w:sz w:val="24"/>
          <w:szCs w:val="24"/>
        </w:rPr>
        <w:t>mathekadm</w:t>
      </w:r>
      <w:r>
        <w:rPr>
          <w:rFonts w:ascii="Cambria" w:eastAsia="Cambria" w:hAnsi="Cambria" w:cs="Cambria"/>
          <w:sz w:val="24"/>
          <w:szCs w:val="24"/>
        </w:rPr>
        <w:t>@gmail.com</w:t>
      </w:r>
      <w:proofErr w:type="gramEnd"/>
    </w:p>
    <w:p w:rsidR="00FD6B24" w:rsidRDefault="00FD6B24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PERSONAL PROFILE </w:t>
      </w:r>
    </w:p>
    <w:p w:rsidR="00FD6B24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Long experienced Kenyan teacher who has worked in various government institutions as a teacher as well as a principal of such institutions overseeing that persons living with disabilities (PLWD’S) attain skills and knowledge for self- sustainability.</w:t>
      </w: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Am currently the chairperson of Butterfly care centre Africa on the community level, and advocating for the </w:t>
      </w:r>
      <w:proofErr w:type="gramStart"/>
      <w:r>
        <w:rPr>
          <w:rFonts w:ascii="Cambria" w:eastAsia="Cambria" w:hAnsi="Cambria" w:cs="Cambria"/>
          <w:sz w:val="24"/>
          <w:szCs w:val="24"/>
        </w:rPr>
        <w:t>rights  and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privileges of PLWD’S as well as imparting knowledge and skills for self sustainability  .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EDUCATION BACKGROUND</w:t>
      </w:r>
    </w:p>
    <w:tbl>
      <w:tblPr>
        <w:tblStyle w:val="a"/>
        <w:tblW w:w="100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728"/>
        <w:gridCol w:w="3600"/>
        <w:gridCol w:w="4770"/>
      </w:tblGrid>
      <w:tr w:rsidR="00FD6B24">
        <w:tc>
          <w:tcPr>
            <w:tcW w:w="1728" w:type="dxa"/>
          </w:tcPr>
          <w:p w:rsidR="00FD6B24" w:rsidRDefault="000C457D">
            <w:pPr>
              <w:pStyle w:val="normal0"/>
              <w:spacing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YEAR</w:t>
            </w:r>
          </w:p>
        </w:tc>
        <w:tc>
          <w:tcPr>
            <w:tcW w:w="3600" w:type="dxa"/>
          </w:tcPr>
          <w:p w:rsidR="00FD6B24" w:rsidRDefault="000C457D">
            <w:pPr>
              <w:pStyle w:val="normal0"/>
              <w:spacing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4770" w:type="dxa"/>
          </w:tcPr>
          <w:p w:rsidR="00FD6B24" w:rsidRDefault="000C457D">
            <w:pPr>
              <w:pStyle w:val="normal0"/>
              <w:spacing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AWARD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2010-2013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KENYA METHODIST UNIVERSITY 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BACHELOR IN SPECIAL NEEDS EDUCATION AND COUNSELING.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2003-2005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KENYA INSTITUTE OF SPECIAL EDUCATION 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DIPLOMA IN SPECIAL NEEDS EDUCATION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1982 -1984 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KISII TEACHERS COLLEGE 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P1 CERTIFICATE IN TEACHING 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1977-1980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GATEGI SECONDARY SCHOOL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KCSE CERTIFICATE</w:t>
            </w:r>
          </w:p>
        </w:tc>
      </w:tr>
      <w:tr w:rsidR="00FD6B24">
        <w:tc>
          <w:tcPr>
            <w:tcW w:w="1728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1976</w:t>
            </w:r>
          </w:p>
        </w:tc>
        <w:tc>
          <w:tcPr>
            <w:tcW w:w="360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KARABA  PRIMARY SCHOOL</w:t>
            </w:r>
          </w:p>
        </w:tc>
        <w:tc>
          <w:tcPr>
            <w:tcW w:w="4770" w:type="dxa"/>
          </w:tcPr>
          <w:p w:rsidR="00FD6B24" w:rsidRDefault="008C45F5">
            <w:pPr>
              <w:pStyle w:val="normal0"/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KCPE CERTIFICATE</w:t>
            </w:r>
          </w:p>
        </w:tc>
      </w:tr>
    </w:tbl>
    <w:p w:rsidR="00FD6B24" w:rsidRDefault="00FD6B24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WORK EXPERIENCE</w:t>
      </w:r>
    </w:p>
    <w:p w:rsidR="00FD6B24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2016 TO DATE: CHAIRPERSON </w:t>
      </w:r>
      <w:proofErr w:type="gramStart"/>
      <w:r>
        <w:rPr>
          <w:rFonts w:ascii="Cambria" w:eastAsia="Cambria" w:hAnsi="Cambria" w:cs="Cambria"/>
          <w:sz w:val="24"/>
          <w:szCs w:val="24"/>
        </w:rPr>
        <w:t>BUTTERFLY  CARE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CENTRE AFRICA 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HELD: CHAIRPERSON </w:t>
      </w:r>
    </w:p>
    <w:p w:rsidR="008C45F5" w:rsidRDefault="008C45F5" w:rsidP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2012-2016: PRINCIPAL JACARANDA SPECIAL SCHOOL</w:t>
      </w:r>
    </w:p>
    <w:p w:rsidR="00FD6B24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2006-2012: SPECIAL NEEDS TEACHER AT JACARANDA SPECIAL </w:t>
      </w: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HOBBIES AND INTEREST</w:t>
      </w:r>
    </w:p>
    <w:p w:rsidR="00FD6B24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Working for the community </w:t>
      </w: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Helping the needy </w:t>
      </w:r>
    </w:p>
    <w:p w:rsidR="008C45F5" w:rsidRDefault="008C45F5">
      <w:pPr>
        <w:pStyle w:val="normal0"/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Reading </w:t>
      </w:r>
    </w:p>
    <w:p w:rsidR="00FD6B24" w:rsidRDefault="000C457D">
      <w:pPr>
        <w:pStyle w:val="normal0"/>
        <w:spacing w:after="0" w:line="36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REFEREES</w:t>
      </w:r>
    </w:p>
    <w:p w:rsidR="00FD6B24" w:rsidRDefault="008C45F5" w:rsidP="008C45F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MARION KIKONDE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CEO BUTTERFLY CENTRE AFRICA 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P.O BOX 26894-00100</w:t>
      </w:r>
    </w:p>
    <w:p w:rsidR="008C45F5" w:rsidRPr="008C45F5" w:rsidRDefault="00A37C7A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  <w:hyperlink r:id="rId5" w:history="1">
        <w:r w:rsidR="008C45F5" w:rsidRPr="008C45F5">
          <w:rPr>
            <w:rStyle w:val="Hyperlink"/>
            <w:rFonts w:ascii="Cambria" w:eastAsia="Cambria" w:hAnsi="Cambria" w:cs="Cambria"/>
            <w:color w:val="auto"/>
            <w:sz w:val="24"/>
            <w:szCs w:val="24"/>
            <w:u w:val="none"/>
          </w:rPr>
          <w:t>TEL:0712433559</w:t>
        </w:r>
      </w:hyperlink>
    </w:p>
    <w:p w:rsidR="008C45F5" w:rsidRDefault="00A37C7A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  <w:hyperlink r:id="rId6" w:history="1">
        <w:r w:rsidR="008C45F5" w:rsidRPr="002F5521">
          <w:rPr>
            <w:rStyle w:val="Hyperlink"/>
            <w:rFonts w:ascii="Cambria" w:eastAsia="Cambria" w:hAnsi="Cambria" w:cs="Cambria"/>
            <w:sz w:val="24"/>
            <w:szCs w:val="24"/>
          </w:rPr>
          <w:t>marion.kikonde@gmail.com</w:t>
        </w:r>
      </w:hyperlink>
      <w:r w:rsidR="008C45F5" w:rsidRPr="008C45F5">
        <w:rPr>
          <w:rFonts w:ascii="Cambria" w:eastAsia="Cambria" w:hAnsi="Cambria" w:cs="Cambria"/>
          <w:sz w:val="24"/>
          <w:szCs w:val="24"/>
        </w:rPr>
        <w:t xml:space="preserve"> </w:t>
      </w: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8C45F5" w:rsidRDefault="003238DA" w:rsidP="008C45F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FATHER EDWARD WAMBUA</w:t>
      </w:r>
    </w:p>
    <w:p w:rsidR="008C45F5" w:rsidRDefault="003238DA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SUBUKIA </w:t>
      </w:r>
      <w:proofErr w:type="gramStart"/>
      <w:r>
        <w:rPr>
          <w:rFonts w:ascii="Cambria" w:eastAsia="Cambria" w:hAnsi="Cambria" w:cs="Cambria"/>
          <w:sz w:val="24"/>
          <w:szCs w:val="24"/>
        </w:rPr>
        <w:t>CATHOLIC  SHRINE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</w:t>
      </w:r>
    </w:p>
    <w:p w:rsidR="003238DA" w:rsidRDefault="003238DA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TEL:0720242433</w:t>
      </w:r>
    </w:p>
    <w:p w:rsidR="008C45F5" w:rsidRP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sz w:val="24"/>
          <w:szCs w:val="24"/>
        </w:rPr>
      </w:pPr>
    </w:p>
    <w:p w:rsidR="008C45F5" w:rsidRDefault="008C45F5" w:rsidP="008C45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sectPr w:rsidR="008C45F5" w:rsidSect="00FD6B24">
      <w:pgSz w:w="11907" w:h="16839"/>
      <w:pgMar w:top="900" w:right="927" w:bottom="81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51361"/>
    <w:multiLevelType w:val="hybridMultilevel"/>
    <w:tmpl w:val="BBD0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F2A45"/>
    <w:multiLevelType w:val="multilevel"/>
    <w:tmpl w:val="84A88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2B023E"/>
    <w:multiLevelType w:val="multilevel"/>
    <w:tmpl w:val="8974B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007396"/>
    <w:multiLevelType w:val="multilevel"/>
    <w:tmpl w:val="21840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B24"/>
    <w:rsid w:val="000C457D"/>
    <w:rsid w:val="003238DA"/>
    <w:rsid w:val="005637AD"/>
    <w:rsid w:val="008C45F5"/>
    <w:rsid w:val="00A37C7A"/>
    <w:rsid w:val="00FD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D"/>
  </w:style>
  <w:style w:type="paragraph" w:styleId="Heading1">
    <w:name w:val="heading 1"/>
    <w:basedOn w:val="normal0"/>
    <w:next w:val="normal0"/>
    <w:rsid w:val="00FD6B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D6B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D6B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D6B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D6B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D6B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6B24"/>
  </w:style>
  <w:style w:type="paragraph" w:styleId="Title">
    <w:name w:val="Title"/>
    <w:basedOn w:val="normal0"/>
    <w:next w:val="normal0"/>
    <w:rsid w:val="00FD6B2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D6B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D6B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45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n.kikonde@gmail.com" TargetMode="External"/><Relationship Id="rId5" Type="http://schemas.openxmlformats.org/officeDocument/2006/relationships/hyperlink" Target="Tel:0712433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DIGITAL CYBER SERVER</cp:lastModifiedBy>
  <cp:revision>2</cp:revision>
  <dcterms:created xsi:type="dcterms:W3CDTF">2019-11-27T21:58:00Z</dcterms:created>
  <dcterms:modified xsi:type="dcterms:W3CDTF">2019-11-27T21:58:00Z</dcterms:modified>
</cp:coreProperties>
</file>