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2160"/>
        <w:gridCol w:w="2325"/>
      </w:tblGrid>
      <w:tr w:rsidR="00A13EA8" w:rsidTr="00B30677">
        <w:tc>
          <w:tcPr>
            <w:tcW w:w="2160" w:type="dxa"/>
          </w:tcPr>
          <w:p w:rsidR="00A13EA8" w:rsidRPr="003378E0" w:rsidRDefault="003F5849">
            <w:pPr>
              <w:pStyle w:val="Address2"/>
              <w:rPr>
                <w:b/>
              </w:rPr>
            </w:pPr>
            <w:r>
              <w:rPr>
                <w:b/>
                <w:sz w:val="16"/>
              </w:rPr>
              <w:t xml:space="preserve">                                                          </w:t>
            </w:r>
          </w:p>
          <w:p w:rsidR="00A13EA8" w:rsidRPr="003378E0" w:rsidRDefault="00A13EA8">
            <w:pPr>
              <w:pStyle w:val="Address2"/>
              <w:rPr>
                <w:b/>
              </w:rPr>
            </w:pPr>
          </w:p>
        </w:tc>
        <w:tc>
          <w:tcPr>
            <w:tcW w:w="2325" w:type="dxa"/>
          </w:tcPr>
          <w:p w:rsidR="003F5849" w:rsidRDefault="003F5849">
            <w:pPr>
              <w:pStyle w:val="Address1"/>
              <w:rPr>
                <w:b/>
                <w:sz w:val="16"/>
              </w:rPr>
            </w:pPr>
          </w:p>
          <w:p w:rsidR="003F5849" w:rsidRDefault="00E15934">
            <w:pPr>
              <w:pStyle w:val="Address1"/>
              <w:rPr>
                <w:b/>
                <w:sz w:val="16"/>
              </w:rPr>
            </w:pPr>
            <w:r>
              <w:rPr>
                <w:b/>
                <w:sz w:val="16"/>
              </w:rPr>
              <w:t>JOHNBOSCO M.MUTHAMA</w:t>
            </w:r>
          </w:p>
          <w:p w:rsidR="003F5849" w:rsidRDefault="00E15934">
            <w:pPr>
              <w:pStyle w:val="Address1"/>
              <w:rPr>
                <w:b/>
                <w:sz w:val="16"/>
              </w:rPr>
            </w:pPr>
            <w:r>
              <w:rPr>
                <w:b/>
                <w:sz w:val="16"/>
              </w:rPr>
              <w:t>P.O BOX 137-90103</w:t>
            </w:r>
          </w:p>
          <w:p w:rsidR="003F5849" w:rsidRDefault="00E15934">
            <w:pPr>
              <w:pStyle w:val="Address1"/>
              <w:rPr>
                <w:b/>
                <w:sz w:val="16"/>
              </w:rPr>
            </w:pPr>
            <w:r>
              <w:rPr>
                <w:b/>
                <w:sz w:val="16"/>
              </w:rPr>
              <w:t>WAMUNYU</w:t>
            </w:r>
          </w:p>
          <w:p w:rsidR="00A13EA8" w:rsidRPr="00206B1D" w:rsidRDefault="00E15934">
            <w:pPr>
              <w:pStyle w:val="Address1"/>
              <w:rPr>
                <w:b/>
                <w:sz w:val="16"/>
              </w:rPr>
            </w:pPr>
            <w:r>
              <w:rPr>
                <w:b/>
                <w:sz w:val="16"/>
              </w:rPr>
              <w:t>0720 775 633</w:t>
            </w:r>
          </w:p>
          <w:p w:rsidR="00A13EA8" w:rsidRPr="00206B1D" w:rsidRDefault="00E15934">
            <w:pPr>
              <w:pStyle w:val="Address1"/>
              <w:rPr>
                <w:b/>
                <w:sz w:val="16"/>
              </w:rPr>
            </w:pPr>
            <w:r>
              <w:rPr>
                <w:b/>
                <w:sz w:val="16"/>
              </w:rPr>
              <w:t>johnbmuthama@gmail.com</w:t>
            </w:r>
          </w:p>
          <w:p w:rsidR="009A4620" w:rsidRPr="00206B1D" w:rsidRDefault="009A4620">
            <w:pPr>
              <w:pStyle w:val="Address1"/>
              <w:rPr>
                <w:b/>
                <w:sz w:val="18"/>
              </w:rPr>
            </w:pPr>
          </w:p>
        </w:tc>
      </w:tr>
    </w:tbl>
    <w:p w:rsidR="00A13EA8" w:rsidRPr="009C0CC2" w:rsidRDefault="00E15934">
      <w:pPr>
        <w:pStyle w:val="Name"/>
        <w:rPr>
          <w:sz w:val="40"/>
        </w:rPr>
      </w:pPr>
      <w:r>
        <w:rPr>
          <w:sz w:val="40"/>
        </w:rPr>
        <w:t>Johnbosco Muthama</w:t>
      </w:r>
    </w:p>
    <w:tbl>
      <w:tblPr>
        <w:tblW w:w="10623" w:type="dxa"/>
        <w:tblInd w:w="-795" w:type="dxa"/>
        <w:tblLayout w:type="fixed"/>
        <w:tblLook w:val="0000" w:firstRow="0" w:lastRow="0" w:firstColumn="0" w:lastColumn="0" w:noHBand="0" w:noVBand="0"/>
      </w:tblPr>
      <w:tblGrid>
        <w:gridCol w:w="795"/>
        <w:gridCol w:w="719"/>
        <w:gridCol w:w="90"/>
        <w:gridCol w:w="3619"/>
        <w:gridCol w:w="5021"/>
        <w:gridCol w:w="379"/>
      </w:tblGrid>
      <w:tr w:rsidR="00A13EA8" w:rsidTr="00577BC6">
        <w:trPr>
          <w:gridAfter w:val="1"/>
          <w:wAfter w:w="379" w:type="dxa"/>
          <w:trHeight w:val="1897"/>
        </w:trPr>
        <w:tc>
          <w:tcPr>
            <w:tcW w:w="1514" w:type="dxa"/>
            <w:gridSpan w:val="2"/>
          </w:tcPr>
          <w:p w:rsidR="00FA5DD3" w:rsidRDefault="00FA5DD3" w:rsidP="00206B1D">
            <w:pPr>
              <w:pStyle w:val="SectionTitle"/>
            </w:pPr>
            <w:r>
              <w:t>Gender</w:t>
            </w:r>
          </w:p>
          <w:p w:rsidR="00FA5DD3" w:rsidRDefault="00FA5DD3" w:rsidP="00206B1D">
            <w:pPr>
              <w:pStyle w:val="SectionTitle"/>
            </w:pPr>
            <w:r>
              <w:t xml:space="preserve">Date of Birth      </w:t>
            </w:r>
          </w:p>
          <w:p w:rsidR="00FA5DD3" w:rsidRDefault="00FA5DD3" w:rsidP="00206B1D">
            <w:pPr>
              <w:pStyle w:val="SectionTitle"/>
            </w:pPr>
            <w:r>
              <w:t xml:space="preserve"> Nationality           </w:t>
            </w:r>
          </w:p>
          <w:p w:rsidR="00FA5DD3" w:rsidRDefault="00FA5DD3" w:rsidP="00206B1D">
            <w:pPr>
              <w:pStyle w:val="SectionTitle"/>
            </w:pPr>
            <w:r>
              <w:t>Marital Status</w:t>
            </w:r>
          </w:p>
          <w:p w:rsidR="00FA5DD3" w:rsidRDefault="00C96493" w:rsidP="00206B1D">
            <w:pPr>
              <w:pStyle w:val="SectionTitle"/>
            </w:pPr>
            <w:r>
              <w:t>L</w:t>
            </w:r>
            <w:r w:rsidR="00FA5DD3">
              <w:t>anguage</w:t>
            </w:r>
          </w:p>
          <w:p w:rsidR="00A13EA8" w:rsidRPr="00DA591A" w:rsidRDefault="00A13EA8" w:rsidP="00206B1D">
            <w:pPr>
              <w:pStyle w:val="SectionTitle"/>
            </w:pPr>
            <w:r w:rsidRPr="00DA591A">
              <w:t>Career Objective</w:t>
            </w:r>
          </w:p>
        </w:tc>
        <w:tc>
          <w:tcPr>
            <w:tcW w:w="8730" w:type="dxa"/>
            <w:gridSpan w:val="3"/>
          </w:tcPr>
          <w:p w:rsidR="00FA5DD3" w:rsidRDefault="00FA5DD3" w:rsidP="00ED071C">
            <w:pPr>
              <w:autoSpaceDE w:val="0"/>
              <w:autoSpaceDN w:val="0"/>
              <w:adjustRightInd w:val="0"/>
              <w:rPr>
                <w:rStyle w:val="Emphasis"/>
                <w:rFonts w:ascii="Arial Rounded MT Bold" w:hAnsi="Arial Rounded MT Bold"/>
                <w:sz w:val="20"/>
              </w:rPr>
            </w:pPr>
          </w:p>
          <w:p w:rsidR="00FA5DD3" w:rsidRDefault="00E15934" w:rsidP="00ED071C">
            <w:pPr>
              <w:autoSpaceDE w:val="0"/>
              <w:autoSpaceDN w:val="0"/>
              <w:adjustRightInd w:val="0"/>
              <w:rPr>
                <w:rStyle w:val="Emphasis"/>
                <w:rFonts w:ascii="Arial Rounded MT Bold" w:hAnsi="Arial Rounded MT Bold"/>
                <w:sz w:val="20"/>
              </w:rPr>
            </w:pPr>
            <w:r>
              <w:rPr>
                <w:rStyle w:val="Emphasis"/>
                <w:rFonts w:ascii="Arial Rounded MT Bold" w:hAnsi="Arial Rounded MT Bold"/>
                <w:sz w:val="20"/>
              </w:rPr>
              <w:t xml:space="preserve">   M</w:t>
            </w:r>
            <w:r w:rsidR="00FA5DD3">
              <w:rPr>
                <w:rStyle w:val="Emphasis"/>
                <w:rFonts w:ascii="Arial Rounded MT Bold" w:hAnsi="Arial Rounded MT Bold"/>
                <w:sz w:val="20"/>
              </w:rPr>
              <w:t>ale</w:t>
            </w:r>
          </w:p>
          <w:p w:rsidR="00FA5DD3" w:rsidRDefault="00FA5DD3" w:rsidP="00ED071C">
            <w:pPr>
              <w:autoSpaceDE w:val="0"/>
              <w:autoSpaceDN w:val="0"/>
              <w:adjustRightInd w:val="0"/>
              <w:rPr>
                <w:rStyle w:val="Emphasis"/>
                <w:rFonts w:ascii="Arial Rounded MT Bold" w:hAnsi="Arial Rounded MT Bold"/>
                <w:sz w:val="20"/>
              </w:rPr>
            </w:pPr>
          </w:p>
          <w:p w:rsidR="00FA5DD3" w:rsidRDefault="00E15934" w:rsidP="00ED071C">
            <w:pPr>
              <w:autoSpaceDE w:val="0"/>
              <w:autoSpaceDN w:val="0"/>
              <w:adjustRightInd w:val="0"/>
              <w:rPr>
                <w:rStyle w:val="Emphasis"/>
                <w:rFonts w:ascii="Arial Rounded MT Bold" w:hAnsi="Arial Rounded MT Bold"/>
                <w:sz w:val="20"/>
              </w:rPr>
            </w:pPr>
            <w:r>
              <w:rPr>
                <w:rStyle w:val="Emphasis"/>
                <w:rFonts w:ascii="Arial Rounded MT Bold" w:hAnsi="Arial Rounded MT Bold"/>
                <w:sz w:val="20"/>
                <w:vertAlign w:val="superscript"/>
              </w:rPr>
              <w:t xml:space="preserve"> </w:t>
            </w:r>
            <w:r>
              <w:rPr>
                <w:rStyle w:val="Emphasis"/>
                <w:rFonts w:ascii="Arial Rounded MT Bold" w:hAnsi="Arial Rounded MT Bold"/>
                <w:sz w:val="20"/>
              </w:rPr>
              <w:t>12th December</w:t>
            </w:r>
            <w:r w:rsidR="00FA5DD3">
              <w:rPr>
                <w:rStyle w:val="Emphasis"/>
                <w:rFonts w:ascii="Arial Rounded MT Bold" w:hAnsi="Arial Rounded MT Bold"/>
                <w:sz w:val="20"/>
              </w:rPr>
              <w:t>,198</w:t>
            </w:r>
            <w:r>
              <w:rPr>
                <w:rStyle w:val="Emphasis"/>
                <w:rFonts w:ascii="Arial Rounded MT Bold" w:hAnsi="Arial Rounded MT Bold"/>
                <w:sz w:val="20"/>
              </w:rPr>
              <w:t>3</w:t>
            </w:r>
          </w:p>
          <w:p w:rsidR="00FA5DD3" w:rsidRDefault="00FA5DD3" w:rsidP="00ED071C">
            <w:pPr>
              <w:autoSpaceDE w:val="0"/>
              <w:autoSpaceDN w:val="0"/>
              <w:adjustRightInd w:val="0"/>
              <w:rPr>
                <w:rStyle w:val="Emphasis"/>
                <w:rFonts w:ascii="Arial Rounded MT Bold" w:hAnsi="Arial Rounded MT Bold"/>
                <w:sz w:val="20"/>
              </w:rPr>
            </w:pPr>
          </w:p>
          <w:p w:rsidR="00FA5DD3" w:rsidRDefault="00FA5DD3" w:rsidP="00ED071C">
            <w:pPr>
              <w:autoSpaceDE w:val="0"/>
              <w:autoSpaceDN w:val="0"/>
              <w:adjustRightInd w:val="0"/>
              <w:rPr>
                <w:rStyle w:val="Emphasis"/>
                <w:rFonts w:ascii="Arial Rounded MT Bold" w:hAnsi="Arial Rounded MT Bold"/>
                <w:sz w:val="20"/>
              </w:rPr>
            </w:pPr>
            <w:r>
              <w:rPr>
                <w:rStyle w:val="Emphasis"/>
                <w:rFonts w:ascii="Arial Rounded MT Bold" w:hAnsi="Arial Rounded MT Bold"/>
                <w:sz w:val="20"/>
              </w:rPr>
              <w:t>Kenyan</w:t>
            </w:r>
          </w:p>
          <w:p w:rsidR="00FA5DD3" w:rsidRDefault="00FA5DD3" w:rsidP="00ED071C">
            <w:pPr>
              <w:autoSpaceDE w:val="0"/>
              <w:autoSpaceDN w:val="0"/>
              <w:adjustRightInd w:val="0"/>
              <w:rPr>
                <w:rStyle w:val="Emphasis"/>
                <w:rFonts w:ascii="Arial Rounded MT Bold" w:hAnsi="Arial Rounded MT Bold"/>
                <w:sz w:val="20"/>
              </w:rPr>
            </w:pPr>
          </w:p>
          <w:p w:rsidR="00FA5DD3" w:rsidRDefault="00FA5DD3" w:rsidP="00ED071C">
            <w:pPr>
              <w:autoSpaceDE w:val="0"/>
              <w:autoSpaceDN w:val="0"/>
              <w:adjustRightInd w:val="0"/>
              <w:rPr>
                <w:rStyle w:val="Emphasis"/>
                <w:rFonts w:ascii="Arial Rounded MT Bold" w:hAnsi="Arial Rounded MT Bold"/>
                <w:sz w:val="20"/>
              </w:rPr>
            </w:pPr>
            <w:r>
              <w:rPr>
                <w:rStyle w:val="Emphasis"/>
                <w:rFonts w:ascii="Arial Rounded MT Bold" w:hAnsi="Arial Rounded MT Bold"/>
                <w:sz w:val="20"/>
              </w:rPr>
              <w:t>Married</w:t>
            </w:r>
          </w:p>
          <w:p w:rsidR="00FA5DD3" w:rsidRDefault="00FA5DD3" w:rsidP="00ED071C">
            <w:pPr>
              <w:autoSpaceDE w:val="0"/>
              <w:autoSpaceDN w:val="0"/>
              <w:adjustRightInd w:val="0"/>
              <w:rPr>
                <w:rStyle w:val="Emphasis"/>
                <w:rFonts w:ascii="Arial Rounded MT Bold" w:hAnsi="Arial Rounded MT Bold"/>
                <w:sz w:val="20"/>
              </w:rPr>
            </w:pPr>
          </w:p>
          <w:p w:rsidR="00FA5DD3" w:rsidRDefault="00FA5DD3" w:rsidP="00ED071C">
            <w:pPr>
              <w:autoSpaceDE w:val="0"/>
              <w:autoSpaceDN w:val="0"/>
              <w:adjustRightInd w:val="0"/>
              <w:rPr>
                <w:rStyle w:val="Emphasis"/>
                <w:rFonts w:ascii="Arial Rounded MT Bold" w:hAnsi="Arial Rounded MT Bold"/>
                <w:sz w:val="20"/>
              </w:rPr>
            </w:pPr>
            <w:r>
              <w:rPr>
                <w:rStyle w:val="Emphasis"/>
                <w:rFonts w:ascii="Arial Rounded MT Bold" w:hAnsi="Arial Rounded MT Bold"/>
                <w:sz w:val="20"/>
              </w:rPr>
              <w:t>English and Kiswahili</w:t>
            </w:r>
            <w:r w:rsidR="00176751">
              <w:rPr>
                <w:sz w:val="22"/>
              </w:rPr>
              <w:t>(well spoken and written</w:t>
            </w:r>
            <w:r w:rsidR="00CB4C3B">
              <w:rPr>
                <w:sz w:val="22"/>
              </w:rPr>
              <w:t>)</w:t>
            </w:r>
          </w:p>
          <w:p w:rsidR="00FA5DD3" w:rsidRDefault="00FA5DD3" w:rsidP="00ED071C">
            <w:pPr>
              <w:autoSpaceDE w:val="0"/>
              <w:autoSpaceDN w:val="0"/>
              <w:adjustRightInd w:val="0"/>
              <w:rPr>
                <w:rStyle w:val="Emphasis"/>
                <w:rFonts w:ascii="Arial Rounded MT Bold" w:hAnsi="Arial Rounded MT Bold"/>
                <w:sz w:val="20"/>
              </w:rPr>
            </w:pPr>
            <w:r>
              <w:rPr>
                <w:rStyle w:val="Emphasis"/>
                <w:rFonts w:ascii="Arial Rounded MT Bold" w:hAnsi="Arial Rounded MT Bold"/>
                <w:sz w:val="20"/>
              </w:rPr>
              <w:t xml:space="preserve"> </w:t>
            </w:r>
          </w:p>
          <w:p w:rsidR="002C0647" w:rsidRPr="004B31EF" w:rsidRDefault="00225BE6" w:rsidP="004C5115">
            <w:pPr>
              <w:rPr>
                <w:rStyle w:val="Emphasis"/>
                <w:rFonts w:ascii="Arial Rounded MT Bold" w:hAnsi="Arial Rounded MT Bold"/>
                <w:sz w:val="20"/>
              </w:rPr>
            </w:pPr>
            <w:r w:rsidRPr="00225BE6">
              <w:rPr>
                <w:rFonts w:ascii="Times New Roman" w:eastAsia="Times New Roman" w:hAnsi="Times New Roman"/>
                <w:sz w:val="24"/>
                <w:szCs w:val="24"/>
                <w:lang w:eastAsia="en-GB"/>
              </w:rPr>
              <w:t>To be responsible for planning, leading, organizing and monitoring of factory processes and products, ensuring compliance to quality and legal requirements with optimal returns for the organization which explores my potential as it realizes its ambitious growth plan.</w:t>
            </w:r>
          </w:p>
        </w:tc>
      </w:tr>
      <w:tr w:rsidR="00F610B4" w:rsidTr="00577BC6">
        <w:trPr>
          <w:gridAfter w:val="1"/>
          <w:wAfter w:w="379" w:type="dxa"/>
          <w:trHeight w:val="215"/>
        </w:trPr>
        <w:tc>
          <w:tcPr>
            <w:tcW w:w="1514" w:type="dxa"/>
            <w:gridSpan w:val="2"/>
          </w:tcPr>
          <w:p w:rsidR="00F610B4" w:rsidRPr="00206B1D" w:rsidRDefault="00F610B4" w:rsidP="00F610B4">
            <w:pPr>
              <w:pStyle w:val="SectionTitle"/>
            </w:pPr>
            <w:r w:rsidRPr="00206B1D">
              <w:t>Education</w:t>
            </w:r>
          </w:p>
          <w:p w:rsidR="00F610B4" w:rsidRPr="00DA591A" w:rsidRDefault="00F610B4" w:rsidP="00206B1D">
            <w:pPr>
              <w:pStyle w:val="SectionTitle"/>
            </w:pPr>
          </w:p>
        </w:tc>
        <w:tc>
          <w:tcPr>
            <w:tcW w:w="8730" w:type="dxa"/>
            <w:gridSpan w:val="3"/>
          </w:tcPr>
          <w:p w:rsidR="00F610B4" w:rsidRPr="00FD4CF2" w:rsidRDefault="00F610B4" w:rsidP="00F610B4">
            <w:pPr>
              <w:pStyle w:val="Institution"/>
            </w:pPr>
            <w:r>
              <w:t>2013 – 2016</w:t>
            </w:r>
            <w:r w:rsidRPr="00FD4CF2">
              <w:t>, UNIVERSITY OF NAIROBI-Main campus</w:t>
            </w:r>
          </w:p>
          <w:p w:rsidR="00F610B4" w:rsidRDefault="00F610B4" w:rsidP="00F610B4">
            <w:pPr>
              <w:pStyle w:val="Achievement"/>
              <w:numPr>
                <w:ilvl w:val="0"/>
                <w:numId w:val="0"/>
              </w:numPr>
              <w:rPr>
                <w:b/>
                <w:bCs/>
              </w:rPr>
            </w:pPr>
            <w:r w:rsidRPr="00104AB0">
              <w:rPr>
                <w:b/>
              </w:rPr>
              <w:t>Masters in Project Planning and Management</w:t>
            </w:r>
            <w:r>
              <w:rPr>
                <w:b/>
                <w:bCs/>
              </w:rPr>
              <w:t xml:space="preserve"> </w:t>
            </w:r>
          </w:p>
          <w:p w:rsidR="00F610B4" w:rsidRDefault="00F610B4" w:rsidP="00F610B4">
            <w:pPr>
              <w:pStyle w:val="Achievement"/>
              <w:numPr>
                <w:ilvl w:val="0"/>
                <w:numId w:val="0"/>
              </w:numPr>
              <w:rPr>
                <w:bCs/>
              </w:rPr>
            </w:pPr>
          </w:p>
          <w:p w:rsidR="00F610B4" w:rsidRPr="00FD4CF2" w:rsidRDefault="00F610B4" w:rsidP="00F610B4">
            <w:pPr>
              <w:pStyle w:val="Achievement"/>
              <w:numPr>
                <w:ilvl w:val="0"/>
                <w:numId w:val="0"/>
              </w:numPr>
              <w:rPr>
                <w:bCs/>
              </w:rPr>
            </w:pPr>
            <w:r w:rsidRPr="00FD4CF2">
              <w:rPr>
                <w:bCs/>
              </w:rPr>
              <w:t>2003 – 2007, EGERTON UNIVERSITY-</w:t>
            </w:r>
            <w:proofErr w:type="spellStart"/>
            <w:r w:rsidRPr="00FD4CF2">
              <w:rPr>
                <w:bCs/>
              </w:rPr>
              <w:t>Njoro</w:t>
            </w:r>
            <w:proofErr w:type="spellEnd"/>
            <w:r w:rsidRPr="00FD4CF2">
              <w:rPr>
                <w:bCs/>
              </w:rPr>
              <w:t xml:space="preserve"> campus</w:t>
            </w:r>
          </w:p>
          <w:p w:rsidR="00F610B4" w:rsidRDefault="00F610B4" w:rsidP="00F610B4">
            <w:pPr>
              <w:pStyle w:val="Achievement"/>
              <w:numPr>
                <w:ilvl w:val="0"/>
                <w:numId w:val="0"/>
              </w:numPr>
              <w:ind w:left="245" w:hanging="245"/>
            </w:pPr>
            <w:r w:rsidRPr="00FD4CF2">
              <w:rPr>
                <w:b/>
              </w:rPr>
              <w:t>BSc. Food Science and Technology</w:t>
            </w:r>
            <w:r>
              <w:t xml:space="preserve"> 2nd Class Honors (Upper Division)</w:t>
            </w:r>
          </w:p>
          <w:p w:rsidR="00F610B4" w:rsidRDefault="00F610B4" w:rsidP="00F610B4">
            <w:pPr>
              <w:pStyle w:val="Achievement"/>
              <w:numPr>
                <w:ilvl w:val="0"/>
                <w:numId w:val="0"/>
              </w:numPr>
              <w:ind w:left="245" w:hanging="245"/>
              <w:rPr>
                <w:b/>
                <w:bCs/>
              </w:rPr>
            </w:pPr>
          </w:p>
          <w:p w:rsidR="00F610B4" w:rsidRPr="00FD4CF2" w:rsidRDefault="00F610B4" w:rsidP="00F610B4">
            <w:pPr>
              <w:pStyle w:val="Achievement"/>
              <w:numPr>
                <w:ilvl w:val="0"/>
                <w:numId w:val="0"/>
              </w:numPr>
              <w:ind w:left="245" w:hanging="245"/>
              <w:rPr>
                <w:bCs/>
              </w:rPr>
            </w:pPr>
            <w:r w:rsidRPr="00FD4CF2">
              <w:rPr>
                <w:bCs/>
              </w:rPr>
              <w:t>2006, EGERTON UNIVERSITY</w:t>
            </w:r>
            <w:r>
              <w:rPr>
                <w:bCs/>
              </w:rPr>
              <w:t xml:space="preserve"> ,P.o box 576,Njoro</w:t>
            </w:r>
            <w:r w:rsidRPr="00FD4CF2">
              <w:rPr>
                <w:bCs/>
              </w:rPr>
              <w:t xml:space="preserve"> </w:t>
            </w:r>
          </w:p>
          <w:p w:rsidR="00F610B4" w:rsidRDefault="00F610B4" w:rsidP="00F610B4">
            <w:pPr>
              <w:pStyle w:val="Achievement"/>
              <w:numPr>
                <w:ilvl w:val="0"/>
                <w:numId w:val="0"/>
              </w:numPr>
              <w:ind w:left="245" w:hanging="245"/>
              <w:rPr>
                <w:b/>
              </w:rPr>
            </w:pPr>
            <w:r w:rsidRPr="00FD4CF2">
              <w:rPr>
                <w:b/>
              </w:rPr>
              <w:t>Computer packages.</w:t>
            </w:r>
          </w:p>
          <w:p w:rsidR="00F610B4" w:rsidRDefault="00F610B4" w:rsidP="00F610B4">
            <w:pPr>
              <w:pStyle w:val="Achievement"/>
              <w:numPr>
                <w:ilvl w:val="0"/>
                <w:numId w:val="0"/>
              </w:numPr>
              <w:ind w:left="245" w:hanging="245"/>
              <w:rPr>
                <w:b/>
              </w:rPr>
            </w:pPr>
          </w:p>
          <w:p w:rsidR="00F610B4" w:rsidRDefault="00F610B4" w:rsidP="00F610B4">
            <w:pPr>
              <w:pStyle w:val="Achievement"/>
              <w:numPr>
                <w:ilvl w:val="0"/>
                <w:numId w:val="0"/>
              </w:numPr>
              <w:ind w:left="245" w:hanging="245"/>
              <w:rPr>
                <w:b/>
                <w:bCs/>
              </w:rPr>
            </w:pPr>
            <w:r w:rsidRPr="00EC152E">
              <w:rPr>
                <w:bCs/>
              </w:rPr>
              <w:t>1998-2001</w:t>
            </w:r>
            <w:proofErr w:type="gramStart"/>
            <w:r w:rsidRPr="00EC152E">
              <w:rPr>
                <w:bCs/>
              </w:rPr>
              <w:t>,KATHIANI</w:t>
            </w:r>
            <w:proofErr w:type="gramEnd"/>
            <w:r w:rsidRPr="00EC152E">
              <w:rPr>
                <w:bCs/>
              </w:rPr>
              <w:t xml:space="preserve"> HIGH SCHOOL</w:t>
            </w:r>
            <w:r>
              <w:t xml:space="preserve"> </w:t>
            </w:r>
            <w:proofErr w:type="spellStart"/>
            <w:r>
              <w:t>P.o.</w:t>
            </w:r>
            <w:proofErr w:type="spellEnd"/>
            <w:r>
              <w:t xml:space="preserve"> Box 35 </w:t>
            </w:r>
            <w:proofErr w:type="spellStart"/>
            <w:r>
              <w:t>Kathiani</w:t>
            </w:r>
            <w:proofErr w:type="spellEnd"/>
            <w:r>
              <w:t>.</w:t>
            </w:r>
          </w:p>
          <w:p w:rsidR="00F610B4" w:rsidRDefault="00F610B4" w:rsidP="00F610B4">
            <w:pPr>
              <w:pStyle w:val="Achievement"/>
              <w:numPr>
                <w:ilvl w:val="0"/>
                <w:numId w:val="0"/>
              </w:numPr>
              <w:ind w:left="245" w:hanging="245"/>
            </w:pPr>
            <w:r>
              <w:rPr>
                <w:b/>
              </w:rPr>
              <w:t>K.C.S.E</w:t>
            </w:r>
            <w:r>
              <w:t xml:space="preserve"> (B+)</w:t>
            </w:r>
          </w:p>
          <w:p w:rsidR="00F610B4" w:rsidRDefault="00F610B4" w:rsidP="00F610B4">
            <w:pPr>
              <w:pStyle w:val="Achievement"/>
              <w:numPr>
                <w:ilvl w:val="0"/>
                <w:numId w:val="0"/>
              </w:numPr>
              <w:ind w:left="245" w:hanging="245"/>
            </w:pPr>
          </w:p>
          <w:p w:rsidR="00F610B4" w:rsidRPr="00EC152E" w:rsidRDefault="00F610B4" w:rsidP="00F610B4">
            <w:pPr>
              <w:pStyle w:val="Achievement"/>
              <w:numPr>
                <w:ilvl w:val="0"/>
                <w:numId w:val="0"/>
              </w:numPr>
              <w:ind w:left="245" w:hanging="245"/>
              <w:rPr>
                <w:bCs/>
              </w:rPr>
            </w:pPr>
            <w:r w:rsidRPr="00EC152E">
              <w:rPr>
                <w:bCs/>
              </w:rPr>
              <w:t>1990-1997</w:t>
            </w:r>
            <w:proofErr w:type="gramStart"/>
            <w:r w:rsidRPr="00EC152E">
              <w:rPr>
                <w:bCs/>
              </w:rPr>
              <w:t>,NDEINI</w:t>
            </w:r>
            <w:proofErr w:type="gramEnd"/>
            <w:r w:rsidRPr="00EC152E">
              <w:rPr>
                <w:bCs/>
              </w:rPr>
              <w:t xml:space="preserve"> PRIMARY SCHOOL. </w:t>
            </w:r>
            <w:proofErr w:type="spellStart"/>
            <w:r w:rsidRPr="00EC152E">
              <w:rPr>
                <w:bCs/>
              </w:rPr>
              <w:t>P.o</w:t>
            </w:r>
            <w:proofErr w:type="spellEnd"/>
            <w:r w:rsidRPr="00EC152E">
              <w:rPr>
                <w:bCs/>
              </w:rPr>
              <w:t xml:space="preserve"> box 137 </w:t>
            </w:r>
            <w:proofErr w:type="spellStart"/>
            <w:r w:rsidRPr="00EC152E">
              <w:rPr>
                <w:bCs/>
              </w:rPr>
              <w:t>Wamunyu</w:t>
            </w:r>
            <w:proofErr w:type="spellEnd"/>
          </w:p>
          <w:p w:rsidR="00F610B4" w:rsidRDefault="00F610B4" w:rsidP="00F610B4">
            <w:pPr>
              <w:pStyle w:val="CompanyNameOne"/>
              <w:rPr>
                <w:bCs/>
              </w:rPr>
            </w:pPr>
            <w:r>
              <w:rPr>
                <w:bCs/>
              </w:rPr>
              <w:t>K.C.P.E-478 Marks</w:t>
            </w:r>
          </w:p>
          <w:p w:rsidR="007827C1" w:rsidRPr="007827C1" w:rsidRDefault="007827C1" w:rsidP="007827C1"/>
        </w:tc>
      </w:tr>
      <w:tr w:rsidR="007827C1" w:rsidTr="00577BC6">
        <w:trPr>
          <w:gridAfter w:val="1"/>
          <w:wAfter w:w="379" w:type="dxa"/>
          <w:trHeight w:val="215"/>
        </w:trPr>
        <w:tc>
          <w:tcPr>
            <w:tcW w:w="1514" w:type="dxa"/>
            <w:gridSpan w:val="2"/>
          </w:tcPr>
          <w:p w:rsidR="007827C1" w:rsidRPr="007827C1" w:rsidRDefault="007827C1" w:rsidP="007827C1">
            <w:pPr>
              <w:pStyle w:val="SectionTitle"/>
            </w:pPr>
            <w:r w:rsidRPr="007827C1">
              <w:t xml:space="preserve">Professional </w:t>
            </w:r>
          </w:p>
          <w:p w:rsidR="007827C1" w:rsidRPr="007827C1" w:rsidRDefault="007827C1" w:rsidP="007827C1">
            <w:pPr>
              <w:pStyle w:val="SectionTitle"/>
            </w:pPr>
            <w:r w:rsidRPr="007827C1">
              <w:t>Trainings.</w:t>
            </w:r>
          </w:p>
          <w:p w:rsidR="007827C1" w:rsidRPr="00DA591A" w:rsidRDefault="007827C1" w:rsidP="007827C1">
            <w:pPr>
              <w:pStyle w:val="SectionTitle"/>
            </w:pPr>
          </w:p>
        </w:tc>
        <w:tc>
          <w:tcPr>
            <w:tcW w:w="8730" w:type="dxa"/>
            <w:gridSpan w:val="3"/>
          </w:tcPr>
          <w:p w:rsidR="002604B2" w:rsidRPr="002604B2" w:rsidRDefault="002604B2" w:rsidP="007827C1">
            <w:pPr>
              <w:numPr>
                <w:ilvl w:val="0"/>
                <w:numId w:val="6"/>
              </w:numPr>
              <w:rPr>
                <w:b/>
              </w:rPr>
            </w:pPr>
            <w:r w:rsidRPr="002604B2">
              <w:t>27</w:t>
            </w:r>
            <w:r w:rsidRPr="002604B2">
              <w:rPr>
                <w:vertAlign w:val="superscript"/>
              </w:rPr>
              <w:t>th</w:t>
            </w:r>
            <w:r w:rsidRPr="002604B2">
              <w:t xml:space="preserve"> Nov-1</w:t>
            </w:r>
            <w:r w:rsidRPr="002604B2">
              <w:rPr>
                <w:vertAlign w:val="superscript"/>
              </w:rPr>
              <w:t>st</w:t>
            </w:r>
            <w:r w:rsidRPr="002604B2">
              <w:t xml:space="preserve"> December 2017</w:t>
            </w:r>
            <w:r>
              <w:rPr>
                <w:b/>
              </w:rPr>
              <w:t>-Quality Assurance in Laboratory testing-KEBS</w:t>
            </w:r>
          </w:p>
          <w:p w:rsidR="007827C1" w:rsidRPr="00C22E95" w:rsidRDefault="007827C1" w:rsidP="007827C1">
            <w:pPr>
              <w:numPr>
                <w:ilvl w:val="0"/>
                <w:numId w:val="6"/>
              </w:numPr>
              <w:rPr>
                <w:b/>
              </w:rPr>
            </w:pPr>
            <w:r w:rsidRPr="00C22E95">
              <w:t>19</w:t>
            </w:r>
            <w:r w:rsidRPr="00C22E95">
              <w:rPr>
                <w:vertAlign w:val="superscript"/>
              </w:rPr>
              <w:t>th</w:t>
            </w:r>
            <w:r w:rsidRPr="00C22E95">
              <w:t>-20</w:t>
            </w:r>
            <w:r w:rsidRPr="00C22E95">
              <w:rPr>
                <w:vertAlign w:val="superscript"/>
              </w:rPr>
              <w:t>th</w:t>
            </w:r>
            <w:r w:rsidRPr="00C22E95">
              <w:t xml:space="preserve"> March 2015</w:t>
            </w:r>
            <w:r>
              <w:rPr>
                <w:b/>
              </w:rPr>
              <w:t>-</w:t>
            </w:r>
            <w:r w:rsidRPr="00960518">
              <w:rPr>
                <w:b/>
              </w:rPr>
              <w:t xml:space="preserve"> HACCP internal auditor course</w:t>
            </w:r>
            <w:r>
              <w:rPr>
                <w:b/>
              </w:rPr>
              <w:t>-</w:t>
            </w:r>
            <w:r w:rsidRPr="003C3239">
              <w:rPr>
                <w:b/>
              </w:rPr>
              <w:t xml:space="preserve"> </w:t>
            </w:r>
            <w:r>
              <w:rPr>
                <w:b/>
              </w:rPr>
              <w:t>SGS</w:t>
            </w:r>
            <w:r>
              <w:t xml:space="preserve"> Kenya limited system and services certification.</w:t>
            </w:r>
          </w:p>
          <w:p w:rsidR="007827C1" w:rsidRPr="003C3239" w:rsidRDefault="007827C1" w:rsidP="007827C1">
            <w:pPr>
              <w:numPr>
                <w:ilvl w:val="0"/>
                <w:numId w:val="6"/>
              </w:numPr>
            </w:pPr>
            <w:r w:rsidRPr="00C22E95">
              <w:t>18th March 2015</w:t>
            </w:r>
            <w:r>
              <w:rPr>
                <w:b/>
              </w:rPr>
              <w:t>-HACCP Awareness- SGS</w:t>
            </w:r>
            <w:r>
              <w:t xml:space="preserve"> Kenya limited system and services certification.</w:t>
            </w:r>
          </w:p>
          <w:p w:rsidR="007827C1" w:rsidRDefault="007827C1" w:rsidP="007827C1">
            <w:pPr>
              <w:numPr>
                <w:ilvl w:val="0"/>
                <w:numId w:val="6"/>
              </w:numPr>
              <w:rPr>
                <w:b/>
              </w:rPr>
            </w:pPr>
            <w:r w:rsidRPr="00960518">
              <w:t>18th -22nd December 2013</w:t>
            </w:r>
            <w:r>
              <w:rPr>
                <w:b/>
              </w:rPr>
              <w:t>-Quality Assurance in Laboratory testing-KEBS</w:t>
            </w:r>
          </w:p>
          <w:p w:rsidR="007827C1" w:rsidRPr="00960518" w:rsidRDefault="007827C1" w:rsidP="007827C1">
            <w:pPr>
              <w:numPr>
                <w:ilvl w:val="0"/>
                <w:numId w:val="6"/>
              </w:numPr>
              <w:rPr>
                <w:b/>
              </w:rPr>
            </w:pPr>
            <w:r w:rsidRPr="00960518">
              <w:t>14th -16th October 2013</w:t>
            </w:r>
            <w:r>
              <w:rPr>
                <w:b/>
              </w:rPr>
              <w:t>-Internal food safety auditing course(ISO 17025)-KEBS</w:t>
            </w:r>
          </w:p>
          <w:p w:rsidR="007827C1" w:rsidRDefault="007827C1" w:rsidP="007827C1">
            <w:pPr>
              <w:numPr>
                <w:ilvl w:val="0"/>
                <w:numId w:val="6"/>
              </w:numPr>
              <w:rPr>
                <w:b/>
              </w:rPr>
            </w:pPr>
            <w:r w:rsidRPr="00960518">
              <w:t>5</w:t>
            </w:r>
            <w:r w:rsidRPr="00960518">
              <w:rPr>
                <w:vertAlign w:val="superscript"/>
              </w:rPr>
              <w:t>th</w:t>
            </w:r>
            <w:r w:rsidRPr="00960518">
              <w:t xml:space="preserve"> -6</w:t>
            </w:r>
            <w:r w:rsidRPr="00960518">
              <w:rPr>
                <w:vertAlign w:val="superscript"/>
              </w:rPr>
              <w:t>th</w:t>
            </w:r>
            <w:r w:rsidRPr="00960518">
              <w:t xml:space="preserve"> December 2011</w:t>
            </w:r>
            <w:r>
              <w:rPr>
                <w:b/>
              </w:rPr>
              <w:t>-</w:t>
            </w:r>
            <w:r w:rsidRPr="00960518">
              <w:rPr>
                <w:b/>
              </w:rPr>
              <w:t>Disaster preparedness and management</w:t>
            </w:r>
            <w:r>
              <w:rPr>
                <w:b/>
              </w:rPr>
              <w:t>-Kenya Red cross</w:t>
            </w:r>
          </w:p>
          <w:p w:rsidR="007827C1" w:rsidRDefault="007827C1" w:rsidP="007827C1">
            <w:pPr>
              <w:numPr>
                <w:ilvl w:val="0"/>
                <w:numId w:val="6"/>
              </w:numPr>
              <w:rPr>
                <w:b/>
              </w:rPr>
            </w:pPr>
            <w:r w:rsidRPr="00960518">
              <w:t>15</w:t>
            </w:r>
            <w:r w:rsidRPr="00960518">
              <w:rPr>
                <w:vertAlign w:val="superscript"/>
              </w:rPr>
              <w:t>th</w:t>
            </w:r>
            <w:r w:rsidRPr="00960518">
              <w:t xml:space="preserve"> -18</w:t>
            </w:r>
            <w:r w:rsidRPr="00960518">
              <w:rPr>
                <w:vertAlign w:val="superscript"/>
              </w:rPr>
              <w:t>th</w:t>
            </w:r>
            <w:r w:rsidRPr="00960518">
              <w:t xml:space="preserve"> November 2011</w:t>
            </w:r>
            <w:r>
              <w:rPr>
                <w:b/>
              </w:rPr>
              <w:t>-</w:t>
            </w:r>
            <w:r w:rsidRPr="00960518">
              <w:rPr>
                <w:b/>
              </w:rPr>
              <w:t>Total Productive Maintenance</w:t>
            </w:r>
            <w:r>
              <w:rPr>
                <w:b/>
              </w:rPr>
              <w:t xml:space="preserve"> (TPM)-Kaizen Institute</w:t>
            </w:r>
          </w:p>
          <w:p w:rsidR="007827C1" w:rsidRDefault="007827C1" w:rsidP="007827C1">
            <w:pPr>
              <w:numPr>
                <w:ilvl w:val="0"/>
                <w:numId w:val="6"/>
              </w:numPr>
              <w:rPr>
                <w:b/>
              </w:rPr>
            </w:pPr>
            <w:r w:rsidRPr="00960518">
              <w:t>11</w:t>
            </w:r>
            <w:r w:rsidRPr="00960518">
              <w:rPr>
                <w:vertAlign w:val="superscript"/>
              </w:rPr>
              <w:t>th</w:t>
            </w:r>
            <w:r w:rsidRPr="00960518">
              <w:t xml:space="preserve"> -14</w:t>
            </w:r>
            <w:r w:rsidRPr="00960518">
              <w:rPr>
                <w:vertAlign w:val="superscript"/>
              </w:rPr>
              <w:t>th</w:t>
            </w:r>
            <w:r w:rsidRPr="00960518">
              <w:t xml:space="preserve"> October 2011</w:t>
            </w:r>
            <w:r>
              <w:rPr>
                <w:b/>
              </w:rPr>
              <w:t>-</w:t>
            </w:r>
            <w:r w:rsidRPr="00960518">
              <w:rPr>
                <w:b/>
              </w:rPr>
              <w:t>Total Flow Management</w:t>
            </w:r>
            <w:r>
              <w:rPr>
                <w:b/>
              </w:rPr>
              <w:t xml:space="preserve"> (TFM)-Kaizen Institute</w:t>
            </w:r>
          </w:p>
          <w:p w:rsidR="007827C1" w:rsidRDefault="007827C1" w:rsidP="007827C1">
            <w:pPr>
              <w:numPr>
                <w:ilvl w:val="0"/>
                <w:numId w:val="6"/>
              </w:numPr>
              <w:rPr>
                <w:b/>
              </w:rPr>
            </w:pPr>
            <w:r w:rsidRPr="00960518">
              <w:lastRenderedPageBreak/>
              <w:t>13</w:t>
            </w:r>
            <w:r w:rsidRPr="00960518">
              <w:rPr>
                <w:vertAlign w:val="superscript"/>
              </w:rPr>
              <w:t>th</w:t>
            </w:r>
            <w:r w:rsidRPr="00960518">
              <w:t xml:space="preserve"> -16</w:t>
            </w:r>
            <w:r w:rsidRPr="00960518">
              <w:rPr>
                <w:vertAlign w:val="superscript"/>
              </w:rPr>
              <w:t>th</w:t>
            </w:r>
            <w:r w:rsidRPr="00960518">
              <w:t xml:space="preserve"> September 2011</w:t>
            </w:r>
            <w:r>
              <w:rPr>
                <w:b/>
              </w:rPr>
              <w:t>-</w:t>
            </w:r>
            <w:r w:rsidRPr="00960518">
              <w:rPr>
                <w:b/>
              </w:rPr>
              <w:t>Kaizen basics</w:t>
            </w:r>
            <w:r>
              <w:rPr>
                <w:b/>
              </w:rPr>
              <w:t>-Kaizen Institute</w:t>
            </w:r>
          </w:p>
          <w:p w:rsidR="007827C1" w:rsidRDefault="007827C1" w:rsidP="007827C1">
            <w:pPr>
              <w:numPr>
                <w:ilvl w:val="0"/>
                <w:numId w:val="6"/>
              </w:numPr>
              <w:rPr>
                <w:b/>
              </w:rPr>
            </w:pPr>
            <w:r w:rsidRPr="00960518">
              <w:t>10</w:t>
            </w:r>
            <w:r w:rsidRPr="00960518">
              <w:rPr>
                <w:vertAlign w:val="superscript"/>
              </w:rPr>
              <w:t>th</w:t>
            </w:r>
            <w:r w:rsidRPr="00960518">
              <w:t xml:space="preserve"> -11</w:t>
            </w:r>
            <w:r w:rsidRPr="00960518">
              <w:rPr>
                <w:vertAlign w:val="superscript"/>
              </w:rPr>
              <w:t>th</w:t>
            </w:r>
            <w:r w:rsidRPr="00960518">
              <w:t xml:space="preserve"> August 2011-</w:t>
            </w:r>
            <w:r>
              <w:rPr>
                <w:b/>
              </w:rPr>
              <w:t xml:space="preserve">ISO 9001:2008 </w:t>
            </w:r>
            <w:r w:rsidRPr="003C3239">
              <w:t>Internal auditor course</w:t>
            </w:r>
            <w:r>
              <w:rPr>
                <w:b/>
              </w:rPr>
              <w:t>-</w:t>
            </w:r>
            <w:r w:rsidRPr="003C3239">
              <w:rPr>
                <w:b/>
              </w:rPr>
              <w:t xml:space="preserve"> </w:t>
            </w:r>
            <w:r>
              <w:rPr>
                <w:b/>
              </w:rPr>
              <w:t>SGS</w:t>
            </w:r>
            <w:r>
              <w:t xml:space="preserve"> Kenya limited system and services certification.</w:t>
            </w:r>
          </w:p>
          <w:p w:rsidR="007827C1" w:rsidRPr="003C3239" w:rsidRDefault="007827C1" w:rsidP="007827C1">
            <w:pPr>
              <w:numPr>
                <w:ilvl w:val="0"/>
                <w:numId w:val="6"/>
              </w:numPr>
            </w:pPr>
            <w:r w:rsidRPr="00960518">
              <w:t>1</w:t>
            </w:r>
            <w:r w:rsidRPr="00960518">
              <w:rPr>
                <w:vertAlign w:val="superscript"/>
              </w:rPr>
              <w:t>st</w:t>
            </w:r>
            <w:r w:rsidRPr="00960518">
              <w:t xml:space="preserve"> -2</w:t>
            </w:r>
            <w:r w:rsidRPr="00960518">
              <w:rPr>
                <w:vertAlign w:val="superscript"/>
              </w:rPr>
              <w:t>nd</w:t>
            </w:r>
            <w:r w:rsidRPr="00960518">
              <w:t xml:space="preserve"> August 2011</w:t>
            </w:r>
            <w:r w:rsidRPr="003C3239">
              <w:rPr>
                <w:b/>
              </w:rPr>
              <w:t>-</w:t>
            </w:r>
            <w:r w:rsidRPr="00960518">
              <w:rPr>
                <w:b/>
              </w:rPr>
              <w:t>HACCP internal auditor course</w:t>
            </w:r>
            <w:r>
              <w:rPr>
                <w:b/>
              </w:rPr>
              <w:t>-</w:t>
            </w:r>
            <w:r w:rsidRPr="003C3239">
              <w:rPr>
                <w:b/>
              </w:rPr>
              <w:t xml:space="preserve"> </w:t>
            </w:r>
            <w:r>
              <w:rPr>
                <w:b/>
              </w:rPr>
              <w:t>SGS</w:t>
            </w:r>
            <w:r>
              <w:t xml:space="preserve"> Kenya limited system and services certification.</w:t>
            </w:r>
          </w:p>
          <w:p w:rsidR="007827C1" w:rsidRDefault="007827C1" w:rsidP="007827C1">
            <w:pPr>
              <w:numPr>
                <w:ilvl w:val="0"/>
                <w:numId w:val="6"/>
              </w:numPr>
            </w:pPr>
            <w:r w:rsidRPr="00960518">
              <w:t>19</w:t>
            </w:r>
            <w:r w:rsidRPr="00960518">
              <w:rPr>
                <w:vertAlign w:val="superscript"/>
              </w:rPr>
              <w:t>th</w:t>
            </w:r>
            <w:r w:rsidRPr="00960518">
              <w:t xml:space="preserve"> -22</w:t>
            </w:r>
            <w:r w:rsidRPr="00960518">
              <w:rPr>
                <w:vertAlign w:val="superscript"/>
              </w:rPr>
              <w:t>nd</w:t>
            </w:r>
            <w:r w:rsidRPr="00960518">
              <w:t xml:space="preserve"> July 2011</w:t>
            </w:r>
            <w:r>
              <w:t>-</w:t>
            </w:r>
            <w:r w:rsidRPr="00960518">
              <w:rPr>
                <w:b/>
              </w:rPr>
              <w:t>Basic Occupational Safety and Health</w:t>
            </w:r>
            <w:r>
              <w:t>-Ministry of labour Directorate of occupational safety and Health services</w:t>
            </w:r>
            <w:r w:rsidRPr="009A2B32">
              <w:t>.</w:t>
            </w:r>
          </w:p>
          <w:p w:rsidR="007827C1" w:rsidRPr="009A2B32" w:rsidRDefault="007827C1" w:rsidP="007827C1">
            <w:pPr>
              <w:numPr>
                <w:ilvl w:val="0"/>
                <w:numId w:val="6"/>
              </w:numPr>
            </w:pPr>
            <w:r w:rsidRPr="00960518">
              <w:t>10</w:t>
            </w:r>
            <w:r w:rsidRPr="00960518">
              <w:rPr>
                <w:vertAlign w:val="superscript"/>
              </w:rPr>
              <w:t>th</w:t>
            </w:r>
            <w:r w:rsidRPr="00960518">
              <w:t xml:space="preserve"> -13</w:t>
            </w:r>
            <w:r w:rsidRPr="00960518">
              <w:rPr>
                <w:vertAlign w:val="superscript"/>
              </w:rPr>
              <w:t>th</w:t>
            </w:r>
            <w:r w:rsidRPr="00960518">
              <w:t xml:space="preserve"> February 2010</w:t>
            </w:r>
            <w:r>
              <w:t>-</w:t>
            </w:r>
            <w:r w:rsidRPr="00960518">
              <w:rPr>
                <w:b/>
              </w:rPr>
              <w:t>Trained on KAIZEN basics by KAIZEN consultant</w:t>
            </w:r>
            <w:r w:rsidRPr="009A2B32">
              <w:t>-Unga Ltd.</w:t>
            </w:r>
          </w:p>
          <w:p w:rsidR="007827C1" w:rsidRDefault="007827C1" w:rsidP="007827C1">
            <w:pPr>
              <w:numPr>
                <w:ilvl w:val="0"/>
                <w:numId w:val="6"/>
              </w:numPr>
              <w:rPr>
                <w:b/>
              </w:rPr>
            </w:pPr>
            <w:r w:rsidRPr="00960518">
              <w:t>22</w:t>
            </w:r>
            <w:r w:rsidRPr="00960518">
              <w:rPr>
                <w:vertAlign w:val="superscript"/>
              </w:rPr>
              <w:t xml:space="preserve">nd </w:t>
            </w:r>
            <w:r w:rsidRPr="00960518">
              <w:t>-23</w:t>
            </w:r>
            <w:r w:rsidRPr="00960518">
              <w:rPr>
                <w:vertAlign w:val="superscript"/>
              </w:rPr>
              <w:t>rd</w:t>
            </w:r>
            <w:r w:rsidRPr="00960518">
              <w:t xml:space="preserve"> December 2009</w:t>
            </w:r>
            <w:r>
              <w:rPr>
                <w:b/>
              </w:rPr>
              <w:t>-</w:t>
            </w:r>
            <w:r w:rsidRPr="001D03F5">
              <w:t xml:space="preserve"> </w:t>
            </w:r>
            <w:r w:rsidRPr="00960518">
              <w:rPr>
                <w:b/>
              </w:rPr>
              <w:t>food safety internal auditor course</w:t>
            </w:r>
            <w:r>
              <w:t xml:space="preserve"> -</w:t>
            </w:r>
            <w:r>
              <w:rPr>
                <w:b/>
              </w:rPr>
              <w:t xml:space="preserve">SGS </w:t>
            </w:r>
            <w:r>
              <w:t>Kenya limited system and services certification</w:t>
            </w:r>
          </w:p>
          <w:p w:rsidR="007827C1" w:rsidRDefault="007827C1" w:rsidP="007827C1">
            <w:pPr>
              <w:numPr>
                <w:ilvl w:val="0"/>
                <w:numId w:val="6"/>
              </w:numPr>
            </w:pPr>
            <w:r w:rsidRPr="00960518">
              <w:t>9</w:t>
            </w:r>
            <w:r w:rsidRPr="00960518">
              <w:rPr>
                <w:vertAlign w:val="superscript"/>
              </w:rPr>
              <w:t>th</w:t>
            </w:r>
            <w:r w:rsidRPr="00960518">
              <w:t xml:space="preserve"> -13</w:t>
            </w:r>
            <w:r w:rsidRPr="00960518">
              <w:rPr>
                <w:vertAlign w:val="superscript"/>
              </w:rPr>
              <w:t>th</w:t>
            </w:r>
            <w:r w:rsidRPr="00960518">
              <w:t xml:space="preserve"> November 2009</w:t>
            </w:r>
            <w:r>
              <w:t>-</w:t>
            </w:r>
            <w:r w:rsidRPr="00960518">
              <w:rPr>
                <w:b/>
              </w:rPr>
              <w:t>Wheat and Maize grading course</w:t>
            </w:r>
            <w:r>
              <w:t>-</w:t>
            </w:r>
            <w:r w:rsidRPr="0024430A">
              <w:rPr>
                <w:b/>
              </w:rPr>
              <w:t>KARI/KEBS-NJORO</w:t>
            </w:r>
          </w:p>
          <w:p w:rsidR="007827C1" w:rsidRDefault="007827C1" w:rsidP="007827C1">
            <w:pPr>
              <w:numPr>
                <w:ilvl w:val="0"/>
                <w:numId w:val="6"/>
              </w:numPr>
              <w:ind w:right="-720"/>
            </w:pPr>
            <w:r w:rsidRPr="00960518">
              <w:t>26</w:t>
            </w:r>
            <w:r w:rsidRPr="00960518">
              <w:rPr>
                <w:vertAlign w:val="superscript"/>
              </w:rPr>
              <w:t>th</w:t>
            </w:r>
            <w:r w:rsidRPr="00960518">
              <w:t xml:space="preserve"> August 2008</w:t>
            </w:r>
            <w:r>
              <w:rPr>
                <w:b/>
              </w:rPr>
              <w:t xml:space="preserve"> BRC</w:t>
            </w:r>
            <w:r>
              <w:t xml:space="preserve"> –</w:t>
            </w:r>
            <w:r w:rsidRPr="00960518">
              <w:rPr>
                <w:b/>
              </w:rPr>
              <w:t>global standard for food safety</w:t>
            </w:r>
            <w:r>
              <w:t xml:space="preserve"> –</w:t>
            </w:r>
            <w:r>
              <w:rPr>
                <w:b/>
              </w:rPr>
              <w:t>SGS</w:t>
            </w:r>
            <w:r>
              <w:t xml:space="preserve"> Kenya limited system and services certification </w:t>
            </w:r>
          </w:p>
          <w:p w:rsidR="007827C1" w:rsidRDefault="007827C1" w:rsidP="007827C1">
            <w:pPr>
              <w:numPr>
                <w:ilvl w:val="0"/>
                <w:numId w:val="6"/>
              </w:numPr>
              <w:ind w:right="-720"/>
            </w:pPr>
            <w:r>
              <w:t>First aid training at work-St. John’s Ambulance.</w:t>
            </w:r>
          </w:p>
          <w:p w:rsidR="007827C1" w:rsidRDefault="007827C1" w:rsidP="00CC7525">
            <w:pPr>
              <w:pStyle w:val="CompanyNameOne"/>
            </w:pPr>
          </w:p>
        </w:tc>
      </w:tr>
      <w:tr w:rsidR="00A13EA8" w:rsidTr="00577BC6">
        <w:trPr>
          <w:gridAfter w:val="1"/>
          <w:wAfter w:w="379" w:type="dxa"/>
          <w:trHeight w:val="215"/>
        </w:trPr>
        <w:tc>
          <w:tcPr>
            <w:tcW w:w="1514" w:type="dxa"/>
            <w:gridSpan w:val="2"/>
          </w:tcPr>
          <w:p w:rsidR="006D793D" w:rsidRDefault="00A13EA8" w:rsidP="007827C1">
            <w:pPr>
              <w:pStyle w:val="SectionTitle"/>
            </w:pPr>
            <w:r w:rsidRPr="00DA591A">
              <w:lastRenderedPageBreak/>
              <w:t>Working Experience</w:t>
            </w:r>
          </w:p>
          <w:p w:rsidR="006D793D" w:rsidRPr="007827C1" w:rsidRDefault="00201566" w:rsidP="007827C1">
            <w:pPr>
              <w:pStyle w:val="SectionTitle"/>
            </w:pPr>
            <w:r>
              <w:t>(11</w:t>
            </w:r>
            <w:bookmarkStart w:id="0" w:name="_GoBack"/>
            <w:bookmarkEnd w:id="0"/>
            <w:r w:rsidR="006D793D" w:rsidRPr="007827C1">
              <w:t xml:space="preserve"> Years</w:t>
            </w:r>
            <w:r w:rsidR="002604B2">
              <w:t>)</w:t>
            </w:r>
            <w:r w:rsidR="006D793D" w:rsidRPr="007827C1">
              <w:t xml:space="preserve"> </w:t>
            </w:r>
          </w:p>
          <w:p w:rsidR="006D793D" w:rsidRPr="006D793D" w:rsidRDefault="006D793D" w:rsidP="007827C1">
            <w:pPr>
              <w:pStyle w:val="SectionTitle"/>
            </w:pPr>
          </w:p>
        </w:tc>
        <w:tc>
          <w:tcPr>
            <w:tcW w:w="8730" w:type="dxa"/>
            <w:gridSpan w:val="3"/>
          </w:tcPr>
          <w:p w:rsidR="00376144" w:rsidRDefault="00376144" w:rsidP="000A6E70">
            <w:pPr>
              <w:rPr>
                <w:b/>
                <w:sz w:val="22"/>
              </w:rPr>
            </w:pPr>
            <w:r>
              <w:rPr>
                <w:b/>
                <w:sz w:val="22"/>
              </w:rPr>
              <w:t>August 2014- Up to date: Capwell Industries Limited, P. o Box 746-01000 Thika</w:t>
            </w:r>
          </w:p>
          <w:p w:rsidR="00376144" w:rsidRDefault="00376144" w:rsidP="000A6E70">
            <w:pPr>
              <w:rPr>
                <w:rFonts w:ascii="Times New Roman" w:eastAsia="Times New Roman" w:hAnsi="Times New Roman"/>
                <w:i/>
                <w:sz w:val="24"/>
                <w:szCs w:val="24"/>
                <w:lang w:eastAsia="en-GB"/>
              </w:rPr>
            </w:pPr>
            <w:r w:rsidRPr="0067195C">
              <w:rPr>
                <w:rFonts w:ascii="Times New Roman" w:eastAsia="Times New Roman" w:hAnsi="Times New Roman"/>
                <w:sz w:val="24"/>
                <w:szCs w:val="24"/>
                <w:lang w:eastAsia="en-GB"/>
              </w:rPr>
              <w:t>Maize milling, Rice milling, Pulses cleaning/packing and Composite flour milling Industry</w:t>
            </w:r>
            <w:r w:rsidRPr="0067195C">
              <w:rPr>
                <w:rFonts w:ascii="Times New Roman" w:eastAsia="Times New Roman" w:hAnsi="Times New Roman"/>
                <w:i/>
                <w:sz w:val="24"/>
                <w:szCs w:val="24"/>
                <w:lang w:eastAsia="en-GB"/>
              </w:rPr>
              <w:t>.</w:t>
            </w:r>
            <w:r w:rsidR="00F81A59" w:rsidRPr="0067195C">
              <w:rPr>
                <w:rFonts w:ascii="Times New Roman" w:eastAsia="Times New Roman" w:hAnsi="Times New Roman"/>
                <w:i/>
                <w:sz w:val="24"/>
                <w:szCs w:val="24"/>
                <w:lang w:eastAsia="en-GB"/>
              </w:rPr>
              <w:t>(Brands:-</w:t>
            </w:r>
            <w:proofErr w:type="spellStart"/>
            <w:r w:rsidR="00F81A59" w:rsidRPr="0067195C">
              <w:rPr>
                <w:rFonts w:ascii="Times New Roman" w:eastAsia="Times New Roman" w:hAnsi="Times New Roman"/>
                <w:i/>
                <w:sz w:val="24"/>
                <w:szCs w:val="24"/>
                <w:lang w:eastAsia="en-GB"/>
              </w:rPr>
              <w:t>Soko</w:t>
            </w:r>
            <w:proofErr w:type="spellEnd"/>
            <w:r w:rsidR="00E16BD6" w:rsidRPr="0067195C">
              <w:rPr>
                <w:rFonts w:ascii="Times New Roman" w:eastAsia="Times New Roman" w:hAnsi="Times New Roman"/>
                <w:i/>
                <w:sz w:val="24"/>
                <w:szCs w:val="24"/>
                <w:lang w:eastAsia="en-GB"/>
              </w:rPr>
              <w:t xml:space="preserve"> maize meal</w:t>
            </w:r>
            <w:r w:rsidR="00F81A59" w:rsidRPr="0067195C">
              <w:rPr>
                <w:rFonts w:ascii="Times New Roman" w:eastAsia="Times New Roman" w:hAnsi="Times New Roman"/>
                <w:i/>
                <w:sz w:val="24"/>
                <w:szCs w:val="24"/>
                <w:lang w:eastAsia="en-GB"/>
              </w:rPr>
              <w:t xml:space="preserve">, </w:t>
            </w:r>
            <w:proofErr w:type="spellStart"/>
            <w:r w:rsidR="00F81A59" w:rsidRPr="0067195C">
              <w:rPr>
                <w:rFonts w:ascii="Times New Roman" w:eastAsia="Times New Roman" w:hAnsi="Times New Roman"/>
                <w:i/>
                <w:sz w:val="24"/>
                <w:szCs w:val="24"/>
                <w:lang w:eastAsia="en-GB"/>
              </w:rPr>
              <w:t>Pendana</w:t>
            </w:r>
            <w:proofErr w:type="spellEnd"/>
            <w:r w:rsidR="00E16BD6" w:rsidRPr="0067195C">
              <w:rPr>
                <w:rFonts w:ascii="Times New Roman" w:eastAsia="Times New Roman" w:hAnsi="Times New Roman"/>
                <w:i/>
                <w:sz w:val="24"/>
                <w:szCs w:val="24"/>
                <w:lang w:eastAsia="en-GB"/>
              </w:rPr>
              <w:t xml:space="preserve"> maize meal</w:t>
            </w:r>
            <w:r w:rsidR="00F81A59" w:rsidRPr="0067195C">
              <w:rPr>
                <w:rFonts w:ascii="Times New Roman" w:eastAsia="Times New Roman" w:hAnsi="Times New Roman"/>
                <w:i/>
                <w:sz w:val="24"/>
                <w:szCs w:val="24"/>
                <w:lang w:eastAsia="en-GB"/>
              </w:rPr>
              <w:t>, Pearl rice, Ranee rice, Pearl Pulses and Best cook)</w:t>
            </w:r>
          </w:p>
          <w:p w:rsidR="00872270" w:rsidRDefault="00872270" w:rsidP="000A6E70">
            <w:pPr>
              <w:rPr>
                <w:rFonts w:ascii="Times New Roman" w:eastAsia="Times New Roman" w:hAnsi="Times New Roman"/>
                <w:b/>
                <w:sz w:val="24"/>
                <w:szCs w:val="24"/>
                <w:lang w:eastAsia="en-GB"/>
              </w:rPr>
            </w:pPr>
          </w:p>
          <w:p w:rsidR="00872270" w:rsidRPr="00872270" w:rsidRDefault="00201566" w:rsidP="000A6E70">
            <w:pPr>
              <w:rPr>
                <w:rFonts w:ascii="Times New Roman" w:eastAsia="Times New Roman" w:hAnsi="Times New Roman"/>
                <w:b/>
                <w:sz w:val="24"/>
                <w:szCs w:val="24"/>
                <w:lang w:eastAsia="en-GB"/>
              </w:rPr>
            </w:pPr>
            <w:r>
              <w:rPr>
                <w:rFonts w:ascii="Times New Roman" w:eastAsia="Times New Roman" w:hAnsi="Times New Roman"/>
                <w:b/>
                <w:sz w:val="24"/>
                <w:szCs w:val="24"/>
                <w:lang w:eastAsia="en-GB"/>
              </w:rPr>
              <w:t>5Years</w:t>
            </w:r>
          </w:p>
          <w:p w:rsidR="00376144" w:rsidRDefault="00376144" w:rsidP="000A6E70">
            <w:pPr>
              <w:rPr>
                <w:b/>
                <w:sz w:val="22"/>
              </w:rPr>
            </w:pPr>
          </w:p>
          <w:p w:rsidR="00376144" w:rsidRDefault="00376144" w:rsidP="000A6E70">
            <w:pPr>
              <w:rPr>
                <w:b/>
                <w:sz w:val="22"/>
              </w:rPr>
            </w:pPr>
            <w:r>
              <w:rPr>
                <w:b/>
                <w:sz w:val="22"/>
              </w:rPr>
              <w:t>Quality</w:t>
            </w:r>
            <w:r w:rsidR="006D793D">
              <w:rPr>
                <w:b/>
                <w:sz w:val="22"/>
              </w:rPr>
              <w:t xml:space="preserve"> Assurance </w:t>
            </w:r>
            <w:r w:rsidR="00CC1159">
              <w:rPr>
                <w:b/>
                <w:sz w:val="22"/>
              </w:rPr>
              <w:t>Manager</w:t>
            </w:r>
            <w:r>
              <w:rPr>
                <w:b/>
                <w:sz w:val="22"/>
              </w:rPr>
              <w:t>.</w:t>
            </w:r>
          </w:p>
          <w:p w:rsidR="0061410B" w:rsidRDefault="00376144" w:rsidP="0061410B">
            <w:pPr>
              <w:rPr>
                <w:b/>
                <w:sz w:val="22"/>
              </w:rPr>
            </w:pPr>
            <w:r>
              <w:rPr>
                <w:b/>
                <w:sz w:val="22"/>
              </w:rPr>
              <w:t>Job purpose.</w:t>
            </w:r>
          </w:p>
          <w:p w:rsidR="0061410B" w:rsidRPr="0061410B" w:rsidRDefault="0061410B" w:rsidP="0061410B">
            <w:pPr>
              <w:rPr>
                <w:rFonts w:ascii="Times New Roman" w:eastAsia="Times New Roman" w:hAnsi="Times New Roman"/>
                <w:sz w:val="24"/>
                <w:szCs w:val="24"/>
                <w:lang w:eastAsia="en-GB"/>
              </w:rPr>
            </w:pPr>
            <w:r>
              <w:rPr>
                <w:rFonts w:ascii="Times New Roman" w:eastAsia="Times New Roman" w:hAnsi="Times New Roman"/>
                <w:sz w:val="24"/>
                <w:szCs w:val="24"/>
                <w:lang w:eastAsia="en-GB"/>
              </w:rPr>
              <w:t>I</w:t>
            </w:r>
            <w:r w:rsidRPr="0061410B">
              <w:rPr>
                <w:rFonts w:ascii="Times New Roman" w:eastAsia="Times New Roman" w:hAnsi="Times New Roman"/>
                <w:sz w:val="24"/>
                <w:szCs w:val="24"/>
                <w:lang w:eastAsia="en-GB"/>
              </w:rPr>
              <w:t xml:space="preserve">mplementing </w:t>
            </w:r>
            <w:r>
              <w:rPr>
                <w:rFonts w:ascii="Times New Roman" w:eastAsia="Times New Roman" w:hAnsi="Times New Roman"/>
                <w:sz w:val="24"/>
                <w:szCs w:val="24"/>
                <w:lang w:eastAsia="en-GB"/>
              </w:rPr>
              <w:t>Food Safety Quality Management System (HACCP SANS 10330:2007)</w:t>
            </w:r>
            <w:r w:rsidR="0058548F">
              <w:rPr>
                <w:rFonts w:ascii="Times New Roman" w:eastAsia="Times New Roman" w:hAnsi="Times New Roman"/>
                <w:sz w:val="24"/>
                <w:szCs w:val="24"/>
                <w:lang w:eastAsia="en-GB"/>
              </w:rPr>
              <w:t xml:space="preserve"> and leading</w:t>
            </w:r>
            <w:r w:rsidR="0058548F" w:rsidRPr="0058548F">
              <w:rPr>
                <w:rFonts w:ascii="Times New Roman" w:eastAsia="Times New Roman" w:hAnsi="Times New Roman"/>
                <w:sz w:val="24"/>
                <w:szCs w:val="24"/>
                <w:lang w:eastAsia="en-GB"/>
              </w:rPr>
              <w:t xml:space="preserve"> operations team in management of product quality and ensuring Food Safety across the product portfolio manufactured as well as building quality culture.</w:t>
            </w:r>
          </w:p>
          <w:p w:rsidR="0058548F" w:rsidRDefault="0058548F" w:rsidP="000A6E70">
            <w:pPr>
              <w:rPr>
                <w:b/>
                <w:sz w:val="22"/>
              </w:rPr>
            </w:pPr>
          </w:p>
          <w:p w:rsidR="00376144" w:rsidRDefault="0058548F" w:rsidP="0058548F">
            <w:pPr>
              <w:pStyle w:val="CompanyNameOne"/>
            </w:pPr>
            <w:r w:rsidRPr="0058548F">
              <w:t>Key result areas:</w:t>
            </w:r>
          </w:p>
          <w:p w:rsidR="00CC1159" w:rsidRDefault="00CC1159" w:rsidP="00275570">
            <w:pPr>
              <w:numPr>
                <w:ilvl w:val="0"/>
                <w:numId w:val="15"/>
              </w:numPr>
            </w:pPr>
            <w:r>
              <w:t>Sitting in for Head of Production during his absence.</w:t>
            </w:r>
          </w:p>
          <w:p w:rsidR="000B0A38" w:rsidRDefault="000B0A38" w:rsidP="00275570">
            <w:pPr>
              <w:numPr>
                <w:ilvl w:val="0"/>
                <w:numId w:val="15"/>
              </w:numPr>
            </w:pPr>
            <w:r>
              <w:t>Spearheaded Capwell in achievement of Food Safety Management System HACCP SANS 10330:2007</w:t>
            </w:r>
            <w:r w:rsidR="004C5115">
              <w:t>-Certified by Kenya Bureau of Standards (KEBS)</w:t>
            </w:r>
            <w:r>
              <w:t>.</w:t>
            </w:r>
          </w:p>
          <w:p w:rsidR="00D455B8" w:rsidRDefault="00D455B8" w:rsidP="00275570">
            <w:pPr>
              <w:numPr>
                <w:ilvl w:val="0"/>
                <w:numId w:val="15"/>
              </w:numPr>
            </w:pPr>
            <w:r>
              <w:t>Planned and organized laboratory schedules as per production plans.</w:t>
            </w:r>
          </w:p>
          <w:p w:rsidR="0080129C" w:rsidRDefault="0080129C" w:rsidP="00275570">
            <w:pPr>
              <w:numPr>
                <w:ilvl w:val="0"/>
                <w:numId w:val="15"/>
              </w:numPr>
            </w:pPr>
            <w:r>
              <w:t>Reviewed Quality performance reports from all five plants.</w:t>
            </w:r>
          </w:p>
          <w:p w:rsidR="000B0A38" w:rsidRDefault="000B0A38" w:rsidP="00275570">
            <w:pPr>
              <w:numPr>
                <w:ilvl w:val="0"/>
                <w:numId w:val="15"/>
              </w:numPr>
              <w:spacing w:before="75" w:after="75"/>
              <w:jc w:val="both"/>
            </w:pPr>
            <w:r>
              <w:t>Designed and equipped a new food processing laboratory for Capwell.</w:t>
            </w:r>
          </w:p>
          <w:p w:rsidR="00194E8E" w:rsidRDefault="00194E8E" w:rsidP="00275570">
            <w:pPr>
              <w:numPr>
                <w:ilvl w:val="0"/>
                <w:numId w:val="15"/>
              </w:numPr>
              <w:spacing w:before="75" w:after="75"/>
              <w:jc w:val="both"/>
            </w:pPr>
            <w:r>
              <w:t>Interacting effectively with Kenya Bureau of Standards and other Regulatory bodies to ensure products and company compliance with legal requirements.</w:t>
            </w:r>
          </w:p>
          <w:p w:rsidR="00194E8E" w:rsidRDefault="00194E8E" w:rsidP="00275570">
            <w:pPr>
              <w:numPr>
                <w:ilvl w:val="0"/>
                <w:numId w:val="15"/>
              </w:numPr>
              <w:spacing w:before="75" w:after="75"/>
              <w:jc w:val="both"/>
            </w:pPr>
            <w:r>
              <w:t>Developed system standards operating procedures and implemented them effectively.</w:t>
            </w:r>
          </w:p>
          <w:p w:rsidR="00194E8E" w:rsidRDefault="00194E8E" w:rsidP="00275570">
            <w:pPr>
              <w:numPr>
                <w:ilvl w:val="0"/>
                <w:numId w:val="15"/>
              </w:numPr>
              <w:spacing w:before="75" w:after="75"/>
              <w:jc w:val="both"/>
            </w:pPr>
            <w:r>
              <w:t>Created company specifications for all their raw materials</w:t>
            </w:r>
            <w:r w:rsidR="00C32EFF">
              <w:t>, packaging materials</w:t>
            </w:r>
            <w:r>
              <w:t xml:space="preserve"> and finished products.</w:t>
            </w:r>
          </w:p>
          <w:p w:rsidR="00194E8E" w:rsidRPr="00275570" w:rsidRDefault="00194E8E" w:rsidP="00275570">
            <w:pPr>
              <w:numPr>
                <w:ilvl w:val="0"/>
                <w:numId w:val="15"/>
              </w:numPr>
              <w:spacing w:before="75" w:after="75"/>
              <w:jc w:val="both"/>
            </w:pPr>
            <w:r w:rsidRPr="00275570">
              <w:t>Provision of food safety risk assessment information, new technology information, and risk management strategies.</w:t>
            </w:r>
          </w:p>
          <w:p w:rsidR="00C32EFF" w:rsidRDefault="00C32EFF" w:rsidP="00275570">
            <w:pPr>
              <w:numPr>
                <w:ilvl w:val="0"/>
                <w:numId w:val="16"/>
              </w:numPr>
              <w:spacing w:before="75" w:after="75"/>
              <w:jc w:val="both"/>
            </w:pPr>
            <w:r w:rsidRPr="00275570">
              <w:t>Conducting quality training programs to all employees with emphasis on continual improvement through identification and analysis of customer</w:t>
            </w:r>
            <w:r w:rsidRPr="000E3831">
              <w:rPr>
                <w:rFonts w:ascii="Palatino Linotype" w:eastAsia="Times New Roman" w:hAnsi="Palatino Linotype" w:cs="Arial"/>
                <w:color w:val="000000"/>
                <w:sz w:val="24"/>
                <w:szCs w:val="24"/>
              </w:rPr>
              <w:t xml:space="preserve"> </w:t>
            </w:r>
            <w:r w:rsidRPr="00275570">
              <w:t>complaints and requirements.</w:t>
            </w:r>
          </w:p>
          <w:p w:rsidR="004C0CC7" w:rsidRPr="00275570" w:rsidRDefault="004C0CC7" w:rsidP="00275570">
            <w:pPr>
              <w:numPr>
                <w:ilvl w:val="0"/>
                <w:numId w:val="16"/>
              </w:numPr>
              <w:spacing w:before="75" w:after="75"/>
              <w:jc w:val="both"/>
            </w:pPr>
            <w:r>
              <w:t>Planning and controlling QA costs and resources versus the budget</w:t>
            </w:r>
          </w:p>
          <w:p w:rsidR="00C32EFF" w:rsidRPr="00275570" w:rsidRDefault="00C32EFF" w:rsidP="00275570">
            <w:pPr>
              <w:numPr>
                <w:ilvl w:val="0"/>
                <w:numId w:val="16"/>
              </w:numPr>
              <w:spacing w:before="75" w:after="75"/>
              <w:jc w:val="both"/>
            </w:pPr>
            <w:r w:rsidRPr="00275570">
              <w:t>Holding regular meetings with the directors to discuss quality improvements and oversee their implementation.</w:t>
            </w:r>
          </w:p>
          <w:p w:rsidR="00275570" w:rsidRDefault="00C32EFF" w:rsidP="00275570">
            <w:pPr>
              <w:numPr>
                <w:ilvl w:val="0"/>
                <w:numId w:val="16"/>
              </w:numPr>
              <w:spacing w:before="75" w:after="75"/>
              <w:jc w:val="both"/>
            </w:pPr>
            <w:r w:rsidRPr="00275570">
              <w:lastRenderedPageBreak/>
              <w:t>Carrying out process audits to ensure compliance with applicable Standard Operating Procedures and performing gap analysis with corrective actions.</w:t>
            </w:r>
          </w:p>
          <w:p w:rsidR="004C0CC7" w:rsidRDefault="004C0CC7" w:rsidP="00275570">
            <w:pPr>
              <w:numPr>
                <w:ilvl w:val="0"/>
                <w:numId w:val="16"/>
              </w:numPr>
              <w:spacing w:before="75" w:after="75"/>
              <w:jc w:val="both"/>
            </w:pPr>
            <w:r>
              <w:t>Created performance management system for QA department offering leadership.</w:t>
            </w:r>
          </w:p>
          <w:p w:rsidR="00074958" w:rsidRDefault="00074958" w:rsidP="00275570">
            <w:pPr>
              <w:numPr>
                <w:ilvl w:val="0"/>
                <w:numId w:val="16"/>
              </w:numPr>
              <w:spacing w:before="75" w:after="75"/>
              <w:jc w:val="both"/>
            </w:pPr>
            <w:r>
              <w:t>Implemented procedures for receiving of market returns and disposal of the damaged products</w:t>
            </w:r>
          </w:p>
          <w:p w:rsidR="00074958" w:rsidRDefault="00074958" w:rsidP="00275570">
            <w:pPr>
              <w:numPr>
                <w:ilvl w:val="0"/>
                <w:numId w:val="16"/>
              </w:numPr>
              <w:spacing w:before="75" w:after="75"/>
              <w:jc w:val="both"/>
            </w:pPr>
            <w:r>
              <w:t>Provision of technical support for Capwell new product development.</w:t>
            </w:r>
          </w:p>
          <w:p w:rsidR="004C0CC7" w:rsidRDefault="00D455B8" w:rsidP="004C0CC7">
            <w:pPr>
              <w:numPr>
                <w:ilvl w:val="0"/>
                <w:numId w:val="16"/>
              </w:numPr>
              <w:spacing w:before="75" w:after="75"/>
              <w:jc w:val="both"/>
            </w:pPr>
            <w:r>
              <w:t xml:space="preserve">Ensured compliance of QA operations as </w:t>
            </w:r>
            <w:r w:rsidR="004C0CC7">
              <w:t>per the company policy and statutory</w:t>
            </w:r>
            <w:r>
              <w:t xml:space="preserve"> requirements</w:t>
            </w:r>
            <w:r w:rsidR="004C0CC7">
              <w:t>.</w:t>
            </w:r>
          </w:p>
          <w:p w:rsidR="004C0CC7" w:rsidRPr="00C32EFF" w:rsidRDefault="004C0CC7" w:rsidP="004C0CC7">
            <w:pPr>
              <w:numPr>
                <w:ilvl w:val="0"/>
                <w:numId w:val="16"/>
              </w:numPr>
              <w:spacing w:before="75" w:after="75"/>
              <w:jc w:val="both"/>
            </w:pPr>
            <w:r>
              <w:t>Leading in 5S (KAIZEN) innovations and Continual improvement.</w:t>
            </w:r>
          </w:p>
          <w:p w:rsidR="0058548F" w:rsidRDefault="0058548F" w:rsidP="00275570">
            <w:pPr>
              <w:tabs>
                <w:tab w:val="left" w:pos="1455"/>
              </w:tabs>
              <w:spacing w:before="75" w:after="75"/>
              <w:jc w:val="both"/>
              <w:rPr>
                <w:b/>
                <w:sz w:val="22"/>
              </w:rPr>
            </w:pPr>
          </w:p>
          <w:p w:rsidR="00376144" w:rsidRDefault="00376144" w:rsidP="000A6E70">
            <w:pPr>
              <w:rPr>
                <w:i/>
                <w:sz w:val="22"/>
              </w:rPr>
            </w:pPr>
            <w:r>
              <w:rPr>
                <w:b/>
                <w:sz w:val="22"/>
              </w:rPr>
              <w:t>31st March 2013- August 2014</w:t>
            </w:r>
            <w:r w:rsidR="000A6E70">
              <w:rPr>
                <w:b/>
                <w:sz w:val="22"/>
              </w:rPr>
              <w:t xml:space="preserve">: Unga Holding-Unga Limited, </w:t>
            </w:r>
            <w:r w:rsidR="000A6E70">
              <w:rPr>
                <w:sz w:val="22"/>
              </w:rPr>
              <w:t>P.</w:t>
            </w:r>
            <w:r w:rsidR="00BC39DC">
              <w:rPr>
                <w:sz w:val="22"/>
              </w:rPr>
              <w:t>O</w:t>
            </w:r>
            <w:r w:rsidR="000A6E70">
              <w:rPr>
                <w:sz w:val="22"/>
              </w:rPr>
              <w:t xml:space="preserve"> Box 30386</w:t>
            </w:r>
            <w:r w:rsidR="000A6E70" w:rsidRPr="00147BC7">
              <w:rPr>
                <w:sz w:val="22"/>
              </w:rPr>
              <w:t>-00</w:t>
            </w:r>
            <w:r w:rsidR="000A6E70">
              <w:rPr>
                <w:sz w:val="22"/>
              </w:rPr>
              <w:t>1</w:t>
            </w:r>
            <w:r w:rsidR="000A6E70" w:rsidRPr="00147BC7">
              <w:rPr>
                <w:sz w:val="22"/>
              </w:rPr>
              <w:t xml:space="preserve">00                                                                         </w:t>
            </w:r>
            <w:r w:rsidR="000A6E70">
              <w:rPr>
                <w:sz w:val="22"/>
              </w:rPr>
              <w:t xml:space="preserve">        </w:t>
            </w:r>
            <w:r w:rsidR="000A6E70" w:rsidRPr="00147BC7">
              <w:rPr>
                <w:sz w:val="22"/>
              </w:rPr>
              <w:t>Nairobi</w:t>
            </w:r>
            <w:r w:rsidR="000A6E70">
              <w:rPr>
                <w:sz w:val="22"/>
              </w:rPr>
              <w:t>.</w:t>
            </w:r>
            <w:r w:rsidR="00D26A89">
              <w:rPr>
                <w:sz w:val="22"/>
              </w:rPr>
              <w:t xml:space="preserve"> Food processing and testing laboratory</w:t>
            </w:r>
            <w:r w:rsidR="00F81A59">
              <w:rPr>
                <w:sz w:val="22"/>
              </w:rPr>
              <w:t xml:space="preserve"> </w:t>
            </w:r>
            <w:r w:rsidR="00F81A59" w:rsidRPr="00F81A59">
              <w:rPr>
                <w:i/>
                <w:sz w:val="22"/>
              </w:rPr>
              <w:t>(Brands:-</w:t>
            </w:r>
            <w:proofErr w:type="spellStart"/>
            <w:r w:rsidR="00F81A59" w:rsidRPr="00F81A59">
              <w:rPr>
                <w:i/>
                <w:sz w:val="22"/>
              </w:rPr>
              <w:t>Jogoo</w:t>
            </w:r>
            <w:proofErr w:type="spellEnd"/>
            <w:r w:rsidR="00E16BD6">
              <w:rPr>
                <w:i/>
                <w:sz w:val="22"/>
              </w:rPr>
              <w:t xml:space="preserve"> Sifted flour</w:t>
            </w:r>
            <w:r w:rsidR="00F81A59" w:rsidRPr="00F81A59">
              <w:rPr>
                <w:i/>
                <w:sz w:val="22"/>
              </w:rPr>
              <w:t>, Hostess</w:t>
            </w:r>
            <w:r w:rsidR="00E16BD6">
              <w:rPr>
                <w:i/>
                <w:sz w:val="22"/>
              </w:rPr>
              <w:t xml:space="preserve"> sifted flour</w:t>
            </w:r>
            <w:r w:rsidR="00F81A59" w:rsidRPr="00F81A59">
              <w:rPr>
                <w:i/>
                <w:sz w:val="22"/>
              </w:rPr>
              <w:t>, EXE</w:t>
            </w:r>
            <w:r w:rsidR="00E16BD6">
              <w:rPr>
                <w:i/>
                <w:sz w:val="22"/>
              </w:rPr>
              <w:t xml:space="preserve"> wheat flour</w:t>
            </w:r>
            <w:r w:rsidR="00F81A59" w:rsidRPr="00F81A59">
              <w:rPr>
                <w:i/>
                <w:sz w:val="22"/>
              </w:rPr>
              <w:t xml:space="preserve"> and FUGO feeds)</w:t>
            </w:r>
          </w:p>
          <w:p w:rsidR="00872270" w:rsidRDefault="00872270" w:rsidP="000A6E70">
            <w:pPr>
              <w:rPr>
                <w:i/>
                <w:sz w:val="22"/>
              </w:rPr>
            </w:pPr>
          </w:p>
          <w:p w:rsidR="00872270" w:rsidRPr="00872270" w:rsidRDefault="00872270" w:rsidP="000A6E70">
            <w:pPr>
              <w:rPr>
                <w:b/>
                <w:sz w:val="22"/>
              </w:rPr>
            </w:pPr>
            <w:r w:rsidRPr="00872270">
              <w:rPr>
                <w:b/>
                <w:sz w:val="22"/>
              </w:rPr>
              <w:t>1Year 4Months</w:t>
            </w:r>
          </w:p>
          <w:p w:rsidR="000A6E70" w:rsidRDefault="000A6E70" w:rsidP="000A6E70">
            <w:pPr>
              <w:rPr>
                <w:sz w:val="22"/>
              </w:rPr>
            </w:pPr>
          </w:p>
          <w:p w:rsidR="000A6E70" w:rsidRPr="006D1BB3" w:rsidRDefault="000A6E70" w:rsidP="00CC7525">
            <w:pPr>
              <w:pStyle w:val="CompanyNameOne"/>
            </w:pPr>
            <w:r w:rsidRPr="006D1BB3">
              <w:t>Laboratory coordinator.</w:t>
            </w:r>
          </w:p>
          <w:p w:rsidR="00150064" w:rsidRDefault="00150064" w:rsidP="0082320D">
            <w:pPr>
              <w:rPr>
                <w:b/>
              </w:rPr>
            </w:pPr>
          </w:p>
          <w:p w:rsidR="00F96F5F" w:rsidRDefault="0082320D" w:rsidP="0082320D">
            <w:pPr>
              <w:rPr>
                <w:b/>
              </w:rPr>
            </w:pPr>
            <w:r>
              <w:rPr>
                <w:b/>
              </w:rPr>
              <w:t>Job purpose</w:t>
            </w:r>
          </w:p>
          <w:p w:rsidR="0082320D" w:rsidRPr="00FB4AA8" w:rsidRDefault="00F15B9D" w:rsidP="00CC7525">
            <w:pPr>
              <w:pStyle w:val="CompanyNameOne"/>
            </w:pPr>
            <w:r w:rsidRPr="00CC7525">
              <w:rPr>
                <w:b w:val="0"/>
              </w:rPr>
              <w:t>Implementing ISO 17025 and ensuring internal and external samples are analyzed within the scope of operation</w:t>
            </w:r>
            <w:r w:rsidR="00DE2DEC">
              <w:rPr>
                <w:b w:val="0"/>
              </w:rPr>
              <w:t xml:space="preserve"> in our Laboratory and external laboratories for the company’s benchmarking</w:t>
            </w:r>
            <w:r w:rsidR="00150064" w:rsidRPr="00FB4AA8">
              <w:t>.</w:t>
            </w:r>
          </w:p>
          <w:p w:rsidR="00F96F5F" w:rsidRDefault="00F96F5F" w:rsidP="00CC7525">
            <w:pPr>
              <w:pStyle w:val="CompanyNameOne"/>
            </w:pPr>
          </w:p>
          <w:p w:rsidR="00C96A4B" w:rsidRPr="00CC7525" w:rsidRDefault="00C96493" w:rsidP="00CC7525">
            <w:pPr>
              <w:pStyle w:val="CompanyNameOne"/>
            </w:pPr>
            <w:r w:rsidRPr="00CC7525">
              <w:t>Key result areas:</w:t>
            </w:r>
          </w:p>
          <w:p w:rsidR="00D5226C" w:rsidRDefault="00817656" w:rsidP="00D5226C">
            <w:pPr>
              <w:numPr>
                <w:ilvl w:val="0"/>
                <w:numId w:val="10"/>
              </w:numPr>
            </w:pPr>
            <w:r>
              <w:t>Successfully</w:t>
            </w:r>
            <w:r w:rsidR="00DE2DEC">
              <w:t xml:space="preserve"> </w:t>
            </w:r>
            <w:r w:rsidR="00C004C0">
              <w:t>Implemented ISO 17025 and ISO 9001</w:t>
            </w:r>
            <w:r w:rsidR="00DE2DEC">
              <w:t>:2008</w:t>
            </w:r>
            <w:r w:rsidR="000D2656" w:rsidRPr="00C55FEA">
              <w:t xml:space="preserve"> for the Unga laboratory.</w:t>
            </w:r>
          </w:p>
          <w:p w:rsidR="00DE2DEC" w:rsidRDefault="00DE2DEC" w:rsidP="00D5226C">
            <w:pPr>
              <w:numPr>
                <w:ilvl w:val="0"/>
                <w:numId w:val="10"/>
              </w:numPr>
            </w:pPr>
            <w:r>
              <w:t>Ensured all facilities are in compliance with ISO 17025 through scheduled maintenance and calibrations.</w:t>
            </w:r>
          </w:p>
          <w:p w:rsidR="00DE2DEC" w:rsidRDefault="00DE2DEC" w:rsidP="00D5226C">
            <w:pPr>
              <w:numPr>
                <w:ilvl w:val="0"/>
                <w:numId w:val="10"/>
              </w:numPr>
            </w:pPr>
            <w:r>
              <w:t>Interacted effectively with KEBS for analysis of Unga ltd products awarding them S-Mark and Diamond mark</w:t>
            </w:r>
          </w:p>
          <w:p w:rsidR="005E428D" w:rsidRDefault="005E428D" w:rsidP="00D5226C">
            <w:pPr>
              <w:numPr>
                <w:ilvl w:val="0"/>
                <w:numId w:val="10"/>
              </w:numPr>
            </w:pPr>
            <w:r>
              <w:t xml:space="preserve">Organized for Food Safety Audits with SGS and KEBS for Unga ltd and Unga </w:t>
            </w:r>
            <w:r w:rsidR="00074958">
              <w:t>Farm care</w:t>
            </w:r>
          </w:p>
          <w:p w:rsidR="00D5226C" w:rsidRDefault="000D2656" w:rsidP="00D5226C">
            <w:pPr>
              <w:numPr>
                <w:ilvl w:val="0"/>
                <w:numId w:val="10"/>
              </w:numPr>
            </w:pPr>
            <w:r w:rsidRPr="00C55FEA">
              <w:t>Procurement of Laboratory consumables and controlling their usage.</w:t>
            </w:r>
          </w:p>
          <w:p w:rsidR="00D5226C" w:rsidRDefault="00C004C0" w:rsidP="00D5226C">
            <w:pPr>
              <w:numPr>
                <w:ilvl w:val="0"/>
                <w:numId w:val="10"/>
              </w:numPr>
            </w:pPr>
            <w:r>
              <w:t>Trained</w:t>
            </w:r>
            <w:r w:rsidR="000D2656" w:rsidRPr="00C55FEA">
              <w:t xml:space="preserve"> Laboratory analysts to ensure precise and accurate results</w:t>
            </w:r>
            <w:r w:rsidR="005E428D">
              <w:t xml:space="preserve"> and documentation leading to accreditation of all our test parameters by KENAS</w:t>
            </w:r>
            <w:r w:rsidR="000D2656" w:rsidRPr="00C55FEA">
              <w:t>.</w:t>
            </w:r>
          </w:p>
          <w:p w:rsidR="00D5226C" w:rsidRDefault="005E428D" w:rsidP="00D5226C">
            <w:pPr>
              <w:numPr>
                <w:ilvl w:val="0"/>
                <w:numId w:val="10"/>
              </w:numPr>
            </w:pPr>
            <w:r>
              <w:t>Coordinated</w:t>
            </w:r>
            <w:r w:rsidR="000D2656" w:rsidRPr="00C55FEA">
              <w:t xml:space="preserve"> internal audits of the laboratory in accordance to the requirements of the management system</w:t>
            </w:r>
            <w:r>
              <w:t xml:space="preserve"> ensuring sustenance of the Quality Management systems</w:t>
            </w:r>
            <w:r w:rsidR="000D2656" w:rsidRPr="00C55FEA">
              <w:t>.</w:t>
            </w:r>
          </w:p>
          <w:p w:rsidR="00D5226C" w:rsidRDefault="00C004C0" w:rsidP="00D5226C">
            <w:pPr>
              <w:numPr>
                <w:ilvl w:val="0"/>
                <w:numId w:val="10"/>
              </w:numPr>
            </w:pPr>
            <w:r>
              <w:t>Implemented</w:t>
            </w:r>
            <w:r w:rsidR="000D2656" w:rsidRPr="00C55FEA">
              <w:t xml:space="preserve"> good laboratory practices by providing instructions an</w:t>
            </w:r>
            <w:r>
              <w:t>d training as needed, developed</w:t>
            </w:r>
            <w:r w:rsidR="000D2656" w:rsidRPr="00C55FEA">
              <w:t xml:space="preserve"> work plans and proce</w:t>
            </w:r>
            <w:r w:rsidR="00172C30">
              <w:t>dures</w:t>
            </w:r>
            <w:r w:rsidR="000D2656" w:rsidRPr="00C55FEA">
              <w:t xml:space="preserve"> cost effectively.</w:t>
            </w:r>
          </w:p>
          <w:p w:rsidR="00D5226C" w:rsidRDefault="005E428D" w:rsidP="00D5226C">
            <w:pPr>
              <w:numPr>
                <w:ilvl w:val="0"/>
                <w:numId w:val="10"/>
              </w:numPr>
            </w:pPr>
            <w:r>
              <w:t>Coordinated</w:t>
            </w:r>
            <w:r w:rsidR="000D2656" w:rsidRPr="00C55FEA">
              <w:t xml:space="preserve"> laboratory activities and quality assurance issues for the</w:t>
            </w:r>
            <w:r>
              <w:t xml:space="preserve"> Unga</w:t>
            </w:r>
            <w:r w:rsidR="000D2656" w:rsidRPr="00C55FEA">
              <w:t xml:space="preserve"> sites.</w:t>
            </w:r>
          </w:p>
          <w:p w:rsidR="007131AF" w:rsidRPr="00F55FCB" w:rsidRDefault="005E428D" w:rsidP="005D5F29">
            <w:pPr>
              <w:numPr>
                <w:ilvl w:val="0"/>
                <w:numId w:val="10"/>
              </w:numPr>
            </w:pPr>
            <w:r>
              <w:t>Represented</w:t>
            </w:r>
            <w:r w:rsidR="000D2656" w:rsidRPr="00F96F5F">
              <w:t xml:space="preserve"> Quality Assurance Manager</w:t>
            </w:r>
            <w:r w:rsidR="00C004C0">
              <w:t xml:space="preserve"> in top management meeting</w:t>
            </w:r>
            <w:r w:rsidR="000D2656" w:rsidRPr="00F96F5F">
              <w:t>.</w:t>
            </w:r>
          </w:p>
          <w:p w:rsidR="007131AF" w:rsidRDefault="007131AF" w:rsidP="005D5F29">
            <w:pPr>
              <w:rPr>
                <w:b/>
                <w:sz w:val="22"/>
              </w:rPr>
            </w:pPr>
          </w:p>
          <w:p w:rsidR="005D5F29" w:rsidRDefault="005D5F29" w:rsidP="005D5F29">
            <w:pPr>
              <w:rPr>
                <w:sz w:val="22"/>
              </w:rPr>
            </w:pPr>
            <w:r>
              <w:rPr>
                <w:b/>
                <w:sz w:val="22"/>
              </w:rPr>
              <w:t>6</w:t>
            </w:r>
            <w:r w:rsidRPr="00147BC7">
              <w:rPr>
                <w:b/>
                <w:sz w:val="22"/>
                <w:vertAlign w:val="superscript"/>
              </w:rPr>
              <w:t>th</w:t>
            </w:r>
            <w:r>
              <w:rPr>
                <w:b/>
                <w:sz w:val="22"/>
              </w:rPr>
              <w:t xml:space="preserve"> October 2009-31st March 2013: Unga Holding-Unga Farm Care E.A, </w:t>
            </w:r>
            <w:r>
              <w:rPr>
                <w:sz w:val="22"/>
              </w:rPr>
              <w:t xml:space="preserve">P.o Box 41788-00200 </w:t>
            </w:r>
            <w:r w:rsidRPr="00147BC7">
              <w:rPr>
                <w:sz w:val="22"/>
              </w:rPr>
              <w:t>Nairobi</w:t>
            </w:r>
            <w:r>
              <w:rPr>
                <w:sz w:val="22"/>
              </w:rPr>
              <w:t>.</w:t>
            </w:r>
          </w:p>
          <w:p w:rsidR="00872270" w:rsidRDefault="00376144" w:rsidP="005D5F29">
            <w:pPr>
              <w:rPr>
                <w:i/>
                <w:sz w:val="22"/>
              </w:rPr>
            </w:pPr>
            <w:r>
              <w:rPr>
                <w:sz w:val="22"/>
              </w:rPr>
              <w:t>Animal feeds manufacturing industry</w:t>
            </w:r>
            <w:r w:rsidRPr="00730B8F">
              <w:rPr>
                <w:i/>
                <w:sz w:val="22"/>
              </w:rPr>
              <w:t>.</w:t>
            </w:r>
            <w:r w:rsidR="00730B8F" w:rsidRPr="00730B8F">
              <w:rPr>
                <w:i/>
                <w:sz w:val="22"/>
              </w:rPr>
              <w:t>(Brands:-FUGO animal feeds)</w:t>
            </w:r>
          </w:p>
          <w:p w:rsidR="00872270" w:rsidRPr="00872270" w:rsidRDefault="00872270" w:rsidP="005D5F29">
            <w:pPr>
              <w:rPr>
                <w:b/>
                <w:sz w:val="22"/>
              </w:rPr>
            </w:pPr>
            <w:r w:rsidRPr="00872270">
              <w:rPr>
                <w:b/>
                <w:sz w:val="22"/>
              </w:rPr>
              <w:t>3Years 5Months</w:t>
            </w:r>
          </w:p>
          <w:p w:rsidR="005D5F29" w:rsidRDefault="005D5F29" w:rsidP="005D5F29">
            <w:pPr>
              <w:rPr>
                <w:sz w:val="22"/>
              </w:rPr>
            </w:pPr>
          </w:p>
          <w:p w:rsidR="005D5F29" w:rsidRPr="005D5F29" w:rsidRDefault="005D5F29" w:rsidP="00E951C5">
            <w:pPr>
              <w:rPr>
                <w:b/>
                <w:sz w:val="22"/>
              </w:rPr>
            </w:pPr>
            <w:r w:rsidRPr="005D5F29">
              <w:rPr>
                <w:b/>
                <w:sz w:val="22"/>
              </w:rPr>
              <w:t>Quality assurance supervisor/Total Quality Management Pillar head.</w:t>
            </w:r>
          </w:p>
          <w:p w:rsidR="00F55FCB" w:rsidRDefault="00F55FCB" w:rsidP="008B136D">
            <w:pPr>
              <w:rPr>
                <w:b/>
              </w:rPr>
            </w:pPr>
          </w:p>
          <w:p w:rsidR="008B136D" w:rsidRDefault="00705AC5" w:rsidP="008B136D">
            <w:pPr>
              <w:rPr>
                <w:b/>
              </w:rPr>
            </w:pPr>
            <w:r>
              <w:rPr>
                <w:b/>
              </w:rPr>
              <w:t>Job purpose</w:t>
            </w:r>
          </w:p>
          <w:p w:rsidR="00705AC5" w:rsidRPr="008B136D" w:rsidRDefault="005E428D" w:rsidP="008B136D">
            <w:pPr>
              <w:rPr>
                <w:b/>
              </w:rPr>
            </w:pPr>
            <w:r>
              <w:t>F</w:t>
            </w:r>
            <w:r w:rsidR="00B36EC3">
              <w:t>acilitate</w:t>
            </w:r>
            <w:r>
              <w:t>d</w:t>
            </w:r>
            <w:r w:rsidR="00150064">
              <w:t xml:space="preserve"> implementation of Quality Management Systems: HACCP and ISO 22000:2005</w:t>
            </w:r>
            <w:r w:rsidR="00B36EC3">
              <w:t xml:space="preserve"> </w:t>
            </w:r>
            <w:r w:rsidR="00BD7EEC">
              <w:t xml:space="preserve">and </w:t>
            </w:r>
            <w:r w:rsidR="00BD7EEC" w:rsidRPr="00071F3F">
              <w:t>ensured</w:t>
            </w:r>
            <w:r w:rsidR="00705AC5" w:rsidRPr="00071F3F">
              <w:t xml:space="preserve"> </w:t>
            </w:r>
            <w:r>
              <w:t xml:space="preserve">the </w:t>
            </w:r>
            <w:r w:rsidR="00705AC5" w:rsidRPr="00071F3F">
              <w:t>company set</w:t>
            </w:r>
            <w:r w:rsidR="00071F3F">
              <w:t xml:space="preserve"> </w:t>
            </w:r>
            <w:r>
              <w:t>targets were</w:t>
            </w:r>
            <w:r w:rsidR="00705AC5" w:rsidRPr="00071F3F">
              <w:t xml:space="preserve"> achieved</w:t>
            </w:r>
            <w:r w:rsidR="00B36EC3">
              <w:t xml:space="preserve"> and adherence to the set </w:t>
            </w:r>
            <w:r w:rsidR="00B36EC3">
              <w:lastRenderedPageBreak/>
              <w:t>specifications/standards</w:t>
            </w:r>
            <w:r w:rsidR="00705AC5" w:rsidRPr="00071F3F">
              <w:t xml:space="preserve"> </w:t>
            </w:r>
            <w:r w:rsidR="00071F3F" w:rsidRPr="00071F3F">
              <w:t>including</w:t>
            </w:r>
            <w:r w:rsidR="00705AC5" w:rsidRPr="00071F3F">
              <w:t xml:space="preserve"> ful</w:t>
            </w:r>
            <w:r w:rsidR="00071F3F">
              <w:t xml:space="preserve">l implementation of GMP, </w:t>
            </w:r>
            <w:r w:rsidR="00962053">
              <w:t xml:space="preserve">SHE, </w:t>
            </w:r>
            <w:r w:rsidR="00A22D9A">
              <w:t>KAIZEN/LEAN</w:t>
            </w:r>
            <w:r w:rsidR="00150064">
              <w:t xml:space="preserve">, and </w:t>
            </w:r>
            <w:r w:rsidR="00775161">
              <w:t>TQM</w:t>
            </w:r>
            <w:r w:rsidR="00705AC5" w:rsidRPr="00071F3F">
              <w:t xml:space="preserve"> projects</w:t>
            </w:r>
            <w:r w:rsidR="00071F3F">
              <w:t xml:space="preserve"> </w:t>
            </w:r>
            <w:r w:rsidR="00150064">
              <w:t>at</w:t>
            </w:r>
            <w:r w:rsidR="00705AC5" w:rsidRPr="00071F3F">
              <w:t xml:space="preserve"> the feed mill.</w:t>
            </w:r>
          </w:p>
          <w:p w:rsidR="0065033F" w:rsidRDefault="0065033F" w:rsidP="008B136D">
            <w:pPr>
              <w:rPr>
                <w:b/>
              </w:rPr>
            </w:pPr>
          </w:p>
          <w:p w:rsidR="008B136D" w:rsidRDefault="00705AC5" w:rsidP="008B136D">
            <w:pPr>
              <w:rPr>
                <w:b/>
              </w:rPr>
            </w:pPr>
            <w:r w:rsidRPr="00071F3F">
              <w:rPr>
                <w:b/>
              </w:rPr>
              <w:t>Key results areas</w:t>
            </w:r>
          </w:p>
          <w:p w:rsidR="000E4F9E" w:rsidRPr="000E4F9E" w:rsidRDefault="005A633A" w:rsidP="005308C9">
            <w:pPr>
              <w:numPr>
                <w:ilvl w:val="0"/>
                <w:numId w:val="4"/>
              </w:numPr>
              <w:rPr>
                <w:rFonts w:ascii="Times New Roman" w:hAnsi="Times New Roman"/>
                <w:b/>
                <w:sz w:val="24"/>
                <w:szCs w:val="24"/>
              </w:rPr>
            </w:pPr>
            <w:r w:rsidRPr="00E66E21">
              <w:rPr>
                <w:rFonts w:ascii="Times New Roman" w:eastAsia="Times New Roman" w:hAnsi="Times New Roman"/>
                <w:sz w:val="24"/>
                <w:szCs w:val="24"/>
                <w:lang w:eastAsia="en-GB"/>
              </w:rPr>
              <w:t>Established, implemented and maintained Quality Management Systems (QMS) and ISO 22000:2005/HACCP standard requirements throughout the organization.</w:t>
            </w:r>
          </w:p>
          <w:p w:rsidR="000E4F9E" w:rsidRPr="000E4F9E" w:rsidRDefault="000E4F9E" w:rsidP="005308C9">
            <w:pPr>
              <w:numPr>
                <w:ilvl w:val="0"/>
                <w:numId w:val="4"/>
              </w:numPr>
              <w:rPr>
                <w:rFonts w:ascii="Times New Roman" w:hAnsi="Times New Roman"/>
                <w:b/>
                <w:sz w:val="24"/>
                <w:szCs w:val="24"/>
              </w:rPr>
            </w:pPr>
            <w:r>
              <w:rPr>
                <w:rFonts w:ascii="Times New Roman" w:eastAsia="Times New Roman" w:hAnsi="Times New Roman"/>
                <w:sz w:val="24"/>
                <w:szCs w:val="24"/>
                <w:lang w:eastAsia="en-GB"/>
              </w:rPr>
              <w:t>Established company manufacturing specification and standard operating procedures for quality control and new product development</w:t>
            </w:r>
          </w:p>
          <w:p w:rsidR="00B70F61" w:rsidRPr="00B70F61" w:rsidRDefault="000E4F9E" w:rsidP="005308C9">
            <w:pPr>
              <w:numPr>
                <w:ilvl w:val="0"/>
                <w:numId w:val="4"/>
              </w:numPr>
              <w:rPr>
                <w:rFonts w:ascii="Times New Roman" w:hAnsi="Times New Roman"/>
                <w:b/>
                <w:sz w:val="24"/>
                <w:szCs w:val="24"/>
              </w:rPr>
            </w:pPr>
            <w:r>
              <w:rPr>
                <w:rFonts w:ascii="Times New Roman" w:eastAsia="Times New Roman" w:hAnsi="Times New Roman"/>
                <w:sz w:val="24"/>
                <w:szCs w:val="24"/>
                <w:lang w:eastAsia="en-GB"/>
              </w:rPr>
              <w:t xml:space="preserve">Conducted gap analysis to all customer complaints using why </w:t>
            </w:r>
            <w:proofErr w:type="spellStart"/>
            <w:r>
              <w:rPr>
                <w:rFonts w:ascii="Times New Roman" w:eastAsia="Times New Roman" w:hAnsi="Times New Roman"/>
                <w:sz w:val="24"/>
                <w:szCs w:val="24"/>
                <w:lang w:eastAsia="en-GB"/>
              </w:rPr>
              <w:t>why</w:t>
            </w:r>
            <w:proofErr w:type="spellEnd"/>
            <w:r>
              <w:rPr>
                <w:rFonts w:ascii="Times New Roman" w:eastAsia="Times New Roman" w:hAnsi="Times New Roman"/>
                <w:sz w:val="24"/>
                <w:szCs w:val="24"/>
                <w:lang w:eastAsia="en-GB"/>
              </w:rPr>
              <w:t xml:space="preserve"> analysis tool for continual improvements</w:t>
            </w:r>
          </w:p>
          <w:p w:rsidR="00B70F61" w:rsidRPr="00B70F61" w:rsidRDefault="00B70F61" w:rsidP="005308C9">
            <w:pPr>
              <w:numPr>
                <w:ilvl w:val="0"/>
                <w:numId w:val="4"/>
              </w:numPr>
              <w:rPr>
                <w:rFonts w:ascii="Times New Roman" w:hAnsi="Times New Roman"/>
                <w:b/>
                <w:sz w:val="24"/>
                <w:szCs w:val="24"/>
              </w:rPr>
            </w:pPr>
            <w:r>
              <w:rPr>
                <w:rFonts w:ascii="Times New Roman" w:eastAsia="Times New Roman" w:hAnsi="Times New Roman"/>
                <w:sz w:val="24"/>
                <w:szCs w:val="24"/>
                <w:lang w:eastAsia="en-GB"/>
              </w:rPr>
              <w:t>Developed and executed training programs on food quality and safety for all employees</w:t>
            </w:r>
          </w:p>
          <w:p w:rsidR="005A633A" w:rsidRPr="00E66E21" w:rsidRDefault="00B70F61" w:rsidP="005308C9">
            <w:pPr>
              <w:numPr>
                <w:ilvl w:val="0"/>
                <w:numId w:val="4"/>
              </w:numPr>
              <w:rPr>
                <w:rFonts w:ascii="Times New Roman" w:hAnsi="Times New Roman"/>
                <w:b/>
                <w:sz w:val="24"/>
                <w:szCs w:val="24"/>
              </w:rPr>
            </w:pPr>
            <w:r>
              <w:rPr>
                <w:rFonts w:ascii="Times New Roman" w:eastAsia="Times New Roman" w:hAnsi="Times New Roman"/>
                <w:sz w:val="24"/>
                <w:szCs w:val="24"/>
                <w:lang w:eastAsia="en-GB"/>
              </w:rPr>
              <w:t>Generated Daily, Weekly and Monthly quality reports which helped the management in making critical decisions</w:t>
            </w:r>
          </w:p>
          <w:p w:rsidR="00E53EFC" w:rsidRPr="00E66E21" w:rsidRDefault="005A633A" w:rsidP="005308C9">
            <w:pPr>
              <w:numPr>
                <w:ilvl w:val="0"/>
                <w:numId w:val="4"/>
              </w:numPr>
              <w:rPr>
                <w:rFonts w:ascii="Times New Roman" w:hAnsi="Times New Roman"/>
                <w:b/>
                <w:sz w:val="24"/>
                <w:szCs w:val="24"/>
              </w:rPr>
            </w:pPr>
            <w:r w:rsidRPr="00E66E21">
              <w:rPr>
                <w:rFonts w:ascii="Times New Roman" w:eastAsia="Times New Roman" w:hAnsi="Times New Roman"/>
                <w:sz w:val="24"/>
                <w:szCs w:val="24"/>
                <w:lang w:eastAsia="en-GB"/>
              </w:rPr>
              <w:t>Maintained systems that ensured conformance of finished product to statutory, local regulatory requirements and company product specifications as well as identified improvements to the existing Quality and food safety system by updating the systems accordingly.</w:t>
            </w:r>
          </w:p>
          <w:p w:rsidR="005A633A" w:rsidRPr="00E66E21" w:rsidRDefault="005A633A" w:rsidP="005308C9">
            <w:pPr>
              <w:numPr>
                <w:ilvl w:val="0"/>
                <w:numId w:val="4"/>
              </w:numPr>
              <w:rPr>
                <w:rFonts w:ascii="Times New Roman" w:hAnsi="Times New Roman"/>
                <w:b/>
                <w:sz w:val="24"/>
                <w:szCs w:val="24"/>
              </w:rPr>
            </w:pPr>
            <w:r w:rsidRPr="00E66E21">
              <w:rPr>
                <w:rFonts w:ascii="Times New Roman" w:eastAsia="Times New Roman" w:hAnsi="Times New Roman"/>
                <w:sz w:val="24"/>
                <w:szCs w:val="24"/>
                <w:lang w:eastAsia="en-GB"/>
              </w:rPr>
              <w:t xml:space="preserve">As a Food safety team leader, managed the food safety team and internal audit teams by organizing their work according to ISO 22000 standard listed roles as well as </w:t>
            </w:r>
            <w:r w:rsidR="000E4F9E" w:rsidRPr="00E66E21">
              <w:rPr>
                <w:rFonts w:ascii="Times New Roman" w:eastAsia="Times New Roman" w:hAnsi="Times New Roman"/>
                <w:sz w:val="24"/>
                <w:szCs w:val="24"/>
                <w:lang w:eastAsia="en-GB"/>
              </w:rPr>
              <w:t>coordinated external</w:t>
            </w:r>
            <w:r w:rsidRPr="00E66E21">
              <w:rPr>
                <w:rFonts w:ascii="Times New Roman" w:eastAsia="Times New Roman" w:hAnsi="Times New Roman"/>
                <w:sz w:val="24"/>
                <w:szCs w:val="24"/>
                <w:lang w:eastAsia="en-GB"/>
              </w:rPr>
              <w:t xml:space="preserve"> audit activities fo</w:t>
            </w:r>
            <w:r w:rsidR="000E4F9E">
              <w:rPr>
                <w:rFonts w:ascii="Times New Roman" w:eastAsia="Times New Roman" w:hAnsi="Times New Roman"/>
                <w:sz w:val="24"/>
                <w:szCs w:val="24"/>
                <w:lang w:eastAsia="en-GB"/>
              </w:rPr>
              <w:t>r our</w:t>
            </w:r>
            <w:r w:rsidRPr="00E66E21">
              <w:rPr>
                <w:rFonts w:ascii="Times New Roman" w:eastAsia="Times New Roman" w:hAnsi="Times New Roman"/>
                <w:sz w:val="24"/>
                <w:szCs w:val="24"/>
                <w:lang w:eastAsia="en-GB"/>
              </w:rPr>
              <w:t xml:space="preserve"> suppliers.</w:t>
            </w:r>
          </w:p>
          <w:p w:rsidR="008B136D" w:rsidRPr="00E66E21" w:rsidRDefault="00FF5F59" w:rsidP="005308C9">
            <w:pPr>
              <w:numPr>
                <w:ilvl w:val="0"/>
                <w:numId w:val="4"/>
              </w:numPr>
              <w:rPr>
                <w:rFonts w:ascii="Times New Roman" w:hAnsi="Times New Roman"/>
                <w:b/>
                <w:sz w:val="24"/>
                <w:szCs w:val="24"/>
              </w:rPr>
            </w:pPr>
            <w:r w:rsidRPr="00E66E21">
              <w:rPr>
                <w:rFonts w:ascii="Times New Roman" w:hAnsi="Times New Roman"/>
                <w:sz w:val="24"/>
                <w:szCs w:val="24"/>
              </w:rPr>
              <w:t>Team leader in Gemba Kaizen Workshop (GKW) for flow management and Total quality management.</w:t>
            </w:r>
          </w:p>
          <w:p w:rsidR="00C96A4B" w:rsidRPr="00E66E21" w:rsidRDefault="00D77F90" w:rsidP="005308C9">
            <w:pPr>
              <w:numPr>
                <w:ilvl w:val="0"/>
                <w:numId w:val="4"/>
              </w:numPr>
              <w:rPr>
                <w:rFonts w:ascii="Times New Roman" w:hAnsi="Times New Roman"/>
                <w:b/>
                <w:sz w:val="24"/>
                <w:szCs w:val="24"/>
              </w:rPr>
            </w:pPr>
            <w:r w:rsidRPr="00E66E21">
              <w:rPr>
                <w:rFonts w:ascii="Times New Roman" w:eastAsia="Times New Roman" w:hAnsi="Times New Roman"/>
                <w:sz w:val="24"/>
                <w:szCs w:val="24"/>
                <w:lang w:eastAsia="en-GB"/>
              </w:rPr>
              <w:t>Conducted training and education to the food safety team members, internal audit team and all associates on relevant Quality Management System procedures</w:t>
            </w:r>
            <w:r w:rsidR="000E4F9E">
              <w:rPr>
                <w:rFonts w:ascii="Times New Roman" w:eastAsia="Times New Roman" w:hAnsi="Times New Roman"/>
                <w:sz w:val="24"/>
                <w:szCs w:val="24"/>
                <w:lang w:eastAsia="en-GB"/>
              </w:rPr>
              <w:t xml:space="preserve"> in line with training schedule</w:t>
            </w:r>
            <w:r w:rsidRPr="00E66E21">
              <w:rPr>
                <w:rFonts w:ascii="Times New Roman" w:eastAsia="Times New Roman" w:hAnsi="Times New Roman"/>
                <w:sz w:val="24"/>
                <w:szCs w:val="24"/>
                <w:lang w:eastAsia="en-GB"/>
              </w:rPr>
              <w:t xml:space="preserve"> to ensure factory conformance.</w:t>
            </w:r>
          </w:p>
          <w:p w:rsidR="00E83870" w:rsidRPr="00E66E21" w:rsidRDefault="00E83870" w:rsidP="005308C9">
            <w:pPr>
              <w:numPr>
                <w:ilvl w:val="0"/>
                <w:numId w:val="4"/>
              </w:numPr>
              <w:rPr>
                <w:rFonts w:ascii="Times New Roman" w:hAnsi="Times New Roman"/>
                <w:b/>
                <w:sz w:val="24"/>
                <w:szCs w:val="24"/>
              </w:rPr>
            </w:pPr>
            <w:r w:rsidRPr="00E66E21">
              <w:rPr>
                <w:rFonts w:ascii="Times New Roman" w:eastAsia="Times New Roman" w:hAnsi="Times New Roman"/>
                <w:sz w:val="24"/>
                <w:szCs w:val="24"/>
                <w:lang w:eastAsia="en-GB"/>
              </w:rPr>
              <w:t>Ensured that Good Hygiene/Manufacturing Practice (GMP/GDP) are implemented at the site and extended to visitors and contractors with proper monitoring for continual improvement</w:t>
            </w:r>
            <w:r w:rsidR="000E4F9E">
              <w:rPr>
                <w:rFonts w:ascii="Times New Roman" w:eastAsia="Times New Roman" w:hAnsi="Times New Roman"/>
                <w:sz w:val="24"/>
                <w:szCs w:val="24"/>
                <w:lang w:eastAsia="en-GB"/>
              </w:rPr>
              <w:t xml:space="preserve"> through training and supervision</w:t>
            </w:r>
          </w:p>
          <w:p w:rsidR="008B136D" w:rsidRPr="00B70F61" w:rsidRDefault="00C71732" w:rsidP="00B70F61">
            <w:pPr>
              <w:numPr>
                <w:ilvl w:val="0"/>
                <w:numId w:val="4"/>
              </w:numPr>
              <w:rPr>
                <w:rFonts w:ascii="Times New Roman" w:hAnsi="Times New Roman"/>
                <w:b/>
                <w:sz w:val="24"/>
                <w:szCs w:val="24"/>
              </w:rPr>
            </w:pPr>
            <w:r w:rsidRPr="00E66E21">
              <w:rPr>
                <w:rFonts w:ascii="Times New Roman" w:eastAsia="Times New Roman" w:hAnsi="Times New Roman"/>
                <w:sz w:val="24"/>
                <w:szCs w:val="24"/>
                <w:lang w:eastAsia="en-GB"/>
              </w:rPr>
              <w:t> Ensured the new mill installations underwent Good Hygiene Practices and Food safety clearance before it was commissioned for production.</w:t>
            </w:r>
          </w:p>
          <w:p w:rsidR="008B136D" w:rsidRPr="00E66E21" w:rsidRDefault="00A22D9A" w:rsidP="005308C9">
            <w:pPr>
              <w:numPr>
                <w:ilvl w:val="0"/>
                <w:numId w:val="4"/>
              </w:numPr>
              <w:rPr>
                <w:rFonts w:ascii="Times New Roman" w:hAnsi="Times New Roman"/>
                <w:b/>
                <w:sz w:val="24"/>
                <w:szCs w:val="24"/>
              </w:rPr>
            </w:pPr>
            <w:r w:rsidRPr="00E66E21">
              <w:rPr>
                <w:rFonts w:ascii="Times New Roman" w:hAnsi="Times New Roman"/>
                <w:sz w:val="24"/>
                <w:szCs w:val="24"/>
              </w:rPr>
              <w:t>Implement</w:t>
            </w:r>
            <w:r w:rsidR="002107FD">
              <w:rPr>
                <w:rFonts w:ascii="Times New Roman" w:hAnsi="Times New Roman"/>
                <w:sz w:val="24"/>
                <w:szCs w:val="24"/>
              </w:rPr>
              <w:t>ed</w:t>
            </w:r>
            <w:r w:rsidRPr="00E66E21">
              <w:rPr>
                <w:rFonts w:ascii="Times New Roman" w:hAnsi="Times New Roman"/>
                <w:sz w:val="24"/>
                <w:szCs w:val="24"/>
              </w:rPr>
              <w:t xml:space="preserve"> K</w:t>
            </w:r>
            <w:r w:rsidR="00385638" w:rsidRPr="00E66E21">
              <w:rPr>
                <w:rFonts w:ascii="Times New Roman" w:hAnsi="Times New Roman"/>
                <w:sz w:val="24"/>
                <w:szCs w:val="24"/>
              </w:rPr>
              <w:t>aizen</w:t>
            </w:r>
            <w:r w:rsidRPr="00E66E21">
              <w:rPr>
                <w:rFonts w:ascii="Times New Roman" w:hAnsi="Times New Roman"/>
                <w:sz w:val="24"/>
                <w:szCs w:val="24"/>
              </w:rPr>
              <w:t>/Lean</w:t>
            </w:r>
            <w:r w:rsidR="00C96A4B" w:rsidRPr="00E66E21">
              <w:rPr>
                <w:rFonts w:ascii="Times New Roman" w:hAnsi="Times New Roman"/>
                <w:sz w:val="24"/>
                <w:szCs w:val="24"/>
              </w:rPr>
              <w:t xml:space="preserve"> manufacturing</w:t>
            </w:r>
            <w:r w:rsidR="00385638" w:rsidRPr="00E66E21">
              <w:rPr>
                <w:rFonts w:ascii="Times New Roman" w:hAnsi="Times New Roman"/>
                <w:sz w:val="24"/>
                <w:szCs w:val="24"/>
              </w:rPr>
              <w:t xml:space="preserve"> initiatives &amp; projects</w:t>
            </w:r>
          </w:p>
          <w:p w:rsidR="008B136D" w:rsidRPr="00E66E21" w:rsidRDefault="00116177" w:rsidP="005308C9">
            <w:pPr>
              <w:numPr>
                <w:ilvl w:val="0"/>
                <w:numId w:val="4"/>
              </w:numPr>
              <w:rPr>
                <w:rFonts w:ascii="Times New Roman" w:hAnsi="Times New Roman"/>
                <w:b/>
                <w:sz w:val="24"/>
                <w:szCs w:val="24"/>
              </w:rPr>
            </w:pPr>
            <w:r w:rsidRPr="00E66E21">
              <w:rPr>
                <w:rFonts w:ascii="Times New Roman" w:hAnsi="Times New Roman"/>
                <w:sz w:val="24"/>
                <w:szCs w:val="24"/>
              </w:rPr>
              <w:t>Provide</w:t>
            </w:r>
            <w:r w:rsidR="002107FD">
              <w:rPr>
                <w:rFonts w:ascii="Times New Roman" w:hAnsi="Times New Roman"/>
                <w:sz w:val="24"/>
                <w:szCs w:val="24"/>
              </w:rPr>
              <w:t>d</w:t>
            </w:r>
            <w:r w:rsidR="00A57ADE" w:rsidRPr="00E66E21">
              <w:rPr>
                <w:rFonts w:ascii="Times New Roman" w:hAnsi="Times New Roman"/>
                <w:sz w:val="24"/>
                <w:szCs w:val="24"/>
              </w:rPr>
              <w:t xml:space="preserve"> leadership, performance, coaching and career </w:t>
            </w:r>
            <w:r w:rsidR="00071F3F" w:rsidRPr="00E66E21">
              <w:rPr>
                <w:rFonts w:ascii="Times New Roman" w:hAnsi="Times New Roman"/>
                <w:sz w:val="24"/>
                <w:szCs w:val="24"/>
              </w:rPr>
              <w:t>guidance</w:t>
            </w:r>
            <w:r w:rsidR="00A57ADE" w:rsidRPr="00E66E21">
              <w:rPr>
                <w:rFonts w:ascii="Times New Roman" w:hAnsi="Times New Roman"/>
                <w:sz w:val="24"/>
                <w:szCs w:val="24"/>
              </w:rPr>
              <w:t xml:space="preserve"> to </w:t>
            </w:r>
            <w:r w:rsidR="003564E4" w:rsidRPr="00E66E21">
              <w:rPr>
                <w:rFonts w:ascii="Times New Roman" w:hAnsi="Times New Roman"/>
                <w:sz w:val="24"/>
                <w:szCs w:val="24"/>
              </w:rPr>
              <w:t>repo</w:t>
            </w:r>
            <w:r w:rsidR="00071F3F" w:rsidRPr="00E66E21">
              <w:rPr>
                <w:rFonts w:ascii="Times New Roman" w:hAnsi="Times New Roman"/>
                <w:sz w:val="24"/>
                <w:szCs w:val="24"/>
              </w:rPr>
              <w:t>rtees</w:t>
            </w:r>
          </w:p>
          <w:p w:rsidR="00730B8F" w:rsidRDefault="00730B8F" w:rsidP="00FF5E2F">
            <w:pPr>
              <w:rPr>
                <w:rFonts w:ascii="Times New Roman" w:hAnsi="Times New Roman"/>
                <w:b/>
                <w:sz w:val="24"/>
                <w:szCs w:val="24"/>
              </w:rPr>
            </w:pPr>
          </w:p>
          <w:p w:rsidR="00FF5E2F" w:rsidRPr="00CF32CC" w:rsidRDefault="00D644D1" w:rsidP="00FF5E2F">
            <w:pPr>
              <w:rPr>
                <w:rFonts w:ascii="Times New Roman" w:hAnsi="Times New Roman"/>
                <w:b/>
                <w:sz w:val="24"/>
                <w:szCs w:val="24"/>
              </w:rPr>
            </w:pPr>
            <w:r w:rsidRPr="00CF32CC">
              <w:rPr>
                <w:rFonts w:ascii="Times New Roman" w:hAnsi="Times New Roman"/>
                <w:b/>
                <w:sz w:val="24"/>
                <w:szCs w:val="24"/>
              </w:rPr>
              <w:t>Scope for impact</w:t>
            </w:r>
          </w:p>
          <w:p w:rsidR="00E951C5" w:rsidRPr="00CF32CC" w:rsidRDefault="00E2751E" w:rsidP="00FF5E2F">
            <w:pPr>
              <w:rPr>
                <w:rFonts w:ascii="Times New Roman" w:hAnsi="Times New Roman"/>
                <w:b/>
                <w:sz w:val="24"/>
                <w:szCs w:val="24"/>
              </w:rPr>
            </w:pPr>
            <w:r w:rsidRPr="00CF32CC">
              <w:rPr>
                <w:rFonts w:ascii="Times New Roman" w:hAnsi="Times New Roman"/>
                <w:sz w:val="24"/>
                <w:szCs w:val="24"/>
              </w:rPr>
              <w:t>Identification and implementation of improvement project to generate revenue for the company while improving productivity.</w:t>
            </w:r>
          </w:p>
          <w:p w:rsidR="001374A0" w:rsidRDefault="001374A0" w:rsidP="00651E82">
            <w:pPr>
              <w:rPr>
                <w:b/>
                <w:sz w:val="22"/>
              </w:rPr>
            </w:pPr>
          </w:p>
          <w:p w:rsidR="00651E82" w:rsidRDefault="00651E82" w:rsidP="00651E82">
            <w:pPr>
              <w:rPr>
                <w:sz w:val="22"/>
              </w:rPr>
            </w:pPr>
            <w:r>
              <w:rPr>
                <w:b/>
                <w:sz w:val="22"/>
              </w:rPr>
              <w:t>22</w:t>
            </w:r>
            <w:r>
              <w:rPr>
                <w:b/>
                <w:sz w:val="22"/>
                <w:vertAlign w:val="superscript"/>
              </w:rPr>
              <w:t>nd</w:t>
            </w:r>
            <w:r>
              <w:rPr>
                <w:b/>
                <w:sz w:val="22"/>
              </w:rPr>
              <w:t xml:space="preserve"> August 2008 – 2</w:t>
            </w:r>
            <w:r w:rsidRPr="00147BC7">
              <w:rPr>
                <w:b/>
                <w:sz w:val="22"/>
                <w:vertAlign w:val="superscript"/>
              </w:rPr>
              <w:t>nd</w:t>
            </w:r>
            <w:r>
              <w:rPr>
                <w:b/>
                <w:sz w:val="22"/>
              </w:rPr>
              <w:t xml:space="preserve"> October 2009: </w:t>
            </w:r>
            <w:r>
              <w:rPr>
                <w:sz w:val="22"/>
              </w:rPr>
              <w:t>Value Pak Foods Ltd, P.o. Box 42828-00100 Nairobi.</w:t>
            </w:r>
            <w:r w:rsidR="00730B8F">
              <w:rPr>
                <w:sz w:val="22"/>
              </w:rPr>
              <w:t xml:space="preserve"> Vegetable canning and processing industry.</w:t>
            </w:r>
          </w:p>
          <w:p w:rsidR="00651E82" w:rsidRDefault="00651E82" w:rsidP="00651E82">
            <w:pPr>
              <w:rPr>
                <w:b/>
                <w:sz w:val="22"/>
              </w:rPr>
            </w:pPr>
            <w:r w:rsidRPr="00651E82">
              <w:rPr>
                <w:b/>
                <w:sz w:val="22"/>
              </w:rPr>
              <w:t>HACCP/BRC&amp;IFS Systems Internal auditor.</w:t>
            </w:r>
          </w:p>
          <w:p w:rsidR="00872270" w:rsidRDefault="00872270" w:rsidP="00651E82">
            <w:pPr>
              <w:rPr>
                <w:b/>
                <w:sz w:val="22"/>
              </w:rPr>
            </w:pPr>
          </w:p>
          <w:p w:rsidR="00872270" w:rsidRPr="00651E82" w:rsidRDefault="00872270" w:rsidP="00651E82">
            <w:pPr>
              <w:rPr>
                <w:b/>
                <w:sz w:val="22"/>
              </w:rPr>
            </w:pPr>
            <w:r>
              <w:rPr>
                <w:b/>
                <w:sz w:val="22"/>
              </w:rPr>
              <w:t>2Years</w:t>
            </w:r>
          </w:p>
          <w:p w:rsidR="00651E82" w:rsidRDefault="00651E82" w:rsidP="00651E82">
            <w:pPr>
              <w:rPr>
                <w:sz w:val="22"/>
              </w:rPr>
            </w:pPr>
            <w:r>
              <w:rPr>
                <w:b/>
                <w:sz w:val="22"/>
              </w:rPr>
              <w:t>1</w:t>
            </w:r>
            <w:r>
              <w:rPr>
                <w:b/>
                <w:sz w:val="22"/>
                <w:vertAlign w:val="superscript"/>
              </w:rPr>
              <w:t>st</w:t>
            </w:r>
            <w:r>
              <w:rPr>
                <w:b/>
                <w:sz w:val="22"/>
              </w:rPr>
              <w:t xml:space="preserve"> June 2008 – 2</w:t>
            </w:r>
            <w:r w:rsidRPr="00147BC7">
              <w:rPr>
                <w:b/>
                <w:sz w:val="22"/>
                <w:vertAlign w:val="superscript"/>
              </w:rPr>
              <w:t>nd</w:t>
            </w:r>
            <w:r>
              <w:rPr>
                <w:b/>
                <w:sz w:val="22"/>
              </w:rPr>
              <w:t xml:space="preserve"> October 2009: </w:t>
            </w:r>
            <w:r>
              <w:rPr>
                <w:sz w:val="22"/>
              </w:rPr>
              <w:t>Value Pak Foods Ltd, P.O. Box 42828-00100 Nairobi.</w:t>
            </w:r>
          </w:p>
          <w:p w:rsidR="00872270" w:rsidRPr="00583968" w:rsidRDefault="00583968" w:rsidP="00651E82">
            <w:pPr>
              <w:rPr>
                <w:b/>
                <w:sz w:val="22"/>
              </w:rPr>
            </w:pPr>
            <w:r w:rsidRPr="00583968">
              <w:rPr>
                <w:b/>
                <w:sz w:val="22"/>
              </w:rPr>
              <w:t>Q</w:t>
            </w:r>
            <w:r w:rsidR="00651E82" w:rsidRPr="00583968">
              <w:rPr>
                <w:b/>
                <w:sz w:val="22"/>
              </w:rPr>
              <w:t>uality control supervisor/production assistant.</w:t>
            </w:r>
          </w:p>
          <w:p w:rsidR="00583968" w:rsidRDefault="00583968" w:rsidP="00651E82">
            <w:pPr>
              <w:rPr>
                <w:b/>
                <w:sz w:val="22"/>
              </w:rPr>
            </w:pPr>
          </w:p>
          <w:p w:rsidR="00651E82" w:rsidRDefault="00651E82" w:rsidP="00651E82">
            <w:pPr>
              <w:rPr>
                <w:sz w:val="22"/>
              </w:rPr>
            </w:pPr>
            <w:r>
              <w:rPr>
                <w:b/>
                <w:sz w:val="22"/>
              </w:rPr>
              <w:lastRenderedPageBreak/>
              <w:t>3</w:t>
            </w:r>
            <w:r>
              <w:rPr>
                <w:b/>
                <w:sz w:val="22"/>
                <w:vertAlign w:val="superscript"/>
              </w:rPr>
              <w:t>rd</w:t>
            </w:r>
            <w:r>
              <w:rPr>
                <w:b/>
                <w:sz w:val="22"/>
              </w:rPr>
              <w:t xml:space="preserve"> October 2007- 1</w:t>
            </w:r>
            <w:r>
              <w:rPr>
                <w:b/>
                <w:sz w:val="22"/>
                <w:vertAlign w:val="superscript"/>
              </w:rPr>
              <w:t>st</w:t>
            </w:r>
            <w:r>
              <w:rPr>
                <w:b/>
                <w:sz w:val="22"/>
              </w:rPr>
              <w:t xml:space="preserve"> June 2008</w:t>
            </w:r>
            <w:r>
              <w:rPr>
                <w:sz w:val="22"/>
              </w:rPr>
              <w:t>: Value Pak Foods Ltd, P.o. Box 42828-00100 Nairobi</w:t>
            </w:r>
          </w:p>
          <w:p w:rsidR="00376144" w:rsidRDefault="00376144" w:rsidP="00651E82">
            <w:pPr>
              <w:rPr>
                <w:sz w:val="22"/>
              </w:rPr>
            </w:pPr>
            <w:r>
              <w:rPr>
                <w:sz w:val="22"/>
              </w:rPr>
              <w:t>French bean canning industry.</w:t>
            </w:r>
          </w:p>
          <w:p w:rsidR="00651E82" w:rsidRPr="00583968" w:rsidRDefault="00651E82" w:rsidP="00651E82">
            <w:pPr>
              <w:rPr>
                <w:b/>
                <w:sz w:val="22"/>
              </w:rPr>
            </w:pPr>
            <w:r w:rsidRPr="00583968">
              <w:rPr>
                <w:b/>
                <w:sz w:val="22"/>
              </w:rPr>
              <w:t xml:space="preserve">Hygiene and </w:t>
            </w:r>
            <w:r w:rsidR="00583968" w:rsidRPr="00583968">
              <w:rPr>
                <w:b/>
                <w:sz w:val="22"/>
              </w:rPr>
              <w:t>Housekeeping</w:t>
            </w:r>
            <w:r w:rsidRPr="00583968">
              <w:rPr>
                <w:b/>
                <w:sz w:val="22"/>
              </w:rPr>
              <w:t xml:space="preserve"> Supervisor.</w:t>
            </w:r>
          </w:p>
          <w:p w:rsidR="00E2751E" w:rsidRDefault="00E2751E" w:rsidP="003819F5">
            <w:pPr>
              <w:rPr>
                <w:b/>
              </w:rPr>
            </w:pPr>
          </w:p>
          <w:p w:rsidR="003819F5" w:rsidRDefault="003819F5" w:rsidP="003819F5">
            <w:pPr>
              <w:rPr>
                <w:b/>
              </w:rPr>
            </w:pPr>
            <w:r>
              <w:rPr>
                <w:b/>
              </w:rPr>
              <w:t>Job purpose</w:t>
            </w:r>
          </w:p>
          <w:p w:rsidR="00C96A4B" w:rsidRDefault="003819F5" w:rsidP="003819F5">
            <w:pPr>
              <w:rPr>
                <w:b/>
              </w:rPr>
            </w:pPr>
            <w:r w:rsidRPr="00E2751E">
              <w:t>To improve the hygiene standards of the company to the requirements of BRC and overseeing Quality Control checks throughout the production process</w:t>
            </w:r>
            <w:r>
              <w:rPr>
                <w:b/>
              </w:rPr>
              <w:t>.</w:t>
            </w:r>
          </w:p>
          <w:p w:rsidR="00C96A4B" w:rsidRDefault="00C96A4B" w:rsidP="003819F5">
            <w:pPr>
              <w:rPr>
                <w:b/>
              </w:rPr>
            </w:pPr>
          </w:p>
          <w:p w:rsidR="003819F5" w:rsidRDefault="003819F5" w:rsidP="003819F5">
            <w:pPr>
              <w:rPr>
                <w:b/>
              </w:rPr>
            </w:pPr>
            <w:r w:rsidRPr="00071F3F">
              <w:rPr>
                <w:b/>
              </w:rPr>
              <w:t>Key results areas</w:t>
            </w:r>
          </w:p>
          <w:p w:rsidR="003819F5" w:rsidRPr="009948CA" w:rsidRDefault="003819F5" w:rsidP="005308C9">
            <w:pPr>
              <w:numPr>
                <w:ilvl w:val="0"/>
                <w:numId w:val="5"/>
              </w:numPr>
              <w:rPr>
                <w:b/>
              </w:rPr>
            </w:pPr>
            <w:r>
              <w:t xml:space="preserve">Ensuring implementation of </w:t>
            </w:r>
            <w:r>
              <w:rPr>
                <w:b/>
              </w:rPr>
              <w:t>HACCP principles, BRC</w:t>
            </w:r>
            <w:r>
              <w:t xml:space="preserve"> and </w:t>
            </w:r>
            <w:r>
              <w:rPr>
                <w:b/>
              </w:rPr>
              <w:t>IFS</w:t>
            </w:r>
            <w:r>
              <w:t>-Global standards for food safety.</w:t>
            </w:r>
          </w:p>
          <w:p w:rsidR="009948CA" w:rsidRDefault="003819F5" w:rsidP="005308C9">
            <w:pPr>
              <w:numPr>
                <w:ilvl w:val="0"/>
                <w:numId w:val="5"/>
              </w:numPr>
            </w:pPr>
            <w:r>
              <w:t>Overseeing Quality at raw material reception, Snipping, Inspection, Blanching, Packing, Hot filling, Sterilization, Main lab, Ware housing and dispatch.</w:t>
            </w:r>
          </w:p>
          <w:p w:rsidR="00C96A4B" w:rsidRDefault="009948CA" w:rsidP="005308C9">
            <w:pPr>
              <w:numPr>
                <w:ilvl w:val="0"/>
                <w:numId w:val="5"/>
              </w:numPr>
            </w:pPr>
            <w:r>
              <w:t>On-line quality control checks on product specifications and ensuring product conform to customer specifications</w:t>
            </w:r>
            <w:r w:rsidR="00C96A4B">
              <w:t>.</w:t>
            </w:r>
          </w:p>
          <w:p w:rsidR="009948CA" w:rsidRDefault="003819F5" w:rsidP="005308C9">
            <w:pPr>
              <w:numPr>
                <w:ilvl w:val="0"/>
                <w:numId w:val="5"/>
              </w:numPr>
            </w:pPr>
            <w:r>
              <w:t>Provision of feedback on Quality problems and solutions to improve quality to quality controllers (QC’s) and production team.</w:t>
            </w:r>
          </w:p>
          <w:p w:rsidR="00C96A4B" w:rsidRDefault="009948CA" w:rsidP="005308C9">
            <w:pPr>
              <w:numPr>
                <w:ilvl w:val="0"/>
                <w:numId w:val="5"/>
              </w:numPr>
            </w:pPr>
            <w:r>
              <w:t>Recording findings of quality control checks, noting deviations and effecting timely corrective actions.</w:t>
            </w:r>
          </w:p>
          <w:p w:rsidR="009948CA" w:rsidRDefault="003819F5" w:rsidP="005308C9">
            <w:pPr>
              <w:numPr>
                <w:ilvl w:val="0"/>
                <w:numId w:val="5"/>
              </w:numPr>
            </w:pPr>
            <w:r>
              <w:t>Carrying out food safety audits</w:t>
            </w:r>
            <w:r w:rsidR="009948CA">
              <w:t xml:space="preserve"> as scheduled</w:t>
            </w:r>
          </w:p>
          <w:p w:rsidR="009948CA" w:rsidRDefault="009948CA" w:rsidP="005308C9">
            <w:pPr>
              <w:numPr>
                <w:ilvl w:val="0"/>
                <w:numId w:val="5"/>
              </w:numPr>
            </w:pPr>
            <w:r>
              <w:t xml:space="preserve">Follow up and ensure that hygiene procedures and  policy are always followed, </w:t>
            </w:r>
          </w:p>
          <w:p w:rsidR="00C96A4B" w:rsidRPr="00C96A4B" w:rsidRDefault="003819F5" w:rsidP="005308C9">
            <w:pPr>
              <w:numPr>
                <w:ilvl w:val="0"/>
                <w:numId w:val="5"/>
              </w:numPr>
              <w:rPr>
                <w:b/>
              </w:rPr>
            </w:pPr>
            <w:r>
              <w:t>Offering first aid at work to the employees.</w:t>
            </w:r>
          </w:p>
          <w:p w:rsidR="00C96A4B" w:rsidRPr="00C96A4B" w:rsidRDefault="003819F5" w:rsidP="005308C9">
            <w:pPr>
              <w:numPr>
                <w:ilvl w:val="0"/>
                <w:numId w:val="5"/>
              </w:numPr>
              <w:rPr>
                <w:b/>
              </w:rPr>
            </w:pPr>
            <w:r>
              <w:t xml:space="preserve">Conducting training for the various sectional QC’s and </w:t>
            </w:r>
            <w:r w:rsidR="00C96A4B">
              <w:t>other personnel in the factory.</w:t>
            </w:r>
          </w:p>
          <w:p w:rsidR="00A13EA8" w:rsidRPr="00CC1DDF" w:rsidRDefault="003819F5" w:rsidP="005308C9">
            <w:pPr>
              <w:numPr>
                <w:ilvl w:val="0"/>
                <w:numId w:val="5"/>
              </w:numPr>
              <w:rPr>
                <w:b/>
              </w:rPr>
            </w:pPr>
            <w:r>
              <w:t>Ensuring all personnel maintain hygiene standards in the factory during production.</w:t>
            </w:r>
          </w:p>
        </w:tc>
      </w:tr>
      <w:tr w:rsidR="00A13EA8" w:rsidTr="00577BC6">
        <w:trPr>
          <w:gridAfter w:val="1"/>
          <w:wAfter w:w="379" w:type="dxa"/>
          <w:trHeight w:val="120"/>
        </w:trPr>
        <w:tc>
          <w:tcPr>
            <w:tcW w:w="1514" w:type="dxa"/>
            <w:gridSpan w:val="2"/>
          </w:tcPr>
          <w:p w:rsidR="00A13EA8" w:rsidRDefault="00A13EA8"/>
        </w:tc>
        <w:tc>
          <w:tcPr>
            <w:tcW w:w="8730" w:type="dxa"/>
            <w:gridSpan w:val="3"/>
          </w:tcPr>
          <w:p w:rsidR="00444173" w:rsidRDefault="00444173" w:rsidP="00444173">
            <w:pPr>
              <w:rPr>
                <w:b/>
                <w:sz w:val="22"/>
              </w:rPr>
            </w:pPr>
          </w:p>
          <w:p w:rsidR="00A13EA8" w:rsidRPr="00E95E51" w:rsidRDefault="00CA4230" w:rsidP="00CA4230">
            <w:pPr>
              <w:rPr>
                <w:rFonts w:ascii="Times New Roman" w:hAnsi="Times New Roman"/>
                <w:sz w:val="24"/>
                <w:szCs w:val="24"/>
              </w:rPr>
            </w:pPr>
            <w:r w:rsidRPr="00E95E51">
              <w:rPr>
                <w:rFonts w:ascii="Times New Roman" w:hAnsi="Times New Roman"/>
                <w:b/>
                <w:sz w:val="24"/>
                <w:szCs w:val="24"/>
              </w:rPr>
              <w:t>Other positions held.</w:t>
            </w:r>
          </w:p>
        </w:tc>
      </w:tr>
      <w:tr w:rsidR="00A13EA8" w:rsidTr="00577BC6">
        <w:trPr>
          <w:gridAfter w:val="1"/>
          <w:wAfter w:w="379" w:type="dxa"/>
          <w:trHeight w:val="1745"/>
        </w:trPr>
        <w:tc>
          <w:tcPr>
            <w:tcW w:w="1514" w:type="dxa"/>
            <w:gridSpan w:val="2"/>
          </w:tcPr>
          <w:p w:rsidR="00A13EA8" w:rsidRDefault="00A13EA8"/>
        </w:tc>
        <w:tc>
          <w:tcPr>
            <w:tcW w:w="8730" w:type="dxa"/>
            <w:gridSpan w:val="3"/>
          </w:tcPr>
          <w:p w:rsidR="00CE0ADA" w:rsidRDefault="00CE0ADA" w:rsidP="005308C9">
            <w:pPr>
              <w:numPr>
                <w:ilvl w:val="0"/>
                <w:numId w:val="2"/>
              </w:numPr>
              <w:ind w:right="-720"/>
            </w:pPr>
            <w:r>
              <w:rPr>
                <w:b/>
              </w:rPr>
              <w:t>Organizing Secretary</w:t>
            </w:r>
            <w:r>
              <w:t xml:space="preserve"> – Machakos Egerton University Students Association.</w:t>
            </w:r>
          </w:p>
          <w:p w:rsidR="00CE0ADA" w:rsidRDefault="00CE0ADA" w:rsidP="005308C9">
            <w:pPr>
              <w:numPr>
                <w:ilvl w:val="0"/>
                <w:numId w:val="2"/>
              </w:numPr>
              <w:ind w:right="-720"/>
            </w:pPr>
            <w:r>
              <w:rPr>
                <w:b/>
              </w:rPr>
              <w:t xml:space="preserve">Secretary </w:t>
            </w:r>
            <w:r>
              <w:t>–</w:t>
            </w:r>
            <w:proofErr w:type="spellStart"/>
            <w:r>
              <w:t>Machakos</w:t>
            </w:r>
            <w:proofErr w:type="spellEnd"/>
            <w:r>
              <w:t xml:space="preserve">- </w:t>
            </w:r>
            <w:proofErr w:type="spellStart"/>
            <w:r>
              <w:t>Kitui</w:t>
            </w:r>
            <w:proofErr w:type="spellEnd"/>
            <w:r>
              <w:t xml:space="preserve"> Dioceses –</w:t>
            </w:r>
            <w:proofErr w:type="spellStart"/>
            <w:r>
              <w:t>Egerton</w:t>
            </w:r>
            <w:proofErr w:type="spellEnd"/>
            <w:r>
              <w:t xml:space="preserve"> University Students Association.</w:t>
            </w:r>
          </w:p>
          <w:p w:rsidR="00CE0ADA" w:rsidRDefault="00CE0ADA" w:rsidP="005308C9">
            <w:pPr>
              <w:numPr>
                <w:ilvl w:val="0"/>
                <w:numId w:val="2"/>
              </w:numPr>
              <w:ind w:right="-720"/>
            </w:pPr>
            <w:r>
              <w:rPr>
                <w:b/>
              </w:rPr>
              <w:t>Treasurer</w:t>
            </w:r>
            <w:r>
              <w:t xml:space="preserve"> - Machakos Egerton University Students Association.</w:t>
            </w:r>
          </w:p>
          <w:p w:rsidR="00CE0ADA" w:rsidRDefault="00CE0ADA" w:rsidP="005308C9">
            <w:pPr>
              <w:numPr>
                <w:ilvl w:val="0"/>
                <w:numId w:val="2"/>
              </w:numPr>
              <w:ind w:right="-720"/>
            </w:pPr>
            <w:r>
              <w:rPr>
                <w:b/>
              </w:rPr>
              <w:t>Hunger walk</w:t>
            </w:r>
            <w:r>
              <w:t>-Nauru town.</w:t>
            </w:r>
          </w:p>
          <w:p w:rsidR="00CE0ADA" w:rsidRDefault="00CE0ADA" w:rsidP="005308C9">
            <w:pPr>
              <w:numPr>
                <w:ilvl w:val="0"/>
                <w:numId w:val="2"/>
              </w:numPr>
              <w:ind w:right="-720"/>
            </w:pPr>
            <w:r>
              <w:rPr>
                <w:b/>
              </w:rPr>
              <w:t>Liturgical dancer</w:t>
            </w:r>
            <w:r>
              <w:t>-Egerton university St. Augustine’s chaplaincy.</w:t>
            </w:r>
          </w:p>
          <w:p w:rsidR="00CE0ADA" w:rsidRDefault="00CE0ADA" w:rsidP="005308C9">
            <w:pPr>
              <w:numPr>
                <w:ilvl w:val="0"/>
                <w:numId w:val="2"/>
              </w:numPr>
              <w:ind w:right="-720"/>
            </w:pPr>
            <w:r>
              <w:rPr>
                <w:b/>
              </w:rPr>
              <w:t>Outstanding dancer</w:t>
            </w:r>
            <w:r>
              <w:t>- Egerton university- university drama.</w:t>
            </w:r>
          </w:p>
          <w:p w:rsidR="00A13EA8" w:rsidRPr="00852AC8" w:rsidRDefault="00CE0ADA" w:rsidP="00852AC8">
            <w:pPr>
              <w:numPr>
                <w:ilvl w:val="0"/>
                <w:numId w:val="2"/>
              </w:numPr>
              <w:ind w:right="-720"/>
            </w:pPr>
            <w:r>
              <w:rPr>
                <w:b/>
              </w:rPr>
              <w:t>Administration</w:t>
            </w:r>
            <w:r>
              <w:t xml:space="preserve"> –Assistant House Captain, Kathiani high school.</w:t>
            </w:r>
          </w:p>
        </w:tc>
      </w:tr>
      <w:tr w:rsidR="00A13EA8" w:rsidTr="00577BC6">
        <w:trPr>
          <w:gridAfter w:val="1"/>
          <w:wAfter w:w="379" w:type="dxa"/>
          <w:trHeight w:val="1070"/>
        </w:trPr>
        <w:tc>
          <w:tcPr>
            <w:tcW w:w="1604" w:type="dxa"/>
            <w:gridSpan w:val="3"/>
          </w:tcPr>
          <w:p w:rsidR="00534DAF" w:rsidRPr="007827C1" w:rsidRDefault="00534DAF" w:rsidP="007827C1">
            <w:pPr>
              <w:pStyle w:val="SectionTitle"/>
            </w:pPr>
            <w:r w:rsidRPr="007827C1">
              <w:t>Academic</w:t>
            </w:r>
          </w:p>
          <w:p w:rsidR="00881FFC" w:rsidRDefault="00534DAF" w:rsidP="00B5749D">
            <w:pPr>
              <w:pStyle w:val="SectionTitle"/>
              <w:rPr>
                <w:b/>
              </w:rPr>
            </w:pPr>
            <w:r w:rsidRPr="007827C1">
              <w:t>Awards.</w:t>
            </w:r>
          </w:p>
          <w:p w:rsidR="00881FFC" w:rsidRDefault="00881FFC" w:rsidP="00D644D1">
            <w:pPr>
              <w:rPr>
                <w:b/>
                <w:sz w:val="18"/>
              </w:rPr>
            </w:pPr>
          </w:p>
          <w:p w:rsidR="00881FFC" w:rsidRDefault="00881FFC" w:rsidP="00D644D1">
            <w:pPr>
              <w:rPr>
                <w:b/>
                <w:sz w:val="18"/>
              </w:rPr>
            </w:pPr>
          </w:p>
          <w:p w:rsidR="004D4676" w:rsidRPr="007827C1" w:rsidRDefault="004D4676" w:rsidP="007827C1">
            <w:pPr>
              <w:pStyle w:val="SectionTitle"/>
            </w:pPr>
            <w:r w:rsidRPr="007827C1">
              <w:t>On-job training</w:t>
            </w:r>
          </w:p>
          <w:p w:rsidR="004D4676" w:rsidRPr="007827C1" w:rsidRDefault="004D4676" w:rsidP="007827C1">
            <w:pPr>
              <w:pStyle w:val="SectionTitle"/>
            </w:pPr>
          </w:p>
          <w:p w:rsidR="004D4676" w:rsidRPr="007827C1" w:rsidRDefault="00C8573E" w:rsidP="007827C1">
            <w:pPr>
              <w:pStyle w:val="SectionTitle"/>
            </w:pPr>
            <w:r w:rsidRPr="007827C1">
              <w:t>Management</w:t>
            </w:r>
          </w:p>
          <w:p w:rsidR="0087000C" w:rsidRPr="007827C1" w:rsidRDefault="00C8573E" w:rsidP="007827C1">
            <w:pPr>
              <w:pStyle w:val="SectionTitle"/>
            </w:pPr>
            <w:r w:rsidRPr="007827C1">
              <w:t xml:space="preserve">&amp; Leadership </w:t>
            </w:r>
          </w:p>
          <w:p w:rsidR="00C8573E" w:rsidRPr="007827C1" w:rsidRDefault="00C8573E" w:rsidP="007827C1">
            <w:pPr>
              <w:pStyle w:val="SectionTitle"/>
            </w:pPr>
            <w:r w:rsidRPr="007827C1">
              <w:t>Skills</w:t>
            </w:r>
          </w:p>
          <w:p w:rsidR="002426F7" w:rsidRDefault="002426F7" w:rsidP="00D644D1">
            <w:pPr>
              <w:rPr>
                <w:b/>
                <w:sz w:val="18"/>
              </w:rPr>
            </w:pPr>
          </w:p>
          <w:p w:rsidR="002426F7" w:rsidRDefault="002426F7" w:rsidP="00D644D1">
            <w:pPr>
              <w:rPr>
                <w:b/>
                <w:sz w:val="18"/>
              </w:rPr>
            </w:pPr>
          </w:p>
          <w:p w:rsidR="004F472D" w:rsidRPr="00206B1D" w:rsidRDefault="004F472D" w:rsidP="00D644D1">
            <w:pPr>
              <w:rPr>
                <w:b/>
              </w:rPr>
            </w:pPr>
          </w:p>
        </w:tc>
        <w:tc>
          <w:tcPr>
            <w:tcW w:w="8640" w:type="dxa"/>
            <w:gridSpan w:val="2"/>
          </w:tcPr>
          <w:p w:rsidR="00534DAF" w:rsidRDefault="00534DAF" w:rsidP="005308C9">
            <w:pPr>
              <w:numPr>
                <w:ilvl w:val="0"/>
                <w:numId w:val="3"/>
              </w:numPr>
              <w:ind w:right="-720"/>
            </w:pPr>
            <w:r>
              <w:rPr>
                <w:b/>
              </w:rPr>
              <w:t>19</w:t>
            </w:r>
            <w:r>
              <w:rPr>
                <w:b/>
                <w:vertAlign w:val="superscript"/>
              </w:rPr>
              <w:t>th</w:t>
            </w:r>
            <w:r>
              <w:rPr>
                <w:b/>
              </w:rPr>
              <w:t xml:space="preserve"> may 2001</w:t>
            </w:r>
            <w:r>
              <w:t>-Kathiani High School-Certificate in science congress at district level in Agriculture Exhibit.</w:t>
            </w:r>
          </w:p>
          <w:p w:rsidR="00534DAF" w:rsidRDefault="00534DAF" w:rsidP="005308C9">
            <w:pPr>
              <w:numPr>
                <w:ilvl w:val="0"/>
                <w:numId w:val="3"/>
              </w:numPr>
              <w:ind w:right="-720"/>
            </w:pPr>
            <w:r>
              <w:rPr>
                <w:b/>
              </w:rPr>
              <w:t>19</w:t>
            </w:r>
            <w:r>
              <w:rPr>
                <w:b/>
                <w:vertAlign w:val="superscript"/>
              </w:rPr>
              <w:t>th</w:t>
            </w:r>
            <w:r>
              <w:rPr>
                <w:b/>
              </w:rPr>
              <w:t xml:space="preserve"> may 2001</w:t>
            </w:r>
            <w:r>
              <w:t>-Kathiani High School-Certificate in science congress at district level in Home science Exhibit.</w:t>
            </w:r>
          </w:p>
          <w:p w:rsidR="00534DAF" w:rsidRDefault="00534DAF" w:rsidP="005308C9">
            <w:pPr>
              <w:numPr>
                <w:ilvl w:val="0"/>
                <w:numId w:val="3"/>
              </w:numPr>
              <w:ind w:right="-720"/>
            </w:pPr>
            <w:r>
              <w:rPr>
                <w:b/>
              </w:rPr>
              <w:t>19</w:t>
            </w:r>
            <w:r>
              <w:rPr>
                <w:b/>
                <w:vertAlign w:val="superscript"/>
              </w:rPr>
              <w:t>th</w:t>
            </w:r>
            <w:r>
              <w:rPr>
                <w:b/>
              </w:rPr>
              <w:t xml:space="preserve"> may 2001</w:t>
            </w:r>
            <w:r>
              <w:t>-Kathiani High School-Certificate in science congress at district level in Biology Exhibit.</w:t>
            </w:r>
          </w:p>
          <w:p w:rsidR="00272C87" w:rsidRDefault="00272C87" w:rsidP="005978F9">
            <w:pPr>
              <w:ind w:right="-720"/>
            </w:pPr>
          </w:p>
          <w:p w:rsidR="004D4676" w:rsidRDefault="004D4676" w:rsidP="005308C9">
            <w:pPr>
              <w:pStyle w:val="Achievement"/>
              <w:numPr>
                <w:ilvl w:val="0"/>
                <w:numId w:val="7"/>
              </w:numPr>
            </w:pPr>
            <w:r>
              <w:t>Total Quality Management (TQM) training</w:t>
            </w:r>
            <w:r w:rsidR="00AC48DD">
              <w:t>.</w:t>
            </w:r>
          </w:p>
          <w:p w:rsidR="004D4676" w:rsidRPr="004D4676" w:rsidRDefault="004D4676" w:rsidP="005308C9">
            <w:pPr>
              <w:pStyle w:val="Achievement"/>
              <w:numPr>
                <w:ilvl w:val="0"/>
                <w:numId w:val="7"/>
              </w:numPr>
            </w:pPr>
            <w:r>
              <w:t>Supervisory Skills Training</w:t>
            </w:r>
            <w:r w:rsidR="00AC48DD">
              <w:t>.</w:t>
            </w:r>
          </w:p>
          <w:p w:rsidR="00C8573E" w:rsidRPr="007827C1" w:rsidRDefault="00A346DC" w:rsidP="005308C9">
            <w:pPr>
              <w:pStyle w:val="Achievement"/>
              <w:numPr>
                <w:ilvl w:val="0"/>
                <w:numId w:val="7"/>
              </w:numPr>
            </w:pPr>
            <w:r>
              <w:rPr>
                <w:bCs/>
              </w:rPr>
              <w:t>Statistical analysis-Minitab software.</w:t>
            </w:r>
          </w:p>
          <w:p w:rsidR="007827C1" w:rsidRPr="0098610C" w:rsidRDefault="007827C1" w:rsidP="007827C1">
            <w:pPr>
              <w:pStyle w:val="Achievement"/>
              <w:numPr>
                <w:ilvl w:val="0"/>
                <w:numId w:val="0"/>
              </w:numPr>
              <w:ind w:left="720"/>
            </w:pPr>
          </w:p>
          <w:p w:rsidR="0098610C" w:rsidRPr="00A346DC" w:rsidRDefault="0098610C" w:rsidP="005308C9">
            <w:pPr>
              <w:pStyle w:val="Achievement"/>
              <w:numPr>
                <w:ilvl w:val="0"/>
                <w:numId w:val="7"/>
              </w:numPr>
            </w:pPr>
            <w:r>
              <w:rPr>
                <w:bCs/>
              </w:rPr>
              <w:t>Performance Matrix Management Tools</w:t>
            </w:r>
            <w:r w:rsidR="00AC48DD">
              <w:rPr>
                <w:bCs/>
              </w:rPr>
              <w:t>.</w:t>
            </w:r>
          </w:p>
          <w:p w:rsidR="00A346DC" w:rsidRPr="00A346DC" w:rsidRDefault="00A346DC" w:rsidP="005308C9">
            <w:pPr>
              <w:pStyle w:val="Achievement"/>
              <w:numPr>
                <w:ilvl w:val="0"/>
                <w:numId w:val="7"/>
              </w:numPr>
            </w:pPr>
            <w:r>
              <w:rPr>
                <w:bCs/>
              </w:rPr>
              <w:t>Use of Baan and IPS systems</w:t>
            </w:r>
            <w:r w:rsidR="00AC48DD">
              <w:rPr>
                <w:bCs/>
              </w:rPr>
              <w:t>.</w:t>
            </w:r>
          </w:p>
          <w:p w:rsidR="00A346DC" w:rsidRPr="00A346DC" w:rsidRDefault="00A346DC" w:rsidP="005308C9">
            <w:pPr>
              <w:pStyle w:val="Achievement"/>
              <w:numPr>
                <w:ilvl w:val="0"/>
                <w:numId w:val="7"/>
              </w:numPr>
            </w:pPr>
            <w:r>
              <w:rPr>
                <w:bCs/>
              </w:rPr>
              <w:t>Training Within Industry (TWI)</w:t>
            </w:r>
            <w:r w:rsidR="0098610C">
              <w:rPr>
                <w:bCs/>
              </w:rPr>
              <w:t xml:space="preserve"> and 6S</w:t>
            </w:r>
            <w:r w:rsidR="00AC48DD">
              <w:rPr>
                <w:bCs/>
              </w:rPr>
              <w:t>.</w:t>
            </w:r>
          </w:p>
          <w:p w:rsidR="00A346DC" w:rsidRPr="00AC48DD" w:rsidRDefault="00A346DC" w:rsidP="005308C9">
            <w:pPr>
              <w:pStyle w:val="Achievement"/>
              <w:numPr>
                <w:ilvl w:val="0"/>
                <w:numId w:val="7"/>
              </w:numPr>
            </w:pPr>
            <w:r>
              <w:rPr>
                <w:bCs/>
              </w:rPr>
              <w:t>5-Why why analysis,</w:t>
            </w:r>
            <w:r w:rsidR="0098610C">
              <w:rPr>
                <w:bCs/>
              </w:rPr>
              <w:t xml:space="preserve"> Gap analysis, </w:t>
            </w:r>
            <w:proofErr w:type="spellStart"/>
            <w:r w:rsidR="0098610C">
              <w:rPr>
                <w:bCs/>
              </w:rPr>
              <w:t>Hoshin</w:t>
            </w:r>
            <w:proofErr w:type="spellEnd"/>
            <w:r w:rsidR="0098610C">
              <w:rPr>
                <w:bCs/>
              </w:rPr>
              <w:t xml:space="preserve"> </w:t>
            </w:r>
            <w:proofErr w:type="spellStart"/>
            <w:proofErr w:type="gramStart"/>
            <w:r w:rsidR="0098610C">
              <w:rPr>
                <w:bCs/>
              </w:rPr>
              <w:t>Kanri</w:t>
            </w:r>
            <w:proofErr w:type="spellEnd"/>
            <w:r w:rsidR="0098610C">
              <w:rPr>
                <w:bCs/>
              </w:rPr>
              <w:t>(</w:t>
            </w:r>
            <w:proofErr w:type="gramEnd"/>
            <w:r w:rsidR="0098610C">
              <w:rPr>
                <w:bCs/>
              </w:rPr>
              <w:t>HK) and setting KPIs</w:t>
            </w:r>
            <w:r w:rsidR="00AC48DD">
              <w:rPr>
                <w:bCs/>
              </w:rPr>
              <w:t>.</w:t>
            </w:r>
          </w:p>
          <w:p w:rsidR="00AA3EEC" w:rsidRDefault="00AC48DD" w:rsidP="005308C9">
            <w:pPr>
              <w:pStyle w:val="Achievement"/>
              <w:numPr>
                <w:ilvl w:val="0"/>
                <w:numId w:val="7"/>
              </w:numPr>
            </w:pPr>
            <w:r>
              <w:rPr>
                <w:bCs/>
              </w:rPr>
              <w:t>Presentation skills.</w:t>
            </w:r>
          </w:p>
        </w:tc>
      </w:tr>
      <w:tr w:rsidR="00A13EA8" w:rsidTr="00577BC6">
        <w:trPr>
          <w:gridAfter w:val="1"/>
          <w:wAfter w:w="379" w:type="dxa"/>
          <w:trHeight w:val="215"/>
        </w:trPr>
        <w:tc>
          <w:tcPr>
            <w:tcW w:w="1604" w:type="dxa"/>
            <w:gridSpan w:val="3"/>
          </w:tcPr>
          <w:p w:rsidR="00A13EA8" w:rsidRDefault="00A13EA8" w:rsidP="00206B1D">
            <w:pPr>
              <w:pStyle w:val="SectionTitle"/>
            </w:pPr>
            <w:r>
              <w:t>Interests</w:t>
            </w:r>
          </w:p>
          <w:p w:rsidR="00B5749D" w:rsidRDefault="00B5749D" w:rsidP="007827C1">
            <w:pPr>
              <w:pStyle w:val="SectionTitle"/>
            </w:pPr>
          </w:p>
          <w:p w:rsidR="00BF72CD" w:rsidRPr="00BF72CD" w:rsidRDefault="00BF72CD" w:rsidP="007827C1">
            <w:pPr>
              <w:pStyle w:val="SectionTitle"/>
              <w:rPr>
                <w:szCs w:val="18"/>
              </w:rPr>
            </w:pPr>
            <w:r w:rsidRPr="007827C1">
              <w:t>References</w:t>
            </w:r>
          </w:p>
        </w:tc>
        <w:tc>
          <w:tcPr>
            <w:tcW w:w="8640" w:type="dxa"/>
            <w:gridSpan w:val="2"/>
          </w:tcPr>
          <w:p w:rsidR="00C22E95" w:rsidRDefault="00C22E95" w:rsidP="00206B1D">
            <w:pPr>
              <w:pStyle w:val="Achievement"/>
              <w:numPr>
                <w:ilvl w:val="0"/>
                <w:numId w:val="0"/>
              </w:numPr>
              <w:ind w:left="245"/>
            </w:pPr>
          </w:p>
          <w:p w:rsidR="00BF72CD" w:rsidRDefault="00512312" w:rsidP="00206B1D">
            <w:pPr>
              <w:pStyle w:val="Achievement"/>
              <w:numPr>
                <w:ilvl w:val="0"/>
                <w:numId w:val="0"/>
              </w:numPr>
              <w:ind w:left="245"/>
            </w:pPr>
            <w:r>
              <w:t>Holding workshops to discuss emerging food safety issues and there counter measures</w:t>
            </w:r>
            <w:r w:rsidR="007F35B2">
              <w:t>.</w:t>
            </w:r>
          </w:p>
          <w:p w:rsidR="007F35B2" w:rsidRPr="00206B1D" w:rsidRDefault="007F35B2" w:rsidP="00206B1D">
            <w:pPr>
              <w:pStyle w:val="Achievement"/>
              <w:numPr>
                <w:ilvl w:val="0"/>
                <w:numId w:val="0"/>
              </w:numPr>
              <w:ind w:left="245"/>
            </w:pPr>
            <w:r>
              <w:lastRenderedPageBreak/>
              <w:t>Conducting team building activities for my team</w:t>
            </w:r>
            <w:r w:rsidR="00B5749D">
              <w:t>.</w:t>
            </w:r>
          </w:p>
        </w:tc>
      </w:tr>
      <w:tr w:rsidR="00AC67D9" w:rsidRPr="00B162A4" w:rsidTr="00577BC6">
        <w:tblPrEx>
          <w:tblLook w:val="04A0" w:firstRow="1" w:lastRow="0" w:firstColumn="1" w:lastColumn="0" w:noHBand="0" w:noVBand="1"/>
        </w:tblPrEx>
        <w:trPr>
          <w:gridBefore w:val="1"/>
          <w:wBefore w:w="795" w:type="dxa"/>
          <w:trHeight w:val="2510"/>
        </w:trPr>
        <w:tc>
          <w:tcPr>
            <w:tcW w:w="4428" w:type="dxa"/>
            <w:gridSpan w:val="3"/>
          </w:tcPr>
          <w:p w:rsidR="00AC67D9" w:rsidRPr="00B162A4" w:rsidRDefault="00AC67D9" w:rsidP="005308C9">
            <w:pPr>
              <w:keepLines/>
              <w:numPr>
                <w:ilvl w:val="0"/>
                <w:numId w:val="8"/>
              </w:numPr>
              <w:ind w:right="-720"/>
            </w:pPr>
            <w:r w:rsidRPr="00B162A4">
              <w:lastRenderedPageBreak/>
              <w:t>Mr</w:t>
            </w:r>
            <w:r>
              <w:t>s. Mary Mureithi</w:t>
            </w:r>
          </w:p>
          <w:p w:rsidR="00AC67D9" w:rsidRPr="00B162A4" w:rsidRDefault="00F941FB" w:rsidP="00763887">
            <w:pPr>
              <w:keepLines/>
              <w:ind w:left="1080" w:right="-720"/>
            </w:pPr>
            <w:r>
              <w:t>Regional Food Technologist</w:t>
            </w:r>
            <w:r w:rsidR="00AC67D9" w:rsidRPr="00B162A4">
              <w:t>,</w:t>
            </w:r>
          </w:p>
          <w:p w:rsidR="00F941FB" w:rsidRDefault="00F941FB" w:rsidP="00763887">
            <w:pPr>
              <w:keepLines/>
              <w:ind w:left="1080" w:right="-720"/>
            </w:pPr>
            <w:r>
              <w:t>Regional Bureau East and Central</w:t>
            </w:r>
          </w:p>
          <w:p w:rsidR="00AC67D9" w:rsidRDefault="00F941FB" w:rsidP="00763887">
            <w:pPr>
              <w:keepLines/>
              <w:ind w:left="1080" w:right="-720"/>
            </w:pPr>
            <w:r>
              <w:t xml:space="preserve"> Africa</w:t>
            </w:r>
            <w:r w:rsidR="00AC67D9" w:rsidRPr="00B162A4">
              <w:t>.</w:t>
            </w:r>
          </w:p>
          <w:p w:rsidR="00F941FB" w:rsidRPr="00B162A4" w:rsidRDefault="00F941FB" w:rsidP="00763887">
            <w:pPr>
              <w:keepLines/>
              <w:ind w:left="1080" w:right="-720"/>
            </w:pPr>
            <w:r>
              <w:t>UN World Food Program (WFP)</w:t>
            </w:r>
          </w:p>
          <w:p w:rsidR="00AC67D9" w:rsidRPr="00B162A4" w:rsidRDefault="00AC67D9" w:rsidP="00763887">
            <w:pPr>
              <w:keepLines/>
              <w:ind w:left="1080" w:right="-720"/>
            </w:pPr>
            <w:r>
              <w:t>Mobile no. 0714300087</w:t>
            </w:r>
          </w:p>
          <w:p w:rsidR="00577BC6" w:rsidRDefault="00AC67D9" w:rsidP="00577BC6">
            <w:pPr>
              <w:keepLines/>
              <w:ind w:left="1080" w:right="-720"/>
              <w:rPr>
                <w:u w:val="single"/>
              </w:rPr>
            </w:pPr>
            <w:r w:rsidRPr="00B162A4">
              <w:t>Email</w:t>
            </w:r>
            <w:r w:rsidRPr="00B162A4">
              <w:rPr>
                <w:u w:val="single"/>
              </w:rPr>
              <w:t>:</w:t>
            </w:r>
            <w:r w:rsidR="00F941FB">
              <w:rPr>
                <w:color w:val="0000FF"/>
                <w:u w:val="single"/>
              </w:rPr>
              <w:t>mary.mureithi@wfp.org</w:t>
            </w:r>
          </w:p>
          <w:p w:rsidR="00577BC6" w:rsidRDefault="00577BC6" w:rsidP="00577BC6"/>
          <w:p w:rsidR="00577BC6" w:rsidRDefault="00577BC6" w:rsidP="00577BC6"/>
          <w:p w:rsidR="00577BC6" w:rsidRPr="00577BC6" w:rsidRDefault="00577BC6" w:rsidP="00577BC6">
            <w:pPr>
              <w:keepLines/>
              <w:numPr>
                <w:ilvl w:val="0"/>
                <w:numId w:val="9"/>
              </w:numPr>
            </w:pPr>
            <w:r w:rsidRPr="00577BC6">
              <w:t xml:space="preserve">Mr. Felix </w:t>
            </w:r>
            <w:proofErr w:type="spellStart"/>
            <w:r w:rsidRPr="00577BC6">
              <w:t>Ndolo</w:t>
            </w:r>
            <w:proofErr w:type="spellEnd"/>
            <w:r w:rsidRPr="00577BC6">
              <w:t xml:space="preserve"> </w:t>
            </w:r>
            <w:proofErr w:type="spellStart"/>
            <w:r w:rsidRPr="00577BC6">
              <w:t>Nzioka</w:t>
            </w:r>
            <w:proofErr w:type="spellEnd"/>
          </w:p>
          <w:p w:rsidR="00577BC6" w:rsidRPr="00577BC6" w:rsidRDefault="00577BC6" w:rsidP="00577BC6">
            <w:pPr>
              <w:keepLines/>
              <w:ind w:left="1080" w:right="-720"/>
            </w:pPr>
            <w:r w:rsidRPr="00577BC6">
              <w:t>Production shift manager</w:t>
            </w:r>
          </w:p>
          <w:p w:rsidR="00577BC6" w:rsidRPr="00577BC6" w:rsidRDefault="00577BC6" w:rsidP="00577BC6">
            <w:pPr>
              <w:keepLines/>
              <w:ind w:left="1080" w:right="-720"/>
            </w:pPr>
            <w:r w:rsidRPr="00577BC6">
              <w:t xml:space="preserve">Unilever </w:t>
            </w:r>
            <w:proofErr w:type="spellStart"/>
            <w:r w:rsidRPr="00577BC6">
              <w:t>kenya</w:t>
            </w:r>
            <w:proofErr w:type="spellEnd"/>
            <w:r w:rsidRPr="00577BC6">
              <w:t xml:space="preserve"> Ltd.</w:t>
            </w:r>
          </w:p>
          <w:p w:rsidR="00577BC6" w:rsidRPr="00577BC6" w:rsidRDefault="00577BC6" w:rsidP="00577BC6">
            <w:pPr>
              <w:keepLines/>
              <w:ind w:left="1080" w:right="-720"/>
            </w:pPr>
            <w:r w:rsidRPr="00577BC6">
              <w:t>P.O. box 30062-01000, Nairobi</w:t>
            </w:r>
          </w:p>
          <w:p w:rsidR="00577BC6" w:rsidRPr="00577BC6" w:rsidRDefault="00577BC6" w:rsidP="00577BC6">
            <w:pPr>
              <w:keepLines/>
              <w:ind w:left="1080" w:right="-720"/>
            </w:pPr>
            <w:r w:rsidRPr="00577BC6">
              <w:t>Mobile no. 0720795699</w:t>
            </w:r>
          </w:p>
          <w:p w:rsidR="00577BC6" w:rsidRPr="00577BC6" w:rsidRDefault="00577BC6" w:rsidP="00577BC6">
            <w:pPr>
              <w:keepLines/>
              <w:ind w:left="1080" w:right="-720"/>
              <w:rPr>
                <w:color w:val="0000FF"/>
                <w:u w:val="single"/>
              </w:rPr>
            </w:pPr>
            <w:r w:rsidRPr="00577BC6">
              <w:t>Email:</w:t>
            </w:r>
            <w:r w:rsidRPr="00577BC6">
              <w:rPr>
                <w:color w:val="0000FF"/>
                <w:u w:val="single"/>
              </w:rPr>
              <w:t>ndoloks2003@yahoo.com</w:t>
            </w:r>
          </w:p>
          <w:p w:rsidR="00577BC6" w:rsidRPr="00577BC6" w:rsidRDefault="00577BC6" w:rsidP="00577BC6">
            <w:pPr>
              <w:keepLines/>
              <w:ind w:left="1080" w:right="-720"/>
              <w:rPr>
                <w:color w:val="0000FF"/>
                <w:u w:val="single"/>
              </w:rPr>
            </w:pPr>
            <w:r w:rsidRPr="00577BC6">
              <w:rPr>
                <w:color w:val="0000FF"/>
                <w:u w:val="single"/>
              </w:rPr>
              <w:t xml:space="preserve">Felix.Nzioka@unilever.com </w:t>
            </w:r>
          </w:p>
          <w:p w:rsidR="00AC67D9" w:rsidRPr="00577BC6" w:rsidRDefault="00AC67D9" w:rsidP="00577BC6">
            <w:pPr>
              <w:tabs>
                <w:tab w:val="left" w:pos="1020"/>
              </w:tabs>
            </w:pPr>
          </w:p>
        </w:tc>
        <w:tc>
          <w:tcPr>
            <w:tcW w:w="5400" w:type="dxa"/>
            <w:gridSpan w:val="2"/>
          </w:tcPr>
          <w:p w:rsidR="00AC67D9" w:rsidRPr="00577BC6" w:rsidRDefault="00AC67D9" w:rsidP="00577BC6">
            <w:pPr>
              <w:keepLines/>
              <w:ind w:right="-720"/>
            </w:pPr>
            <w:r w:rsidRPr="00B162A4">
              <w:rPr>
                <w:sz w:val="22"/>
              </w:rPr>
              <w:t xml:space="preserve"> </w:t>
            </w:r>
            <w:r w:rsidR="00577BC6">
              <w:rPr>
                <w:sz w:val="22"/>
              </w:rPr>
              <w:t xml:space="preserve">2.             </w:t>
            </w:r>
            <w:r w:rsidR="001C17ED">
              <w:t>Mr. Anthony Mutuku Mbithi</w:t>
            </w:r>
          </w:p>
          <w:p w:rsidR="00AC67D9" w:rsidRPr="00577BC6" w:rsidRDefault="001C17ED" w:rsidP="001C17ED">
            <w:pPr>
              <w:keepLines/>
              <w:ind w:left="1080" w:right="-720"/>
            </w:pPr>
            <w:r>
              <w:t>Kenya Commercial Bank</w:t>
            </w:r>
            <w:r w:rsidR="00AC67D9" w:rsidRPr="00577BC6">
              <w:t xml:space="preserve"> Ltd.,</w:t>
            </w:r>
          </w:p>
          <w:p w:rsidR="00AC67D9" w:rsidRDefault="001C17ED" w:rsidP="00763887">
            <w:pPr>
              <w:keepLines/>
              <w:ind w:left="1080" w:right="-720"/>
            </w:pPr>
            <w:r>
              <w:t>P.O. BOX 48400</w:t>
            </w:r>
            <w:r w:rsidR="00AC67D9" w:rsidRPr="00577BC6">
              <w:t>-00100</w:t>
            </w:r>
          </w:p>
          <w:p w:rsidR="001C17ED" w:rsidRPr="00577BC6" w:rsidRDefault="001C17ED" w:rsidP="00763887">
            <w:pPr>
              <w:keepLines/>
              <w:ind w:left="1080" w:right="-720"/>
            </w:pPr>
            <w:r>
              <w:t>Nairobi</w:t>
            </w:r>
          </w:p>
          <w:p w:rsidR="00AC67D9" w:rsidRPr="00577BC6" w:rsidRDefault="001C17ED" w:rsidP="00763887">
            <w:pPr>
              <w:keepLines/>
              <w:ind w:left="1080" w:right="-720"/>
            </w:pPr>
            <w:r>
              <w:t>Mobile 073</w:t>
            </w:r>
            <w:r w:rsidR="00AC67D9" w:rsidRPr="00577BC6">
              <w:t>2</w:t>
            </w:r>
            <w:r>
              <w:t>202309</w:t>
            </w:r>
          </w:p>
          <w:p w:rsidR="001C17ED" w:rsidRDefault="00AC67D9" w:rsidP="00763887">
            <w:pPr>
              <w:keepLines/>
              <w:ind w:left="1080" w:right="-720"/>
              <w:rPr>
                <w:color w:val="0000FF"/>
                <w:u w:val="single"/>
              </w:rPr>
            </w:pPr>
            <w:r w:rsidRPr="00577BC6">
              <w:t xml:space="preserve">Email: </w:t>
            </w:r>
            <w:hyperlink r:id="rId8" w:history="1">
              <w:r w:rsidR="001C17ED" w:rsidRPr="007A72DD">
                <w:rPr>
                  <w:rStyle w:val="Hyperlink"/>
                </w:rPr>
                <w:t>ambithi2@kcb.co.ke</w:t>
              </w:r>
            </w:hyperlink>
          </w:p>
          <w:p w:rsidR="001C17ED" w:rsidRDefault="00EB5944" w:rsidP="00763887">
            <w:pPr>
              <w:keepLines/>
              <w:ind w:left="1080" w:right="-720"/>
            </w:pPr>
            <w:hyperlink r:id="rId9" w:history="1">
              <w:r w:rsidR="001C17ED" w:rsidRPr="007A72DD">
                <w:rPr>
                  <w:rStyle w:val="Hyperlink"/>
                </w:rPr>
                <w:t>Anthony_mbithi@yahoo.com</w:t>
              </w:r>
            </w:hyperlink>
          </w:p>
          <w:p w:rsidR="00577BC6" w:rsidRDefault="00577BC6" w:rsidP="00763887">
            <w:pPr>
              <w:rPr>
                <w:b/>
              </w:rPr>
            </w:pPr>
          </w:p>
          <w:p w:rsidR="00577BC6" w:rsidRDefault="00577BC6" w:rsidP="00577BC6"/>
          <w:p w:rsidR="00577BC6" w:rsidRPr="00B162A4" w:rsidRDefault="00577BC6" w:rsidP="00577BC6">
            <w:pPr>
              <w:keepLines/>
              <w:ind w:right="-720"/>
            </w:pPr>
            <w:r>
              <w:t>4.</w:t>
            </w:r>
            <w:r>
              <w:tab/>
              <w:t xml:space="preserve">      </w:t>
            </w:r>
            <w:r w:rsidRPr="00B162A4">
              <w:t xml:space="preserve">Dr. Abdul </w:t>
            </w:r>
            <w:proofErr w:type="spellStart"/>
            <w:r w:rsidRPr="00B162A4">
              <w:t>Faraj</w:t>
            </w:r>
            <w:proofErr w:type="spellEnd"/>
            <w:r w:rsidRPr="00B162A4">
              <w:t>,</w:t>
            </w:r>
          </w:p>
          <w:p w:rsidR="00577BC6" w:rsidRDefault="00577BC6" w:rsidP="00577BC6">
            <w:pPr>
              <w:keepLines/>
              <w:ind w:left="1080" w:right="-720"/>
            </w:pPr>
            <w:r w:rsidRPr="00B162A4">
              <w:t xml:space="preserve">Lecturer-department of food science and </w:t>
            </w:r>
          </w:p>
          <w:p w:rsidR="00577BC6" w:rsidRPr="00B162A4" w:rsidRDefault="00577BC6" w:rsidP="00577BC6">
            <w:pPr>
              <w:keepLines/>
              <w:ind w:left="1080" w:right="-720"/>
            </w:pPr>
            <w:r w:rsidRPr="00B162A4">
              <w:t xml:space="preserve">technology </w:t>
            </w:r>
          </w:p>
          <w:p w:rsidR="00577BC6" w:rsidRPr="00B162A4" w:rsidRDefault="00577BC6" w:rsidP="00577BC6">
            <w:pPr>
              <w:keepLines/>
              <w:ind w:left="1080" w:right="-720"/>
            </w:pPr>
            <w:proofErr w:type="spellStart"/>
            <w:r w:rsidRPr="00B162A4">
              <w:t>Egerton</w:t>
            </w:r>
            <w:proofErr w:type="spellEnd"/>
            <w:r w:rsidRPr="00B162A4">
              <w:t xml:space="preserve"> University </w:t>
            </w:r>
          </w:p>
          <w:p w:rsidR="00577BC6" w:rsidRPr="00B162A4" w:rsidRDefault="00577BC6" w:rsidP="00577BC6">
            <w:pPr>
              <w:keepLines/>
              <w:ind w:left="1080" w:right="-720"/>
            </w:pPr>
            <w:r w:rsidRPr="00B162A4">
              <w:t xml:space="preserve">P.O. Box 536-20115 </w:t>
            </w:r>
            <w:proofErr w:type="spellStart"/>
            <w:r w:rsidRPr="00B162A4">
              <w:t>Egerton</w:t>
            </w:r>
            <w:proofErr w:type="spellEnd"/>
            <w:r w:rsidRPr="00B162A4">
              <w:t xml:space="preserve"> </w:t>
            </w:r>
          </w:p>
          <w:p w:rsidR="00577BC6" w:rsidRPr="00B162A4" w:rsidRDefault="00577BC6" w:rsidP="00577BC6">
            <w:pPr>
              <w:keepLines/>
              <w:ind w:left="1080" w:right="-720"/>
            </w:pPr>
            <w:r w:rsidRPr="00B162A4">
              <w:t>Mobile No. 0723704828</w:t>
            </w:r>
          </w:p>
          <w:p w:rsidR="00577BC6" w:rsidRPr="00B162A4" w:rsidRDefault="00577BC6" w:rsidP="00577BC6">
            <w:pPr>
              <w:keepLines/>
              <w:ind w:left="1080" w:right="-720"/>
            </w:pPr>
            <w:r w:rsidRPr="00B162A4">
              <w:t xml:space="preserve">Email: </w:t>
            </w:r>
            <w:r w:rsidRPr="00B162A4">
              <w:rPr>
                <w:color w:val="0000FF"/>
                <w:u w:val="single"/>
              </w:rPr>
              <w:t>ab_faraj@hotmail.com</w:t>
            </w:r>
          </w:p>
          <w:p w:rsidR="00AC67D9" w:rsidRPr="00577BC6" w:rsidRDefault="00AC67D9" w:rsidP="00577BC6">
            <w:pPr>
              <w:tabs>
                <w:tab w:val="left" w:pos="1005"/>
              </w:tabs>
            </w:pPr>
          </w:p>
        </w:tc>
      </w:tr>
      <w:tr w:rsidR="00AC67D9" w:rsidRPr="00B162A4" w:rsidTr="00577BC6">
        <w:tblPrEx>
          <w:tblLook w:val="04A0" w:firstRow="1" w:lastRow="0" w:firstColumn="1" w:lastColumn="0" w:noHBand="0" w:noVBand="1"/>
        </w:tblPrEx>
        <w:trPr>
          <w:gridBefore w:val="1"/>
          <w:wBefore w:w="795" w:type="dxa"/>
          <w:trHeight w:val="2852"/>
        </w:trPr>
        <w:tc>
          <w:tcPr>
            <w:tcW w:w="4428" w:type="dxa"/>
            <w:gridSpan w:val="3"/>
          </w:tcPr>
          <w:p w:rsidR="00AC67D9" w:rsidRPr="0067195C" w:rsidRDefault="00AC67D9" w:rsidP="0067195C"/>
        </w:tc>
        <w:tc>
          <w:tcPr>
            <w:tcW w:w="5400" w:type="dxa"/>
            <w:gridSpan w:val="2"/>
          </w:tcPr>
          <w:p w:rsidR="00AC67D9" w:rsidRPr="00B162A4" w:rsidRDefault="00AC67D9" w:rsidP="0067195C">
            <w:pPr>
              <w:keepLines/>
              <w:ind w:right="-720"/>
              <w:rPr>
                <w:b/>
              </w:rPr>
            </w:pPr>
          </w:p>
        </w:tc>
      </w:tr>
    </w:tbl>
    <w:p w:rsidR="00A13EA8" w:rsidRDefault="00A13EA8" w:rsidP="0067195C">
      <w:pPr>
        <w:rPr>
          <w:lang w:eastAsia="ko-KR"/>
        </w:rPr>
      </w:pPr>
    </w:p>
    <w:sectPr w:rsidR="00A13EA8" w:rsidSect="000E4ED0">
      <w:headerReference w:type="default" r:id="rId10"/>
      <w:headerReference w:type="first" r:id="rId11"/>
      <w:pgSz w:w="12240" w:h="15840"/>
      <w:pgMar w:top="1440" w:right="1800" w:bottom="1440" w:left="1800" w:header="965" w:footer="965" w:gutter="0"/>
      <w:pgBorders w:offsetFrom="page">
        <w:top w:val="dashDotStroked" w:sz="24" w:space="24" w:color="auto"/>
        <w:left w:val="dashDotStroked" w:sz="24" w:space="24" w:color="auto"/>
        <w:bottom w:val="dashDotStroked" w:sz="24" w:space="24" w:color="auto"/>
        <w:right w:val="dashDotStroked" w:sz="24"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944" w:rsidRDefault="00EB5944">
      <w:r>
        <w:separator/>
      </w:r>
    </w:p>
  </w:endnote>
  <w:endnote w:type="continuationSeparator" w:id="0">
    <w:p w:rsidR="00EB5944" w:rsidRDefault="00EB5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944" w:rsidRDefault="00EB5944">
      <w:r>
        <w:separator/>
      </w:r>
    </w:p>
  </w:footnote>
  <w:footnote w:type="continuationSeparator" w:id="0">
    <w:p w:rsidR="00EB5944" w:rsidRDefault="00EB5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6E5" w:rsidRDefault="00EB594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73E" w:rsidRDefault="00C8573E">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2A7"/>
    <w:multiLevelType w:val="hybridMultilevel"/>
    <w:tmpl w:val="02665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07C7B"/>
    <w:multiLevelType w:val="hybridMultilevel"/>
    <w:tmpl w:val="89CA7CC4"/>
    <w:lvl w:ilvl="0" w:tplc="54C204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501E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nsid w:val="210B4A30"/>
    <w:multiLevelType w:val="multilevel"/>
    <w:tmpl w:val="6EA2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5575E"/>
    <w:multiLevelType w:val="hybridMultilevel"/>
    <w:tmpl w:val="1B7E0BD6"/>
    <w:lvl w:ilvl="0" w:tplc="80F6EC46">
      <w:start w:val="1"/>
      <w:numFmt w:val="decimal"/>
      <w:lvlText w:val="%1."/>
      <w:lvlJc w:val="left"/>
      <w:pPr>
        <w:tabs>
          <w:tab w:val="num" w:pos="1080"/>
        </w:tabs>
        <w:ind w:left="1080" w:hanging="360"/>
      </w:pPr>
    </w:lvl>
    <w:lvl w:ilvl="1" w:tplc="F594CB2C" w:tentative="1">
      <w:start w:val="1"/>
      <w:numFmt w:val="lowerLetter"/>
      <w:lvlText w:val="%2."/>
      <w:lvlJc w:val="left"/>
      <w:pPr>
        <w:tabs>
          <w:tab w:val="num" w:pos="1800"/>
        </w:tabs>
        <w:ind w:left="1800" w:hanging="360"/>
      </w:pPr>
    </w:lvl>
    <w:lvl w:ilvl="2" w:tplc="D4BEF3C0" w:tentative="1">
      <w:start w:val="1"/>
      <w:numFmt w:val="lowerRoman"/>
      <w:lvlText w:val="%3."/>
      <w:lvlJc w:val="right"/>
      <w:pPr>
        <w:tabs>
          <w:tab w:val="num" w:pos="2520"/>
        </w:tabs>
        <w:ind w:left="2520" w:hanging="180"/>
      </w:pPr>
    </w:lvl>
    <w:lvl w:ilvl="3" w:tplc="BC0E0112" w:tentative="1">
      <w:start w:val="1"/>
      <w:numFmt w:val="decimal"/>
      <w:lvlText w:val="%4."/>
      <w:lvlJc w:val="left"/>
      <w:pPr>
        <w:tabs>
          <w:tab w:val="num" w:pos="3240"/>
        </w:tabs>
        <w:ind w:left="3240" w:hanging="360"/>
      </w:pPr>
    </w:lvl>
    <w:lvl w:ilvl="4" w:tplc="57469C1A" w:tentative="1">
      <w:start w:val="1"/>
      <w:numFmt w:val="lowerLetter"/>
      <w:lvlText w:val="%5."/>
      <w:lvlJc w:val="left"/>
      <w:pPr>
        <w:tabs>
          <w:tab w:val="num" w:pos="3960"/>
        </w:tabs>
        <w:ind w:left="3960" w:hanging="360"/>
      </w:pPr>
    </w:lvl>
    <w:lvl w:ilvl="5" w:tplc="3496E4F0" w:tentative="1">
      <w:start w:val="1"/>
      <w:numFmt w:val="lowerRoman"/>
      <w:lvlText w:val="%6."/>
      <w:lvlJc w:val="right"/>
      <w:pPr>
        <w:tabs>
          <w:tab w:val="num" w:pos="4680"/>
        </w:tabs>
        <w:ind w:left="4680" w:hanging="180"/>
      </w:pPr>
    </w:lvl>
    <w:lvl w:ilvl="6" w:tplc="6330A38E" w:tentative="1">
      <w:start w:val="1"/>
      <w:numFmt w:val="decimal"/>
      <w:lvlText w:val="%7."/>
      <w:lvlJc w:val="left"/>
      <w:pPr>
        <w:tabs>
          <w:tab w:val="num" w:pos="5400"/>
        </w:tabs>
        <w:ind w:left="5400" w:hanging="360"/>
      </w:pPr>
    </w:lvl>
    <w:lvl w:ilvl="7" w:tplc="1D4441B6" w:tentative="1">
      <w:start w:val="1"/>
      <w:numFmt w:val="lowerLetter"/>
      <w:lvlText w:val="%8."/>
      <w:lvlJc w:val="left"/>
      <w:pPr>
        <w:tabs>
          <w:tab w:val="num" w:pos="6120"/>
        </w:tabs>
        <w:ind w:left="6120" w:hanging="360"/>
      </w:pPr>
    </w:lvl>
    <w:lvl w:ilvl="8" w:tplc="3D6EFE9A" w:tentative="1">
      <w:start w:val="1"/>
      <w:numFmt w:val="lowerRoman"/>
      <w:lvlText w:val="%9."/>
      <w:lvlJc w:val="right"/>
      <w:pPr>
        <w:tabs>
          <w:tab w:val="num" w:pos="6840"/>
        </w:tabs>
        <w:ind w:left="6840" w:hanging="180"/>
      </w:pPr>
    </w:lvl>
  </w:abstractNum>
  <w:abstractNum w:abstractNumId="5">
    <w:nsid w:val="32EC453E"/>
    <w:multiLevelType w:val="hybridMultilevel"/>
    <w:tmpl w:val="5AEA2088"/>
    <w:lvl w:ilvl="0" w:tplc="5A84D5D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B84E8B"/>
    <w:multiLevelType w:val="hybridMultilevel"/>
    <w:tmpl w:val="0250F0AA"/>
    <w:lvl w:ilvl="0" w:tplc="54C204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6415B4"/>
    <w:multiLevelType w:val="hybridMultilevel"/>
    <w:tmpl w:val="B82AA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227252"/>
    <w:multiLevelType w:val="hybridMultilevel"/>
    <w:tmpl w:val="1BC6DE68"/>
    <w:lvl w:ilvl="0" w:tplc="54C204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62BB9"/>
    <w:multiLevelType w:val="hybridMultilevel"/>
    <w:tmpl w:val="2C2AB69A"/>
    <w:lvl w:ilvl="0" w:tplc="54C2046A">
      <w:start w:val="1"/>
      <w:numFmt w:val="bullet"/>
      <w:lvlText w:val=""/>
      <w:lvlJc w:val="left"/>
      <w:pPr>
        <w:tabs>
          <w:tab w:val="num" w:pos="720"/>
        </w:tabs>
        <w:ind w:left="720" w:hanging="360"/>
      </w:pPr>
      <w:rPr>
        <w:rFonts w:ascii="Wingdings" w:hAnsi="Wingdings" w:hint="default"/>
      </w:rPr>
    </w:lvl>
    <w:lvl w:ilvl="1" w:tplc="DA021930" w:tentative="1">
      <w:start w:val="1"/>
      <w:numFmt w:val="bullet"/>
      <w:lvlText w:val="o"/>
      <w:lvlJc w:val="left"/>
      <w:pPr>
        <w:tabs>
          <w:tab w:val="num" w:pos="1440"/>
        </w:tabs>
        <w:ind w:left="1440" w:hanging="360"/>
      </w:pPr>
      <w:rPr>
        <w:rFonts w:ascii="Courier New" w:hAnsi="Courier New" w:cs="Courier New" w:hint="default"/>
      </w:rPr>
    </w:lvl>
    <w:lvl w:ilvl="2" w:tplc="898C4E26" w:tentative="1">
      <w:start w:val="1"/>
      <w:numFmt w:val="bullet"/>
      <w:lvlText w:val=""/>
      <w:lvlJc w:val="left"/>
      <w:pPr>
        <w:tabs>
          <w:tab w:val="num" w:pos="2160"/>
        </w:tabs>
        <w:ind w:left="2160" w:hanging="360"/>
      </w:pPr>
      <w:rPr>
        <w:rFonts w:ascii="Wingdings" w:hAnsi="Wingdings" w:hint="default"/>
      </w:rPr>
    </w:lvl>
    <w:lvl w:ilvl="3" w:tplc="5882FE08" w:tentative="1">
      <w:start w:val="1"/>
      <w:numFmt w:val="bullet"/>
      <w:lvlText w:val=""/>
      <w:lvlJc w:val="left"/>
      <w:pPr>
        <w:tabs>
          <w:tab w:val="num" w:pos="2880"/>
        </w:tabs>
        <w:ind w:left="2880" w:hanging="360"/>
      </w:pPr>
      <w:rPr>
        <w:rFonts w:ascii="Symbol" w:hAnsi="Symbol" w:hint="default"/>
      </w:rPr>
    </w:lvl>
    <w:lvl w:ilvl="4" w:tplc="44167A9A" w:tentative="1">
      <w:start w:val="1"/>
      <w:numFmt w:val="bullet"/>
      <w:lvlText w:val="o"/>
      <w:lvlJc w:val="left"/>
      <w:pPr>
        <w:tabs>
          <w:tab w:val="num" w:pos="3600"/>
        </w:tabs>
        <w:ind w:left="3600" w:hanging="360"/>
      </w:pPr>
      <w:rPr>
        <w:rFonts w:ascii="Courier New" w:hAnsi="Courier New" w:cs="Courier New" w:hint="default"/>
      </w:rPr>
    </w:lvl>
    <w:lvl w:ilvl="5" w:tplc="CC5223FA" w:tentative="1">
      <w:start w:val="1"/>
      <w:numFmt w:val="bullet"/>
      <w:lvlText w:val=""/>
      <w:lvlJc w:val="left"/>
      <w:pPr>
        <w:tabs>
          <w:tab w:val="num" w:pos="4320"/>
        </w:tabs>
        <w:ind w:left="4320" w:hanging="360"/>
      </w:pPr>
      <w:rPr>
        <w:rFonts w:ascii="Wingdings" w:hAnsi="Wingdings" w:hint="default"/>
      </w:rPr>
    </w:lvl>
    <w:lvl w:ilvl="6" w:tplc="9D9042F0" w:tentative="1">
      <w:start w:val="1"/>
      <w:numFmt w:val="bullet"/>
      <w:lvlText w:val=""/>
      <w:lvlJc w:val="left"/>
      <w:pPr>
        <w:tabs>
          <w:tab w:val="num" w:pos="5040"/>
        </w:tabs>
        <w:ind w:left="5040" w:hanging="360"/>
      </w:pPr>
      <w:rPr>
        <w:rFonts w:ascii="Symbol" w:hAnsi="Symbol" w:hint="default"/>
      </w:rPr>
    </w:lvl>
    <w:lvl w:ilvl="7" w:tplc="54361FE6" w:tentative="1">
      <w:start w:val="1"/>
      <w:numFmt w:val="bullet"/>
      <w:lvlText w:val="o"/>
      <w:lvlJc w:val="left"/>
      <w:pPr>
        <w:tabs>
          <w:tab w:val="num" w:pos="5760"/>
        </w:tabs>
        <w:ind w:left="5760" w:hanging="360"/>
      </w:pPr>
      <w:rPr>
        <w:rFonts w:ascii="Courier New" w:hAnsi="Courier New" w:cs="Courier New" w:hint="default"/>
      </w:rPr>
    </w:lvl>
    <w:lvl w:ilvl="8" w:tplc="3DD69E38" w:tentative="1">
      <w:start w:val="1"/>
      <w:numFmt w:val="bullet"/>
      <w:lvlText w:val=""/>
      <w:lvlJc w:val="left"/>
      <w:pPr>
        <w:tabs>
          <w:tab w:val="num" w:pos="6480"/>
        </w:tabs>
        <w:ind w:left="6480" w:hanging="360"/>
      </w:pPr>
      <w:rPr>
        <w:rFonts w:ascii="Wingdings" w:hAnsi="Wingdings" w:hint="default"/>
      </w:rPr>
    </w:lvl>
  </w:abstractNum>
  <w:abstractNum w:abstractNumId="10">
    <w:nsid w:val="40F06720"/>
    <w:multiLevelType w:val="multilevel"/>
    <w:tmpl w:val="0EC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F843DB"/>
    <w:multiLevelType w:val="hybridMultilevel"/>
    <w:tmpl w:val="C7F20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2411EB"/>
    <w:multiLevelType w:val="hybridMultilevel"/>
    <w:tmpl w:val="13C4A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4">
    <w:nsid w:val="743D1BC0"/>
    <w:multiLevelType w:val="multilevel"/>
    <w:tmpl w:val="1A128AD4"/>
    <w:lvl w:ilvl="0">
      <w:start w:val="3"/>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5">
    <w:nsid w:val="7A69618A"/>
    <w:multiLevelType w:val="hybridMultilevel"/>
    <w:tmpl w:val="8F4A9664"/>
    <w:lvl w:ilvl="0" w:tplc="5A84D5D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
  </w:num>
  <w:num w:numId="4">
    <w:abstractNumId w:val="12"/>
  </w:num>
  <w:num w:numId="5">
    <w:abstractNumId w:val="7"/>
  </w:num>
  <w:num w:numId="6">
    <w:abstractNumId w:val="15"/>
  </w:num>
  <w:num w:numId="7">
    <w:abstractNumId w:val="0"/>
  </w:num>
  <w:num w:numId="8">
    <w:abstractNumId w:val="4"/>
  </w:num>
  <w:num w:numId="9">
    <w:abstractNumId w:val="14"/>
  </w:num>
  <w:num w:numId="10">
    <w:abstractNumId w:val="6"/>
  </w:num>
  <w:num w:numId="11">
    <w:abstractNumId w:val="1"/>
  </w:num>
  <w:num w:numId="12">
    <w:abstractNumId w:val="5"/>
  </w:num>
  <w:num w:numId="13">
    <w:abstractNumId w:val="10"/>
  </w:num>
  <w:num w:numId="14">
    <w:abstractNumId w:val="3"/>
  </w:num>
  <w:num w:numId="15">
    <w:abstractNumId w:val="11"/>
  </w:num>
  <w:num w:numId="1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8" w:dllVersion="513"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187"/>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E4"/>
    <w:rsid w:val="00015DF5"/>
    <w:rsid w:val="00034FC4"/>
    <w:rsid w:val="0006267F"/>
    <w:rsid w:val="000657BA"/>
    <w:rsid w:val="000714E9"/>
    <w:rsid w:val="00071F3F"/>
    <w:rsid w:val="00074958"/>
    <w:rsid w:val="00091745"/>
    <w:rsid w:val="0009267F"/>
    <w:rsid w:val="00093056"/>
    <w:rsid w:val="000A6E70"/>
    <w:rsid w:val="000B041C"/>
    <w:rsid w:val="000B0A38"/>
    <w:rsid w:val="000D115A"/>
    <w:rsid w:val="000D2656"/>
    <w:rsid w:val="000D3B1A"/>
    <w:rsid w:val="000E1283"/>
    <w:rsid w:val="000E4ED0"/>
    <w:rsid w:val="000E4F9E"/>
    <w:rsid w:val="000E56E3"/>
    <w:rsid w:val="000E588E"/>
    <w:rsid w:val="000F5007"/>
    <w:rsid w:val="00101620"/>
    <w:rsid w:val="00104662"/>
    <w:rsid w:val="00104907"/>
    <w:rsid w:val="00112501"/>
    <w:rsid w:val="00116177"/>
    <w:rsid w:val="001374A0"/>
    <w:rsid w:val="00143117"/>
    <w:rsid w:val="00144700"/>
    <w:rsid w:val="00150064"/>
    <w:rsid w:val="00153CF4"/>
    <w:rsid w:val="00160C3C"/>
    <w:rsid w:val="001614B5"/>
    <w:rsid w:val="0017138A"/>
    <w:rsid w:val="00172C30"/>
    <w:rsid w:val="00176751"/>
    <w:rsid w:val="00177BBE"/>
    <w:rsid w:val="00184EF5"/>
    <w:rsid w:val="00194E8E"/>
    <w:rsid w:val="001B60CD"/>
    <w:rsid w:val="001B637E"/>
    <w:rsid w:val="001C17ED"/>
    <w:rsid w:val="001C4A9A"/>
    <w:rsid w:val="001D4064"/>
    <w:rsid w:val="001E0BC6"/>
    <w:rsid w:val="001E64E3"/>
    <w:rsid w:val="00201566"/>
    <w:rsid w:val="00205796"/>
    <w:rsid w:val="00206B1D"/>
    <w:rsid w:val="00207B6C"/>
    <w:rsid w:val="002107FD"/>
    <w:rsid w:val="002143D2"/>
    <w:rsid w:val="00217200"/>
    <w:rsid w:val="00222E1A"/>
    <w:rsid w:val="00225BE6"/>
    <w:rsid w:val="00235F3E"/>
    <w:rsid w:val="002372FD"/>
    <w:rsid w:val="002426F7"/>
    <w:rsid w:val="00253605"/>
    <w:rsid w:val="002556A3"/>
    <w:rsid w:val="002604B2"/>
    <w:rsid w:val="002611A3"/>
    <w:rsid w:val="0026386E"/>
    <w:rsid w:val="0027238D"/>
    <w:rsid w:val="00272C87"/>
    <w:rsid w:val="00275570"/>
    <w:rsid w:val="00291A06"/>
    <w:rsid w:val="002977AA"/>
    <w:rsid w:val="00297F8A"/>
    <w:rsid w:val="002C0647"/>
    <w:rsid w:val="002D0E80"/>
    <w:rsid w:val="002D0EF0"/>
    <w:rsid w:val="002D40A3"/>
    <w:rsid w:val="002D7F2A"/>
    <w:rsid w:val="002E2846"/>
    <w:rsid w:val="002F1669"/>
    <w:rsid w:val="00301D20"/>
    <w:rsid w:val="003140D0"/>
    <w:rsid w:val="0031546F"/>
    <w:rsid w:val="00337736"/>
    <w:rsid w:val="003378E0"/>
    <w:rsid w:val="00351DA2"/>
    <w:rsid w:val="003564E4"/>
    <w:rsid w:val="0037098C"/>
    <w:rsid w:val="00376144"/>
    <w:rsid w:val="003819F5"/>
    <w:rsid w:val="00382EC0"/>
    <w:rsid w:val="00385638"/>
    <w:rsid w:val="00392BA6"/>
    <w:rsid w:val="003B1804"/>
    <w:rsid w:val="003B700B"/>
    <w:rsid w:val="003C2094"/>
    <w:rsid w:val="003C4C8B"/>
    <w:rsid w:val="003E0397"/>
    <w:rsid w:val="003E7849"/>
    <w:rsid w:val="003F5849"/>
    <w:rsid w:val="003F5B5C"/>
    <w:rsid w:val="00405262"/>
    <w:rsid w:val="0042607A"/>
    <w:rsid w:val="004309F1"/>
    <w:rsid w:val="00431E47"/>
    <w:rsid w:val="00444173"/>
    <w:rsid w:val="0044523B"/>
    <w:rsid w:val="00460933"/>
    <w:rsid w:val="00470B14"/>
    <w:rsid w:val="00473734"/>
    <w:rsid w:val="0048068E"/>
    <w:rsid w:val="0048747F"/>
    <w:rsid w:val="0049097D"/>
    <w:rsid w:val="00497A0A"/>
    <w:rsid w:val="004A4582"/>
    <w:rsid w:val="004A5974"/>
    <w:rsid w:val="004B00E2"/>
    <w:rsid w:val="004B31EF"/>
    <w:rsid w:val="004B4B73"/>
    <w:rsid w:val="004C0CC7"/>
    <w:rsid w:val="004C5115"/>
    <w:rsid w:val="004D0E06"/>
    <w:rsid w:val="004D315B"/>
    <w:rsid w:val="004D4676"/>
    <w:rsid w:val="004D5EAB"/>
    <w:rsid w:val="004F44D7"/>
    <w:rsid w:val="004F472D"/>
    <w:rsid w:val="004F56E5"/>
    <w:rsid w:val="004F7101"/>
    <w:rsid w:val="00504AB1"/>
    <w:rsid w:val="00504DAC"/>
    <w:rsid w:val="00512312"/>
    <w:rsid w:val="00512AD1"/>
    <w:rsid w:val="00516D0E"/>
    <w:rsid w:val="005308C9"/>
    <w:rsid w:val="00534DAF"/>
    <w:rsid w:val="005408DE"/>
    <w:rsid w:val="005521B5"/>
    <w:rsid w:val="00553D3D"/>
    <w:rsid w:val="0055635B"/>
    <w:rsid w:val="00561F58"/>
    <w:rsid w:val="0057218D"/>
    <w:rsid w:val="00572815"/>
    <w:rsid w:val="00577BC6"/>
    <w:rsid w:val="00583968"/>
    <w:rsid w:val="0058548F"/>
    <w:rsid w:val="00587346"/>
    <w:rsid w:val="005900F6"/>
    <w:rsid w:val="005978F9"/>
    <w:rsid w:val="005A633A"/>
    <w:rsid w:val="005D5F29"/>
    <w:rsid w:val="005E428D"/>
    <w:rsid w:val="005E4F12"/>
    <w:rsid w:val="005E5BFB"/>
    <w:rsid w:val="005F00CB"/>
    <w:rsid w:val="005F5D41"/>
    <w:rsid w:val="005F6734"/>
    <w:rsid w:val="0060488A"/>
    <w:rsid w:val="0060764C"/>
    <w:rsid w:val="00611596"/>
    <w:rsid w:val="00613CD6"/>
    <w:rsid w:val="0061410B"/>
    <w:rsid w:val="0062247B"/>
    <w:rsid w:val="00624A2E"/>
    <w:rsid w:val="0062534F"/>
    <w:rsid w:val="00636F06"/>
    <w:rsid w:val="00637366"/>
    <w:rsid w:val="006377AE"/>
    <w:rsid w:val="0065033F"/>
    <w:rsid w:val="00651E82"/>
    <w:rsid w:val="006555F4"/>
    <w:rsid w:val="006679AD"/>
    <w:rsid w:val="0067195C"/>
    <w:rsid w:val="006A0E57"/>
    <w:rsid w:val="006C3F28"/>
    <w:rsid w:val="006C559A"/>
    <w:rsid w:val="006D1BB3"/>
    <w:rsid w:val="006D224B"/>
    <w:rsid w:val="006D5FFE"/>
    <w:rsid w:val="006D793D"/>
    <w:rsid w:val="006E1B40"/>
    <w:rsid w:val="006E1F13"/>
    <w:rsid w:val="006F2115"/>
    <w:rsid w:val="00705AC5"/>
    <w:rsid w:val="007131AF"/>
    <w:rsid w:val="00714704"/>
    <w:rsid w:val="0071752A"/>
    <w:rsid w:val="00730B8F"/>
    <w:rsid w:val="007438BD"/>
    <w:rsid w:val="007628E8"/>
    <w:rsid w:val="00775161"/>
    <w:rsid w:val="0078081C"/>
    <w:rsid w:val="007827C1"/>
    <w:rsid w:val="007859E0"/>
    <w:rsid w:val="007A1E50"/>
    <w:rsid w:val="007A1FD0"/>
    <w:rsid w:val="007C051C"/>
    <w:rsid w:val="007C0598"/>
    <w:rsid w:val="007E2BE0"/>
    <w:rsid w:val="007E7EDE"/>
    <w:rsid w:val="007F35B2"/>
    <w:rsid w:val="007F495A"/>
    <w:rsid w:val="0080129C"/>
    <w:rsid w:val="0081283E"/>
    <w:rsid w:val="00813A33"/>
    <w:rsid w:val="00816265"/>
    <w:rsid w:val="00817656"/>
    <w:rsid w:val="008223D8"/>
    <w:rsid w:val="0082320D"/>
    <w:rsid w:val="00831A93"/>
    <w:rsid w:val="00840FC9"/>
    <w:rsid w:val="00852AC8"/>
    <w:rsid w:val="008574EA"/>
    <w:rsid w:val="00863BFC"/>
    <w:rsid w:val="0087000C"/>
    <w:rsid w:val="008710CF"/>
    <w:rsid w:val="00872270"/>
    <w:rsid w:val="00873493"/>
    <w:rsid w:val="00876B89"/>
    <w:rsid w:val="00881FFC"/>
    <w:rsid w:val="008902BC"/>
    <w:rsid w:val="008A2C80"/>
    <w:rsid w:val="008A4B4C"/>
    <w:rsid w:val="008B136D"/>
    <w:rsid w:val="008C248B"/>
    <w:rsid w:val="008C601C"/>
    <w:rsid w:val="008D6D7D"/>
    <w:rsid w:val="00906D2F"/>
    <w:rsid w:val="00911616"/>
    <w:rsid w:val="00921643"/>
    <w:rsid w:val="00921746"/>
    <w:rsid w:val="00924487"/>
    <w:rsid w:val="00932922"/>
    <w:rsid w:val="009403B2"/>
    <w:rsid w:val="00960518"/>
    <w:rsid w:val="00961EEB"/>
    <w:rsid w:val="00962053"/>
    <w:rsid w:val="00965CCD"/>
    <w:rsid w:val="00966EC2"/>
    <w:rsid w:val="00982C0F"/>
    <w:rsid w:val="0098610C"/>
    <w:rsid w:val="009948CA"/>
    <w:rsid w:val="009A0164"/>
    <w:rsid w:val="009A4620"/>
    <w:rsid w:val="009A7FDB"/>
    <w:rsid w:val="009B248F"/>
    <w:rsid w:val="009C0CC2"/>
    <w:rsid w:val="009C202E"/>
    <w:rsid w:val="009C27FA"/>
    <w:rsid w:val="009D132B"/>
    <w:rsid w:val="009D466A"/>
    <w:rsid w:val="009D54C6"/>
    <w:rsid w:val="009E16A5"/>
    <w:rsid w:val="009F3F8B"/>
    <w:rsid w:val="009F679D"/>
    <w:rsid w:val="009F69CA"/>
    <w:rsid w:val="00A062A7"/>
    <w:rsid w:val="00A13EA8"/>
    <w:rsid w:val="00A22D9A"/>
    <w:rsid w:val="00A26823"/>
    <w:rsid w:val="00A346DC"/>
    <w:rsid w:val="00A40D00"/>
    <w:rsid w:val="00A520DE"/>
    <w:rsid w:val="00A57ADE"/>
    <w:rsid w:val="00A65A3E"/>
    <w:rsid w:val="00A71131"/>
    <w:rsid w:val="00A73367"/>
    <w:rsid w:val="00A749AD"/>
    <w:rsid w:val="00A74B12"/>
    <w:rsid w:val="00A82A2D"/>
    <w:rsid w:val="00A90C4C"/>
    <w:rsid w:val="00AA3EEC"/>
    <w:rsid w:val="00AC48DD"/>
    <w:rsid w:val="00AC67D9"/>
    <w:rsid w:val="00AD5504"/>
    <w:rsid w:val="00AE6605"/>
    <w:rsid w:val="00AF23FC"/>
    <w:rsid w:val="00AF362A"/>
    <w:rsid w:val="00B26637"/>
    <w:rsid w:val="00B26D3F"/>
    <w:rsid w:val="00B30677"/>
    <w:rsid w:val="00B36EC3"/>
    <w:rsid w:val="00B419E7"/>
    <w:rsid w:val="00B533A4"/>
    <w:rsid w:val="00B55AC2"/>
    <w:rsid w:val="00B5749D"/>
    <w:rsid w:val="00B60BD1"/>
    <w:rsid w:val="00B63CFB"/>
    <w:rsid w:val="00B70F61"/>
    <w:rsid w:val="00B8632E"/>
    <w:rsid w:val="00BA7633"/>
    <w:rsid w:val="00BC39DC"/>
    <w:rsid w:val="00BC3E44"/>
    <w:rsid w:val="00BD08D1"/>
    <w:rsid w:val="00BD598E"/>
    <w:rsid w:val="00BD7EEC"/>
    <w:rsid w:val="00BE5045"/>
    <w:rsid w:val="00BF0DB9"/>
    <w:rsid w:val="00BF0EFD"/>
    <w:rsid w:val="00BF35A9"/>
    <w:rsid w:val="00BF65B9"/>
    <w:rsid w:val="00BF72CD"/>
    <w:rsid w:val="00C004C0"/>
    <w:rsid w:val="00C15ED7"/>
    <w:rsid w:val="00C22E95"/>
    <w:rsid w:val="00C2540B"/>
    <w:rsid w:val="00C31859"/>
    <w:rsid w:val="00C32EFF"/>
    <w:rsid w:val="00C47972"/>
    <w:rsid w:val="00C47E96"/>
    <w:rsid w:val="00C55FEA"/>
    <w:rsid w:val="00C71732"/>
    <w:rsid w:val="00C73CA4"/>
    <w:rsid w:val="00C8161C"/>
    <w:rsid w:val="00C8573E"/>
    <w:rsid w:val="00C926F0"/>
    <w:rsid w:val="00C96493"/>
    <w:rsid w:val="00C96A4B"/>
    <w:rsid w:val="00C9752B"/>
    <w:rsid w:val="00C97B00"/>
    <w:rsid w:val="00CA4230"/>
    <w:rsid w:val="00CA7BF8"/>
    <w:rsid w:val="00CB4C3B"/>
    <w:rsid w:val="00CC1159"/>
    <w:rsid w:val="00CC1DDF"/>
    <w:rsid w:val="00CC4DE5"/>
    <w:rsid w:val="00CC6DF5"/>
    <w:rsid w:val="00CC7525"/>
    <w:rsid w:val="00CE0ADA"/>
    <w:rsid w:val="00CF1114"/>
    <w:rsid w:val="00CF1E03"/>
    <w:rsid w:val="00CF32CC"/>
    <w:rsid w:val="00D06151"/>
    <w:rsid w:val="00D10E7F"/>
    <w:rsid w:val="00D15A46"/>
    <w:rsid w:val="00D26A89"/>
    <w:rsid w:val="00D32CE9"/>
    <w:rsid w:val="00D375E3"/>
    <w:rsid w:val="00D4301B"/>
    <w:rsid w:val="00D455B8"/>
    <w:rsid w:val="00D5226C"/>
    <w:rsid w:val="00D644D1"/>
    <w:rsid w:val="00D66D01"/>
    <w:rsid w:val="00D67610"/>
    <w:rsid w:val="00D77F90"/>
    <w:rsid w:val="00D81E6F"/>
    <w:rsid w:val="00D87A1A"/>
    <w:rsid w:val="00D9059B"/>
    <w:rsid w:val="00D95CA9"/>
    <w:rsid w:val="00DA323C"/>
    <w:rsid w:val="00DA591A"/>
    <w:rsid w:val="00DB3D7B"/>
    <w:rsid w:val="00DB6258"/>
    <w:rsid w:val="00DB6C74"/>
    <w:rsid w:val="00DD1845"/>
    <w:rsid w:val="00DD65D5"/>
    <w:rsid w:val="00DE09FF"/>
    <w:rsid w:val="00DE1045"/>
    <w:rsid w:val="00DE2DEC"/>
    <w:rsid w:val="00E00189"/>
    <w:rsid w:val="00E071D9"/>
    <w:rsid w:val="00E10561"/>
    <w:rsid w:val="00E12C91"/>
    <w:rsid w:val="00E1386F"/>
    <w:rsid w:val="00E14A4C"/>
    <w:rsid w:val="00E15934"/>
    <w:rsid w:val="00E16BD6"/>
    <w:rsid w:val="00E24813"/>
    <w:rsid w:val="00E2751E"/>
    <w:rsid w:val="00E3116E"/>
    <w:rsid w:val="00E53EFC"/>
    <w:rsid w:val="00E66E21"/>
    <w:rsid w:val="00E80579"/>
    <w:rsid w:val="00E83870"/>
    <w:rsid w:val="00E869E8"/>
    <w:rsid w:val="00E951C5"/>
    <w:rsid w:val="00E95E51"/>
    <w:rsid w:val="00EA6D61"/>
    <w:rsid w:val="00EB1CA5"/>
    <w:rsid w:val="00EB5944"/>
    <w:rsid w:val="00EC152E"/>
    <w:rsid w:val="00EC2417"/>
    <w:rsid w:val="00EC48E4"/>
    <w:rsid w:val="00ED071C"/>
    <w:rsid w:val="00ED20B0"/>
    <w:rsid w:val="00ED4C2D"/>
    <w:rsid w:val="00F04F1A"/>
    <w:rsid w:val="00F145EE"/>
    <w:rsid w:val="00F15B9D"/>
    <w:rsid w:val="00F17BB5"/>
    <w:rsid w:val="00F35B20"/>
    <w:rsid w:val="00F35F41"/>
    <w:rsid w:val="00F42D12"/>
    <w:rsid w:val="00F53CB0"/>
    <w:rsid w:val="00F55F1C"/>
    <w:rsid w:val="00F55FCB"/>
    <w:rsid w:val="00F56E08"/>
    <w:rsid w:val="00F610B4"/>
    <w:rsid w:val="00F61AEE"/>
    <w:rsid w:val="00F74769"/>
    <w:rsid w:val="00F811C4"/>
    <w:rsid w:val="00F81A59"/>
    <w:rsid w:val="00F9001F"/>
    <w:rsid w:val="00F900D4"/>
    <w:rsid w:val="00F92308"/>
    <w:rsid w:val="00F941FB"/>
    <w:rsid w:val="00F96F5F"/>
    <w:rsid w:val="00FA0E92"/>
    <w:rsid w:val="00FA2E9A"/>
    <w:rsid w:val="00FA5A48"/>
    <w:rsid w:val="00FA5DD3"/>
    <w:rsid w:val="00FB269C"/>
    <w:rsid w:val="00FB4AA8"/>
    <w:rsid w:val="00FD2EA3"/>
    <w:rsid w:val="00FD4CF2"/>
    <w:rsid w:val="00FD6DBD"/>
    <w:rsid w:val="00FE4ABF"/>
    <w:rsid w:val="00FF551D"/>
    <w:rsid w:val="00FF5E2F"/>
    <w:rsid w:val="00FF5F59"/>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034C2439-24A3-4039-8CE1-7B6F8B28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E47"/>
    <w:rPr>
      <w:rFonts w:ascii="Arial" w:hAnsi="Arial"/>
    </w:rPr>
  </w:style>
  <w:style w:type="paragraph" w:styleId="Heading1">
    <w:name w:val="heading 1"/>
    <w:basedOn w:val="HeadingBase"/>
    <w:next w:val="BodyText"/>
    <w:qFormat/>
    <w:rsid w:val="00431E47"/>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431E47"/>
    <w:pPr>
      <w:spacing w:after="220"/>
      <w:jc w:val="left"/>
      <w:outlineLvl w:val="1"/>
    </w:pPr>
    <w:rPr>
      <w:rFonts w:ascii="Arial Black" w:hAnsi="Arial Black"/>
      <w:sz w:val="20"/>
    </w:rPr>
  </w:style>
  <w:style w:type="paragraph" w:styleId="Heading3">
    <w:name w:val="heading 3"/>
    <w:basedOn w:val="HeadingBase"/>
    <w:next w:val="BodyText"/>
    <w:qFormat/>
    <w:rsid w:val="00431E47"/>
    <w:pPr>
      <w:spacing w:after="220"/>
      <w:jc w:val="left"/>
      <w:outlineLvl w:val="2"/>
    </w:pPr>
    <w:rPr>
      <w:i/>
      <w:spacing w:val="-2"/>
      <w:sz w:val="20"/>
    </w:rPr>
  </w:style>
  <w:style w:type="paragraph" w:styleId="Heading4">
    <w:name w:val="heading 4"/>
    <w:basedOn w:val="HeadingBase"/>
    <w:next w:val="BodyText"/>
    <w:qFormat/>
    <w:rsid w:val="00431E47"/>
    <w:pPr>
      <w:jc w:val="left"/>
      <w:outlineLvl w:val="3"/>
    </w:pPr>
    <w:rPr>
      <w:rFonts w:ascii="Arial Black" w:hAnsi="Arial Black"/>
      <w:sz w:val="20"/>
    </w:rPr>
  </w:style>
  <w:style w:type="paragraph" w:styleId="Heading5">
    <w:name w:val="heading 5"/>
    <w:basedOn w:val="HeadingBase"/>
    <w:next w:val="BodyText"/>
    <w:qFormat/>
    <w:rsid w:val="00431E47"/>
    <w:pPr>
      <w:spacing w:after="220"/>
      <w:jc w:val="left"/>
      <w:outlineLvl w:val="4"/>
    </w:pPr>
    <w:rPr>
      <w:rFonts w:ascii="Arial Black" w:hAnsi="Arial Black"/>
      <w:sz w:val="16"/>
    </w:rPr>
  </w:style>
  <w:style w:type="paragraph" w:styleId="Heading6">
    <w:name w:val="heading 6"/>
    <w:basedOn w:val="Normal"/>
    <w:next w:val="Normal"/>
    <w:qFormat/>
    <w:rsid w:val="00431E47"/>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31E47"/>
    <w:pPr>
      <w:spacing w:after="220" w:line="220" w:lineRule="atLeast"/>
      <w:jc w:val="both"/>
    </w:pPr>
    <w:rPr>
      <w:spacing w:val="-5"/>
    </w:rPr>
  </w:style>
  <w:style w:type="paragraph" w:customStyle="1" w:styleId="Achievement">
    <w:name w:val="Achievement"/>
    <w:basedOn w:val="BodyText"/>
    <w:rsid w:val="00431E47"/>
    <w:pPr>
      <w:numPr>
        <w:numId w:val="1"/>
      </w:numPr>
      <w:tabs>
        <w:tab w:val="clear" w:pos="360"/>
      </w:tabs>
      <w:spacing w:after="60"/>
    </w:pPr>
  </w:style>
  <w:style w:type="paragraph" w:customStyle="1" w:styleId="Address1">
    <w:name w:val="Address 1"/>
    <w:basedOn w:val="Normal"/>
    <w:rsid w:val="00431E47"/>
    <w:pPr>
      <w:spacing w:line="160" w:lineRule="atLeast"/>
      <w:jc w:val="both"/>
    </w:pPr>
    <w:rPr>
      <w:sz w:val="14"/>
    </w:rPr>
  </w:style>
  <w:style w:type="paragraph" w:customStyle="1" w:styleId="Address2">
    <w:name w:val="Address 2"/>
    <w:basedOn w:val="Normal"/>
    <w:rsid w:val="00431E47"/>
    <w:pPr>
      <w:spacing w:line="160" w:lineRule="atLeast"/>
      <w:jc w:val="both"/>
    </w:pPr>
    <w:rPr>
      <w:sz w:val="14"/>
    </w:rPr>
  </w:style>
  <w:style w:type="paragraph" w:styleId="BodyTextIndent">
    <w:name w:val="Body Text Indent"/>
    <w:basedOn w:val="BodyText"/>
    <w:rsid w:val="00431E47"/>
    <w:pPr>
      <w:ind w:left="720"/>
    </w:pPr>
  </w:style>
  <w:style w:type="paragraph" w:customStyle="1" w:styleId="CityState">
    <w:name w:val="City/State"/>
    <w:basedOn w:val="BodyText"/>
    <w:next w:val="BodyText"/>
    <w:rsid w:val="00431E47"/>
    <w:pPr>
      <w:keepNext/>
    </w:pPr>
  </w:style>
  <w:style w:type="paragraph" w:customStyle="1" w:styleId="CompanyName">
    <w:name w:val="Company Name"/>
    <w:basedOn w:val="Normal"/>
    <w:next w:val="Normal"/>
    <w:autoRedefine/>
    <w:rsid w:val="00431E47"/>
    <w:pPr>
      <w:tabs>
        <w:tab w:val="left" w:pos="2160"/>
        <w:tab w:val="right" w:pos="6480"/>
      </w:tabs>
      <w:spacing w:after="40" w:line="220" w:lineRule="atLeast"/>
    </w:pPr>
  </w:style>
  <w:style w:type="paragraph" w:customStyle="1" w:styleId="CompanyNameOne">
    <w:name w:val="Company Name One"/>
    <w:basedOn w:val="CompanyName"/>
    <w:next w:val="Normal"/>
    <w:autoRedefine/>
    <w:rsid w:val="00CC7525"/>
    <w:rPr>
      <w:b/>
    </w:rPr>
  </w:style>
  <w:style w:type="paragraph" w:styleId="Date">
    <w:name w:val="Date"/>
    <w:basedOn w:val="BodyText"/>
    <w:rsid w:val="00431E47"/>
    <w:pPr>
      <w:keepNext/>
    </w:pPr>
  </w:style>
  <w:style w:type="paragraph" w:customStyle="1" w:styleId="DocumentLabel">
    <w:name w:val="Document Label"/>
    <w:basedOn w:val="Normal"/>
    <w:next w:val="Normal"/>
    <w:rsid w:val="00431E47"/>
    <w:pPr>
      <w:spacing w:after="220"/>
      <w:jc w:val="both"/>
    </w:pPr>
    <w:rPr>
      <w:spacing w:val="-20"/>
      <w:sz w:val="48"/>
    </w:rPr>
  </w:style>
  <w:style w:type="character" w:styleId="Emphasis">
    <w:name w:val="Emphasis"/>
    <w:uiPriority w:val="20"/>
    <w:qFormat/>
    <w:rsid w:val="00431E47"/>
    <w:rPr>
      <w:rFonts w:ascii="Arial Black" w:hAnsi="Arial Black"/>
      <w:spacing w:val="-8"/>
      <w:sz w:val="18"/>
    </w:rPr>
  </w:style>
  <w:style w:type="paragraph" w:customStyle="1" w:styleId="HeaderBase">
    <w:name w:val="Header Base"/>
    <w:basedOn w:val="Normal"/>
    <w:rsid w:val="00431E47"/>
    <w:pPr>
      <w:jc w:val="both"/>
    </w:pPr>
  </w:style>
  <w:style w:type="paragraph" w:styleId="Footer">
    <w:name w:val="footer"/>
    <w:basedOn w:val="HeaderBase"/>
    <w:rsid w:val="00431E47"/>
    <w:pPr>
      <w:tabs>
        <w:tab w:val="right" w:pos="6840"/>
      </w:tabs>
      <w:spacing w:line="220" w:lineRule="atLeast"/>
      <w:ind w:left="-2160"/>
    </w:pPr>
    <w:rPr>
      <w:b/>
      <w:sz w:val="18"/>
    </w:rPr>
  </w:style>
  <w:style w:type="paragraph" w:styleId="Header">
    <w:name w:val="header"/>
    <w:basedOn w:val="HeaderBase"/>
    <w:rsid w:val="00431E47"/>
    <w:pPr>
      <w:spacing w:line="220" w:lineRule="atLeast"/>
      <w:ind w:left="-2160"/>
    </w:pPr>
  </w:style>
  <w:style w:type="paragraph" w:customStyle="1" w:styleId="HeadingBase">
    <w:name w:val="Heading Base"/>
    <w:basedOn w:val="BodyText"/>
    <w:next w:val="BodyText"/>
    <w:rsid w:val="00431E47"/>
    <w:pPr>
      <w:keepNext/>
      <w:keepLines/>
      <w:spacing w:after="0"/>
    </w:pPr>
    <w:rPr>
      <w:spacing w:val="-4"/>
      <w:sz w:val="18"/>
    </w:rPr>
  </w:style>
  <w:style w:type="paragraph" w:customStyle="1" w:styleId="Institution">
    <w:name w:val="Institution"/>
    <w:basedOn w:val="Normal"/>
    <w:next w:val="Achievement"/>
    <w:autoRedefine/>
    <w:rsid w:val="00FD4CF2"/>
    <w:pPr>
      <w:tabs>
        <w:tab w:val="left" w:pos="2160"/>
        <w:tab w:val="right" w:pos="6480"/>
      </w:tabs>
      <w:spacing w:before="240" w:after="60" w:line="220" w:lineRule="atLeast"/>
    </w:pPr>
  </w:style>
  <w:style w:type="character" w:customStyle="1" w:styleId="Job">
    <w:name w:val="Job"/>
    <w:basedOn w:val="DefaultParagraphFont"/>
    <w:rsid w:val="00431E47"/>
  </w:style>
  <w:style w:type="paragraph" w:customStyle="1" w:styleId="JobTitle">
    <w:name w:val="Job Title"/>
    <w:next w:val="Achievement"/>
    <w:rsid w:val="00431E47"/>
    <w:pPr>
      <w:spacing w:after="60" w:line="220" w:lineRule="atLeast"/>
    </w:pPr>
    <w:rPr>
      <w:rFonts w:ascii="Arial Black" w:hAnsi="Arial Black"/>
      <w:spacing w:val="-10"/>
    </w:rPr>
  </w:style>
  <w:style w:type="character" w:customStyle="1" w:styleId="Lead-inEmphasis">
    <w:name w:val="Lead-in Emphasis"/>
    <w:rsid w:val="00431E47"/>
    <w:rPr>
      <w:rFonts w:ascii="Arial Black" w:hAnsi="Arial Black"/>
      <w:spacing w:val="-6"/>
      <w:sz w:val="18"/>
    </w:rPr>
  </w:style>
  <w:style w:type="paragraph" w:customStyle="1" w:styleId="Name">
    <w:name w:val="Name"/>
    <w:basedOn w:val="Normal"/>
    <w:next w:val="Normal"/>
    <w:rsid w:val="00431E47"/>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206B1D"/>
    <w:pPr>
      <w:spacing w:before="220" w:line="220" w:lineRule="atLeast"/>
    </w:pPr>
    <w:rPr>
      <w:rFonts w:ascii="Arial Black" w:hAnsi="Arial Black"/>
      <w:spacing w:val="-10"/>
      <w:sz w:val="18"/>
    </w:rPr>
  </w:style>
  <w:style w:type="paragraph" w:customStyle="1" w:styleId="NoTitle">
    <w:name w:val="No Title"/>
    <w:basedOn w:val="SectionTitle"/>
    <w:rsid w:val="00431E47"/>
  </w:style>
  <w:style w:type="paragraph" w:customStyle="1" w:styleId="Objective">
    <w:name w:val="Objective"/>
    <w:basedOn w:val="Normal"/>
    <w:next w:val="BodyText"/>
    <w:rsid w:val="00431E47"/>
    <w:pPr>
      <w:spacing w:before="240" w:after="220" w:line="220" w:lineRule="atLeast"/>
    </w:pPr>
  </w:style>
  <w:style w:type="character" w:styleId="PageNumber">
    <w:name w:val="page number"/>
    <w:rsid w:val="00431E47"/>
    <w:rPr>
      <w:rFonts w:ascii="Arial" w:hAnsi="Arial"/>
      <w:sz w:val="18"/>
    </w:rPr>
  </w:style>
  <w:style w:type="paragraph" w:customStyle="1" w:styleId="PersonalData">
    <w:name w:val="Personal Data"/>
    <w:basedOn w:val="BodyText"/>
    <w:rsid w:val="00431E47"/>
    <w:pPr>
      <w:spacing w:after="120" w:line="240" w:lineRule="exact"/>
      <w:ind w:left="-1080" w:right="1080"/>
    </w:pPr>
    <w:rPr>
      <w:i/>
      <w:spacing w:val="0"/>
      <w:sz w:val="22"/>
    </w:rPr>
  </w:style>
  <w:style w:type="paragraph" w:customStyle="1" w:styleId="PersonalInfo">
    <w:name w:val="Personal Info"/>
    <w:basedOn w:val="Achievement"/>
    <w:next w:val="Achievement"/>
    <w:rsid w:val="00431E47"/>
    <w:pPr>
      <w:numPr>
        <w:numId w:val="0"/>
      </w:numPr>
      <w:spacing w:before="240"/>
      <w:ind w:left="245" w:hanging="245"/>
    </w:pPr>
  </w:style>
  <w:style w:type="paragraph" w:customStyle="1" w:styleId="SectionSubtitle">
    <w:name w:val="Section Subtitle"/>
    <w:basedOn w:val="SectionTitle"/>
    <w:next w:val="Normal"/>
    <w:rsid w:val="00431E47"/>
    <w:rPr>
      <w:b/>
      <w:spacing w:val="0"/>
    </w:rPr>
  </w:style>
  <w:style w:type="character" w:styleId="Hyperlink">
    <w:name w:val="Hyperlink"/>
    <w:rsid w:val="009B248F"/>
    <w:rPr>
      <w:color w:val="0000FF"/>
      <w:u w:val="single"/>
    </w:rPr>
  </w:style>
  <w:style w:type="paragraph" w:styleId="BalloonText">
    <w:name w:val="Balloon Text"/>
    <w:basedOn w:val="Normal"/>
    <w:semiHidden/>
    <w:rsid w:val="00EB1CA5"/>
    <w:rPr>
      <w:rFonts w:ascii="Tahoma" w:hAnsi="Tahoma" w:cs="Tahoma"/>
      <w:sz w:val="16"/>
      <w:szCs w:val="16"/>
    </w:rPr>
  </w:style>
  <w:style w:type="paragraph" w:styleId="ListParagraph">
    <w:name w:val="List Paragraph"/>
    <w:basedOn w:val="Normal"/>
    <w:uiPriority w:val="34"/>
    <w:qFormat/>
    <w:rsid w:val="00F747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bithi2@kcb.co.k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thony_mbithi@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141C2-9431-428A-A21F-25AAB600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Resume</Template>
  <TotalTime>3</TotalTime>
  <Pages>6</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Professional Resume</vt:lpstr>
    </vt:vector>
  </TitlesOfParts>
  <Company>Microsoft Corp.</Company>
  <LinksUpToDate>false</LinksUpToDate>
  <CharactersWithSpaces>12637</CharactersWithSpaces>
  <SharedDoc>false</SharedDoc>
  <HLinks>
    <vt:vector size="18" baseType="variant">
      <vt:variant>
        <vt:i4>262200</vt:i4>
      </vt:variant>
      <vt:variant>
        <vt:i4>6</vt:i4>
      </vt:variant>
      <vt:variant>
        <vt:i4>0</vt:i4>
      </vt:variant>
      <vt:variant>
        <vt:i4>5</vt:i4>
      </vt:variant>
      <vt:variant>
        <vt:lpwstr>mailto:chrisnzyoka@yahoo.com</vt:lpwstr>
      </vt:variant>
      <vt:variant>
        <vt:lpwstr/>
      </vt:variant>
      <vt:variant>
        <vt:i4>4784177</vt:i4>
      </vt:variant>
      <vt:variant>
        <vt:i4>3</vt:i4>
      </vt:variant>
      <vt:variant>
        <vt:i4>0</vt:i4>
      </vt:variant>
      <vt:variant>
        <vt:i4>5</vt:i4>
      </vt:variant>
      <vt:variant>
        <vt:lpwstr>mailto:skahiga@kaps.co.ke</vt:lpwstr>
      </vt:variant>
      <vt:variant>
        <vt:lpwstr/>
      </vt:variant>
      <vt:variant>
        <vt:i4>5111919</vt:i4>
      </vt:variant>
      <vt:variant>
        <vt:i4>0</vt:i4>
      </vt:variant>
      <vt:variant>
        <vt:i4>0</vt:i4>
      </vt:variant>
      <vt:variant>
        <vt:i4>5</vt:i4>
      </vt:variant>
      <vt:variant>
        <vt:lpwstr>mailto:jmwongeli@unga.com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Resume</dc:title>
  <dc:creator>Administrator Cyber</dc:creator>
  <cp:lastModifiedBy>JohnBosco</cp:lastModifiedBy>
  <cp:revision>3</cp:revision>
  <cp:lastPrinted>2018-04-10T11:24:00Z</cp:lastPrinted>
  <dcterms:created xsi:type="dcterms:W3CDTF">2018-11-03T13:37:00Z</dcterms:created>
  <dcterms:modified xsi:type="dcterms:W3CDTF">2019-08-20T06:04:00Z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2000113000</vt:i4>
  </property>
  <property fmtid="{D5CDD505-2E9C-101B-9397-08002B2CF9AE}" pid="4" name="LCID">
    <vt:i4>1033</vt:i4>
  </property>
</Properties>
</file>