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  <w:bookmarkStart w:id="0" w:name="_GoBack"/>
      <w:bookmarkEnd w:id="0"/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62865</wp:posOffset>
                </wp:positionV>
                <wp:extent cx="6057900" cy="7200900"/>
                <wp:effectExtent l="5715" t="12065" r="13335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E08A6" id="Rectangle 3" o:spid="_x0000_s1026" style="position:absolute;margin-left:-23.4pt;margin-top:4.95pt;width:477pt;height:56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"/>
            </w:pict>
          </mc:Fallback>
        </mc:AlternateContent>
      </w: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1874520</wp:posOffset>
            </wp:positionH>
            <wp:positionV relativeFrom="paragraph">
              <wp:posOffset>-5715</wp:posOffset>
            </wp:positionV>
            <wp:extent cx="1485900" cy="1028700"/>
            <wp:effectExtent l="0" t="0" r="0" b="0"/>
            <wp:wrapNone/>
            <wp:docPr id="2" name="Picture 2" descr="bs0055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s00554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>CURRICULUM VITAE</w:t>
      </w: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spacing w:line="360" w:lineRule="auto"/>
        <w:jc w:val="center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>PATRICK KINYUA KUBAI</w:t>
      </w:r>
    </w:p>
    <w:p w:rsidR="00044A8C" w:rsidRPr="0026721C" w:rsidRDefault="00044A8C" w:rsidP="00044A8C">
      <w:pPr>
        <w:spacing w:line="360" w:lineRule="auto"/>
        <w:jc w:val="center"/>
        <w:rPr>
          <w:rFonts w:ascii="Maiandra GD" w:hAnsi="Maiandra GD"/>
          <w:color w:val="FF0000"/>
        </w:rPr>
      </w:pPr>
      <w:r w:rsidRPr="0026721C">
        <w:rPr>
          <w:rFonts w:ascii="Maiandra GD" w:hAnsi="Maiandra GD"/>
          <w:b/>
          <w:bCs/>
        </w:rPr>
        <w:t>Phone:</w:t>
      </w:r>
      <w:r w:rsidRPr="0026721C">
        <w:rPr>
          <w:rFonts w:ascii="Maiandra GD" w:hAnsi="Maiandra GD"/>
          <w:color w:val="FF0000"/>
        </w:rPr>
        <w:t xml:space="preserve"> </w:t>
      </w:r>
      <w:r w:rsidRPr="0026721C">
        <w:rPr>
          <w:rFonts w:ascii="Maiandra GD" w:hAnsi="Maiandra GD"/>
        </w:rPr>
        <w:t>0726-932 340</w:t>
      </w:r>
    </w:p>
    <w:p w:rsidR="00044A8C" w:rsidRPr="0026721C" w:rsidRDefault="00044A8C" w:rsidP="00044A8C">
      <w:pPr>
        <w:spacing w:line="360" w:lineRule="auto"/>
        <w:jc w:val="center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P.O Box</w:t>
      </w:r>
      <w:r w:rsidRPr="0026721C">
        <w:rPr>
          <w:rFonts w:ascii="Maiandra GD" w:hAnsi="Maiandra GD"/>
        </w:rPr>
        <w:t xml:space="preserve"> 647-60600 Maua, Kenya.</w:t>
      </w:r>
    </w:p>
    <w:p w:rsidR="00044A8C" w:rsidRPr="0026721C" w:rsidRDefault="00044A8C" w:rsidP="00044A8C">
      <w:pPr>
        <w:spacing w:line="360" w:lineRule="auto"/>
        <w:jc w:val="center"/>
        <w:rPr>
          <w:rFonts w:ascii="Maiandra GD" w:hAnsi="Maiandra GD"/>
          <w:color w:val="FF0000"/>
        </w:rPr>
      </w:pPr>
      <w:r w:rsidRPr="0026721C">
        <w:rPr>
          <w:rFonts w:ascii="Maiandra GD" w:hAnsi="Maiandra GD"/>
          <w:b/>
          <w:bCs/>
        </w:rPr>
        <w:t>Emai</w:t>
      </w:r>
      <w:r w:rsidRPr="0026721C">
        <w:rPr>
          <w:rFonts w:ascii="Maiandra GD" w:hAnsi="Maiandra GD"/>
        </w:rPr>
        <w:t>l:</w:t>
      </w:r>
      <w:r w:rsidRPr="0026721C">
        <w:rPr>
          <w:rFonts w:ascii="Maiandra GD" w:hAnsi="Maiandra GD"/>
          <w:color w:val="0000FF"/>
        </w:rPr>
        <w:t xml:space="preserve"> patrickkubai27@gmail.com</w:t>
      </w: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  <w:r w:rsidRPr="0026721C">
        <w:rPr>
          <w:rFonts w:ascii="Maiandra GD" w:hAnsi="Maiandra GD"/>
          <w:b/>
          <w:bCs/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1874520</wp:posOffset>
            </wp:positionH>
            <wp:positionV relativeFrom="paragraph">
              <wp:posOffset>87630</wp:posOffset>
            </wp:positionV>
            <wp:extent cx="1485900" cy="1028700"/>
            <wp:effectExtent l="0" t="0" r="0" b="0"/>
            <wp:wrapNone/>
            <wp:docPr id="1" name="Picture 1" descr="bs0055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s00554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  <w:color w:val="FF0000"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jc w:val="center"/>
        <w:rPr>
          <w:rFonts w:ascii="Maiandra GD" w:hAnsi="Maiandra GD"/>
          <w:b/>
          <w:bCs/>
        </w:rPr>
      </w:pPr>
    </w:p>
    <w:p w:rsidR="00044A8C" w:rsidRPr="0026721C" w:rsidRDefault="00044A8C">
      <w:pPr>
        <w:spacing w:after="160" w:line="259" w:lineRule="auto"/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br w:type="page"/>
      </w:r>
    </w:p>
    <w:p w:rsidR="00044A8C" w:rsidRPr="0026721C" w:rsidRDefault="00A67F15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lastRenderedPageBreak/>
        <w:t>BIODATA INFORMATION</w:t>
      </w:r>
      <w:r w:rsidR="00044A8C" w:rsidRPr="0026721C">
        <w:rPr>
          <w:rFonts w:ascii="Maiandra GD" w:hAnsi="Maiandra GD"/>
          <w:b/>
          <w:bCs/>
          <w:u w:val="single"/>
        </w:rPr>
        <w:t>: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Name:</w:t>
      </w:r>
      <w:r w:rsidRPr="0026721C">
        <w:rPr>
          <w:rFonts w:ascii="Maiandra GD" w:hAnsi="Maiandra GD"/>
        </w:rPr>
        <w:t xml:space="preserve">                            </w:t>
      </w:r>
      <w:r w:rsidRPr="0026721C">
        <w:rPr>
          <w:rFonts w:ascii="Maiandra GD" w:hAnsi="Maiandra GD"/>
        </w:rPr>
        <w:tab/>
        <w:t xml:space="preserve">Patrick Kinyua Kubai  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Nationality:</w:t>
      </w:r>
      <w:r w:rsidRPr="0026721C">
        <w:rPr>
          <w:rFonts w:ascii="Maiandra GD" w:hAnsi="Maiandra GD"/>
        </w:rPr>
        <w:t xml:space="preserve">                   </w:t>
      </w:r>
      <w:r w:rsidRPr="0026721C">
        <w:rPr>
          <w:rFonts w:ascii="Maiandra GD" w:hAnsi="Maiandra GD"/>
        </w:rPr>
        <w:tab/>
        <w:t>Kenyan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Religion:</w:t>
      </w:r>
      <w:r w:rsidRPr="0026721C">
        <w:rPr>
          <w:rFonts w:ascii="Maiandra GD" w:hAnsi="Maiandra GD"/>
        </w:rPr>
        <w:tab/>
        <w:t xml:space="preserve">               </w:t>
      </w:r>
      <w:r w:rsidRPr="0026721C">
        <w:rPr>
          <w:rFonts w:ascii="Maiandra GD" w:hAnsi="Maiandra GD"/>
        </w:rPr>
        <w:tab/>
        <w:t>Christian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Date of Birth</w:t>
      </w:r>
      <w:r w:rsidRPr="0026721C">
        <w:rPr>
          <w:rFonts w:ascii="Maiandra GD" w:hAnsi="Maiandra GD"/>
        </w:rPr>
        <w:t xml:space="preserve">:    </w:t>
      </w:r>
      <w:r w:rsidRPr="0026721C">
        <w:rPr>
          <w:rFonts w:ascii="Maiandra GD" w:hAnsi="Maiandra GD"/>
        </w:rPr>
        <w:tab/>
        <w:t xml:space="preserve">   </w:t>
      </w:r>
      <w:r w:rsidRPr="0026721C">
        <w:rPr>
          <w:rFonts w:ascii="Maiandra GD" w:hAnsi="Maiandra GD"/>
        </w:rPr>
        <w:tab/>
        <w:t>5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March 1974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Gender:</w:t>
      </w:r>
      <w:r w:rsidRPr="0026721C">
        <w:rPr>
          <w:rFonts w:ascii="Maiandra GD" w:hAnsi="Maiandra GD"/>
        </w:rPr>
        <w:tab/>
        <w:t xml:space="preserve">               </w:t>
      </w:r>
      <w:r w:rsidRPr="0026721C">
        <w:rPr>
          <w:rFonts w:ascii="Maiandra GD" w:hAnsi="Maiandra GD"/>
        </w:rPr>
        <w:tab/>
        <w:t>Male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Marital status:</w:t>
      </w:r>
      <w:r w:rsidRPr="0026721C">
        <w:rPr>
          <w:rFonts w:ascii="Maiandra GD" w:hAnsi="Maiandra GD"/>
        </w:rPr>
        <w:tab/>
        <w:t xml:space="preserve">   </w:t>
      </w:r>
      <w:r w:rsidRPr="0026721C">
        <w:rPr>
          <w:rFonts w:ascii="Maiandra GD" w:hAnsi="Maiandra GD"/>
        </w:rPr>
        <w:tab/>
        <w:t>Married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No. of dependent</w:t>
      </w:r>
      <w:r w:rsidRPr="0026721C">
        <w:rPr>
          <w:rFonts w:ascii="Maiandra GD" w:hAnsi="Maiandra GD"/>
        </w:rPr>
        <w:t xml:space="preserve">s:        </w:t>
      </w:r>
      <w:r w:rsidRPr="0026721C">
        <w:rPr>
          <w:rFonts w:ascii="Maiandra GD" w:hAnsi="Maiandra GD"/>
        </w:rPr>
        <w:tab/>
        <w:t>Three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ID No</w:t>
      </w:r>
      <w:r w:rsidRPr="0026721C">
        <w:rPr>
          <w:rFonts w:ascii="Maiandra GD" w:hAnsi="Maiandra GD"/>
        </w:rPr>
        <w:t xml:space="preserve">.: </w:t>
      </w:r>
      <w:r w:rsidRPr="0026721C">
        <w:rPr>
          <w:rFonts w:ascii="Maiandra GD" w:hAnsi="Maiandra GD"/>
        </w:rPr>
        <w:tab/>
        <w:t xml:space="preserve">               </w:t>
      </w:r>
      <w:r w:rsidRPr="0026721C">
        <w:rPr>
          <w:rFonts w:ascii="Maiandra GD" w:hAnsi="Maiandra GD"/>
        </w:rPr>
        <w:tab/>
        <w:t>13476316</w:t>
      </w:r>
    </w:p>
    <w:p w:rsidR="00044A8C" w:rsidRPr="0026721C" w:rsidRDefault="00044A8C" w:rsidP="00044A8C">
      <w:pPr>
        <w:rPr>
          <w:rFonts w:ascii="Maiandra GD" w:hAnsi="Maiandra GD"/>
          <w:b/>
          <w:bCs/>
        </w:rPr>
      </w:pP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PROFFESSIONAL PROFILE:</w:t>
      </w: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</w:p>
    <w:p w:rsidR="00044A8C" w:rsidRPr="0026721C" w:rsidRDefault="008B4560" w:rsidP="00044A8C">
      <w:pPr>
        <w:pStyle w:val="Heading1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KNOWLEDGE, </w:t>
      </w:r>
      <w:r w:rsidR="00044A8C" w:rsidRPr="0026721C">
        <w:rPr>
          <w:rFonts w:ascii="Maiandra GD" w:hAnsi="Maiandra GD"/>
        </w:rPr>
        <w:t>SKILLS</w:t>
      </w:r>
      <w:r w:rsidRPr="0026721C">
        <w:rPr>
          <w:rFonts w:ascii="Maiandra GD" w:hAnsi="Maiandra GD"/>
        </w:rPr>
        <w:t xml:space="preserve"> &amp; COMPENTENCES</w:t>
      </w:r>
      <w:r w:rsidR="00044A8C" w:rsidRPr="0026721C">
        <w:rPr>
          <w:rFonts w:ascii="Maiandra GD" w:hAnsi="Maiandra GD"/>
        </w:rPr>
        <w:t>: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Lecturing/Educational Presentation</w:t>
      </w:r>
      <w:r w:rsidR="00252D96" w:rsidRPr="0026721C">
        <w:rPr>
          <w:rFonts w:ascii="Maiandra GD" w:hAnsi="Maiandra GD"/>
        </w:rPr>
        <w:t xml:space="preserve"> using modern ICT technology.</w:t>
      </w:r>
    </w:p>
    <w:p w:rsidR="00044A8C" w:rsidRPr="0026721C" w:rsidRDefault="00263DBA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Delivery of </w:t>
      </w:r>
      <w:r w:rsidR="00044A8C" w:rsidRPr="0026721C">
        <w:rPr>
          <w:rFonts w:ascii="Maiandra GD" w:hAnsi="Maiandra GD"/>
        </w:rPr>
        <w:t>Medical/Health education Teaching approaches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Public Health</w:t>
      </w:r>
      <w:r w:rsidR="00252D96" w:rsidRPr="0026721C">
        <w:rPr>
          <w:rFonts w:ascii="Maiandra GD" w:hAnsi="Maiandra GD"/>
        </w:rPr>
        <w:t xml:space="preserve"> &amp; Health Education</w:t>
      </w:r>
      <w:r w:rsidRPr="0026721C">
        <w:rPr>
          <w:rFonts w:ascii="Maiandra GD" w:hAnsi="Maiandra GD"/>
        </w:rPr>
        <w:t xml:space="preserve"> Consultancy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Preventive Medicine</w:t>
      </w:r>
      <w:r w:rsidR="00252D96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252D96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Promotive and Curative M</w:t>
      </w:r>
      <w:r w:rsidR="00044A8C" w:rsidRPr="0026721C">
        <w:rPr>
          <w:rFonts w:ascii="Maiandra GD" w:hAnsi="Maiandra GD"/>
        </w:rPr>
        <w:t>edicine</w:t>
      </w:r>
      <w:r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Monitoring &amp; Evaluation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Project Management, Planning and Implementation of Public Health programmes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Proposal writing</w:t>
      </w:r>
      <w:r w:rsidR="00263DBA" w:rsidRPr="0026721C">
        <w:rPr>
          <w:rFonts w:ascii="Maiandra GD" w:hAnsi="Maiandra GD"/>
        </w:rPr>
        <w:t xml:space="preserve"> and Curricula</w:t>
      </w:r>
      <w:r w:rsidR="00A67F15" w:rsidRPr="0026721C">
        <w:rPr>
          <w:rFonts w:ascii="Maiandra GD" w:hAnsi="Maiandra GD"/>
        </w:rPr>
        <w:t xml:space="preserve"> Development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Prevention &amp; control of diseases without borders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252D96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Monitoring of </w:t>
      </w:r>
      <w:r w:rsidR="00044A8C" w:rsidRPr="0026721C">
        <w:rPr>
          <w:rFonts w:ascii="Maiandra GD" w:hAnsi="Maiandra GD"/>
        </w:rPr>
        <w:t>Disease trends among nations (surveillance)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Research on Health issues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Prescription </w:t>
      </w:r>
      <w:r w:rsidR="00252D96" w:rsidRPr="0026721C">
        <w:rPr>
          <w:rFonts w:ascii="Maiandra GD" w:hAnsi="Maiandra GD"/>
        </w:rPr>
        <w:t>of Drugs</w:t>
      </w:r>
      <w:r w:rsidRPr="0026721C">
        <w:rPr>
          <w:rFonts w:ascii="Maiandra GD" w:hAnsi="Maiandra GD"/>
        </w:rPr>
        <w:t xml:space="preserve"> (antiretroviral drugs) ART</w:t>
      </w:r>
      <w:r w:rsidR="00252D96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HIV/AIDS Counselor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4C7631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Surgery &amp; Clinical M</w:t>
      </w:r>
      <w:r w:rsidR="00044A8C" w:rsidRPr="0026721C">
        <w:rPr>
          <w:rFonts w:ascii="Maiandra GD" w:hAnsi="Maiandra GD"/>
        </w:rPr>
        <w:t>edicine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Anesthesia specialist</w:t>
      </w:r>
      <w:r w:rsidR="00252D9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Health Education and promotion specialist</w:t>
      </w:r>
    </w:p>
    <w:p w:rsidR="00044A8C" w:rsidRPr="0026721C" w:rsidRDefault="00044A8C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Communication strategist for public health information and stra</w:t>
      </w:r>
      <w:r w:rsidR="00D21956" w:rsidRPr="0026721C">
        <w:rPr>
          <w:rFonts w:ascii="Maiandra GD" w:hAnsi="Maiandra GD"/>
        </w:rPr>
        <w:t>te</w:t>
      </w:r>
      <w:r w:rsidRPr="0026721C">
        <w:rPr>
          <w:rFonts w:ascii="Maiandra GD" w:hAnsi="Maiandra GD"/>
        </w:rPr>
        <w:t>gies</w:t>
      </w:r>
    </w:p>
    <w:p w:rsidR="00044A8C" w:rsidRPr="0026721C" w:rsidRDefault="00252D96" w:rsidP="00044A8C">
      <w:pPr>
        <w:numPr>
          <w:ilvl w:val="0"/>
          <w:numId w:val="1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ICT and </w:t>
      </w:r>
      <w:r w:rsidR="00044A8C" w:rsidRPr="0026721C">
        <w:rPr>
          <w:rFonts w:ascii="Maiandra GD" w:hAnsi="Maiandra GD"/>
        </w:rPr>
        <w:t xml:space="preserve">Computer skills - </w:t>
      </w:r>
      <w:proofErr w:type="spellStart"/>
      <w:r w:rsidR="00044A8C" w:rsidRPr="0026721C">
        <w:rPr>
          <w:rFonts w:ascii="Maiandra GD" w:hAnsi="Maiandra GD"/>
        </w:rPr>
        <w:t>Ms</w:t>
      </w:r>
      <w:proofErr w:type="spellEnd"/>
      <w:r w:rsidR="00044A8C" w:rsidRPr="0026721C">
        <w:rPr>
          <w:rFonts w:ascii="Maiandra GD" w:hAnsi="Maiandra GD"/>
        </w:rPr>
        <w:t xml:space="preserve"> Word, </w:t>
      </w:r>
      <w:proofErr w:type="spellStart"/>
      <w:r w:rsidR="00044A8C" w:rsidRPr="0026721C">
        <w:rPr>
          <w:rFonts w:ascii="Maiandra GD" w:hAnsi="Maiandra GD"/>
        </w:rPr>
        <w:t>Ms</w:t>
      </w:r>
      <w:proofErr w:type="spellEnd"/>
      <w:r w:rsidR="00044A8C"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Acess</w:t>
      </w:r>
      <w:proofErr w:type="spellEnd"/>
      <w:r w:rsidRPr="0026721C">
        <w:rPr>
          <w:rFonts w:ascii="Maiandra GD" w:hAnsi="Maiandra GD"/>
        </w:rPr>
        <w:t xml:space="preserve">, </w:t>
      </w:r>
      <w:r w:rsidR="00044A8C" w:rsidRPr="0026721C">
        <w:rPr>
          <w:rFonts w:ascii="Maiandra GD" w:hAnsi="Maiandra GD"/>
        </w:rPr>
        <w:t>excel</w:t>
      </w:r>
      <w:r w:rsidRPr="0026721C">
        <w:rPr>
          <w:rFonts w:ascii="Maiandra GD" w:hAnsi="Maiandra GD"/>
        </w:rPr>
        <w:t>, Publisher,</w:t>
      </w:r>
      <w:r w:rsidR="00044A8C" w:rsidRPr="0026721C">
        <w:rPr>
          <w:rFonts w:ascii="Maiandra GD" w:hAnsi="Maiandra GD"/>
        </w:rPr>
        <w:t xml:space="preserve"> Power</w:t>
      </w:r>
      <w:r w:rsidRPr="0026721C">
        <w:rPr>
          <w:rFonts w:ascii="Maiandra GD" w:hAnsi="Maiandra GD"/>
        </w:rPr>
        <w:t xml:space="preserve"> </w:t>
      </w:r>
      <w:r w:rsidR="00044A8C" w:rsidRPr="0026721C">
        <w:rPr>
          <w:rFonts w:ascii="Maiandra GD" w:hAnsi="Maiandra GD"/>
        </w:rPr>
        <w:t xml:space="preserve">Point, </w:t>
      </w:r>
      <w:proofErr w:type="spellStart"/>
      <w:r w:rsidR="00044A8C" w:rsidRPr="0026721C">
        <w:rPr>
          <w:rFonts w:ascii="Maiandra GD" w:hAnsi="Maiandra GD"/>
        </w:rPr>
        <w:t>Epinfo</w:t>
      </w:r>
      <w:proofErr w:type="spellEnd"/>
      <w:r w:rsidR="00044A8C" w:rsidRPr="0026721C">
        <w:rPr>
          <w:rFonts w:ascii="Maiandra GD" w:hAnsi="Maiandra GD"/>
        </w:rPr>
        <w:t xml:space="preserve"> and SPSS</w:t>
      </w:r>
      <w:r w:rsidRPr="0026721C">
        <w:rPr>
          <w:rFonts w:ascii="Maiandra GD" w:hAnsi="Maiandra GD"/>
        </w:rPr>
        <w:t xml:space="preserve"> and Internet linked applications.</w:t>
      </w:r>
      <w:r w:rsidR="00044A8C" w:rsidRPr="0026721C">
        <w:rPr>
          <w:rFonts w:ascii="Maiandra GD" w:hAnsi="Maiandra GD"/>
        </w:rPr>
        <w:t xml:space="preserve">      </w:t>
      </w:r>
    </w:p>
    <w:p w:rsidR="004C7631" w:rsidRPr="0026721C" w:rsidRDefault="004C7631" w:rsidP="00044A8C">
      <w:pPr>
        <w:rPr>
          <w:rFonts w:ascii="Maiandra GD" w:hAnsi="Maiandra GD"/>
          <w:b/>
          <w:bCs/>
          <w:u w:val="single"/>
        </w:rPr>
      </w:pPr>
    </w:p>
    <w:p w:rsidR="00044A8C" w:rsidRPr="0026721C" w:rsidRDefault="000C7052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PROFFESSIONAL EXPERIENCE AND ADMINISTRATIVE APPOINTMENTS</w:t>
      </w:r>
      <w:r w:rsidR="00044A8C" w:rsidRPr="0026721C">
        <w:rPr>
          <w:rFonts w:ascii="Maiandra GD" w:hAnsi="Maiandra GD"/>
          <w:b/>
          <w:bCs/>
          <w:u w:val="single"/>
        </w:rPr>
        <w:t>:</w:t>
      </w:r>
    </w:p>
    <w:p w:rsidR="00044A8C" w:rsidRPr="0026721C" w:rsidRDefault="000C7052" w:rsidP="002F37F4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>Feb 2018 to Feb 2020</w:t>
      </w:r>
      <w:r w:rsidR="002F37F4" w:rsidRPr="0026721C">
        <w:rPr>
          <w:rFonts w:ascii="Maiandra GD" w:hAnsi="Maiandra GD"/>
          <w:b/>
          <w:bCs/>
        </w:rPr>
        <w:t>:</w:t>
      </w:r>
      <w:r w:rsidR="00044A8C" w:rsidRPr="0026721C">
        <w:rPr>
          <w:rFonts w:ascii="Maiandra GD" w:hAnsi="Maiandra GD"/>
          <w:b/>
          <w:bCs/>
        </w:rPr>
        <w:tab/>
      </w:r>
      <w:r w:rsidR="00FB50FA" w:rsidRPr="0026721C">
        <w:rPr>
          <w:rFonts w:ascii="Maiandra GD" w:hAnsi="Maiandra GD"/>
          <w:bCs/>
        </w:rPr>
        <w:t>F</w:t>
      </w:r>
      <w:r w:rsidR="00252D96" w:rsidRPr="0026721C">
        <w:rPr>
          <w:rFonts w:ascii="Maiandra GD" w:hAnsi="Maiandra GD"/>
          <w:bCs/>
        </w:rPr>
        <w:t xml:space="preserve">ounder </w:t>
      </w:r>
      <w:r w:rsidR="00044A8C" w:rsidRPr="0026721C">
        <w:rPr>
          <w:rFonts w:ascii="Maiandra GD" w:hAnsi="Maiandra GD"/>
          <w:bCs/>
        </w:rPr>
        <w:t>Chairman of Department of Clinical Medicine and Community Health</w:t>
      </w:r>
      <w:r w:rsidRPr="0026721C">
        <w:rPr>
          <w:rFonts w:ascii="Maiandra GD" w:hAnsi="Maiandra GD"/>
          <w:bCs/>
        </w:rPr>
        <w:t xml:space="preserve"> at MUST</w:t>
      </w:r>
      <w:r w:rsidR="00252D96" w:rsidRPr="0026721C">
        <w:rPr>
          <w:rFonts w:ascii="Maiandra GD" w:hAnsi="Maiandra GD"/>
          <w:bCs/>
        </w:rPr>
        <w:t>.</w:t>
      </w:r>
    </w:p>
    <w:p w:rsidR="002F37F4" w:rsidRPr="0026721C" w:rsidRDefault="002F37F4" w:rsidP="002F37F4">
      <w:pPr>
        <w:ind w:left="2880" w:hanging="2880"/>
        <w:jc w:val="both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ab/>
        <w:t>Major Duties and Responsibilities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>Administration and management of the Department of Clinical Medicine and Community Health, School of Health Sciences, Meru University of Science and Technology.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>P</w:t>
      </w:r>
      <w:r w:rsidR="00E16DD2" w:rsidRPr="0026721C">
        <w:rPr>
          <w:rFonts w:ascii="Maiandra GD" w:hAnsi="Maiandra GD" w:cs="Arial"/>
        </w:rPr>
        <w:t>articipation in teaching Clinical Medicine, Public Health, Health records and Information Management students in the School</w:t>
      </w:r>
      <w:r w:rsidRPr="0026721C">
        <w:rPr>
          <w:rFonts w:ascii="Maiandra GD" w:hAnsi="Maiandra GD" w:cs="Arial"/>
        </w:rPr>
        <w:t xml:space="preserve"> of Health Sciences.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>Participation in research activities in the Department of Clinical Medicine and Community Health.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>Formulating and Development of Departmental mission, goals and overall strategic plan.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Planning and development of long and short term courses in the Department e.g. Diploma in Community </w:t>
      </w:r>
      <w:r w:rsidRPr="0026721C">
        <w:rPr>
          <w:rFonts w:ascii="Maiandra GD" w:hAnsi="Maiandra GD" w:cs="Arial"/>
        </w:rPr>
        <w:lastRenderedPageBreak/>
        <w:t>Health, Diploma in Drug and Substance Abuse and short courses Health Education and Promotion.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Planning and organizing short courses in Clinical Medicine and Community Health for Faculty members in the School of Health Sciences e.g. </w:t>
      </w:r>
      <w:proofErr w:type="gramStart"/>
      <w:r w:rsidRPr="0026721C">
        <w:rPr>
          <w:rFonts w:ascii="Maiandra GD" w:hAnsi="Maiandra GD" w:cs="Arial"/>
        </w:rPr>
        <w:t>Demystifying</w:t>
      </w:r>
      <w:proofErr w:type="gramEnd"/>
      <w:r w:rsidRPr="0026721C">
        <w:rPr>
          <w:rFonts w:ascii="Maiandra GD" w:hAnsi="Maiandra GD" w:cs="Arial"/>
        </w:rPr>
        <w:t xml:space="preserve"> use of Blooms Taxonomy in Teaching Health.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>Planning and organizing short courses on planning and development of Health Learning Materials for health workers in collaboration with the continuing Education and Health Learning Materials, MOH Programme.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Development </w:t>
      </w:r>
      <w:r w:rsidR="00A918DA" w:rsidRPr="0026721C">
        <w:rPr>
          <w:rFonts w:ascii="Maiandra GD" w:hAnsi="Maiandra GD" w:cs="Arial"/>
        </w:rPr>
        <w:t>of proposals for funding School</w:t>
      </w:r>
      <w:r w:rsidRPr="0026721C">
        <w:rPr>
          <w:rFonts w:ascii="Maiandra GD" w:hAnsi="Maiandra GD" w:cs="Arial"/>
        </w:rPr>
        <w:t xml:space="preserve"> of Health Sciences and </w:t>
      </w:r>
      <w:r w:rsidR="00A918DA" w:rsidRPr="0026721C">
        <w:rPr>
          <w:rFonts w:ascii="Maiandra GD" w:hAnsi="Maiandra GD" w:cs="Arial"/>
        </w:rPr>
        <w:t xml:space="preserve">Establishment of Laboratories </w:t>
      </w:r>
      <w:r w:rsidRPr="0026721C">
        <w:rPr>
          <w:rFonts w:ascii="Maiandra GD" w:hAnsi="Maiandra GD" w:cs="Arial"/>
        </w:rPr>
        <w:t xml:space="preserve">in </w:t>
      </w:r>
      <w:r w:rsidR="00A918DA" w:rsidRPr="0026721C">
        <w:rPr>
          <w:rFonts w:ascii="Maiandra GD" w:hAnsi="Maiandra GD" w:cs="Arial"/>
        </w:rPr>
        <w:t>Clinical Medicine and Community Health</w:t>
      </w:r>
      <w:r w:rsidRPr="0026721C">
        <w:rPr>
          <w:rFonts w:ascii="Maiandra GD" w:hAnsi="Maiandra GD" w:cs="Arial"/>
        </w:rPr>
        <w:t>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Collaboration with MOH and other relevant institutions in developing strategies for effective planning, management and implementation of </w:t>
      </w:r>
      <w:r w:rsidR="00A918DA" w:rsidRPr="0026721C">
        <w:rPr>
          <w:rFonts w:ascii="Maiandra GD" w:hAnsi="Maiandra GD" w:cs="Arial"/>
        </w:rPr>
        <w:t>Clinical Medicine and Community Health</w:t>
      </w:r>
      <w:r w:rsidRPr="0026721C">
        <w:rPr>
          <w:rFonts w:ascii="Maiandra GD" w:hAnsi="Maiandra GD" w:cs="Arial"/>
        </w:rPr>
        <w:t xml:space="preserve">, Continuing </w:t>
      </w:r>
      <w:r w:rsidR="00A918DA" w:rsidRPr="0026721C">
        <w:rPr>
          <w:rFonts w:ascii="Maiandra GD" w:hAnsi="Maiandra GD" w:cs="Arial"/>
        </w:rPr>
        <w:t>Clinical Practice</w:t>
      </w:r>
      <w:r w:rsidRPr="0026721C">
        <w:rPr>
          <w:rFonts w:ascii="Maiandra GD" w:hAnsi="Maiandra GD" w:cs="Arial"/>
        </w:rPr>
        <w:t xml:space="preserve"> and </w:t>
      </w:r>
      <w:r w:rsidR="00A918DA" w:rsidRPr="0026721C">
        <w:rPr>
          <w:rFonts w:ascii="Maiandra GD" w:hAnsi="Maiandra GD" w:cs="Arial"/>
        </w:rPr>
        <w:t xml:space="preserve">Apprenticeship in </w:t>
      </w:r>
      <w:r w:rsidRPr="0026721C">
        <w:rPr>
          <w:rFonts w:ascii="Maiandra GD" w:hAnsi="Maiandra GD" w:cs="Arial"/>
        </w:rPr>
        <w:t>Health</w:t>
      </w:r>
      <w:r w:rsidR="00A918DA" w:rsidRPr="0026721C">
        <w:rPr>
          <w:rFonts w:ascii="Maiandra GD" w:hAnsi="Maiandra GD" w:cs="Arial"/>
        </w:rPr>
        <w:t>, Bedside</w:t>
      </w:r>
      <w:r w:rsidRPr="0026721C">
        <w:rPr>
          <w:rFonts w:ascii="Maiandra GD" w:hAnsi="Maiandra GD" w:cs="Arial"/>
        </w:rPr>
        <w:t xml:space="preserve"> Learning Materials</w:t>
      </w:r>
      <w:r w:rsidR="00A918DA" w:rsidRPr="0026721C">
        <w:rPr>
          <w:rFonts w:ascii="Maiandra GD" w:hAnsi="Maiandra GD" w:cs="Arial"/>
        </w:rPr>
        <w:t xml:space="preserve">/Logistics </w:t>
      </w:r>
      <w:r w:rsidRPr="0026721C">
        <w:rPr>
          <w:rFonts w:ascii="Maiandra GD" w:hAnsi="Maiandra GD" w:cs="Arial"/>
        </w:rPr>
        <w:t xml:space="preserve">both at the MOH and in the </w:t>
      </w:r>
      <w:r w:rsidR="00A918DA" w:rsidRPr="0026721C">
        <w:rPr>
          <w:rFonts w:ascii="Maiandra GD" w:hAnsi="Maiandra GD" w:cs="Arial"/>
        </w:rPr>
        <w:t>Department of Clinical Medicine and Community School of Health Sciences</w:t>
      </w:r>
      <w:r w:rsidRPr="0026721C">
        <w:rPr>
          <w:rFonts w:ascii="Maiandra GD" w:hAnsi="Maiandra GD" w:cs="Arial"/>
        </w:rPr>
        <w:t>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Participation in planning and implementation of </w:t>
      </w:r>
      <w:r w:rsidR="00A918DA" w:rsidRPr="0026721C">
        <w:rPr>
          <w:rFonts w:ascii="Maiandra GD" w:hAnsi="Maiandra GD" w:cs="Arial"/>
        </w:rPr>
        <w:t xml:space="preserve">Bsc. Clinical Medicine and Community Health </w:t>
      </w:r>
      <w:proofErr w:type="spellStart"/>
      <w:r w:rsidR="00A918DA" w:rsidRPr="0026721C">
        <w:rPr>
          <w:rFonts w:ascii="Maiandra GD" w:hAnsi="Maiandra GD" w:cs="Arial"/>
        </w:rPr>
        <w:t>Curriculla</w:t>
      </w:r>
      <w:proofErr w:type="spellEnd"/>
      <w:r w:rsidR="00A918DA" w:rsidRPr="0026721C">
        <w:rPr>
          <w:rFonts w:ascii="Maiandra GD" w:hAnsi="Maiandra GD" w:cs="Arial"/>
        </w:rPr>
        <w:t xml:space="preserve"> in line with emerging </w:t>
      </w:r>
      <w:r w:rsidRPr="0026721C">
        <w:rPr>
          <w:rFonts w:ascii="Maiandra GD" w:hAnsi="Maiandra GD" w:cs="Arial"/>
        </w:rPr>
        <w:t xml:space="preserve">Health </w:t>
      </w:r>
      <w:r w:rsidR="00A918DA" w:rsidRPr="0026721C">
        <w:rPr>
          <w:rFonts w:ascii="Maiandra GD" w:hAnsi="Maiandra GD" w:cs="Arial"/>
        </w:rPr>
        <w:t xml:space="preserve">issues in reference to </w:t>
      </w:r>
      <w:r w:rsidRPr="0026721C">
        <w:rPr>
          <w:rFonts w:ascii="Maiandra GD" w:hAnsi="Maiandra GD" w:cs="Arial"/>
        </w:rPr>
        <w:t>MOH</w:t>
      </w:r>
      <w:r w:rsidR="00A918DA" w:rsidRPr="0026721C">
        <w:rPr>
          <w:rFonts w:ascii="Maiandra GD" w:hAnsi="Maiandra GD" w:cs="Arial"/>
        </w:rPr>
        <w:t xml:space="preserve"> guidelines</w:t>
      </w:r>
      <w:r w:rsidRPr="0026721C">
        <w:rPr>
          <w:rFonts w:ascii="Maiandra GD" w:hAnsi="Maiandra GD" w:cs="Arial"/>
        </w:rPr>
        <w:t>.</w:t>
      </w:r>
    </w:p>
    <w:p w:rsidR="002F37F4" w:rsidRPr="0026721C" w:rsidRDefault="002F37F4" w:rsidP="002F37F4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Participation in developing future collaboration with MOH and other relevant institutions in training of health personnel in the </w:t>
      </w:r>
      <w:r w:rsidR="00A918DA" w:rsidRPr="0026721C">
        <w:rPr>
          <w:rFonts w:ascii="Maiandra GD" w:hAnsi="Maiandra GD" w:cs="Arial"/>
        </w:rPr>
        <w:t>School</w:t>
      </w:r>
      <w:r w:rsidRPr="0026721C">
        <w:rPr>
          <w:rFonts w:ascii="Maiandra GD" w:hAnsi="Maiandra GD" w:cs="Arial"/>
        </w:rPr>
        <w:t xml:space="preserve"> of Health Sciences.</w:t>
      </w:r>
    </w:p>
    <w:p w:rsidR="00A918DA" w:rsidRPr="0026721C" w:rsidRDefault="002F37F4" w:rsidP="00A918DA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 w:cs="Arial"/>
        </w:rPr>
        <w:t xml:space="preserve">Participation in </w:t>
      </w:r>
      <w:proofErr w:type="gramStart"/>
      <w:r w:rsidR="00A918DA" w:rsidRPr="0026721C">
        <w:rPr>
          <w:rFonts w:ascii="Maiandra GD" w:hAnsi="Maiandra GD" w:cs="Arial"/>
        </w:rPr>
        <w:t>School</w:t>
      </w:r>
      <w:r w:rsidRPr="0026721C">
        <w:rPr>
          <w:rFonts w:ascii="Maiandra GD" w:hAnsi="Maiandra GD" w:cs="Arial"/>
        </w:rPr>
        <w:t xml:space="preserve"> of Health Sciences</w:t>
      </w:r>
      <w:proofErr w:type="gramEnd"/>
      <w:r w:rsidRPr="0026721C">
        <w:rPr>
          <w:rFonts w:ascii="Maiandra GD" w:hAnsi="Maiandra GD" w:cs="Arial"/>
        </w:rPr>
        <w:t xml:space="preserve"> capacity building activities and committees for effective planning and implementation of the </w:t>
      </w:r>
      <w:r w:rsidR="00A918DA" w:rsidRPr="0026721C">
        <w:rPr>
          <w:rFonts w:ascii="Maiandra GD" w:hAnsi="Maiandra GD" w:cs="Arial"/>
        </w:rPr>
        <w:t>various programmes e.g. Member</w:t>
      </w:r>
      <w:r w:rsidRPr="0026721C">
        <w:rPr>
          <w:rFonts w:ascii="Maiandra GD" w:hAnsi="Maiandra GD" w:cs="Arial"/>
        </w:rPr>
        <w:t xml:space="preserve"> of </w:t>
      </w:r>
      <w:r w:rsidR="00A918DA" w:rsidRPr="0026721C">
        <w:rPr>
          <w:rFonts w:ascii="Maiandra GD" w:hAnsi="Maiandra GD" w:cs="Arial"/>
        </w:rPr>
        <w:t>Curriculum Committee</w:t>
      </w:r>
      <w:r w:rsidRPr="0026721C">
        <w:rPr>
          <w:rFonts w:ascii="Maiandra GD" w:hAnsi="Maiandra GD" w:cs="Arial"/>
        </w:rPr>
        <w:t xml:space="preserve"> </w:t>
      </w:r>
      <w:r w:rsidR="00A918DA" w:rsidRPr="0026721C">
        <w:rPr>
          <w:rFonts w:ascii="Maiandra GD" w:hAnsi="Maiandra GD" w:cs="Arial"/>
        </w:rPr>
        <w:t xml:space="preserve">to align </w:t>
      </w:r>
      <w:proofErr w:type="spellStart"/>
      <w:r w:rsidR="00A918DA" w:rsidRPr="0026721C">
        <w:rPr>
          <w:rFonts w:ascii="Maiandra GD" w:hAnsi="Maiandra GD" w:cs="Arial"/>
        </w:rPr>
        <w:t>Curriculla</w:t>
      </w:r>
      <w:proofErr w:type="spellEnd"/>
      <w:r w:rsidR="00A918DA" w:rsidRPr="0026721C">
        <w:rPr>
          <w:rFonts w:ascii="Maiandra GD" w:hAnsi="Maiandra GD" w:cs="Arial"/>
        </w:rPr>
        <w:t xml:space="preserve"> as per CUE</w:t>
      </w:r>
      <w:r w:rsidRPr="0026721C">
        <w:rPr>
          <w:rFonts w:ascii="Maiandra GD" w:hAnsi="Maiandra GD" w:cs="Arial"/>
        </w:rPr>
        <w:t>.</w:t>
      </w:r>
    </w:p>
    <w:p w:rsidR="00E16DD2" w:rsidRPr="0026721C" w:rsidRDefault="00044A8C" w:rsidP="00E16DD2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/>
          <w:bCs/>
        </w:rPr>
        <w:t>Member various Senate Committees</w:t>
      </w:r>
      <w:r w:rsidR="00E16DD2" w:rsidRPr="0026721C">
        <w:rPr>
          <w:rFonts w:ascii="Maiandra GD" w:hAnsi="Maiandra GD"/>
          <w:bCs/>
        </w:rPr>
        <w:t>.</w:t>
      </w:r>
    </w:p>
    <w:p w:rsidR="00E16DD2" w:rsidRPr="0026721C" w:rsidRDefault="00773CAE" w:rsidP="00E16DD2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/>
          <w:bCs/>
        </w:rPr>
        <w:t>In charge of curriculum development and implementation, Supervision of teaching, assessment and directing of students in clinical</w:t>
      </w:r>
      <w:r w:rsidR="00E16DD2" w:rsidRPr="0026721C">
        <w:rPr>
          <w:rFonts w:ascii="Maiandra GD" w:hAnsi="Maiandra GD"/>
          <w:bCs/>
        </w:rPr>
        <w:t xml:space="preserve"> Placement.</w:t>
      </w:r>
    </w:p>
    <w:p w:rsidR="00E16DD2" w:rsidRPr="0026721C" w:rsidRDefault="00773CAE" w:rsidP="00E16DD2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/>
          <w:bCs/>
        </w:rPr>
        <w:t>Linking students to industry through regulatory bodies and networking</w:t>
      </w:r>
      <w:r w:rsidR="000C7052" w:rsidRPr="0026721C">
        <w:rPr>
          <w:rFonts w:ascii="Maiandra GD" w:hAnsi="Maiandra GD"/>
          <w:bCs/>
        </w:rPr>
        <w:t xml:space="preserve"> other Stakeholders</w:t>
      </w:r>
      <w:r w:rsidR="00E16DD2" w:rsidRPr="0026721C">
        <w:rPr>
          <w:rFonts w:ascii="Maiandra GD" w:hAnsi="Maiandra GD"/>
          <w:bCs/>
        </w:rPr>
        <w:t>.</w:t>
      </w:r>
    </w:p>
    <w:p w:rsidR="00044A8C" w:rsidRPr="0026721C" w:rsidRDefault="00773CAE" w:rsidP="000C7052">
      <w:pPr>
        <w:numPr>
          <w:ilvl w:val="0"/>
          <w:numId w:val="16"/>
        </w:numPr>
        <w:jc w:val="both"/>
        <w:rPr>
          <w:rFonts w:ascii="Maiandra GD" w:hAnsi="Maiandra GD" w:cs="Arial"/>
        </w:rPr>
      </w:pPr>
      <w:r w:rsidRPr="0026721C">
        <w:rPr>
          <w:rFonts w:ascii="Maiandra GD" w:hAnsi="Maiandra GD"/>
          <w:bCs/>
        </w:rPr>
        <w:t xml:space="preserve">Departmental Chief Examinations officer </w:t>
      </w:r>
      <w:r w:rsidRPr="0026721C">
        <w:rPr>
          <w:rFonts w:ascii="Maiandra GD" w:hAnsi="Maiandra GD"/>
          <w:bCs/>
        </w:rPr>
        <w:tab/>
      </w:r>
    </w:p>
    <w:p w:rsidR="00044A8C" w:rsidRPr="0026721C" w:rsidRDefault="000C7052" w:rsidP="00044A8C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 xml:space="preserve">June 2013 - </w:t>
      </w:r>
      <w:r w:rsidR="000F1C32" w:rsidRPr="0026721C">
        <w:rPr>
          <w:rFonts w:ascii="Maiandra GD" w:hAnsi="Maiandra GD"/>
          <w:b/>
          <w:bCs/>
        </w:rPr>
        <w:t>June 2017</w:t>
      </w:r>
      <w:r w:rsidR="00C71D88" w:rsidRPr="0026721C">
        <w:rPr>
          <w:rFonts w:ascii="Maiandra GD" w:hAnsi="Maiandra GD"/>
          <w:b/>
          <w:bCs/>
        </w:rPr>
        <w:t xml:space="preserve">      </w:t>
      </w:r>
      <w:r w:rsidR="00044A8C" w:rsidRPr="0026721C">
        <w:rPr>
          <w:rFonts w:ascii="Maiandra GD" w:hAnsi="Maiandra GD"/>
          <w:bCs/>
        </w:rPr>
        <w:t>Meru University of Science and Technology</w:t>
      </w:r>
    </w:p>
    <w:p w:rsidR="00C71D88" w:rsidRPr="0026721C" w:rsidRDefault="00F80932" w:rsidP="00F80932">
      <w:pPr>
        <w:ind w:left="2880" w:hanging="720"/>
        <w:jc w:val="center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        Examina</w:t>
      </w:r>
      <w:r w:rsidR="00252D96" w:rsidRPr="0026721C">
        <w:rPr>
          <w:rFonts w:ascii="Maiandra GD" w:hAnsi="Maiandra GD"/>
          <w:bCs/>
        </w:rPr>
        <w:t>tion coordinator and departmental</w:t>
      </w:r>
      <w:r w:rsidRPr="0026721C">
        <w:rPr>
          <w:rFonts w:ascii="Maiandra GD" w:hAnsi="Maiandra GD"/>
          <w:bCs/>
        </w:rPr>
        <w:t xml:space="preserve"> examination </w:t>
      </w:r>
    </w:p>
    <w:p w:rsidR="00F80932" w:rsidRPr="0026721C" w:rsidRDefault="00C71D88" w:rsidP="00C71D88">
      <w:pPr>
        <w:ind w:left="2880" w:hanging="720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        </w:t>
      </w:r>
      <w:r w:rsidR="005D1BDD" w:rsidRPr="0026721C">
        <w:rPr>
          <w:rFonts w:ascii="Maiandra GD" w:hAnsi="Maiandra GD"/>
          <w:bCs/>
        </w:rPr>
        <w:t>O</w:t>
      </w:r>
      <w:r w:rsidR="00F80932" w:rsidRPr="0026721C">
        <w:rPr>
          <w:rFonts w:ascii="Maiandra GD" w:hAnsi="Maiandra GD"/>
          <w:bCs/>
        </w:rPr>
        <w:t>fficer</w:t>
      </w:r>
      <w:r w:rsidR="002F37F4" w:rsidRPr="0026721C">
        <w:rPr>
          <w:rFonts w:ascii="Maiandra GD" w:hAnsi="Maiandra GD"/>
          <w:bCs/>
        </w:rPr>
        <w:t>.</w:t>
      </w: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ab/>
      </w:r>
    </w:p>
    <w:p w:rsidR="000F1C32" w:rsidRPr="0026721C" w:rsidRDefault="00044A8C" w:rsidP="000F1C32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>June 2013 to June 2017</w:t>
      </w:r>
      <w:r w:rsidRPr="0026721C">
        <w:rPr>
          <w:rFonts w:ascii="Maiandra GD" w:hAnsi="Maiandra GD"/>
          <w:bCs/>
        </w:rPr>
        <w:t xml:space="preserve"> </w:t>
      </w:r>
      <w:r w:rsidRPr="0026721C">
        <w:rPr>
          <w:rFonts w:ascii="Maiandra GD" w:hAnsi="Maiandra GD"/>
          <w:bCs/>
        </w:rPr>
        <w:tab/>
      </w:r>
      <w:r w:rsidR="000F1C32" w:rsidRPr="0026721C">
        <w:rPr>
          <w:rFonts w:ascii="Maiandra GD" w:hAnsi="Maiandra GD"/>
          <w:bCs/>
        </w:rPr>
        <w:t xml:space="preserve">Appointed as full time </w:t>
      </w:r>
      <w:r w:rsidRPr="0026721C">
        <w:rPr>
          <w:rFonts w:ascii="Maiandra GD" w:hAnsi="Maiandra GD"/>
          <w:bCs/>
        </w:rPr>
        <w:t>Assistant lecturer in department of Public Health</w:t>
      </w:r>
      <w:r w:rsidR="000F1C32" w:rsidRPr="0026721C">
        <w:rPr>
          <w:rFonts w:ascii="Maiandra GD" w:hAnsi="Maiandra GD"/>
          <w:bCs/>
        </w:rPr>
        <w:t xml:space="preserve"> </w:t>
      </w:r>
      <w:r w:rsidRPr="0026721C">
        <w:rPr>
          <w:rFonts w:ascii="Maiandra GD" w:hAnsi="Maiandra GD"/>
          <w:bCs/>
        </w:rPr>
        <w:t>S</w:t>
      </w:r>
      <w:r w:rsidR="00773CAE" w:rsidRPr="0026721C">
        <w:rPr>
          <w:rFonts w:ascii="Maiandra GD" w:hAnsi="Maiandra GD"/>
          <w:bCs/>
        </w:rPr>
        <w:t xml:space="preserve">chool </w:t>
      </w:r>
      <w:r w:rsidRPr="0026721C">
        <w:rPr>
          <w:rFonts w:ascii="Maiandra GD" w:hAnsi="Maiandra GD"/>
          <w:bCs/>
        </w:rPr>
        <w:t>H</w:t>
      </w:r>
      <w:r w:rsidR="00773CAE" w:rsidRPr="0026721C">
        <w:rPr>
          <w:rFonts w:ascii="Maiandra GD" w:hAnsi="Maiandra GD"/>
          <w:bCs/>
        </w:rPr>
        <w:t xml:space="preserve">ealth </w:t>
      </w:r>
      <w:r w:rsidRPr="0026721C">
        <w:rPr>
          <w:rFonts w:ascii="Maiandra GD" w:hAnsi="Maiandra GD"/>
          <w:bCs/>
        </w:rPr>
        <w:t>S</w:t>
      </w:r>
      <w:r w:rsidR="00773CAE" w:rsidRPr="0026721C">
        <w:rPr>
          <w:rFonts w:ascii="Maiandra GD" w:hAnsi="Maiandra GD"/>
          <w:bCs/>
        </w:rPr>
        <w:t>ciences</w:t>
      </w:r>
      <w:r w:rsidR="000F1C32" w:rsidRPr="0026721C">
        <w:rPr>
          <w:rFonts w:ascii="Maiandra GD" w:hAnsi="Maiandra GD"/>
          <w:bCs/>
        </w:rPr>
        <w:t>.</w:t>
      </w:r>
    </w:p>
    <w:p w:rsidR="00773CAE" w:rsidRPr="0026721C" w:rsidRDefault="000F1C32" w:rsidP="000F1C32">
      <w:pPr>
        <w:ind w:left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Appointed School </w:t>
      </w:r>
      <w:r w:rsidR="00044A8C" w:rsidRPr="0026721C">
        <w:rPr>
          <w:rFonts w:ascii="Maiandra GD" w:hAnsi="Maiandra GD"/>
          <w:bCs/>
        </w:rPr>
        <w:t>Examination coordinator and departmental examination officer</w:t>
      </w:r>
      <w:r w:rsidR="004B060A" w:rsidRPr="0026721C">
        <w:rPr>
          <w:rFonts w:ascii="Maiandra GD" w:hAnsi="Maiandra GD"/>
          <w:bCs/>
        </w:rPr>
        <w:t>.</w:t>
      </w:r>
    </w:p>
    <w:p w:rsidR="00044A8C" w:rsidRPr="0026721C" w:rsidRDefault="00044A8C" w:rsidP="00044A8C">
      <w:pPr>
        <w:ind w:left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 </w:t>
      </w: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>Sept. 2012 to Date</w:t>
      </w:r>
      <w:r w:rsidRPr="0026721C">
        <w:rPr>
          <w:rFonts w:ascii="Maiandra GD" w:hAnsi="Maiandra GD"/>
          <w:b/>
          <w:bCs/>
        </w:rPr>
        <w:tab/>
      </w:r>
      <w:r w:rsidR="000F1C32" w:rsidRPr="0026721C">
        <w:rPr>
          <w:rFonts w:ascii="Maiandra GD" w:hAnsi="Maiandra GD"/>
          <w:bCs/>
        </w:rPr>
        <w:t>Appointed</w:t>
      </w:r>
      <w:r w:rsidR="000F1C32" w:rsidRPr="0026721C">
        <w:rPr>
          <w:rFonts w:ascii="Maiandra GD" w:hAnsi="Maiandra GD"/>
          <w:b/>
          <w:bCs/>
        </w:rPr>
        <w:t xml:space="preserve"> </w:t>
      </w:r>
      <w:r w:rsidR="000F1C32" w:rsidRPr="0026721C">
        <w:rPr>
          <w:rFonts w:ascii="Maiandra GD" w:hAnsi="Maiandra GD"/>
          <w:bCs/>
        </w:rPr>
        <w:t>as</w:t>
      </w:r>
      <w:r w:rsidR="000F1C32" w:rsidRPr="0026721C">
        <w:rPr>
          <w:rFonts w:ascii="Maiandra GD" w:hAnsi="Maiandra GD"/>
          <w:b/>
          <w:bCs/>
        </w:rPr>
        <w:t xml:space="preserve"> </w:t>
      </w:r>
      <w:r w:rsidR="000F1C32" w:rsidRPr="0026721C">
        <w:rPr>
          <w:rFonts w:ascii="Maiandra GD" w:hAnsi="Maiandra GD"/>
          <w:bCs/>
        </w:rPr>
        <w:t>a</w:t>
      </w:r>
      <w:r w:rsidR="000F1C32" w:rsidRPr="0026721C">
        <w:rPr>
          <w:rFonts w:ascii="Maiandra GD" w:hAnsi="Maiandra GD"/>
          <w:b/>
          <w:bCs/>
        </w:rPr>
        <w:t xml:space="preserve"> </w:t>
      </w:r>
      <w:r w:rsidRPr="0026721C">
        <w:rPr>
          <w:rFonts w:ascii="Maiandra GD" w:hAnsi="Maiandra GD"/>
          <w:bCs/>
        </w:rPr>
        <w:t>Part time Lecturer at Meru University College of Science and Technology</w:t>
      </w:r>
      <w:r w:rsidR="004B060A" w:rsidRPr="0026721C">
        <w:rPr>
          <w:rFonts w:ascii="Maiandra GD" w:hAnsi="Maiandra GD"/>
          <w:bCs/>
        </w:rPr>
        <w:t>.</w:t>
      </w:r>
    </w:p>
    <w:p w:rsidR="00773CAE" w:rsidRPr="0026721C" w:rsidRDefault="00773CAE" w:rsidP="00044A8C">
      <w:pPr>
        <w:ind w:left="2880" w:hanging="2880"/>
        <w:jc w:val="both"/>
        <w:rPr>
          <w:rFonts w:ascii="Maiandra GD" w:hAnsi="Maiandra GD"/>
          <w:b/>
          <w:bCs/>
        </w:rPr>
      </w:pPr>
    </w:p>
    <w:p w:rsidR="00E16DD2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 xml:space="preserve">May 2010 to May 2013  </w:t>
      </w:r>
      <w:r w:rsidRPr="0026721C">
        <w:rPr>
          <w:rFonts w:ascii="Maiandra GD" w:hAnsi="Maiandra GD"/>
          <w:bCs/>
        </w:rPr>
        <w:tab/>
      </w:r>
      <w:r w:rsidR="000F1C32" w:rsidRPr="0026721C">
        <w:rPr>
          <w:rFonts w:ascii="Maiandra GD" w:hAnsi="Maiandra GD"/>
          <w:bCs/>
        </w:rPr>
        <w:t xml:space="preserve">Appointed as a </w:t>
      </w:r>
      <w:r w:rsidRPr="0026721C">
        <w:rPr>
          <w:rFonts w:ascii="Maiandra GD" w:hAnsi="Maiandra GD"/>
          <w:bCs/>
        </w:rPr>
        <w:t>Head of Department and Lecturer in the d</w:t>
      </w:r>
      <w:r w:rsidR="00E16DD2" w:rsidRPr="0026721C">
        <w:rPr>
          <w:rFonts w:ascii="Maiandra GD" w:hAnsi="Maiandra GD"/>
          <w:bCs/>
        </w:rPr>
        <w:t xml:space="preserve">epartment of clinical medicine &amp; </w:t>
      </w:r>
      <w:r w:rsidRPr="0026721C">
        <w:rPr>
          <w:rFonts w:ascii="Maiandra GD" w:hAnsi="Maiandra GD"/>
          <w:bCs/>
        </w:rPr>
        <w:t>S</w:t>
      </w:r>
      <w:r w:rsidR="00E16DD2" w:rsidRPr="0026721C">
        <w:rPr>
          <w:rFonts w:ascii="Maiandra GD" w:hAnsi="Maiandra GD"/>
          <w:bCs/>
        </w:rPr>
        <w:t>urgery at Presbyterian University Outspan Medical College.</w:t>
      </w:r>
    </w:p>
    <w:p w:rsidR="00044A8C" w:rsidRPr="0026721C" w:rsidRDefault="00E16DD2" w:rsidP="00044A8C">
      <w:pPr>
        <w:ind w:left="2880" w:hanging="2880"/>
        <w:jc w:val="both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ab/>
        <w:t>Major Duties and Responsibilities</w:t>
      </w:r>
      <w:r w:rsidR="00044A8C" w:rsidRPr="0026721C">
        <w:rPr>
          <w:rFonts w:ascii="Maiandra GD" w:hAnsi="Maiandra GD"/>
          <w:b/>
          <w:bCs/>
        </w:rPr>
        <w:t xml:space="preserve"> </w:t>
      </w:r>
    </w:p>
    <w:p w:rsidR="00773CAE" w:rsidRPr="0026721C" w:rsidRDefault="000F1C32" w:rsidP="00103F06">
      <w:pPr>
        <w:pStyle w:val="ListParagraph"/>
        <w:numPr>
          <w:ilvl w:val="4"/>
          <w:numId w:val="20"/>
        </w:numPr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Conducted </w:t>
      </w:r>
      <w:r w:rsidR="00E16DD2" w:rsidRPr="0026721C">
        <w:rPr>
          <w:rFonts w:ascii="Maiandra GD" w:hAnsi="Maiandra GD"/>
          <w:bCs/>
        </w:rPr>
        <w:t xml:space="preserve">department management </w:t>
      </w:r>
      <w:r w:rsidRPr="0026721C">
        <w:rPr>
          <w:rFonts w:ascii="Maiandra GD" w:hAnsi="Maiandra GD"/>
          <w:bCs/>
        </w:rPr>
        <w:t>a</w:t>
      </w:r>
      <w:r w:rsidR="00E16DD2" w:rsidRPr="0026721C">
        <w:rPr>
          <w:rFonts w:ascii="Maiandra GD" w:hAnsi="Maiandra GD"/>
          <w:bCs/>
        </w:rPr>
        <w:t>dministrative duties.</w:t>
      </w:r>
      <w:r w:rsidR="000C7052" w:rsidRPr="0026721C">
        <w:rPr>
          <w:rFonts w:ascii="Maiandra GD" w:hAnsi="Maiandra GD"/>
          <w:bCs/>
        </w:rPr>
        <w:t xml:space="preserve"> </w:t>
      </w:r>
    </w:p>
    <w:p w:rsidR="00E16DD2" w:rsidRPr="0026721C" w:rsidRDefault="00044A8C" w:rsidP="00103F06">
      <w:pPr>
        <w:pStyle w:val="ListParagraph"/>
        <w:numPr>
          <w:ilvl w:val="4"/>
          <w:numId w:val="20"/>
        </w:numPr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In charge of curriculum development and implementation</w:t>
      </w:r>
      <w:r w:rsidR="00E16DD2" w:rsidRPr="0026721C">
        <w:rPr>
          <w:rFonts w:ascii="Maiandra GD" w:hAnsi="Maiandra GD"/>
          <w:bCs/>
        </w:rPr>
        <w:t>.</w:t>
      </w:r>
    </w:p>
    <w:p w:rsidR="00E16DD2" w:rsidRPr="0026721C" w:rsidRDefault="00044A8C" w:rsidP="00103F06">
      <w:pPr>
        <w:pStyle w:val="ListParagraph"/>
        <w:numPr>
          <w:ilvl w:val="4"/>
          <w:numId w:val="20"/>
        </w:numPr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Supervision of teaching, assessment and directing of students in clinical</w:t>
      </w:r>
      <w:r w:rsidR="000C7052" w:rsidRPr="0026721C">
        <w:rPr>
          <w:rFonts w:ascii="Maiandra GD" w:hAnsi="Maiandra GD"/>
          <w:bCs/>
        </w:rPr>
        <w:t xml:space="preserve"> practice</w:t>
      </w:r>
      <w:r w:rsidR="00E16DD2" w:rsidRPr="0026721C">
        <w:rPr>
          <w:rFonts w:ascii="Maiandra GD" w:hAnsi="Maiandra GD"/>
          <w:bCs/>
        </w:rPr>
        <w:t>.</w:t>
      </w:r>
    </w:p>
    <w:p w:rsidR="00103F06" w:rsidRPr="0026721C" w:rsidRDefault="00E16DD2" w:rsidP="00103F06">
      <w:pPr>
        <w:pStyle w:val="ListParagraph"/>
        <w:numPr>
          <w:ilvl w:val="4"/>
          <w:numId w:val="20"/>
        </w:numPr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Developed Qualifying assessment tools, Log books for year one to year three.</w:t>
      </w:r>
    </w:p>
    <w:p w:rsidR="00044A8C" w:rsidRPr="0026721C" w:rsidRDefault="00103F06" w:rsidP="00103F06">
      <w:pPr>
        <w:pStyle w:val="ListParagraph"/>
        <w:numPr>
          <w:ilvl w:val="4"/>
          <w:numId w:val="20"/>
        </w:numPr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Overall supervision of Clinical placement in </w:t>
      </w:r>
      <w:r w:rsidR="00AB312A" w:rsidRPr="0026721C">
        <w:rPr>
          <w:rFonts w:ascii="Maiandra GD" w:hAnsi="Maiandra GD"/>
          <w:bCs/>
        </w:rPr>
        <w:t xml:space="preserve">attachment </w:t>
      </w:r>
      <w:r w:rsidRPr="0026721C">
        <w:rPr>
          <w:rFonts w:ascii="Maiandra GD" w:hAnsi="Maiandra GD"/>
          <w:bCs/>
        </w:rPr>
        <w:t>Hospitals</w:t>
      </w:r>
      <w:r w:rsidR="00AB312A" w:rsidRPr="0026721C">
        <w:rPr>
          <w:rFonts w:ascii="Maiandra GD" w:hAnsi="Maiandra GD"/>
          <w:bCs/>
        </w:rPr>
        <w:t>.</w:t>
      </w:r>
      <w:r w:rsidR="00044A8C" w:rsidRPr="0026721C">
        <w:rPr>
          <w:rFonts w:ascii="Maiandra GD" w:hAnsi="Maiandra GD"/>
          <w:bCs/>
        </w:rPr>
        <w:tab/>
      </w:r>
    </w:p>
    <w:p w:rsidR="00044A8C" w:rsidRPr="0026721C" w:rsidRDefault="00044A8C" w:rsidP="00103F06">
      <w:pPr>
        <w:pStyle w:val="ListParagraph"/>
        <w:numPr>
          <w:ilvl w:val="4"/>
          <w:numId w:val="20"/>
        </w:numPr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Patron of Red Cross and Health Promotion Club</w:t>
      </w: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</w:p>
    <w:p w:rsidR="00AB312A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>May 2010 to May 2013</w:t>
      </w:r>
      <w:r w:rsidRPr="0026721C">
        <w:rPr>
          <w:rFonts w:ascii="Maiandra GD" w:hAnsi="Maiandra GD"/>
          <w:b/>
          <w:bCs/>
        </w:rPr>
        <w:tab/>
      </w:r>
      <w:r w:rsidR="000469C5" w:rsidRPr="0026721C">
        <w:rPr>
          <w:rFonts w:ascii="Maiandra GD" w:hAnsi="Maiandra GD"/>
          <w:bCs/>
        </w:rPr>
        <w:t>Appointed</w:t>
      </w:r>
      <w:r w:rsidR="000469C5" w:rsidRPr="0026721C">
        <w:rPr>
          <w:rFonts w:ascii="Maiandra GD" w:hAnsi="Maiandra GD"/>
          <w:b/>
          <w:bCs/>
        </w:rPr>
        <w:t xml:space="preserve"> </w:t>
      </w:r>
      <w:r w:rsidR="000469C5" w:rsidRPr="0026721C">
        <w:rPr>
          <w:rFonts w:ascii="Maiandra GD" w:hAnsi="Maiandra GD"/>
          <w:bCs/>
        </w:rPr>
        <w:t>as</w:t>
      </w:r>
      <w:r w:rsidR="000469C5" w:rsidRPr="0026721C">
        <w:rPr>
          <w:rFonts w:ascii="Maiandra GD" w:hAnsi="Maiandra GD"/>
          <w:b/>
          <w:bCs/>
        </w:rPr>
        <w:t xml:space="preserve"> </w:t>
      </w:r>
      <w:r w:rsidR="000469C5" w:rsidRPr="0026721C">
        <w:rPr>
          <w:rFonts w:ascii="Maiandra GD" w:hAnsi="Maiandra GD"/>
          <w:bCs/>
        </w:rPr>
        <w:t>a</w:t>
      </w:r>
      <w:r w:rsidR="000469C5" w:rsidRPr="0026721C">
        <w:rPr>
          <w:rFonts w:ascii="Maiandra GD" w:hAnsi="Maiandra GD"/>
          <w:b/>
          <w:bCs/>
        </w:rPr>
        <w:t xml:space="preserve"> </w:t>
      </w:r>
      <w:r w:rsidRPr="0026721C">
        <w:rPr>
          <w:rFonts w:ascii="Maiandra GD" w:hAnsi="Maiandra GD"/>
          <w:bCs/>
        </w:rPr>
        <w:t>Locum Anaesthetist</w:t>
      </w:r>
      <w:r w:rsidR="000469C5" w:rsidRPr="0026721C">
        <w:rPr>
          <w:rFonts w:ascii="Maiandra GD" w:hAnsi="Maiandra GD"/>
          <w:bCs/>
        </w:rPr>
        <w:t>/</w:t>
      </w:r>
      <w:r w:rsidR="00252D96" w:rsidRPr="0026721C">
        <w:rPr>
          <w:rFonts w:ascii="Maiandra GD" w:hAnsi="Maiandra GD"/>
          <w:bCs/>
        </w:rPr>
        <w:t xml:space="preserve">Bedside </w:t>
      </w:r>
      <w:r w:rsidR="00AB312A" w:rsidRPr="0026721C">
        <w:rPr>
          <w:rFonts w:ascii="Maiandra GD" w:hAnsi="Maiandra GD"/>
          <w:bCs/>
        </w:rPr>
        <w:t xml:space="preserve">clinical </w:t>
      </w:r>
      <w:r w:rsidR="00252D96" w:rsidRPr="0026721C">
        <w:rPr>
          <w:rFonts w:ascii="Maiandra GD" w:hAnsi="Maiandra GD"/>
          <w:bCs/>
        </w:rPr>
        <w:t>instruct</w:t>
      </w:r>
      <w:r w:rsidR="00AB312A" w:rsidRPr="0026721C">
        <w:rPr>
          <w:rFonts w:ascii="Maiandra GD" w:hAnsi="Maiandra GD"/>
          <w:bCs/>
        </w:rPr>
        <w:t xml:space="preserve">or, </w:t>
      </w:r>
      <w:r w:rsidR="000469C5" w:rsidRPr="0026721C">
        <w:rPr>
          <w:rFonts w:ascii="Maiandra GD" w:hAnsi="Maiandra GD"/>
          <w:bCs/>
        </w:rPr>
        <w:t>Trainer</w:t>
      </w:r>
      <w:r w:rsidRPr="0026721C">
        <w:rPr>
          <w:rFonts w:ascii="Maiandra GD" w:hAnsi="Maiandra GD"/>
          <w:bCs/>
        </w:rPr>
        <w:t xml:space="preserve"> at Outspan </w:t>
      </w:r>
      <w:r w:rsidR="004D064E" w:rsidRPr="0026721C">
        <w:rPr>
          <w:rFonts w:ascii="Maiandra GD" w:hAnsi="Maiandra GD"/>
          <w:bCs/>
        </w:rPr>
        <w:t>Teaching and Referral</w:t>
      </w:r>
      <w:r w:rsidRPr="0026721C">
        <w:rPr>
          <w:rFonts w:ascii="Maiandra GD" w:hAnsi="Maiandra GD"/>
          <w:bCs/>
        </w:rPr>
        <w:t xml:space="preserve"> Hospital</w:t>
      </w:r>
      <w:r w:rsidR="004D064E" w:rsidRPr="0026721C">
        <w:rPr>
          <w:rFonts w:ascii="Maiandra GD" w:hAnsi="Maiandra GD"/>
          <w:bCs/>
        </w:rPr>
        <w:t xml:space="preserve">, </w:t>
      </w:r>
    </w:p>
    <w:p w:rsidR="00044A8C" w:rsidRPr="0026721C" w:rsidRDefault="00AB312A" w:rsidP="00AB312A">
      <w:pPr>
        <w:ind w:left="2880"/>
        <w:jc w:val="both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Attending patient in </w:t>
      </w:r>
      <w:r w:rsidR="00044A8C" w:rsidRPr="0026721C">
        <w:rPr>
          <w:rFonts w:ascii="Maiandra GD" w:hAnsi="Maiandra GD"/>
          <w:bCs/>
        </w:rPr>
        <w:t>Theatre/Intensive Care Unit and High Dependancy Unit</w:t>
      </w:r>
      <w:r w:rsidRPr="0026721C">
        <w:rPr>
          <w:rFonts w:ascii="Maiandra GD" w:hAnsi="Maiandra GD"/>
          <w:bCs/>
        </w:rPr>
        <w:t xml:space="preserve"> (Intubation, Setting Intravenous Lines and Resuscitation)</w:t>
      </w:r>
      <w:r w:rsidR="005C1834" w:rsidRPr="0026721C">
        <w:rPr>
          <w:rFonts w:ascii="Maiandra GD" w:hAnsi="Maiandra GD"/>
          <w:bCs/>
        </w:rPr>
        <w:t>.</w:t>
      </w:r>
    </w:p>
    <w:p w:rsidR="00044A8C" w:rsidRPr="0026721C" w:rsidRDefault="000C7052" w:rsidP="004D064E">
      <w:pPr>
        <w:spacing w:line="276" w:lineRule="auto"/>
        <w:ind w:left="2880" w:hanging="2880"/>
        <w:rPr>
          <w:rFonts w:ascii="Maiandra GD" w:hAnsi="Maiandra GD"/>
          <w:bCs/>
        </w:rPr>
      </w:pPr>
      <w:r w:rsidRPr="0026721C">
        <w:rPr>
          <w:rFonts w:ascii="Maiandra GD" w:hAnsi="Maiandra GD"/>
          <w:b/>
          <w:bCs/>
        </w:rPr>
        <w:t xml:space="preserve">Sept </w:t>
      </w:r>
      <w:r w:rsidR="00AB4458" w:rsidRPr="0026721C">
        <w:rPr>
          <w:rFonts w:ascii="Maiandra GD" w:hAnsi="Maiandra GD"/>
          <w:b/>
          <w:bCs/>
        </w:rPr>
        <w:t>2009 to M</w:t>
      </w:r>
      <w:r w:rsidR="00044A8C" w:rsidRPr="0026721C">
        <w:rPr>
          <w:rFonts w:ascii="Maiandra GD" w:hAnsi="Maiandra GD"/>
          <w:b/>
          <w:bCs/>
        </w:rPr>
        <w:t>ay 2010</w:t>
      </w:r>
      <w:r w:rsidR="00044A8C" w:rsidRPr="0026721C">
        <w:rPr>
          <w:rFonts w:ascii="Maiandra GD" w:hAnsi="Maiandra GD"/>
          <w:b/>
          <w:bCs/>
        </w:rPr>
        <w:tab/>
      </w:r>
      <w:r w:rsidR="004F3520" w:rsidRPr="0026721C">
        <w:rPr>
          <w:rFonts w:ascii="Maiandra GD" w:hAnsi="Maiandra GD"/>
          <w:bCs/>
        </w:rPr>
        <w:t>Nominated as a</w:t>
      </w:r>
      <w:r w:rsidR="004F3520" w:rsidRPr="0026721C">
        <w:rPr>
          <w:rFonts w:ascii="Maiandra GD" w:hAnsi="Maiandra GD"/>
          <w:b/>
          <w:bCs/>
        </w:rPr>
        <w:t xml:space="preserve"> </w:t>
      </w:r>
      <w:r w:rsidR="00044A8C" w:rsidRPr="0026721C">
        <w:rPr>
          <w:rFonts w:ascii="Maiandra GD" w:hAnsi="Maiandra GD"/>
          <w:bCs/>
        </w:rPr>
        <w:t xml:space="preserve">District Health education/Promotion officer in charge of two administrative districts (Igembe south and </w:t>
      </w:r>
      <w:proofErr w:type="gramStart"/>
      <w:r w:rsidR="00044A8C" w:rsidRPr="0026721C">
        <w:rPr>
          <w:rFonts w:ascii="Maiandra GD" w:hAnsi="Maiandra GD"/>
          <w:bCs/>
        </w:rPr>
        <w:t>North</w:t>
      </w:r>
      <w:proofErr w:type="gramEnd"/>
      <w:r w:rsidR="00044A8C" w:rsidRPr="0026721C">
        <w:rPr>
          <w:rFonts w:ascii="Maiandra GD" w:hAnsi="Maiandra GD"/>
          <w:bCs/>
        </w:rPr>
        <w:t>)</w:t>
      </w:r>
      <w:r w:rsidR="00E16DD2" w:rsidRPr="0026721C">
        <w:rPr>
          <w:rFonts w:ascii="Maiandra GD" w:hAnsi="Maiandra GD"/>
          <w:bCs/>
        </w:rPr>
        <w:t>.</w:t>
      </w:r>
    </w:p>
    <w:p w:rsidR="00E16DD2" w:rsidRPr="0026721C" w:rsidRDefault="00E16DD2" w:rsidP="004D064E">
      <w:pPr>
        <w:spacing w:line="276" w:lineRule="auto"/>
        <w:ind w:left="2880" w:hanging="2880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ab/>
        <w:t>Major Duties and Responsibilities</w:t>
      </w:r>
    </w:p>
    <w:p w:rsidR="00044A8C" w:rsidRPr="0026721C" w:rsidRDefault="00044A8C" w:rsidP="00E16DD2">
      <w:pPr>
        <w:pStyle w:val="ListParagraph"/>
        <w:numPr>
          <w:ilvl w:val="4"/>
          <w:numId w:val="18"/>
        </w:numPr>
        <w:spacing w:line="276" w:lineRule="auto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Member of district health management team (DHMT) and disaster management team leader.</w:t>
      </w:r>
    </w:p>
    <w:p w:rsidR="00044A8C" w:rsidRPr="0026721C" w:rsidRDefault="004F3520" w:rsidP="00E16DD2">
      <w:pPr>
        <w:pStyle w:val="ListParagraph"/>
        <w:numPr>
          <w:ilvl w:val="4"/>
          <w:numId w:val="18"/>
        </w:numPr>
        <w:spacing w:line="276" w:lineRule="auto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Developed </w:t>
      </w:r>
      <w:r w:rsidR="00044A8C" w:rsidRPr="0026721C">
        <w:rPr>
          <w:rFonts w:ascii="Maiandra GD" w:hAnsi="Maiandra GD"/>
          <w:bCs/>
        </w:rPr>
        <w:t>information, education and communication (IEC) materials, Planning and implementing school healt</w:t>
      </w:r>
      <w:r w:rsidR="000C7052" w:rsidRPr="0026721C">
        <w:rPr>
          <w:rFonts w:ascii="Maiandra GD" w:hAnsi="Maiandra GD"/>
          <w:bCs/>
        </w:rPr>
        <w:t>h</w:t>
      </w:r>
      <w:r w:rsidR="00E16DD2" w:rsidRPr="0026721C">
        <w:rPr>
          <w:rFonts w:ascii="Maiandra GD" w:hAnsi="Maiandra GD"/>
          <w:bCs/>
        </w:rPr>
        <w:t>.</w:t>
      </w:r>
      <w:r w:rsidR="000C7052" w:rsidRPr="0026721C">
        <w:rPr>
          <w:rFonts w:ascii="Maiandra GD" w:hAnsi="Maiandra GD"/>
          <w:bCs/>
        </w:rPr>
        <w:t xml:space="preserve"> education/promotion programme</w:t>
      </w:r>
    </w:p>
    <w:p w:rsidR="00044A8C" w:rsidRPr="0026721C" w:rsidRDefault="00044A8C" w:rsidP="00E16DD2">
      <w:pPr>
        <w:pStyle w:val="ListParagraph"/>
        <w:numPr>
          <w:ilvl w:val="4"/>
          <w:numId w:val="18"/>
        </w:numPr>
        <w:spacing w:line="276" w:lineRule="auto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 xml:space="preserve">Writing </w:t>
      </w:r>
      <w:r w:rsidR="004F3520" w:rsidRPr="0026721C">
        <w:rPr>
          <w:rFonts w:ascii="Maiandra GD" w:hAnsi="Maiandra GD"/>
          <w:bCs/>
        </w:rPr>
        <w:t xml:space="preserve">of </w:t>
      </w:r>
      <w:r w:rsidRPr="0026721C">
        <w:rPr>
          <w:rFonts w:ascii="Maiandra GD" w:hAnsi="Maiandra GD"/>
          <w:bCs/>
        </w:rPr>
        <w:t>monthly health education/promotion reports, social mobilization for health programmes like measles mop ups campaigns, roll back malaria and management of outbreaks</w:t>
      </w:r>
      <w:r w:rsidR="00E16DD2" w:rsidRPr="0026721C">
        <w:rPr>
          <w:rFonts w:ascii="Maiandra GD" w:hAnsi="Maiandra GD"/>
          <w:bCs/>
        </w:rPr>
        <w:t>.</w:t>
      </w:r>
    </w:p>
    <w:p w:rsidR="00044A8C" w:rsidRPr="0026721C" w:rsidRDefault="00044A8C" w:rsidP="00E16DD2">
      <w:pPr>
        <w:pStyle w:val="ListParagraph"/>
        <w:numPr>
          <w:ilvl w:val="4"/>
          <w:numId w:val="18"/>
        </w:numPr>
        <w:spacing w:line="276" w:lineRule="auto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Resource mobilizat</w:t>
      </w:r>
      <w:r w:rsidR="00C02ACA" w:rsidRPr="0026721C">
        <w:rPr>
          <w:rFonts w:ascii="Maiandra GD" w:hAnsi="Maiandra GD"/>
          <w:bCs/>
        </w:rPr>
        <w:t>ions and writing to partners</w:t>
      </w:r>
      <w:r w:rsidRPr="0026721C">
        <w:rPr>
          <w:rFonts w:ascii="Maiandra GD" w:hAnsi="Maiandra GD"/>
          <w:bCs/>
        </w:rPr>
        <w:t xml:space="preserve"> </w:t>
      </w:r>
      <w:r w:rsidR="00C02ACA" w:rsidRPr="0026721C">
        <w:rPr>
          <w:rFonts w:ascii="Maiandra GD" w:hAnsi="Maiandra GD"/>
          <w:bCs/>
        </w:rPr>
        <w:t xml:space="preserve">in collaboration with </w:t>
      </w:r>
      <w:r w:rsidRPr="0026721C">
        <w:rPr>
          <w:rFonts w:ascii="Maiandra GD" w:hAnsi="Maiandra GD"/>
          <w:bCs/>
        </w:rPr>
        <w:t>Kenya wildlife and ministry of health programme on health interventions for community near the parks in Meru county and wardens</w:t>
      </w:r>
      <w:r w:rsidR="00E16DD2" w:rsidRPr="0026721C">
        <w:rPr>
          <w:rFonts w:ascii="Maiandra GD" w:hAnsi="Maiandra GD"/>
          <w:bCs/>
        </w:rPr>
        <w:t>.</w:t>
      </w: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  <w:bCs/>
        </w:rPr>
      </w:pPr>
    </w:p>
    <w:p w:rsidR="00F80932" w:rsidRPr="0026721C" w:rsidRDefault="00F80932">
      <w:pPr>
        <w:spacing w:after="160" w:line="259" w:lineRule="auto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br w:type="page"/>
      </w: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lastRenderedPageBreak/>
        <w:t>Jan 2002- Sept 2006:</w:t>
      </w:r>
      <w:r w:rsidRPr="0026721C">
        <w:rPr>
          <w:rFonts w:ascii="Maiandra GD" w:hAnsi="Maiandra GD"/>
          <w:b/>
          <w:bCs/>
        </w:rPr>
        <w:tab/>
      </w:r>
      <w:r w:rsidR="00AB312A" w:rsidRPr="0026721C">
        <w:rPr>
          <w:rFonts w:ascii="Maiandra GD" w:hAnsi="Maiandra GD"/>
          <w:bCs/>
        </w:rPr>
        <w:t>Nyambene</w:t>
      </w:r>
      <w:r w:rsidR="00AB312A" w:rsidRPr="0026721C">
        <w:rPr>
          <w:rFonts w:ascii="Maiandra GD" w:hAnsi="Maiandra GD"/>
          <w:b/>
          <w:bCs/>
        </w:rPr>
        <w:t xml:space="preserve"> </w:t>
      </w:r>
      <w:r w:rsidRPr="0026721C">
        <w:rPr>
          <w:rFonts w:ascii="Maiandra GD" w:hAnsi="Maiandra GD"/>
        </w:rPr>
        <w:t>District Hospital</w:t>
      </w:r>
      <w:r w:rsidR="00AB312A" w:rsidRPr="0026721C">
        <w:rPr>
          <w:rFonts w:ascii="Maiandra GD" w:hAnsi="Maiandra GD"/>
        </w:rPr>
        <w:t xml:space="preserve"> - General Clinical practioner, Administering General and L</w:t>
      </w:r>
      <w:r w:rsidRPr="0026721C">
        <w:rPr>
          <w:rFonts w:ascii="Maiandra GD" w:hAnsi="Maiandra GD"/>
        </w:rPr>
        <w:t>ocal a</w:t>
      </w:r>
      <w:r w:rsidR="00AB312A" w:rsidRPr="0026721C">
        <w:rPr>
          <w:rFonts w:ascii="Maiandra GD" w:hAnsi="Maiandra GD"/>
        </w:rPr>
        <w:t>nesthesia, theatre in charge &amp; A</w:t>
      </w:r>
      <w:r w:rsidRPr="0026721C">
        <w:rPr>
          <w:rFonts w:ascii="Maiandra GD" w:hAnsi="Maiandra GD"/>
        </w:rPr>
        <w:t>dministrator, trainer of trainees on primary health</w:t>
      </w:r>
      <w:r w:rsidR="00AB312A" w:rsidRPr="0026721C">
        <w:rPr>
          <w:rFonts w:ascii="Maiandra GD" w:hAnsi="Maiandra GD"/>
        </w:rPr>
        <w:t xml:space="preserve"> care, running of comprehensive Care Clinic, Counseling and P</w:t>
      </w:r>
      <w:r w:rsidRPr="0026721C">
        <w:rPr>
          <w:rFonts w:ascii="Maiandra GD" w:hAnsi="Maiandra GD"/>
        </w:rPr>
        <w:t>rescribing</w:t>
      </w:r>
      <w:r w:rsidR="00A22DF4" w:rsidRPr="0026721C">
        <w:rPr>
          <w:rFonts w:ascii="Maiandra GD" w:hAnsi="Maiandra GD"/>
        </w:rPr>
        <w:t xml:space="preserve"> ARVs to both adults p</w:t>
      </w:r>
      <w:r w:rsidR="00AB312A" w:rsidRPr="0026721C">
        <w:rPr>
          <w:rFonts w:ascii="Maiandra GD" w:hAnsi="Maiandra GD"/>
        </w:rPr>
        <w:t>a</w:t>
      </w:r>
      <w:r w:rsidR="00A22DF4" w:rsidRPr="0026721C">
        <w:rPr>
          <w:rFonts w:ascii="Maiandra GD" w:hAnsi="Maiandra GD"/>
        </w:rPr>
        <w:t>ediatrics</w:t>
      </w:r>
      <w:r w:rsidR="00252D96" w:rsidRPr="0026721C">
        <w:rPr>
          <w:rFonts w:ascii="Maiandra GD" w:hAnsi="Maiandra GD"/>
        </w:rPr>
        <w:t>.</w:t>
      </w:r>
    </w:p>
    <w:p w:rsidR="00252D96" w:rsidRPr="0026721C" w:rsidRDefault="00D35436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 xml:space="preserve">Jan 2007 </w:t>
      </w:r>
      <w:r w:rsidR="00252D96" w:rsidRPr="0026721C">
        <w:rPr>
          <w:rFonts w:ascii="Maiandra GD" w:hAnsi="Maiandra GD"/>
          <w:b/>
        </w:rPr>
        <w:t>–</w:t>
      </w:r>
      <w:r w:rsidRPr="0026721C">
        <w:rPr>
          <w:rFonts w:ascii="Maiandra GD" w:hAnsi="Maiandra GD"/>
          <w:b/>
        </w:rPr>
        <w:t xml:space="preserve"> </w:t>
      </w:r>
      <w:r w:rsidR="00252D96" w:rsidRPr="0026721C">
        <w:rPr>
          <w:rFonts w:ascii="Maiandra GD" w:hAnsi="Maiandra GD"/>
          <w:b/>
        </w:rPr>
        <w:t>Sept.2009</w:t>
      </w:r>
      <w:r w:rsidR="00252D96" w:rsidRPr="0026721C">
        <w:rPr>
          <w:rFonts w:ascii="Maiandra GD" w:hAnsi="Maiandra GD"/>
          <w:b/>
        </w:rPr>
        <w:tab/>
      </w:r>
      <w:r w:rsidR="00252D96" w:rsidRPr="0026721C">
        <w:rPr>
          <w:rFonts w:ascii="Maiandra GD" w:hAnsi="Maiandra GD"/>
        </w:rPr>
        <w:t xml:space="preserve">Appointed and worked as Part time lecturer at Meru </w:t>
      </w:r>
    </w:p>
    <w:p w:rsidR="00044A8C" w:rsidRPr="0026721C" w:rsidRDefault="00252D96" w:rsidP="00252D96">
      <w:pPr>
        <w:ind w:left="2160" w:firstLine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KMTC.</w:t>
      </w:r>
    </w:p>
    <w:p w:rsidR="00103F06" w:rsidRPr="0026721C" w:rsidRDefault="00044A8C" w:rsidP="000F1C32">
      <w:pPr>
        <w:ind w:left="2880" w:hanging="288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July 2001 –Dec 2001:</w:t>
      </w:r>
      <w:r w:rsidRPr="0026721C">
        <w:rPr>
          <w:rFonts w:ascii="Maiandra GD" w:hAnsi="Maiandra GD"/>
          <w:b/>
          <w:bCs/>
        </w:rPr>
        <w:tab/>
      </w:r>
      <w:r w:rsidR="000F1C32" w:rsidRPr="0026721C">
        <w:rPr>
          <w:rFonts w:ascii="Maiandra GD" w:hAnsi="Maiandra GD"/>
          <w:bCs/>
        </w:rPr>
        <w:t>Appointed as a clinical officer,</w:t>
      </w:r>
      <w:r w:rsidR="000F1C32" w:rsidRPr="0026721C">
        <w:rPr>
          <w:rFonts w:ascii="Maiandra GD" w:hAnsi="Maiandra GD"/>
        </w:rPr>
        <w:t xml:space="preserve"> executive administrator,</w:t>
      </w:r>
      <w:r w:rsidR="000F1C32" w:rsidRPr="0026721C">
        <w:rPr>
          <w:rFonts w:ascii="Maiandra GD" w:hAnsi="Maiandra GD"/>
          <w:bCs/>
        </w:rPr>
        <w:t xml:space="preserve"> in charge and </w:t>
      </w:r>
      <w:r w:rsidR="000F1C32" w:rsidRPr="0026721C">
        <w:rPr>
          <w:rFonts w:ascii="Maiandra GD" w:hAnsi="Maiandra GD"/>
        </w:rPr>
        <w:t xml:space="preserve">General clinician at </w:t>
      </w:r>
      <w:proofErr w:type="spellStart"/>
      <w:r w:rsidRPr="0026721C">
        <w:rPr>
          <w:rFonts w:ascii="Maiandra GD" w:hAnsi="Maiandra GD"/>
        </w:rPr>
        <w:t>Akachiu</w:t>
      </w:r>
      <w:proofErr w:type="spellEnd"/>
      <w:r w:rsidRPr="0026721C">
        <w:rPr>
          <w:rFonts w:ascii="Maiandra GD" w:hAnsi="Maiandra GD"/>
        </w:rPr>
        <w:t xml:space="preserve"> </w:t>
      </w:r>
      <w:r w:rsidR="000F1C32" w:rsidRPr="0026721C">
        <w:rPr>
          <w:rFonts w:ascii="Maiandra GD" w:hAnsi="Maiandra GD"/>
        </w:rPr>
        <w:t>Level 3 H</w:t>
      </w:r>
      <w:r w:rsidRPr="0026721C">
        <w:rPr>
          <w:rFonts w:ascii="Maiandra GD" w:hAnsi="Maiandra GD"/>
        </w:rPr>
        <w:t>ealth center (MOH) ministry of health</w:t>
      </w:r>
      <w:r w:rsidR="00103F06" w:rsidRPr="0026721C">
        <w:rPr>
          <w:rFonts w:ascii="Maiandra GD" w:hAnsi="Maiandra GD"/>
        </w:rPr>
        <w:t>.</w:t>
      </w:r>
    </w:p>
    <w:p w:rsidR="00103F06" w:rsidRPr="0026721C" w:rsidRDefault="00103F06" w:rsidP="000F1C32">
      <w:pPr>
        <w:ind w:left="2880" w:hanging="2880"/>
        <w:jc w:val="both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ab/>
        <w:t>Major Duties and Responsibilities</w:t>
      </w:r>
    </w:p>
    <w:p w:rsidR="000F1C32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Management and Administrative duties of the Level 3 Health Facility</w:t>
      </w:r>
      <w:r w:rsidR="00252D96" w:rsidRPr="0026721C">
        <w:rPr>
          <w:rFonts w:ascii="Maiandra GD" w:hAnsi="Maiandra GD"/>
        </w:rPr>
        <w:t>.</w:t>
      </w:r>
    </w:p>
    <w:p w:rsidR="00103F06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AIE holder of the Facility</w:t>
      </w:r>
      <w:r w:rsidR="00252D96" w:rsidRPr="0026721C">
        <w:rPr>
          <w:rFonts w:ascii="Maiandra GD" w:hAnsi="Maiandra GD"/>
        </w:rPr>
        <w:t>.</w:t>
      </w:r>
    </w:p>
    <w:p w:rsidR="00103F06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Review and offering Clinical Services</w:t>
      </w:r>
      <w:r w:rsidR="00252D96" w:rsidRPr="0026721C">
        <w:rPr>
          <w:rFonts w:ascii="Maiandra GD" w:hAnsi="Maiandra GD"/>
        </w:rPr>
        <w:t>.</w:t>
      </w:r>
    </w:p>
    <w:p w:rsidR="00103F06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Preparing annual operations Plan for onward transmission to MOH.</w:t>
      </w:r>
    </w:p>
    <w:p w:rsidR="00103F06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Secretary and advisor to HMT on Health policy.</w:t>
      </w:r>
    </w:p>
    <w:p w:rsidR="00103F06" w:rsidRPr="0026721C" w:rsidRDefault="00103F06" w:rsidP="00103F06">
      <w:pPr>
        <w:pStyle w:val="ListParagraph"/>
        <w:numPr>
          <w:ilvl w:val="0"/>
          <w:numId w:val="21"/>
        </w:num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Monthly reporting of disease trends and emerging issues in health Sector.</w:t>
      </w:r>
    </w:p>
    <w:p w:rsidR="000F1C32" w:rsidRPr="0026721C" w:rsidRDefault="000F1C32" w:rsidP="000F1C32">
      <w:pPr>
        <w:ind w:left="2880" w:hanging="2880"/>
        <w:jc w:val="both"/>
        <w:rPr>
          <w:rFonts w:ascii="Maiandra GD" w:hAnsi="Maiandra GD"/>
          <w:b/>
          <w:bCs/>
        </w:rPr>
      </w:pPr>
    </w:p>
    <w:p w:rsidR="00044A8C" w:rsidRPr="0026721C" w:rsidRDefault="00044A8C" w:rsidP="000F1C32">
      <w:pPr>
        <w:ind w:left="2880" w:hanging="2880"/>
        <w:jc w:val="both"/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</w:rPr>
        <w:t>Jan 2001 – July 2001:</w:t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</w:rPr>
        <w:t xml:space="preserve">Mother and </w:t>
      </w:r>
      <w:r w:rsidR="000C7052" w:rsidRPr="0026721C">
        <w:rPr>
          <w:rFonts w:ascii="Maiandra GD" w:hAnsi="Maiandra GD"/>
        </w:rPr>
        <w:t>Child Nursing H</w:t>
      </w:r>
      <w:r w:rsidRPr="0026721C">
        <w:rPr>
          <w:rFonts w:ascii="Maiandra GD" w:hAnsi="Maiandra GD"/>
        </w:rPr>
        <w:t>ome (NRB) - Full time Practio</w:t>
      </w:r>
      <w:r w:rsidR="00A22DF4" w:rsidRPr="0026721C">
        <w:rPr>
          <w:rFonts w:ascii="Maiandra GD" w:hAnsi="Maiandra GD"/>
        </w:rPr>
        <w:t>ner in both in and out patients</w:t>
      </w:r>
      <w:r w:rsidR="00103F06" w:rsidRPr="0026721C">
        <w:rPr>
          <w:rFonts w:ascii="Maiandra GD" w:hAnsi="Maiandra GD"/>
        </w:rPr>
        <w:t xml:space="preserve"> as General Clinician.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July 2000 – Dec 2000:</w:t>
      </w:r>
      <w:r w:rsidRPr="0026721C">
        <w:rPr>
          <w:rFonts w:ascii="Maiandra GD" w:hAnsi="Maiandra GD"/>
          <w:b/>
          <w:bCs/>
        </w:rPr>
        <w:tab/>
      </w:r>
      <w:proofErr w:type="spellStart"/>
      <w:r w:rsidRPr="0026721C">
        <w:rPr>
          <w:rFonts w:ascii="Maiandra GD" w:hAnsi="Maiandra GD"/>
        </w:rPr>
        <w:t>Mari</w:t>
      </w:r>
      <w:r w:rsidR="000C7052" w:rsidRPr="0026721C">
        <w:rPr>
          <w:rFonts w:ascii="Maiandra GD" w:hAnsi="Maiandra GD"/>
        </w:rPr>
        <w:t>a</w:t>
      </w:r>
      <w:r w:rsidRPr="0026721C">
        <w:rPr>
          <w:rFonts w:ascii="Maiandra GD" w:hAnsi="Maiandra GD"/>
        </w:rPr>
        <w:t>kani</w:t>
      </w:r>
      <w:proofErr w:type="spellEnd"/>
      <w:r w:rsidR="000C7052" w:rsidRPr="0026721C">
        <w:rPr>
          <w:rFonts w:ascii="Maiandra GD" w:hAnsi="Maiandra GD"/>
        </w:rPr>
        <w:t xml:space="preserve"> Cottage H</w:t>
      </w:r>
      <w:r w:rsidRPr="0026721C">
        <w:rPr>
          <w:rFonts w:ascii="Maiandra GD" w:hAnsi="Maiandra GD"/>
        </w:rPr>
        <w:t>ospital (NRB), Part time practi</w:t>
      </w:r>
      <w:r w:rsidR="00A22DF4" w:rsidRPr="0026721C">
        <w:rPr>
          <w:rFonts w:ascii="Maiandra GD" w:hAnsi="Maiandra GD"/>
        </w:rPr>
        <w:t>oner in both in and out patient</w:t>
      </w:r>
      <w:r w:rsidR="00103F06" w:rsidRPr="0026721C">
        <w:rPr>
          <w:rFonts w:ascii="Maiandra GD" w:hAnsi="Maiandra GD"/>
        </w:rPr>
        <w:t xml:space="preserve"> as a General Clinician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</w:p>
    <w:p w:rsidR="00044A8C" w:rsidRPr="0026721C" w:rsidRDefault="00044A8C" w:rsidP="00044A8C">
      <w:pPr>
        <w:ind w:left="2880" w:hanging="288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Jan 2000 –July 2000:</w:t>
      </w:r>
      <w:r w:rsidRPr="0026721C">
        <w:rPr>
          <w:rFonts w:ascii="Maiandra GD" w:hAnsi="Maiandra GD"/>
          <w:b/>
          <w:bCs/>
        </w:rPr>
        <w:tab/>
      </w:r>
      <w:r w:rsidR="00A22DF4" w:rsidRPr="0026721C">
        <w:rPr>
          <w:rFonts w:ascii="Maiandra GD" w:hAnsi="Maiandra GD"/>
          <w:bCs/>
        </w:rPr>
        <w:t>Appointed and worked as</w:t>
      </w:r>
      <w:r w:rsidR="00A22DF4" w:rsidRPr="0026721C">
        <w:rPr>
          <w:rFonts w:ascii="Maiandra GD" w:hAnsi="Maiandra GD"/>
          <w:b/>
          <w:bCs/>
        </w:rPr>
        <w:t xml:space="preserve"> </w:t>
      </w:r>
      <w:r w:rsidR="00A22DF4" w:rsidRPr="0026721C">
        <w:rPr>
          <w:rFonts w:ascii="Maiandra GD" w:hAnsi="Maiandra GD"/>
        </w:rPr>
        <w:t xml:space="preserve">general clinician at </w:t>
      </w:r>
      <w:r w:rsidRPr="0026721C">
        <w:rPr>
          <w:rFonts w:ascii="Maiandra GD" w:hAnsi="Maiandra GD"/>
        </w:rPr>
        <w:t xml:space="preserve">NCCK Community Health Clinic in </w:t>
      </w:r>
      <w:proofErr w:type="spellStart"/>
      <w:r w:rsidRPr="0026721C">
        <w:rPr>
          <w:rFonts w:ascii="Maiandra GD" w:hAnsi="Maiandra GD"/>
        </w:rPr>
        <w:t>Mathare</w:t>
      </w:r>
      <w:proofErr w:type="spellEnd"/>
      <w:r w:rsidRPr="0026721C">
        <w:rPr>
          <w:rFonts w:ascii="Maiandra GD" w:hAnsi="Maiandra GD"/>
        </w:rPr>
        <w:t xml:space="preserve"> 4A slums (NRB) </w:t>
      </w:r>
      <w:r w:rsidR="00103F06" w:rsidRPr="0026721C">
        <w:rPr>
          <w:rFonts w:ascii="Maiandra GD" w:hAnsi="Maiandra GD"/>
        </w:rPr>
        <w:t>–</w:t>
      </w:r>
      <w:r w:rsidRPr="0026721C">
        <w:rPr>
          <w:rFonts w:ascii="Maiandra GD" w:hAnsi="Maiandra GD"/>
        </w:rPr>
        <w:t xml:space="preserve"> </w:t>
      </w:r>
      <w:r w:rsidR="00103F06" w:rsidRPr="0026721C">
        <w:rPr>
          <w:rFonts w:ascii="Maiandra GD" w:hAnsi="Maiandra GD"/>
        </w:rPr>
        <w:t>As a General Clinician I was involved in Creation of awareness of</w:t>
      </w:r>
      <w:r w:rsidRPr="0026721C">
        <w:rPr>
          <w:rFonts w:ascii="Maiandra GD" w:hAnsi="Maiandra GD"/>
        </w:rPr>
        <w:t xml:space="preserve"> HIV </w:t>
      </w:r>
      <w:r w:rsidR="00103F06" w:rsidRPr="0026721C">
        <w:rPr>
          <w:rFonts w:ascii="Maiandra GD" w:hAnsi="Maiandra GD"/>
        </w:rPr>
        <w:t xml:space="preserve">and AIDS control </w:t>
      </w:r>
      <w:r w:rsidR="00B30EEA" w:rsidRPr="0026721C">
        <w:rPr>
          <w:rFonts w:ascii="Maiandra GD" w:hAnsi="Maiandra GD"/>
        </w:rPr>
        <w:t xml:space="preserve">programme, diagnosis, </w:t>
      </w:r>
      <w:r w:rsidRPr="0026721C">
        <w:rPr>
          <w:rFonts w:ascii="Maiandra GD" w:hAnsi="Maiandra GD"/>
        </w:rPr>
        <w:t>treatment</w:t>
      </w:r>
      <w:r w:rsidR="00B30EEA" w:rsidRPr="0026721C">
        <w:rPr>
          <w:rFonts w:ascii="Maiandra GD" w:hAnsi="Maiandra GD"/>
        </w:rPr>
        <w:t xml:space="preserve"> and management of</w:t>
      </w:r>
      <w:r w:rsidRPr="0026721C">
        <w:rPr>
          <w:rFonts w:ascii="Maiandra GD" w:hAnsi="Maiandra GD"/>
        </w:rPr>
        <w:t xml:space="preserve"> various medical conditions.</w:t>
      </w:r>
    </w:p>
    <w:p w:rsidR="00A22DF4" w:rsidRPr="0026721C" w:rsidRDefault="00044A8C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Dec 1997 – Jan 1998:</w:t>
      </w:r>
      <w:r w:rsidRPr="0026721C">
        <w:rPr>
          <w:rFonts w:ascii="Maiandra GD" w:hAnsi="Maiandra GD"/>
          <w:b/>
          <w:bCs/>
        </w:rPr>
        <w:tab/>
      </w:r>
      <w:r w:rsidR="00A22DF4" w:rsidRPr="0026721C">
        <w:rPr>
          <w:rFonts w:ascii="Maiandra GD" w:hAnsi="Maiandra GD"/>
          <w:bCs/>
        </w:rPr>
        <w:t>Acted as Health resource person at</w:t>
      </w:r>
      <w:r w:rsidR="00A22DF4" w:rsidRPr="0026721C">
        <w:rPr>
          <w:rFonts w:ascii="Maiandra GD" w:hAnsi="Maiandra GD"/>
          <w:b/>
          <w:bCs/>
        </w:rPr>
        <w:t xml:space="preserve"> </w:t>
      </w:r>
      <w:r w:rsidRPr="0026721C">
        <w:rPr>
          <w:rFonts w:ascii="Maiandra GD" w:hAnsi="Maiandra GD"/>
        </w:rPr>
        <w:t xml:space="preserve">Catholic Church </w:t>
      </w:r>
    </w:p>
    <w:p w:rsidR="00044A8C" w:rsidRPr="0026721C" w:rsidRDefault="00044A8C" w:rsidP="00A22DF4">
      <w:pPr>
        <w:ind w:left="2160" w:firstLine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Maua - Health education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</w:p>
    <w:p w:rsidR="00044A8C" w:rsidRPr="0026721C" w:rsidRDefault="00044A8C" w:rsidP="00044A8C">
      <w:pPr>
        <w:pStyle w:val="Heading1"/>
        <w:rPr>
          <w:rFonts w:ascii="Maiandra GD" w:hAnsi="Maiandra GD"/>
        </w:rPr>
      </w:pPr>
      <w:r w:rsidRPr="0026721C">
        <w:rPr>
          <w:rFonts w:ascii="Maiandra GD" w:hAnsi="Maiandra GD"/>
        </w:rPr>
        <w:t>EDUCATION BACKGROUND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044A8C" w:rsidRPr="0026721C" w:rsidRDefault="00044A8C" w:rsidP="00044A8C">
      <w:pPr>
        <w:rPr>
          <w:rFonts w:ascii="Maiandra GD" w:hAnsi="Maiandra GD"/>
          <w:b/>
          <w:bCs/>
        </w:rPr>
      </w:pPr>
      <w:r w:rsidRPr="0026721C">
        <w:rPr>
          <w:rFonts w:ascii="Maiandra GD" w:hAnsi="Maiandra GD"/>
          <w:b/>
          <w:bCs/>
          <w:u w:val="single"/>
        </w:rPr>
        <w:t>DATE</w:t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  <w:u w:val="single"/>
        </w:rPr>
        <w:t>SCHOOL/COLLEGE</w:t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  <w:b/>
          <w:bCs/>
          <w:u w:val="single"/>
        </w:rPr>
        <w:t>COURSE</w:t>
      </w:r>
      <w:r w:rsidR="008B4560" w:rsidRPr="0026721C">
        <w:rPr>
          <w:rFonts w:ascii="Maiandra GD" w:hAnsi="Maiandra GD"/>
          <w:b/>
          <w:bCs/>
          <w:u w:val="single"/>
        </w:rPr>
        <w:t>/QUALIFICATION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June</w:t>
      </w:r>
      <w:r w:rsidR="004D064E" w:rsidRPr="0026721C">
        <w:rPr>
          <w:rFonts w:ascii="Maiandra GD" w:hAnsi="Maiandra GD"/>
          <w:bCs/>
        </w:rPr>
        <w:t xml:space="preserve"> 2016 to Date:</w:t>
      </w:r>
      <w:r w:rsidR="004D064E" w:rsidRPr="0026721C">
        <w:rPr>
          <w:rFonts w:ascii="Maiandra GD" w:hAnsi="Maiandra GD"/>
          <w:bCs/>
        </w:rPr>
        <w:tab/>
      </w:r>
      <w:r w:rsidRPr="0026721C">
        <w:rPr>
          <w:rFonts w:ascii="Maiandra GD" w:hAnsi="Maiandra GD"/>
          <w:bCs/>
        </w:rPr>
        <w:t>Meru University of Science</w:t>
      </w:r>
      <w:r w:rsidRPr="0026721C">
        <w:rPr>
          <w:rFonts w:ascii="Maiandra GD" w:hAnsi="Maiandra GD"/>
          <w:bCs/>
        </w:rPr>
        <w:tab/>
      </w:r>
      <w:r w:rsidRPr="0026721C">
        <w:rPr>
          <w:rFonts w:ascii="Maiandra GD" w:hAnsi="Maiandra GD"/>
          <w:bCs/>
        </w:rPr>
        <w:tab/>
      </w:r>
      <w:r w:rsidRPr="0026721C">
        <w:rPr>
          <w:rFonts w:ascii="Maiandra GD" w:hAnsi="Maiandra GD"/>
        </w:rPr>
        <w:t>PhD in Public Health</w:t>
      </w:r>
    </w:p>
    <w:p w:rsidR="00044A8C" w:rsidRPr="0026721C" w:rsidRDefault="00044A8C" w:rsidP="00044A8C">
      <w:pPr>
        <w:ind w:left="5760" w:hanging="3600"/>
        <w:rPr>
          <w:rFonts w:ascii="Maiandra GD" w:hAnsi="Maiandra GD"/>
          <w:bCs/>
        </w:rPr>
      </w:pPr>
      <w:r w:rsidRPr="0026721C">
        <w:rPr>
          <w:rFonts w:ascii="Maiandra GD" w:hAnsi="Maiandra GD"/>
          <w:bCs/>
        </w:rPr>
        <w:t>&amp; Technology</w:t>
      </w:r>
      <w:r w:rsidRPr="0026721C">
        <w:rPr>
          <w:rFonts w:ascii="Maiandra GD" w:hAnsi="Maiandra GD"/>
          <w:bCs/>
        </w:rPr>
        <w:tab/>
      </w:r>
      <w:r w:rsidRPr="0026721C">
        <w:rPr>
          <w:rFonts w:ascii="Maiandra GD" w:hAnsi="Maiandra GD"/>
        </w:rPr>
        <w:t xml:space="preserve">candidate at Meru University of Science and Technology </w:t>
      </w:r>
      <w:r w:rsidR="0026721C" w:rsidRPr="0026721C">
        <w:rPr>
          <w:rFonts w:ascii="Maiandra GD" w:hAnsi="Maiandra GD"/>
        </w:rPr>
        <w:t>(awaiting External Examiners Report</w:t>
      </w:r>
      <w:r w:rsidRPr="0026721C">
        <w:rPr>
          <w:rFonts w:ascii="Maiandra GD" w:hAnsi="Maiandra GD"/>
        </w:rPr>
        <w:t>)</w:t>
      </w:r>
      <w:r w:rsidR="00B30EEA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Jan</w:t>
      </w:r>
      <w:r w:rsidRPr="0026721C">
        <w:rPr>
          <w:rFonts w:ascii="Maiandra GD" w:hAnsi="Maiandra GD"/>
        </w:rPr>
        <w:t xml:space="preserve"> 2009–</w:t>
      </w:r>
      <w:r w:rsidRPr="0026721C">
        <w:rPr>
          <w:rFonts w:ascii="Maiandra GD" w:hAnsi="Maiandra GD"/>
          <w:b/>
        </w:rPr>
        <w:t>Dec</w:t>
      </w:r>
      <w:r w:rsidRPr="0026721C">
        <w:rPr>
          <w:rFonts w:ascii="Maiandra GD" w:hAnsi="Maiandra GD"/>
        </w:rPr>
        <w:t>.2011:   Maseno University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 xml:space="preserve">Masters of Public Health </w:t>
      </w:r>
    </w:p>
    <w:p w:rsidR="00044A8C" w:rsidRPr="0026721C" w:rsidRDefault="00044A8C" w:rsidP="00044A8C">
      <w:pPr>
        <w:ind w:left="576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(MPH), Specializing in health promotion and </w:t>
      </w:r>
      <w:r w:rsidRPr="0026721C">
        <w:rPr>
          <w:rFonts w:ascii="Maiandra GD" w:hAnsi="Maiandra GD"/>
        </w:rPr>
        <w:lastRenderedPageBreak/>
        <w:t>International health (Proposal development, data collection and Thesis Defense)</w:t>
      </w:r>
      <w:r w:rsidR="00B30EEA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 xml:space="preserve"> </w:t>
      </w:r>
    </w:p>
    <w:p w:rsidR="00044A8C" w:rsidRPr="0026721C" w:rsidRDefault="00044A8C" w:rsidP="00044A8C">
      <w:pPr>
        <w:ind w:left="2220" w:hanging="2220"/>
        <w:rPr>
          <w:rFonts w:ascii="Maiandra GD" w:hAnsi="Maiandra GD"/>
        </w:rPr>
      </w:pPr>
    </w:p>
    <w:p w:rsidR="00044A8C" w:rsidRPr="0026721C" w:rsidRDefault="00044A8C" w:rsidP="00044A8C">
      <w:pPr>
        <w:ind w:left="2880" w:hanging="2880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Oct</w:t>
      </w:r>
      <w:r w:rsidRPr="0026721C">
        <w:rPr>
          <w:rFonts w:ascii="Maiandra GD" w:hAnsi="Maiandra GD"/>
        </w:rPr>
        <w:t xml:space="preserve"> 2006 - </w:t>
      </w:r>
      <w:r w:rsidRPr="0026721C">
        <w:rPr>
          <w:rFonts w:ascii="Maiandra GD" w:hAnsi="Maiandra GD"/>
          <w:b/>
        </w:rPr>
        <w:t>Sept</w:t>
      </w:r>
      <w:r w:rsidRPr="0026721C">
        <w:rPr>
          <w:rFonts w:ascii="Maiandra GD" w:hAnsi="Maiandra GD"/>
        </w:rPr>
        <w:t>.2008</w:t>
      </w:r>
      <w:r w:rsidR="004D064E" w:rsidRPr="0026721C">
        <w:rPr>
          <w:rFonts w:ascii="Maiandra GD" w:hAnsi="Maiandra GD"/>
        </w:rPr>
        <w:t xml:space="preserve">: </w:t>
      </w:r>
      <w:r w:rsidRPr="0026721C">
        <w:rPr>
          <w:rFonts w:ascii="Maiandra GD" w:hAnsi="Maiandra GD"/>
        </w:rPr>
        <w:t>Maseno University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 xml:space="preserve">Masters of Public Health </w:t>
      </w:r>
    </w:p>
    <w:p w:rsidR="00044A8C" w:rsidRPr="0026721C" w:rsidRDefault="00044A8C" w:rsidP="00044A8C">
      <w:pPr>
        <w:ind w:left="5040" w:firstLine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(MPH), </w:t>
      </w:r>
    </w:p>
    <w:p w:rsidR="00044A8C" w:rsidRPr="0026721C" w:rsidRDefault="00044A8C" w:rsidP="00044A8C">
      <w:pPr>
        <w:ind w:left="5760"/>
        <w:rPr>
          <w:rFonts w:ascii="Maiandra GD" w:hAnsi="Maiandra GD"/>
        </w:rPr>
      </w:pPr>
      <w:r w:rsidRPr="0026721C">
        <w:rPr>
          <w:rFonts w:ascii="Maiandra GD" w:hAnsi="Maiandra GD"/>
        </w:rPr>
        <w:t>Specializing in health promotion and International health (Course Work</w:t>
      </w:r>
      <w:r w:rsidR="008B4560" w:rsidRPr="0026721C">
        <w:rPr>
          <w:rFonts w:ascii="Maiandra GD" w:hAnsi="Maiandra GD"/>
        </w:rPr>
        <w:t>/Thesis</w:t>
      </w:r>
      <w:r w:rsidRPr="0026721C">
        <w:rPr>
          <w:rFonts w:ascii="Maiandra GD" w:hAnsi="Maiandra GD"/>
        </w:rPr>
        <w:t>)</w:t>
      </w:r>
      <w:r w:rsidR="00B30EEA" w:rsidRPr="0026721C">
        <w:rPr>
          <w:rFonts w:ascii="Maiandra GD" w:hAnsi="Maiandra GD"/>
        </w:rPr>
        <w:t>.</w:t>
      </w:r>
    </w:p>
    <w:p w:rsidR="004C7631" w:rsidRPr="0026721C" w:rsidRDefault="004C7631" w:rsidP="00B30EEA">
      <w:pPr>
        <w:rPr>
          <w:rFonts w:ascii="Maiandra GD" w:hAnsi="Maiandra GD"/>
        </w:rPr>
      </w:pPr>
    </w:p>
    <w:p w:rsidR="00044A8C" w:rsidRPr="0026721C" w:rsidRDefault="00044A8C" w:rsidP="00044A8C">
      <w:pPr>
        <w:ind w:left="2160" w:hanging="2160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Sept</w:t>
      </w:r>
      <w:r w:rsidRPr="0026721C">
        <w:rPr>
          <w:rFonts w:ascii="Maiandra GD" w:hAnsi="Maiandra GD"/>
        </w:rPr>
        <w:t xml:space="preserve"> 2002-</w:t>
      </w:r>
      <w:r w:rsidRPr="0026721C">
        <w:rPr>
          <w:rFonts w:ascii="Maiandra GD" w:hAnsi="Maiandra GD"/>
          <w:b/>
        </w:rPr>
        <w:t>Oct</w:t>
      </w:r>
      <w:r w:rsidR="004D064E" w:rsidRPr="0026721C">
        <w:rPr>
          <w:rFonts w:ascii="Maiandra GD" w:hAnsi="Maiandra GD"/>
        </w:rPr>
        <w:t xml:space="preserve"> 2003:</w:t>
      </w:r>
      <w:r w:rsidR="008B4560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 xml:space="preserve">Kenya Medical Training </w:t>
      </w:r>
    </w:p>
    <w:p w:rsidR="0026721C" w:rsidRPr="0026721C" w:rsidRDefault="008B4560" w:rsidP="00A22DF4">
      <w:pPr>
        <w:ind w:left="1440" w:firstLine="720"/>
        <w:rPr>
          <w:rFonts w:ascii="Maiandra GD" w:hAnsi="Maiandra GD"/>
          <w:bCs/>
        </w:rPr>
      </w:pPr>
      <w:r w:rsidRPr="0026721C">
        <w:rPr>
          <w:rFonts w:ascii="Maiandra GD" w:hAnsi="Maiandra GD"/>
        </w:rPr>
        <w:t xml:space="preserve">  </w:t>
      </w:r>
      <w:r w:rsidR="00A22DF4" w:rsidRPr="0026721C">
        <w:rPr>
          <w:rFonts w:ascii="Maiandra GD" w:hAnsi="Maiandra GD"/>
        </w:rPr>
        <w:t xml:space="preserve">College (KMTC) Nairobi </w:t>
      </w:r>
      <w:r w:rsidR="00A22DF4" w:rsidRPr="0026721C">
        <w:rPr>
          <w:rFonts w:ascii="Maiandra GD" w:hAnsi="Maiandra GD"/>
        </w:rPr>
        <w:tab/>
      </w:r>
      <w:r w:rsidR="00A22DF4" w:rsidRPr="0026721C">
        <w:rPr>
          <w:rFonts w:ascii="Maiandra GD" w:hAnsi="Maiandra GD"/>
        </w:rPr>
        <w:tab/>
      </w:r>
      <w:r w:rsidR="0026721C" w:rsidRPr="0026721C">
        <w:rPr>
          <w:rFonts w:ascii="Maiandra GD" w:hAnsi="Maiandra GD"/>
        </w:rPr>
        <w:t>KNQA-</w:t>
      </w:r>
      <w:r w:rsidR="0026721C" w:rsidRPr="0026721C">
        <w:rPr>
          <w:rFonts w:ascii="Maiandra GD" w:eastAsiaTheme="minorEastAsia" w:hAnsi="Maiandra GD" w:cs="DejaVuSans-Bold"/>
          <w:bCs/>
        </w:rPr>
        <w:t xml:space="preserve"> </w:t>
      </w:r>
      <w:r w:rsidR="0026721C" w:rsidRPr="0026721C">
        <w:rPr>
          <w:rFonts w:ascii="Maiandra GD" w:hAnsi="Maiandra GD"/>
          <w:bCs/>
        </w:rPr>
        <w:t xml:space="preserve">KREV-85ADI182 – </w:t>
      </w:r>
    </w:p>
    <w:p w:rsidR="0026721C" w:rsidRPr="0026721C" w:rsidRDefault="0026721C" w:rsidP="0026721C">
      <w:pPr>
        <w:ind w:left="5760"/>
        <w:rPr>
          <w:rFonts w:ascii="Maiandra GD" w:hAnsi="Maiandra GD"/>
        </w:rPr>
      </w:pPr>
      <w:r w:rsidRPr="0026721C">
        <w:rPr>
          <w:rFonts w:ascii="Maiandra GD" w:hAnsi="Maiandra GD"/>
          <w:bCs/>
        </w:rPr>
        <w:t xml:space="preserve">Level 7 Bsc. </w:t>
      </w:r>
      <w:r w:rsidRPr="0026721C">
        <w:rPr>
          <w:rFonts w:ascii="Maiandra GD" w:hAnsi="Maiandra GD"/>
        </w:rPr>
        <w:t xml:space="preserve"> Clinical Medicine and Surgery</w:t>
      </w:r>
      <w:r w:rsidRPr="0026721C">
        <w:rPr>
          <w:rFonts w:ascii="Maiandra GD" w:hAnsi="Maiandra GD"/>
          <w:bCs/>
        </w:rPr>
        <w:t xml:space="preserve"> (</w:t>
      </w:r>
      <w:r w:rsidRPr="0026721C">
        <w:rPr>
          <w:rFonts w:ascii="Maiandra GD" w:hAnsi="Maiandra GD"/>
        </w:rPr>
        <w:t>Higher National Diploma, Clinical Medicine and Surgery - Anaesthesiology, Option)</w:t>
      </w:r>
    </w:p>
    <w:p w:rsidR="0026721C" w:rsidRPr="0026721C" w:rsidRDefault="0026721C" w:rsidP="00A22DF4">
      <w:pPr>
        <w:ind w:left="1440" w:firstLine="720"/>
        <w:rPr>
          <w:rFonts w:ascii="Maiandra GD" w:hAnsi="Maiandra GD"/>
        </w:rPr>
      </w:pPr>
    </w:p>
    <w:p w:rsidR="00044A8C" w:rsidRPr="0026721C" w:rsidRDefault="00044A8C" w:rsidP="00044A8C">
      <w:pPr>
        <w:ind w:left="2880" w:hanging="2880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Sept</w:t>
      </w:r>
      <w:r w:rsidRPr="0026721C">
        <w:rPr>
          <w:rFonts w:ascii="Maiandra GD" w:hAnsi="Maiandra GD"/>
        </w:rPr>
        <w:t xml:space="preserve"> 1995</w:t>
      </w:r>
      <w:r w:rsidR="00A92D2A" w:rsidRPr="0026721C">
        <w:rPr>
          <w:rFonts w:ascii="Maiandra GD" w:hAnsi="Maiandra GD"/>
        </w:rPr>
        <w:t xml:space="preserve"> </w:t>
      </w:r>
      <w:r w:rsidR="00544CFA" w:rsidRPr="0026721C">
        <w:rPr>
          <w:rFonts w:ascii="Maiandra GD" w:hAnsi="Maiandra GD"/>
        </w:rPr>
        <w:t>–</w:t>
      </w:r>
      <w:r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  <w:b/>
        </w:rPr>
        <w:t>Sept</w:t>
      </w:r>
      <w:r w:rsidR="00544CFA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1998: </w:t>
      </w:r>
      <w:r w:rsidRPr="0026721C">
        <w:rPr>
          <w:rFonts w:ascii="Maiandra GD" w:hAnsi="Maiandra GD"/>
        </w:rPr>
        <w:tab/>
        <w:t>Kenya medical training</w:t>
      </w:r>
      <w:r w:rsidRPr="0026721C">
        <w:rPr>
          <w:rFonts w:ascii="Maiandra GD" w:hAnsi="Maiandra GD"/>
        </w:rPr>
        <w:tab/>
        <w:t xml:space="preserve">Basic Diploma in </w:t>
      </w:r>
    </w:p>
    <w:p w:rsidR="00044A8C" w:rsidRPr="0026721C" w:rsidRDefault="00A92D2A" w:rsidP="00A92D2A">
      <w:pPr>
        <w:ind w:left="2160" w:firstLine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College (KMTC) Nairobi  </w:t>
      </w:r>
      <w:r w:rsidRPr="0026721C">
        <w:rPr>
          <w:rFonts w:ascii="Maiandra GD" w:hAnsi="Maiandra GD"/>
        </w:rPr>
        <w:tab/>
      </w:r>
      <w:r w:rsidR="00044A8C" w:rsidRPr="0026721C">
        <w:rPr>
          <w:rFonts w:ascii="Maiandra GD" w:hAnsi="Maiandra GD"/>
        </w:rPr>
        <w:t>Clinical Medicine</w:t>
      </w:r>
    </w:p>
    <w:p w:rsidR="00044A8C" w:rsidRPr="0026721C" w:rsidRDefault="00044A8C" w:rsidP="005C1834">
      <w:pPr>
        <w:ind w:left="5760" w:firstLine="12"/>
        <w:rPr>
          <w:rFonts w:ascii="Maiandra GD" w:hAnsi="Maiandra GD"/>
        </w:rPr>
      </w:pPr>
      <w:r w:rsidRPr="0026721C">
        <w:rPr>
          <w:rFonts w:ascii="Maiandra GD" w:hAnsi="Maiandra GD"/>
        </w:rPr>
        <w:t>&amp; Surgery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Feb</w:t>
      </w:r>
      <w:r w:rsidRPr="0026721C">
        <w:rPr>
          <w:rFonts w:ascii="Maiandra GD" w:hAnsi="Maiandra GD"/>
        </w:rPr>
        <w:t xml:space="preserve"> 1990</w:t>
      </w:r>
      <w:r w:rsidR="00A92D2A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 xml:space="preserve">- </w:t>
      </w:r>
      <w:r w:rsidRPr="0026721C">
        <w:rPr>
          <w:rFonts w:ascii="Maiandra GD" w:hAnsi="Maiandra GD"/>
          <w:b/>
        </w:rPr>
        <w:t>Nov</w:t>
      </w:r>
      <w:r w:rsidRPr="0026721C">
        <w:rPr>
          <w:rFonts w:ascii="Maiandra GD" w:hAnsi="Maiandra GD"/>
        </w:rPr>
        <w:t xml:space="preserve"> 1993:</w:t>
      </w:r>
      <w:r w:rsidRPr="0026721C">
        <w:rPr>
          <w:rFonts w:ascii="Maiandra GD" w:hAnsi="Maiandra GD"/>
        </w:rPr>
        <w:tab/>
        <w:t xml:space="preserve">St. Joseph’s Boys Sec. Sch. </w:t>
      </w:r>
      <w:r w:rsidRPr="0026721C">
        <w:rPr>
          <w:rFonts w:ascii="Maiandra GD" w:hAnsi="Maiandra GD"/>
        </w:rPr>
        <w:tab/>
      </w:r>
      <w:r w:rsidR="008B4560" w:rsidRPr="0026721C">
        <w:rPr>
          <w:rFonts w:ascii="Maiandra GD" w:hAnsi="Maiandra GD"/>
        </w:rPr>
        <w:t>KCSE</w:t>
      </w:r>
      <w:r w:rsidR="00D814CE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  <w:b/>
        </w:rPr>
        <w:t>Jan</w:t>
      </w:r>
      <w:r w:rsidRPr="0026721C">
        <w:rPr>
          <w:rFonts w:ascii="Maiandra GD" w:hAnsi="Maiandra GD"/>
        </w:rPr>
        <w:t xml:space="preserve"> 1981</w:t>
      </w:r>
      <w:proofErr w:type="gramStart"/>
      <w:r w:rsidR="00544CFA" w:rsidRPr="0026721C">
        <w:rPr>
          <w:rFonts w:ascii="Maiandra GD" w:hAnsi="Maiandra GD"/>
        </w:rPr>
        <w:t xml:space="preserve">- </w:t>
      </w:r>
      <w:r w:rsidR="00B30EEA" w:rsidRPr="0026721C">
        <w:rPr>
          <w:rFonts w:ascii="Maiandra GD" w:hAnsi="Maiandra GD"/>
        </w:rPr>
        <w:t xml:space="preserve"> </w:t>
      </w:r>
      <w:r w:rsidR="00544CFA" w:rsidRPr="0026721C">
        <w:rPr>
          <w:rFonts w:ascii="Maiandra GD" w:hAnsi="Maiandra GD"/>
          <w:b/>
        </w:rPr>
        <w:t>Nov</w:t>
      </w:r>
      <w:proofErr w:type="gramEnd"/>
      <w:r w:rsidRPr="0026721C">
        <w:rPr>
          <w:rFonts w:ascii="Maiandra GD" w:hAnsi="Maiandra GD"/>
        </w:rPr>
        <w:t xml:space="preserve"> 1989:</w:t>
      </w:r>
      <w:r w:rsidRPr="0026721C">
        <w:rPr>
          <w:rFonts w:ascii="Maiandra GD" w:hAnsi="Maiandra GD"/>
        </w:rPr>
        <w:tab/>
      </w:r>
      <w:r w:rsidR="008B4560" w:rsidRPr="0026721C">
        <w:rPr>
          <w:rFonts w:ascii="Maiandra GD" w:hAnsi="Maiandra GD"/>
        </w:rPr>
        <w:t>Antubochiu Primary school KCPE</w:t>
      </w:r>
      <w:r w:rsidR="00D814CE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</w:p>
    <w:p w:rsidR="00044A8C" w:rsidRPr="0026721C" w:rsidRDefault="00736C07" w:rsidP="00044A8C">
      <w:pPr>
        <w:rPr>
          <w:rFonts w:ascii="Maiandra GD" w:hAnsi="Maiandra GD"/>
          <w:b/>
          <w:u w:val="single"/>
        </w:rPr>
      </w:pPr>
      <w:r w:rsidRPr="0026721C">
        <w:rPr>
          <w:rFonts w:ascii="Maiandra GD" w:hAnsi="Maiandra GD"/>
          <w:b/>
          <w:u w:val="single"/>
        </w:rPr>
        <w:t>COMMUNITY SERVICE RESPONSIBILITY, DUTIES AND APPOINTMENTS</w:t>
      </w:r>
      <w:r w:rsidR="00044A8C" w:rsidRPr="0026721C">
        <w:rPr>
          <w:rFonts w:ascii="Maiandra GD" w:hAnsi="Maiandra GD"/>
          <w:b/>
          <w:bCs/>
          <w:u w:val="single"/>
        </w:rPr>
        <w:t>:</w:t>
      </w:r>
    </w:p>
    <w:p w:rsidR="00F26B89" w:rsidRPr="0026721C" w:rsidRDefault="004E32B0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Appointed as a member of v</w:t>
      </w:r>
      <w:r w:rsidR="00A22DF4" w:rsidRPr="0026721C">
        <w:rPr>
          <w:rFonts w:ascii="Maiandra GD" w:hAnsi="Maiandra GD"/>
        </w:rPr>
        <w:t>arious Senate Committees</w:t>
      </w:r>
      <w:r w:rsidRPr="0026721C">
        <w:rPr>
          <w:rFonts w:ascii="Maiandra GD" w:hAnsi="Maiandra GD"/>
        </w:rPr>
        <w:t xml:space="preserve"> at </w:t>
      </w:r>
      <w:r w:rsidR="00F26B89" w:rsidRPr="0026721C">
        <w:rPr>
          <w:rFonts w:ascii="Maiandra GD" w:hAnsi="Maiandra GD"/>
        </w:rPr>
        <w:t>M</w:t>
      </w:r>
      <w:r w:rsidRPr="0026721C">
        <w:rPr>
          <w:rFonts w:ascii="Maiandra GD" w:hAnsi="Maiandra GD"/>
        </w:rPr>
        <w:t xml:space="preserve">eru </w:t>
      </w:r>
      <w:r w:rsidR="00F26B89" w:rsidRPr="0026721C">
        <w:rPr>
          <w:rFonts w:ascii="Maiandra GD" w:hAnsi="Maiandra GD"/>
        </w:rPr>
        <w:t>U</w:t>
      </w:r>
      <w:r w:rsidRPr="0026721C">
        <w:rPr>
          <w:rFonts w:ascii="Maiandra GD" w:hAnsi="Maiandra GD"/>
        </w:rPr>
        <w:t xml:space="preserve">niversity of </w:t>
      </w:r>
      <w:r w:rsidR="00F26B89" w:rsidRPr="0026721C">
        <w:rPr>
          <w:rFonts w:ascii="Maiandra GD" w:hAnsi="Maiandra GD"/>
        </w:rPr>
        <w:t>S</w:t>
      </w:r>
      <w:r w:rsidRPr="0026721C">
        <w:rPr>
          <w:rFonts w:ascii="Maiandra GD" w:hAnsi="Maiandra GD"/>
        </w:rPr>
        <w:t xml:space="preserve">cience and </w:t>
      </w:r>
      <w:r w:rsidR="00F26B89" w:rsidRPr="0026721C">
        <w:rPr>
          <w:rFonts w:ascii="Maiandra GD" w:hAnsi="Maiandra GD"/>
        </w:rPr>
        <w:t>T</w:t>
      </w:r>
      <w:r w:rsidRPr="0026721C">
        <w:rPr>
          <w:rFonts w:ascii="Maiandra GD" w:hAnsi="Maiandra GD"/>
        </w:rPr>
        <w:t>echnology</w:t>
      </w:r>
      <w:r w:rsidR="00D35436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ab/>
      </w:r>
    </w:p>
    <w:p w:rsidR="004F3520" w:rsidRPr="0026721C" w:rsidRDefault="004E32B0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an Examination Coordinator in </w:t>
      </w:r>
      <w:r w:rsidR="00F26B89" w:rsidRPr="0026721C">
        <w:rPr>
          <w:rFonts w:ascii="Maiandra GD" w:hAnsi="Maiandra GD"/>
        </w:rPr>
        <w:t>S</w:t>
      </w:r>
      <w:r w:rsidRPr="0026721C">
        <w:rPr>
          <w:rFonts w:ascii="Maiandra GD" w:hAnsi="Maiandra GD"/>
        </w:rPr>
        <w:t xml:space="preserve">chool of </w:t>
      </w:r>
      <w:r w:rsidR="00F26B89" w:rsidRPr="0026721C">
        <w:rPr>
          <w:rFonts w:ascii="Maiandra GD" w:hAnsi="Maiandra GD"/>
        </w:rPr>
        <w:t>H</w:t>
      </w:r>
      <w:r w:rsidRPr="0026721C">
        <w:rPr>
          <w:rFonts w:ascii="Maiandra GD" w:hAnsi="Maiandra GD"/>
        </w:rPr>
        <w:t xml:space="preserve">ealth </w:t>
      </w:r>
      <w:r w:rsidR="00F26B89" w:rsidRPr="0026721C">
        <w:rPr>
          <w:rFonts w:ascii="Maiandra GD" w:hAnsi="Maiandra GD"/>
        </w:rPr>
        <w:t>S</w:t>
      </w:r>
      <w:r w:rsidRPr="0026721C">
        <w:rPr>
          <w:rFonts w:ascii="Maiandra GD" w:hAnsi="Maiandra GD"/>
        </w:rPr>
        <w:t>ciences at Meru University of Science and Technology</w:t>
      </w:r>
      <w:r w:rsidR="00D35436" w:rsidRPr="0026721C">
        <w:rPr>
          <w:rFonts w:ascii="Maiandra GD" w:hAnsi="Maiandra GD"/>
        </w:rPr>
        <w:t>.</w:t>
      </w:r>
    </w:p>
    <w:p w:rsidR="00D35436" w:rsidRPr="0026721C" w:rsidRDefault="004F3520" w:rsidP="004F3520">
      <w:pPr>
        <w:numPr>
          <w:ilvl w:val="0"/>
          <w:numId w:val="2"/>
        </w:numPr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Appointed as a committee member in Meru Institutional Research Ethical Review Committee (MIRERC) at Meru University of Science and Technology</w:t>
      </w:r>
      <w:r w:rsidR="00D35436" w:rsidRPr="0026721C">
        <w:rPr>
          <w:rFonts w:ascii="Maiandra GD" w:hAnsi="Maiandra GD"/>
        </w:rPr>
        <w:t>.</w:t>
      </w:r>
    </w:p>
    <w:p w:rsidR="00F26B89" w:rsidRPr="0026721C" w:rsidRDefault="00D35436" w:rsidP="004F3520">
      <w:pPr>
        <w:numPr>
          <w:ilvl w:val="0"/>
          <w:numId w:val="2"/>
        </w:numPr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Appointed as External Examiner at Kenya Medical Training College</w:t>
      </w:r>
      <w:r w:rsidR="00F26B89" w:rsidRPr="0026721C">
        <w:rPr>
          <w:rFonts w:ascii="Maiandra GD" w:hAnsi="Maiandra GD"/>
        </w:rPr>
        <w:t xml:space="preserve"> </w:t>
      </w:r>
    </w:p>
    <w:p w:rsidR="00F26B89" w:rsidRPr="0026721C" w:rsidRDefault="004E32B0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</w:t>
      </w:r>
      <w:r w:rsidR="00F26B89" w:rsidRPr="0026721C">
        <w:rPr>
          <w:rFonts w:ascii="Maiandra GD" w:hAnsi="Maiandra GD"/>
        </w:rPr>
        <w:t xml:space="preserve">Head of Department </w:t>
      </w:r>
      <w:r w:rsidRPr="0026721C">
        <w:rPr>
          <w:rFonts w:ascii="Maiandra GD" w:hAnsi="Maiandra GD"/>
        </w:rPr>
        <w:t xml:space="preserve">of Clinical Medicine at Presbyterian University </w:t>
      </w:r>
      <w:r w:rsidR="00F26B89" w:rsidRPr="0026721C">
        <w:rPr>
          <w:rFonts w:ascii="Maiandra GD" w:hAnsi="Maiandra GD"/>
        </w:rPr>
        <w:t>O</w:t>
      </w:r>
      <w:r w:rsidRPr="0026721C">
        <w:rPr>
          <w:rFonts w:ascii="Maiandra GD" w:hAnsi="Maiandra GD"/>
        </w:rPr>
        <w:t xml:space="preserve">utspan </w:t>
      </w:r>
      <w:r w:rsidR="00F26B89" w:rsidRPr="0026721C">
        <w:rPr>
          <w:rFonts w:ascii="Maiandra GD" w:hAnsi="Maiandra GD"/>
        </w:rPr>
        <w:t>M</w:t>
      </w:r>
      <w:r w:rsidRPr="0026721C">
        <w:rPr>
          <w:rFonts w:ascii="Maiandra GD" w:hAnsi="Maiandra GD"/>
        </w:rPr>
        <w:t xml:space="preserve">edical </w:t>
      </w:r>
      <w:r w:rsidR="00F26B89" w:rsidRPr="0026721C">
        <w:rPr>
          <w:rFonts w:ascii="Maiandra GD" w:hAnsi="Maiandra GD"/>
        </w:rPr>
        <w:t>C</w:t>
      </w:r>
      <w:r w:rsidRPr="0026721C">
        <w:rPr>
          <w:rFonts w:ascii="Maiandra GD" w:hAnsi="Maiandra GD"/>
        </w:rPr>
        <w:t>ollege</w:t>
      </w:r>
      <w:r w:rsidR="00D35436" w:rsidRPr="0026721C">
        <w:rPr>
          <w:rFonts w:ascii="Maiandra GD" w:hAnsi="Maiandra GD"/>
        </w:rPr>
        <w:t>.</w:t>
      </w:r>
    </w:p>
    <w:p w:rsidR="002F6513" w:rsidRPr="0026721C" w:rsidRDefault="004E32B0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Appointed as a member of Board of Management at Igembe Boys Secondary and chair academic committee</w:t>
      </w:r>
    </w:p>
    <w:p w:rsidR="002F6513" w:rsidRPr="0026721C" w:rsidRDefault="004E32B0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member of Board of Management at </w:t>
      </w:r>
      <w:proofErr w:type="spellStart"/>
      <w:r w:rsidRPr="0026721C">
        <w:rPr>
          <w:rFonts w:ascii="Maiandra GD" w:hAnsi="Maiandra GD"/>
        </w:rPr>
        <w:t>Kanjalu</w:t>
      </w:r>
      <w:proofErr w:type="spellEnd"/>
      <w:r w:rsidRPr="0026721C">
        <w:rPr>
          <w:rFonts w:ascii="Maiandra GD" w:hAnsi="Maiandra GD"/>
        </w:rPr>
        <w:t xml:space="preserve"> Girls Secondary also appointed by members as a Vice Chair BOM member and chair academic committee </w:t>
      </w:r>
    </w:p>
    <w:p w:rsidR="00B82867" w:rsidRPr="0026721C" w:rsidRDefault="008F16C4" w:rsidP="008F16C4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member of Board of Management at </w:t>
      </w:r>
      <w:proofErr w:type="spellStart"/>
      <w:r w:rsidRPr="0026721C">
        <w:rPr>
          <w:rFonts w:ascii="Maiandra GD" w:hAnsi="Maiandra GD"/>
        </w:rPr>
        <w:t>Ugoti</w:t>
      </w:r>
      <w:proofErr w:type="spellEnd"/>
      <w:r w:rsidRPr="0026721C">
        <w:rPr>
          <w:rFonts w:ascii="Maiandra GD" w:hAnsi="Maiandra GD"/>
        </w:rPr>
        <w:t xml:space="preserve"> Day Secondary and chair academic committee</w:t>
      </w:r>
    </w:p>
    <w:p w:rsidR="008F16C4" w:rsidRPr="0026721C" w:rsidRDefault="008F16C4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Appointed as a member of Board of Management at Meru School and Vice Chair of PA</w:t>
      </w:r>
      <w:r w:rsidR="00C93332" w:rsidRPr="0026721C">
        <w:rPr>
          <w:rFonts w:ascii="Maiandra GD" w:hAnsi="Maiandra GD"/>
        </w:rPr>
        <w:t>.</w:t>
      </w:r>
    </w:p>
    <w:p w:rsidR="008F16C4" w:rsidRPr="0026721C" w:rsidRDefault="008F16C4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member of Board of Management at </w:t>
      </w:r>
      <w:r w:rsidR="00E4016E" w:rsidRPr="0026721C">
        <w:rPr>
          <w:rFonts w:ascii="Maiandra GD" w:hAnsi="Maiandra GD"/>
        </w:rPr>
        <w:t>Maua V</w:t>
      </w:r>
      <w:r w:rsidRPr="0026721C">
        <w:rPr>
          <w:rFonts w:ascii="Maiandra GD" w:hAnsi="Maiandra GD"/>
        </w:rPr>
        <w:t xml:space="preserve">ocational </w:t>
      </w:r>
      <w:r w:rsidR="00E4016E" w:rsidRPr="0026721C">
        <w:rPr>
          <w:rFonts w:ascii="Maiandra GD" w:hAnsi="Maiandra GD"/>
        </w:rPr>
        <w:t>T</w:t>
      </w:r>
      <w:r w:rsidRPr="0026721C">
        <w:rPr>
          <w:rFonts w:ascii="Maiandra GD" w:hAnsi="Maiandra GD"/>
        </w:rPr>
        <w:t xml:space="preserve">raining </w:t>
      </w:r>
      <w:r w:rsidR="00E4016E" w:rsidRPr="0026721C">
        <w:rPr>
          <w:rFonts w:ascii="Maiandra GD" w:hAnsi="Maiandra GD"/>
        </w:rPr>
        <w:t>C</w:t>
      </w:r>
      <w:r w:rsidRPr="0026721C">
        <w:rPr>
          <w:rFonts w:ascii="Maiandra GD" w:hAnsi="Maiandra GD"/>
        </w:rPr>
        <w:t xml:space="preserve">entre and also appointed </w:t>
      </w:r>
      <w:r w:rsidR="00E4016E" w:rsidRPr="0026721C">
        <w:rPr>
          <w:rFonts w:ascii="Maiandra GD" w:hAnsi="Maiandra GD"/>
        </w:rPr>
        <w:t>Deputy Chair</w:t>
      </w:r>
      <w:r w:rsidRPr="0026721C">
        <w:rPr>
          <w:rFonts w:ascii="Maiandra GD" w:hAnsi="Maiandra GD"/>
        </w:rPr>
        <w:t>.</w:t>
      </w:r>
    </w:p>
    <w:p w:rsidR="002F6513" w:rsidRPr="0026721C" w:rsidRDefault="008F16C4" w:rsidP="00A752D1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lastRenderedPageBreak/>
        <w:t xml:space="preserve">Appointed as a founder member of Board of Management at  </w:t>
      </w:r>
      <w:r w:rsidR="00A752D1" w:rsidRPr="0026721C">
        <w:rPr>
          <w:rFonts w:ascii="Maiandra GD" w:hAnsi="Maiandra GD"/>
        </w:rPr>
        <w:t xml:space="preserve">Antubochiu </w:t>
      </w:r>
      <w:r w:rsidRPr="0026721C">
        <w:rPr>
          <w:rFonts w:ascii="Maiandra GD" w:hAnsi="Maiandra GD"/>
        </w:rPr>
        <w:t>Day Secondary</w:t>
      </w:r>
      <w:r w:rsidR="00A752D1" w:rsidRPr="0026721C">
        <w:rPr>
          <w:rFonts w:ascii="Maiandra GD" w:hAnsi="Maiandra GD"/>
        </w:rPr>
        <w:t xml:space="preserve"> for three Consecutive terms</w:t>
      </w:r>
      <w:r w:rsidR="002F6513" w:rsidRPr="0026721C">
        <w:rPr>
          <w:rFonts w:ascii="Maiandra GD" w:hAnsi="Maiandra GD"/>
        </w:rPr>
        <w:tab/>
      </w:r>
    </w:p>
    <w:p w:rsidR="00044A8C" w:rsidRPr="0026721C" w:rsidRDefault="008F16C4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</w:t>
      </w:r>
      <w:r w:rsidR="002F6513" w:rsidRPr="0026721C">
        <w:rPr>
          <w:rFonts w:ascii="Maiandra GD" w:hAnsi="Maiandra GD"/>
        </w:rPr>
        <w:t>Nyambene District Hospital</w:t>
      </w:r>
      <w:r w:rsidRPr="0026721C">
        <w:rPr>
          <w:rFonts w:ascii="Maiandra GD" w:hAnsi="Maiandra GD"/>
        </w:rPr>
        <w:t xml:space="preserve"> T</w:t>
      </w:r>
      <w:r w:rsidR="00044A8C" w:rsidRPr="0026721C">
        <w:rPr>
          <w:rFonts w:ascii="Maiandra GD" w:hAnsi="Maiandra GD"/>
        </w:rPr>
        <w:t>heatre In charge.</w:t>
      </w:r>
    </w:p>
    <w:p w:rsidR="00044A8C" w:rsidRPr="0026721C" w:rsidRDefault="008F16C4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Clinical Officer in charge at </w:t>
      </w:r>
      <w:proofErr w:type="spellStart"/>
      <w:r w:rsidR="00044A8C" w:rsidRPr="0026721C">
        <w:rPr>
          <w:rFonts w:ascii="Maiandra GD" w:hAnsi="Maiandra GD"/>
        </w:rPr>
        <w:t>Aka</w:t>
      </w:r>
      <w:r w:rsidR="002F6513" w:rsidRPr="0026721C">
        <w:rPr>
          <w:rFonts w:ascii="Maiandra GD" w:hAnsi="Maiandra GD"/>
        </w:rPr>
        <w:t>chiu</w:t>
      </w:r>
      <w:proofErr w:type="spellEnd"/>
      <w:r w:rsidR="002F6513" w:rsidRPr="0026721C">
        <w:rPr>
          <w:rFonts w:ascii="Maiandra GD" w:hAnsi="Maiandra GD"/>
        </w:rPr>
        <w:t xml:space="preserve"> Health Centre </w:t>
      </w:r>
      <w:r w:rsidR="00044A8C" w:rsidRPr="0026721C">
        <w:rPr>
          <w:rFonts w:ascii="Maiandra GD" w:hAnsi="Maiandra GD"/>
        </w:rPr>
        <w:tab/>
      </w:r>
      <w:r w:rsidR="00044A8C" w:rsidRPr="0026721C">
        <w:rPr>
          <w:rFonts w:ascii="Maiandra GD" w:hAnsi="Maiandra GD"/>
        </w:rPr>
        <w:tab/>
        <w:t xml:space="preserve">  </w:t>
      </w:r>
    </w:p>
    <w:p w:rsidR="00A752D1" w:rsidRPr="0026721C" w:rsidRDefault="00A752D1" w:rsidP="00A752D1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Elected as Class representative of Masters in Public of Public Health, Class of 2006 at Maseno University. </w:t>
      </w:r>
    </w:p>
    <w:p w:rsidR="00A752D1" w:rsidRPr="0026721C" w:rsidRDefault="00A752D1" w:rsidP="00A752D1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Elected as Chairman </w:t>
      </w:r>
      <w:r w:rsidR="008F16C4" w:rsidRPr="0026721C">
        <w:rPr>
          <w:rFonts w:ascii="Maiandra GD" w:hAnsi="Maiandra GD"/>
        </w:rPr>
        <w:t xml:space="preserve">of </w:t>
      </w:r>
      <w:r w:rsidR="00A22DF4" w:rsidRPr="0026721C">
        <w:rPr>
          <w:rFonts w:ascii="Maiandra GD" w:hAnsi="Maiandra GD"/>
        </w:rPr>
        <w:t>Thunguma Resident Development</w:t>
      </w:r>
      <w:r w:rsidRPr="0026721C">
        <w:rPr>
          <w:rFonts w:ascii="Maiandra GD" w:hAnsi="Maiandra GD"/>
        </w:rPr>
        <w:t xml:space="preserve"> Group</w:t>
      </w:r>
    </w:p>
    <w:p w:rsidR="002F6513" w:rsidRPr="0026721C" w:rsidRDefault="00A752D1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Facilitator of programs and Trainer of health workers </w:t>
      </w:r>
      <w:r w:rsidR="00044A8C" w:rsidRPr="0026721C">
        <w:rPr>
          <w:rFonts w:ascii="Maiandra GD" w:hAnsi="Maiandra GD"/>
        </w:rPr>
        <w:t xml:space="preserve">Kenya Society for Blind (Meru North) - </w:t>
      </w:r>
      <w:r w:rsidR="002F6513" w:rsidRPr="0026721C">
        <w:rPr>
          <w:rFonts w:ascii="Maiandra GD" w:hAnsi="Maiandra GD"/>
        </w:rPr>
        <w:t xml:space="preserve">            </w:t>
      </w:r>
    </w:p>
    <w:p w:rsidR="00044A8C" w:rsidRPr="0026721C" w:rsidRDefault="00F97154" w:rsidP="00044A8C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Appointed as Trainer of Trainees by NASCOP/DACC (Meru North)</w:t>
      </w:r>
    </w:p>
    <w:p w:rsidR="00044A8C" w:rsidRPr="0026721C" w:rsidRDefault="00A752D1" w:rsidP="00A752D1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as a resource person in </w:t>
      </w:r>
      <w:r w:rsidR="002F6513" w:rsidRPr="0026721C">
        <w:rPr>
          <w:rFonts w:ascii="Maiandra GD" w:hAnsi="Maiandra GD"/>
        </w:rPr>
        <w:t xml:space="preserve">Catholic Church </w:t>
      </w:r>
      <w:proofErr w:type="spellStart"/>
      <w:r w:rsidR="002F6513" w:rsidRPr="0026721C">
        <w:rPr>
          <w:rFonts w:ascii="Maiandra GD" w:hAnsi="Maiandra GD"/>
        </w:rPr>
        <w:t>Amungenti</w:t>
      </w:r>
      <w:proofErr w:type="spellEnd"/>
      <w:r w:rsidRPr="0026721C">
        <w:rPr>
          <w:rFonts w:ascii="Maiandra GD" w:hAnsi="Maiandra GD"/>
        </w:rPr>
        <w:t xml:space="preserve">  as a </w:t>
      </w:r>
      <w:r w:rsidR="002F6513" w:rsidRPr="0026721C">
        <w:rPr>
          <w:rFonts w:ascii="Maiandra GD" w:hAnsi="Maiandra GD"/>
        </w:rPr>
        <w:tab/>
      </w:r>
      <w:r w:rsidR="00044A8C" w:rsidRPr="0026721C">
        <w:rPr>
          <w:rFonts w:ascii="Maiandra GD" w:hAnsi="Maiandra GD"/>
        </w:rPr>
        <w:t xml:space="preserve">   Counselor and medical </w:t>
      </w:r>
      <w:r w:rsidRPr="0026721C">
        <w:rPr>
          <w:rFonts w:ascii="Maiandra GD" w:hAnsi="Maiandra GD"/>
        </w:rPr>
        <w:t xml:space="preserve">advisor in Health </w:t>
      </w:r>
      <w:r w:rsidR="00A22DF4" w:rsidRPr="0026721C">
        <w:rPr>
          <w:rFonts w:ascii="Maiandra GD" w:hAnsi="Maiandra GD"/>
        </w:rPr>
        <w:t>Department</w:t>
      </w:r>
    </w:p>
    <w:p w:rsidR="00044A8C" w:rsidRPr="0026721C" w:rsidRDefault="00A752D1" w:rsidP="00E4016E">
      <w:pPr>
        <w:numPr>
          <w:ilvl w:val="0"/>
          <w:numId w:val="2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Elected as deputy Secretary for CASDE/KCCOA (Meru North) and proposal writing Committee chair</w:t>
      </w:r>
      <w:r w:rsidR="00044A8C" w:rsidRPr="0026721C">
        <w:rPr>
          <w:rFonts w:ascii="Maiandra GD" w:hAnsi="Maiandra GD"/>
        </w:rPr>
        <w:t>.</w:t>
      </w:r>
    </w:p>
    <w:p w:rsidR="009531B1" w:rsidRPr="0026721C" w:rsidRDefault="009531B1" w:rsidP="00044A8C">
      <w:pPr>
        <w:jc w:val="both"/>
        <w:rPr>
          <w:rFonts w:ascii="Maiandra GD" w:hAnsi="Maiandra GD"/>
          <w:b/>
          <w:bCs/>
          <w:u w:val="single"/>
        </w:rPr>
      </w:pPr>
    </w:p>
    <w:p w:rsidR="00F26B89" w:rsidRPr="0026721C" w:rsidRDefault="00044A8C" w:rsidP="00F26B89">
      <w:pPr>
        <w:jc w:val="both"/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RECENT ONGOING ACTIVITIES</w:t>
      </w:r>
      <w:r w:rsidR="00B30EEA" w:rsidRPr="0026721C">
        <w:rPr>
          <w:rFonts w:ascii="Maiandra GD" w:hAnsi="Maiandra GD"/>
          <w:b/>
          <w:bCs/>
          <w:u w:val="single"/>
        </w:rPr>
        <w:t>/FUND RAISING</w:t>
      </w:r>
      <w:r w:rsidR="00544CFA" w:rsidRPr="0026721C">
        <w:rPr>
          <w:rFonts w:ascii="Maiandra GD" w:hAnsi="Maiandra GD"/>
          <w:b/>
          <w:bCs/>
          <w:u w:val="single"/>
        </w:rPr>
        <w:t>:</w:t>
      </w:r>
    </w:p>
    <w:p w:rsidR="00B82867" w:rsidRPr="0026721C" w:rsidRDefault="002E3A51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Participated and organized Education Day for</w:t>
      </w:r>
      <w:r w:rsidR="00B82867" w:rsidRPr="0026721C">
        <w:rPr>
          <w:rFonts w:ascii="Maiandra GD" w:hAnsi="Maiandra GD"/>
        </w:rPr>
        <w:t xml:space="preserve"> </w:t>
      </w:r>
      <w:proofErr w:type="spellStart"/>
      <w:r w:rsidR="00B82867" w:rsidRPr="0026721C">
        <w:rPr>
          <w:rFonts w:ascii="Maiandra GD" w:hAnsi="Maiandra GD"/>
        </w:rPr>
        <w:t>Kanjalu</w:t>
      </w:r>
      <w:proofErr w:type="spellEnd"/>
      <w:r w:rsidRPr="0026721C">
        <w:rPr>
          <w:rFonts w:ascii="Maiandra GD" w:hAnsi="Maiandra GD"/>
        </w:rPr>
        <w:t xml:space="preserve"> Girls High School</w:t>
      </w:r>
      <w:r w:rsidR="00B82867" w:rsidRPr="0026721C">
        <w:rPr>
          <w:rFonts w:ascii="Maiandra GD" w:hAnsi="Maiandra GD"/>
        </w:rPr>
        <w:t xml:space="preserve"> where the University was able </w:t>
      </w:r>
      <w:r w:rsidR="00F26B89" w:rsidRPr="0026721C">
        <w:rPr>
          <w:rFonts w:ascii="Maiandra GD" w:hAnsi="Maiandra GD"/>
        </w:rPr>
        <w:t>have an impact in promoting Girl Child education</w:t>
      </w:r>
      <w:r w:rsidR="00B30EEA" w:rsidRPr="0026721C">
        <w:rPr>
          <w:rFonts w:ascii="Maiandra GD" w:hAnsi="Maiandra GD"/>
        </w:rPr>
        <w:t>.</w:t>
      </w:r>
    </w:p>
    <w:p w:rsidR="00B30EEA" w:rsidRPr="0026721C" w:rsidRDefault="00B30EEA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Actively involved in continuous Marketing MUST programmes in and outside Meru County.</w:t>
      </w:r>
    </w:p>
    <w:p w:rsidR="000469C5" w:rsidRPr="0026721C" w:rsidRDefault="000469C5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Raised in partnership with </w:t>
      </w:r>
      <w:proofErr w:type="spellStart"/>
      <w:r w:rsidRPr="0026721C">
        <w:rPr>
          <w:rFonts w:ascii="Maiandra GD" w:hAnsi="Maiandra GD"/>
        </w:rPr>
        <w:t>Safaricom</w:t>
      </w:r>
      <w:proofErr w:type="spellEnd"/>
      <w:r w:rsidRPr="0026721C">
        <w:rPr>
          <w:rFonts w:ascii="Maiandra GD" w:hAnsi="Maiandra GD"/>
        </w:rPr>
        <w:t xml:space="preserve"> Kshs. 1.5million to Set up a community Digital Hub for computer literacy in former Primary School.</w:t>
      </w:r>
    </w:p>
    <w:p w:rsidR="002E3A51" w:rsidRPr="0026721C" w:rsidRDefault="002E3A51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Actively participated as champion for various MUST ISO certification and implementation of ERP programme</w:t>
      </w:r>
      <w:r w:rsidR="00B30EEA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Actively participated in development of Miraa Research institute Proposal and </w:t>
      </w:r>
      <w:r w:rsidR="009531B1" w:rsidRPr="0026721C">
        <w:rPr>
          <w:rFonts w:ascii="Maiandra GD" w:hAnsi="Maiandra GD"/>
        </w:rPr>
        <w:t xml:space="preserve">development of </w:t>
      </w:r>
      <w:r w:rsidRPr="0026721C">
        <w:rPr>
          <w:rFonts w:ascii="Maiandra GD" w:hAnsi="Maiandra GD"/>
        </w:rPr>
        <w:t>Budget of Kshs. 350 Million at Meru University</w:t>
      </w:r>
    </w:p>
    <w:p w:rsidR="00044A8C" w:rsidRPr="0026721C" w:rsidRDefault="004F3520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Offered</w:t>
      </w:r>
      <w:r w:rsidR="00044A8C" w:rsidRPr="0026721C">
        <w:rPr>
          <w:rFonts w:ascii="Maiandra GD" w:hAnsi="Maiandra GD"/>
        </w:rPr>
        <w:t xml:space="preserve"> Technical Assistance in Quality Management Systems (QMS) to various VCT SITES leading to Accreditation through various organizations i.e. NASCOP accreditation.</w:t>
      </w:r>
    </w:p>
    <w:p w:rsidR="00044A8C" w:rsidRPr="0026721C" w:rsidRDefault="00044A8C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Developing </w:t>
      </w:r>
      <w:r w:rsidR="00B30EEA" w:rsidRPr="0026721C">
        <w:rPr>
          <w:rFonts w:ascii="Maiandra GD" w:hAnsi="Maiandra GD"/>
        </w:rPr>
        <w:t xml:space="preserve">District </w:t>
      </w:r>
      <w:r w:rsidRPr="0026721C">
        <w:rPr>
          <w:rFonts w:ascii="Maiandra GD" w:hAnsi="Maiandra GD"/>
        </w:rPr>
        <w:t xml:space="preserve">Reporting tools and Monitoring and Evaluation tools for </w:t>
      </w:r>
      <w:r w:rsidR="009531B1" w:rsidRPr="0026721C">
        <w:rPr>
          <w:rFonts w:ascii="Maiandra GD" w:hAnsi="Maiandra GD"/>
        </w:rPr>
        <w:t xml:space="preserve">Public </w:t>
      </w:r>
      <w:r w:rsidRPr="0026721C">
        <w:rPr>
          <w:rFonts w:ascii="Maiandra GD" w:hAnsi="Maiandra GD"/>
        </w:rPr>
        <w:t>Health Education and Promotion activities</w:t>
      </w:r>
      <w:r w:rsidR="00B30EEA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Developed Safety program for use in ensuring Comprehensive Care </w:t>
      </w:r>
      <w:r w:rsidR="00B30EEA" w:rsidRPr="0026721C">
        <w:rPr>
          <w:rFonts w:ascii="Maiandra GD" w:hAnsi="Maiandra GD"/>
        </w:rPr>
        <w:t>Clinics comply</w:t>
      </w:r>
      <w:r w:rsidRPr="0026721C">
        <w:rPr>
          <w:rFonts w:ascii="Maiandra GD" w:hAnsi="Maiandra GD"/>
        </w:rPr>
        <w:t xml:space="preserve"> with standards set by NASCOP</w:t>
      </w:r>
      <w:r w:rsidR="00B30EEA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0469C5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Appointed to Conduct </w:t>
      </w:r>
      <w:r w:rsidR="00044A8C" w:rsidRPr="0026721C">
        <w:rPr>
          <w:rFonts w:ascii="Maiandra GD" w:hAnsi="Maiandra GD"/>
        </w:rPr>
        <w:t xml:space="preserve">data collection and analysis for </w:t>
      </w:r>
      <w:proofErr w:type="spellStart"/>
      <w:r w:rsidR="00044A8C" w:rsidRPr="0026721C">
        <w:rPr>
          <w:rFonts w:ascii="Maiandra GD" w:hAnsi="Maiandra GD"/>
        </w:rPr>
        <w:t>Amref</w:t>
      </w:r>
      <w:proofErr w:type="spellEnd"/>
      <w:r w:rsidR="00044A8C" w:rsidRPr="0026721C">
        <w:rPr>
          <w:rFonts w:ascii="Maiandra GD" w:hAnsi="Maiandra GD"/>
        </w:rPr>
        <w:t xml:space="preserve"> </w:t>
      </w:r>
      <w:proofErr w:type="spellStart"/>
      <w:r w:rsidR="00044A8C" w:rsidRPr="0026721C">
        <w:rPr>
          <w:rFonts w:ascii="Maiandra GD" w:hAnsi="Maiandra GD"/>
        </w:rPr>
        <w:t>Maanisha</w:t>
      </w:r>
      <w:proofErr w:type="spellEnd"/>
      <w:r w:rsidR="00044A8C" w:rsidRPr="0026721C">
        <w:rPr>
          <w:rFonts w:ascii="Maiandra GD" w:hAnsi="Maiandra GD"/>
        </w:rPr>
        <w:t xml:space="preserve"> and Trinity Biotech/NASCOP Survey on HIV/AIDS testing Kits</w:t>
      </w:r>
      <w:r w:rsidR="002E3A51" w:rsidRPr="0026721C">
        <w:rPr>
          <w:rFonts w:ascii="Maiandra GD" w:hAnsi="Maiandra GD"/>
        </w:rPr>
        <w:t xml:space="preserve"> in Eastern Provinc</w:t>
      </w:r>
      <w:r w:rsidRPr="0026721C">
        <w:rPr>
          <w:rFonts w:ascii="Maiandra GD" w:hAnsi="Maiandra GD"/>
        </w:rPr>
        <w:t>e</w:t>
      </w:r>
    </w:p>
    <w:p w:rsidR="00044A8C" w:rsidRPr="0026721C" w:rsidRDefault="00044A8C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Participated in Measles outbreak response by CDC in COLLABORATION With Ministry of Health and JUKUAT ITROMID KEMRI post</w:t>
      </w:r>
      <w:r w:rsidR="000469C5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 xml:space="preserve">graduates </w:t>
      </w:r>
      <w:r w:rsidR="00A92D2A" w:rsidRPr="0026721C">
        <w:rPr>
          <w:rFonts w:ascii="Maiandra GD" w:hAnsi="Maiandra GD"/>
        </w:rPr>
        <w:t>student in</w:t>
      </w:r>
      <w:r w:rsidRPr="0026721C">
        <w:rPr>
          <w:rFonts w:ascii="Maiandra GD" w:hAnsi="Maiandra GD"/>
        </w:rPr>
        <w:t xml:space="preserve"> 2007 in Meru North District.</w:t>
      </w:r>
    </w:p>
    <w:p w:rsidR="00044A8C" w:rsidRPr="0026721C" w:rsidRDefault="00044A8C" w:rsidP="00044A8C">
      <w:pPr>
        <w:numPr>
          <w:ilvl w:val="0"/>
          <w:numId w:val="6"/>
        </w:numPr>
        <w:tabs>
          <w:tab w:val="left" w:pos="720"/>
        </w:tabs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Planning of measles  integrated measles campaign as social mobilization </w:t>
      </w:r>
    </w:p>
    <w:p w:rsidR="004C7631" w:rsidRPr="0026721C" w:rsidRDefault="00044A8C" w:rsidP="004C7631">
      <w:pPr>
        <w:suppressAutoHyphens/>
        <w:ind w:left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Co-</w:t>
      </w:r>
      <w:proofErr w:type="spellStart"/>
      <w:r w:rsidRPr="0026721C">
        <w:rPr>
          <w:rFonts w:ascii="Maiandra GD" w:hAnsi="Maiandra GD"/>
        </w:rPr>
        <w:t>ordinator</w:t>
      </w:r>
      <w:proofErr w:type="spellEnd"/>
      <w:r w:rsidR="00B30EEA" w:rsidRPr="0026721C">
        <w:rPr>
          <w:rFonts w:ascii="Maiandra GD" w:hAnsi="Maiandra GD"/>
        </w:rPr>
        <w:t>.</w:t>
      </w:r>
    </w:p>
    <w:p w:rsidR="004C7631" w:rsidRPr="0026721C" w:rsidRDefault="004C7631" w:rsidP="004C7631">
      <w:pPr>
        <w:suppressAutoHyphens/>
        <w:ind w:left="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12. </w:t>
      </w:r>
      <w:r w:rsidR="00044A8C" w:rsidRPr="0026721C">
        <w:rPr>
          <w:rFonts w:ascii="Maiandra GD" w:hAnsi="Maiandra GD"/>
        </w:rPr>
        <w:t xml:space="preserve">Data analysis and report writing report for </w:t>
      </w:r>
      <w:r w:rsidRPr="0026721C">
        <w:rPr>
          <w:rFonts w:ascii="Maiandra GD" w:hAnsi="Maiandra GD"/>
        </w:rPr>
        <w:t>M</w:t>
      </w:r>
      <w:r w:rsidR="00044A8C" w:rsidRPr="0026721C">
        <w:rPr>
          <w:rStyle w:val="Strong"/>
          <w:rFonts w:ascii="Maiandra GD" w:hAnsi="Maiandra GD"/>
          <w:b w:val="0"/>
        </w:rPr>
        <w:t>inistry of</w:t>
      </w:r>
      <w:r w:rsidR="00044A8C" w:rsidRPr="0026721C">
        <w:rPr>
          <w:rStyle w:val="Strong"/>
          <w:rFonts w:ascii="Maiandra GD" w:hAnsi="Maiandra GD"/>
        </w:rPr>
        <w:t xml:space="preserve"> </w:t>
      </w:r>
      <w:r w:rsidRPr="0026721C">
        <w:rPr>
          <w:rStyle w:val="Strong"/>
          <w:rFonts w:ascii="Maiandra GD" w:hAnsi="Maiandra GD"/>
          <w:b w:val="0"/>
        </w:rPr>
        <w:t>H</w:t>
      </w:r>
      <w:r w:rsidR="00044A8C" w:rsidRPr="0026721C">
        <w:rPr>
          <w:rStyle w:val="Strong"/>
          <w:rFonts w:ascii="Maiandra GD" w:hAnsi="Maiandra GD"/>
          <w:b w:val="0"/>
        </w:rPr>
        <w:t>ealth</w:t>
      </w:r>
      <w:r w:rsidRPr="0026721C">
        <w:rPr>
          <w:rFonts w:ascii="Maiandra GD" w:hAnsi="Maiandra GD"/>
        </w:rPr>
        <w:t xml:space="preserve">, Public health     </w:t>
      </w:r>
    </w:p>
    <w:p w:rsidR="00044A8C" w:rsidRPr="0026721C" w:rsidRDefault="004C7631" w:rsidP="004C7631">
      <w:pPr>
        <w:suppressAutoHyphens/>
        <w:ind w:left="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</w:t>
      </w:r>
      <w:r w:rsidRPr="0026721C">
        <w:rPr>
          <w:rFonts w:ascii="Maiandra GD" w:hAnsi="Maiandra GD"/>
        </w:rPr>
        <w:tab/>
      </w:r>
      <w:proofErr w:type="gramStart"/>
      <w:r w:rsidR="00044A8C" w:rsidRPr="0026721C">
        <w:rPr>
          <w:rFonts w:ascii="Maiandra GD" w:hAnsi="Maiandra GD"/>
        </w:rPr>
        <w:t>and</w:t>
      </w:r>
      <w:proofErr w:type="gramEnd"/>
      <w:r w:rsidR="00044A8C" w:rsidRPr="0026721C">
        <w:rPr>
          <w:rFonts w:ascii="Maiandra GD" w:hAnsi="Maiandra GD"/>
        </w:rPr>
        <w:t xml:space="preserve"> Organizations e.g. </w:t>
      </w:r>
      <w:r w:rsidR="00D35436" w:rsidRPr="0026721C">
        <w:rPr>
          <w:rFonts w:ascii="Maiandra GD" w:hAnsi="Maiandra GD"/>
        </w:rPr>
        <w:t>(</w:t>
      </w:r>
      <w:r w:rsidR="00044A8C" w:rsidRPr="0026721C">
        <w:rPr>
          <w:rFonts w:ascii="Maiandra GD" w:hAnsi="Maiandra GD"/>
        </w:rPr>
        <w:t>NASCOP)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7"/>
        </w:numPr>
        <w:suppressAutoHyphens/>
        <w:spacing w:line="276" w:lineRule="auto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Assist</w:t>
      </w:r>
      <w:r w:rsidR="008F6F58" w:rsidRPr="0026721C">
        <w:rPr>
          <w:rFonts w:ascii="Maiandra GD" w:hAnsi="Maiandra GD"/>
        </w:rPr>
        <w:t>ed</w:t>
      </w:r>
      <w:r w:rsidRPr="0026721C">
        <w:rPr>
          <w:rFonts w:ascii="Maiandra GD" w:hAnsi="Maiandra GD"/>
        </w:rPr>
        <w:t xml:space="preserve"> in </w:t>
      </w:r>
      <w:r w:rsidR="008F6F58" w:rsidRPr="0026721C">
        <w:rPr>
          <w:rFonts w:ascii="Maiandra GD" w:hAnsi="Maiandra GD"/>
        </w:rPr>
        <w:t xml:space="preserve">developing, </w:t>
      </w:r>
      <w:r w:rsidRPr="0026721C">
        <w:rPr>
          <w:rFonts w:ascii="Maiandra GD" w:hAnsi="Maiandra GD"/>
        </w:rPr>
        <w:t>generating data collection tools and review protocols for Ministry of Health.</w:t>
      </w:r>
    </w:p>
    <w:p w:rsidR="00D35436" w:rsidRPr="0026721C" w:rsidRDefault="00D35436" w:rsidP="00044A8C">
      <w:pPr>
        <w:jc w:val="both"/>
        <w:rPr>
          <w:rFonts w:ascii="Maiandra GD" w:hAnsi="Maiandra GD"/>
          <w:b/>
          <w:u w:val="single"/>
        </w:rPr>
      </w:pPr>
    </w:p>
    <w:p w:rsidR="00E9716E" w:rsidRDefault="00E9716E" w:rsidP="00044A8C">
      <w:pPr>
        <w:jc w:val="both"/>
        <w:rPr>
          <w:rFonts w:ascii="Maiandra GD" w:hAnsi="Maiandra GD"/>
          <w:b/>
          <w:u w:val="single"/>
        </w:rPr>
      </w:pPr>
    </w:p>
    <w:p w:rsidR="00E9716E" w:rsidRDefault="00E9716E" w:rsidP="00044A8C">
      <w:pPr>
        <w:jc w:val="both"/>
        <w:rPr>
          <w:rFonts w:ascii="Maiandra GD" w:hAnsi="Maiandra GD"/>
          <w:b/>
          <w:u w:val="single"/>
        </w:rPr>
      </w:pPr>
    </w:p>
    <w:p w:rsidR="00E9716E" w:rsidRDefault="00E9716E" w:rsidP="00044A8C">
      <w:pPr>
        <w:jc w:val="both"/>
        <w:rPr>
          <w:rFonts w:ascii="Maiandra GD" w:hAnsi="Maiandra GD"/>
          <w:b/>
          <w:u w:val="single"/>
        </w:rPr>
      </w:pPr>
    </w:p>
    <w:p w:rsidR="00E9716E" w:rsidRDefault="00E9716E" w:rsidP="00044A8C">
      <w:pPr>
        <w:jc w:val="both"/>
        <w:rPr>
          <w:rFonts w:ascii="Maiandra GD" w:hAnsi="Maiandra GD"/>
          <w:b/>
          <w:u w:val="single"/>
        </w:rPr>
      </w:pPr>
    </w:p>
    <w:p w:rsidR="00E9716E" w:rsidRDefault="00E9716E" w:rsidP="00044A8C">
      <w:pPr>
        <w:jc w:val="both"/>
        <w:rPr>
          <w:rFonts w:ascii="Maiandra GD" w:hAnsi="Maiandra GD"/>
          <w:b/>
          <w:u w:val="single"/>
        </w:rPr>
      </w:pPr>
    </w:p>
    <w:p w:rsidR="00044A8C" w:rsidRPr="0026721C" w:rsidRDefault="00F445AF" w:rsidP="00044A8C">
      <w:pPr>
        <w:jc w:val="both"/>
        <w:rPr>
          <w:rFonts w:ascii="Maiandra GD" w:hAnsi="Maiandra GD"/>
          <w:b/>
          <w:u w:val="single"/>
        </w:rPr>
      </w:pPr>
      <w:r w:rsidRPr="0026721C">
        <w:rPr>
          <w:rFonts w:ascii="Maiandra GD" w:hAnsi="Maiandra GD"/>
          <w:b/>
          <w:u w:val="single"/>
        </w:rPr>
        <w:t xml:space="preserve">WORK AND </w:t>
      </w:r>
      <w:r w:rsidR="00044A8C" w:rsidRPr="0026721C">
        <w:rPr>
          <w:rFonts w:ascii="Maiandra GD" w:hAnsi="Maiandra GD"/>
          <w:b/>
          <w:u w:val="single"/>
        </w:rPr>
        <w:t>FIELD EXPERIENCE: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I have had the opportunity to work with the following Organizations in Health and Health related activities</w:t>
      </w:r>
      <w:r w:rsidR="00544CFA" w:rsidRPr="0026721C">
        <w:rPr>
          <w:rFonts w:ascii="Maiandra GD" w:hAnsi="Maiandra GD"/>
        </w:rPr>
        <w:t>.</w:t>
      </w:r>
    </w:p>
    <w:p w:rsidR="00544CFA" w:rsidRPr="0026721C" w:rsidRDefault="00544CFA" w:rsidP="00F445AF">
      <w:pPr>
        <w:ind w:right="-360"/>
        <w:jc w:val="both"/>
        <w:rPr>
          <w:rFonts w:ascii="Maiandra GD" w:hAnsi="Maiandra GD"/>
          <w:b/>
        </w:rPr>
      </w:pPr>
    </w:p>
    <w:p w:rsidR="00F445AF" w:rsidRPr="0026721C" w:rsidRDefault="00F445AF" w:rsidP="00F445AF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2018:</w:t>
      </w:r>
      <w:r w:rsidRPr="0026721C">
        <w:rPr>
          <w:rFonts w:ascii="Maiandra GD" w:hAnsi="Maiandra GD"/>
          <w:b/>
        </w:rPr>
        <w:tab/>
      </w:r>
      <w:r w:rsidRPr="0026721C">
        <w:rPr>
          <w:rFonts w:ascii="Maiandra GD" w:hAnsi="Maiandra GD"/>
          <w:b/>
        </w:rPr>
        <w:tab/>
      </w:r>
      <w:r w:rsidRPr="0026721C">
        <w:rPr>
          <w:rFonts w:ascii="Maiandra GD" w:hAnsi="Maiandra GD"/>
          <w:b/>
        </w:rPr>
        <w:tab/>
        <w:t xml:space="preserve">     </w:t>
      </w:r>
      <w:r w:rsidRPr="0026721C">
        <w:rPr>
          <w:rFonts w:ascii="Maiandra GD" w:hAnsi="Maiandra GD"/>
        </w:rPr>
        <w:t xml:space="preserve">Contracted as a consortium to Develop Health related </w:t>
      </w:r>
    </w:p>
    <w:p w:rsidR="00F445AF" w:rsidRPr="0026721C" w:rsidRDefault="00F445AF" w:rsidP="00F445AF">
      <w:pPr>
        <w:ind w:left="1440" w:right="-360" w:firstLine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Curricula for </w:t>
      </w:r>
      <w:proofErr w:type="spellStart"/>
      <w:r w:rsidRPr="0026721C">
        <w:rPr>
          <w:rFonts w:ascii="Maiandra GD" w:hAnsi="Maiandra GD"/>
        </w:rPr>
        <w:t>Zetech</w:t>
      </w:r>
      <w:proofErr w:type="spellEnd"/>
      <w:r w:rsidRPr="0026721C">
        <w:rPr>
          <w:rFonts w:ascii="Maiandra GD" w:hAnsi="Maiandra GD"/>
        </w:rPr>
        <w:t xml:space="preserve"> University.</w:t>
      </w:r>
    </w:p>
    <w:p w:rsidR="00F445AF" w:rsidRPr="0026721C" w:rsidRDefault="00F445AF" w:rsidP="00F445AF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2017:</w:t>
      </w:r>
      <w:r w:rsidRPr="0026721C">
        <w:rPr>
          <w:rFonts w:ascii="Maiandra GD" w:hAnsi="Maiandra GD"/>
          <w:b/>
        </w:rPr>
        <w:tab/>
      </w:r>
      <w:r w:rsidRPr="0026721C">
        <w:rPr>
          <w:rFonts w:ascii="Maiandra GD" w:hAnsi="Maiandra GD"/>
          <w:b/>
        </w:rPr>
        <w:tab/>
      </w:r>
      <w:r w:rsidRPr="0026721C">
        <w:rPr>
          <w:rFonts w:ascii="Maiandra GD" w:hAnsi="Maiandra GD"/>
          <w:b/>
        </w:rPr>
        <w:tab/>
        <w:t xml:space="preserve">     </w:t>
      </w:r>
      <w:r w:rsidRPr="0026721C">
        <w:rPr>
          <w:rFonts w:ascii="Maiandra GD" w:hAnsi="Maiandra GD"/>
        </w:rPr>
        <w:t xml:space="preserve">Conducted total overhaul of all curricula in School of Health </w:t>
      </w:r>
    </w:p>
    <w:p w:rsidR="00F445AF" w:rsidRPr="0026721C" w:rsidRDefault="00F445AF" w:rsidP="00F445AF">
      <w:pPr>
        <w:ind w:left="1440" w:right="-360" w:firstLine="720"/>
        <w:jc w:val="both"/>
        <w:rPr>
          <w:rFonts w:ascii="Maiandra GD" w:hAnsi="Maiandra GD"/>
          <w:b/>
        </w:rPr>
      </w:pPr>
      <w:r w:rsidRPr="0026721C">
        <w:rPr>
          <w:rFonts w:ascii="Maiandra GD" w:hAnsi="Maiandra GD"/>
        </w:rPr>
        <w:t xml:space="preserve">     Sciences to align them to CUE and </w:t>
      </w:r>
      <w:proofErr w:type="spellStart"/>
      <w:r w:rsidRPr="0026721C">
        <w:rPr>
          <w:rFonts w:ascii="Maiandra GD" w:hAnsi="Maiandra GD"/>
        </w:rPr>
        <w:t>regulator</w:t>
      </w:r>
      <w:proofErr w:type="spellEnd"/>
      <w:r w:rsidRPr="0026721C">
        <w:rPr>
          <w:rFonts w:ascii="Maiandra GD" w:hAnsi="Maiandra GD"/>
        </w:rPr>
        <w:t xml:space="preserve"> guidelines</w:t>
      </w:r>
    </w:p>
    <w:p w:rsidR="008F6F58" w:rsidRPr="0026721C" w:rsidRDefault="00044A8C" w:rsidP="00044A8C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 xml:space="preserve">May 2010 – </w:t>
      </w:r>
      <w:r w:rsidR="00A92D2A" w:rsidRPr="0026721C">
        <w:rPr>
          <w:rFonts w:ascii="Maiandra GD" w:hAnsi="Maiandra GD"/>
          <w:b/>
        </w:rPr>
        <w:t>date:</w:t>
      </w:r>
      <w:r w:rsidRPr="0026721C">
        <w:rPr>
          <w:rFonts w:ascii="Maiandra GD" w:hAnsi="Maiandra GD"/>
          <w:b/>
        </w:rPr>
        <w:tab/>
        <w:t xml:space="preserve">     </w:t>
      </w:r>
      <w:r w:rsidRPr="0026721C">
        <w:rPr>
          <w:rFonts w:ascii="Maiandra GD" w:hAnsi="Maiandra GD"/>
        </w:rPr>
        <w:t>Organizing</w:t>
      </w:r>
      <w:r w:rsidR="008F6F58" w:rsidRPr="0026721C">
        <w:rPr>
          <w:rFonts w:ascii="Maiandra GD" w:hAnsi="Maiandra GD"/>
        </w:rPr>
        <w:t xml:space="preserve">, coordinating level 4, 5, </w:t>
      </w:r>
      <w:r w:rsidR="00A92D2A" w:rsidRPr="0026721C">
        <w:rPr>
          <w:rFonts w:ascii="Maiandra GD" w:hAnsi="Maiandra GD"/>
        </w:rPr>
        <w:t>and rural</w:t>
      </w:r>
      <w:r w:rsidRPr="0026721C">
        <w:rPr>
          <w:rFonts w:ascii="Maiandra GD" w:hAnsi="Maiandra GD"/>
        </w:rPr>
        <w:t xml:space="preserve"> health facility </w:t>
      </w:r>
    </w:p>
    <w:p w:rsidR="008F6F58" w:rsidRPr="0026721C" w:rsidRDefault="008F6F58" w:rsidP="00044A8C">
      <w:pPr>
        <w:ind w:left="2160"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</w:t>
      </w:r>
      <w:r w:rsidR="00A92D2A" w:rsidRPr="0026721C">
        <w:rPr>
          <w:rFonts w:ascii="Maiandra GD" w:hAnsi="Maiandra GD"/>
        </w:rPr>
        <w:t>Attachments</w:t>
      </w:r>
      <w:r w:rsidR="00044A8C" w:rsidRPr="0026721C">
        <w:rPr>
          <w:rFonts w:ascii="Maiandra GD" w:hAnsi="Maiandra GD"/>
        </w:rPr>
        <w:t xml:space="preserve"> for medical</w:t>
      </w:r>
      <w:r w:rsidRPr="0026721C">
        <w:rPr>
          <w:rFonts w:ascii="Maiandra GD" w:hAnsi="Maiandra GD"/>
        </w:rPr>
        <w:t xml:space="preserve">, Public health, health records and </w:t>
      </w:r>
    </w:p>
    <w:p w:rsidR="00044A8C" w:rsidRPr="0026721C" w:rsidRDefault="008F6F58" w:rsidP="00044A8C">
      <w:pPr>
        <w:ind w:left="2160"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</w:t>
      </w:r>
      <w:r w:rsidR="00A92D2A" w:rsidRPr="0026721C">
        <w:rPr>
          <w:rFonts w:ascii="Maiandra GD" w:hAnsi="Maiandra GD"/>
        </w:rPr>
        <w:t>Community</w:t>
      </w:r>
      <w:r w:rsidRPr="0026721C">
        <w:rPr>
          <w:rFonts w:ascii="Maiandra GD" w:hAnsi="Maiandra GD"/>
        </w:rPr>
        <w:t xml:space="preserve"> </w:t>
      </w:r>
      <w:r w:rsidR="00A92D2A" w:rsidRPr="0026721C">
        <w:rPr>
          <w:rFonts w:ascii="Maiandra GD" w:hAnsi="Maiandra GD"/>
        </w:rPr>
        <w:t>students</w:t>
      </w:r>
      <w:r w:rsidR="00044A8C" w:rsidRPr="0026721C">
        <w:rPr>
          <w:rFonts w:ascii="Maiandra GD" w:hAnsi="Maiandra GD"/>
        </w:rPr>
        <w:t xml:space="preserve"> and field assessment</w:t>
      </w:r>
      <w:r w:rsidR="00D35436" w:rsidRPr="0026721C">
        <w:rPr>
          <w:rFonts w:ascii="Maiandra GD" w:hAnsi="Maiandra GD"/>
        </w:rPr>
        <w:t>.</w:t>
      </w:r>
    </w:p>
    <w:p w:rsidR="00D35436" w:rsidRPr="0026721C" w:rsidRDefault="00D35436" w:rsidP="00044A8C">
      <w:pPr>
        <w:ind w:right="-360"/>
        <w:jc w:val="both"/>
        <w:rPr>
          <w:rFonts w:ascii="Maiandra GD" w:hAnsi="Maiandra GD"/>
          <w:b/>
        </w:rPr>
      </w:pPr>
    </w:p>
    <w:p w:rsidR="00736C07" w:rsidRPr="0026721C" w:rsidRDefault="00044A8C" w:rsidP="00044A8C">
      <w:pPr>
        <w:ind w:right="-360"/>
        <w:jc w:val="both"/>
        <w:rPr>
          <w:rFonts w:ascii="Maiandra GD" w:hAnsi="Maiandra GD"/>
          <w:b/>
        </w:rPr>
      </w:pPr>
      <w:r w:rsidRPr="0026721C">
        <w:rPr>
          <w:rFonts w:ascii="Maiandra GD" w:hAnsi="Maiandra GD"/>
          <w:b/>
        </w:rPr>
        <w:t xml:space="preserve">June 2007 – Dec. 2007:  </w:t>
      </w:r>
      <w:r w:rsidR="00736C07" w:rsidRPr="0026721C">
        <w:rPr>
          <w:rFonts w:ascii="Maiandra GD" w:hAnsi="Maiandra GD"/>
          <w:b/>
        </w:rPr>
        <w:t>Course of study:</w:t>
      </w:r>
    </w:p>
    <w:p w:rsidR="00044A8C" w:rsidRPr="0026721C" w:rsidRDefault="00736C07" w:rsidP="00044A8C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 xml:space="preserve">Trained on:                    </w:t>
      </w:r>
      <w:r w:rsidR="00044A8C" w:rsidRPr="0026721C">
        <w:rPr>
          <w:rFonts w:ascii="Maiandra GD" w:hAnsi="Maiandra GD"/>
        </w:rPr>
        <w:t xml:space="preserve">Field Workshop in Suba District, MoH – Kenya through </w:t>
      </w:r>
    </w:p>
    <w:p w:rsidR="00044A8C" w:rsidRPr="0026721C" w:rsidRDefault="00044A8C" w:rsidP="00044A8C">
      <w:pPr>
        <w:ind w:left="2160"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 Maseno University</w:t>
      </w:r>
    </w:p>
    <w:p w:rsidR="00044A8C" w:rsidRPr="0026721C" w:rsidRDefault="00044A8C" w:rsidP="00044A8C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                               Field Programme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ind w:right="-3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      </w:t>
      </w:r>
      <w:r w:rsidR="00736C07" w:rsidRPr="0026721C">
        <w:rPr>
          <w:rFonts w:ascii="Maiandra GD" w:hAnsi="Maiandra GD"/>
        </w:rPr>
        <w:tab/>
      </w:r>
      <w:r w:rsidR="00736C07" w:rsidRPr="0026721C">
        <w:rPr>
          <w:rFonts w:ascii="Maiandra GD" w:hAnsi="Maiandra GD"/>
        </w:rPr>
        <w:tab/>
        <w:t xml:space="preserve">      </w:t>
      </w:r>
      <w:r w:rsidR="00D35436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 xml:space="preserve">Health Promotion, Education and Community Development </w:t>
      </w:r>
    </w:p>
    <w:p w:rsidR="00044A8C" w:rsidRPr="0026721C" w:rsidRDefault="00044A8C" w:rsidP="00044A8C">
      <w:pPr>
        <w:ind w:left="1440" w:right="-360" w:firstLine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</w:t>
      </w:r>
      <w:r w:rsidR="00D35436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>Strategies on the Impact of HIV/AIDS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 xml:space="preserve"> </w:t>
      </w:r>
      <w:r w:rsidRPr="0026721C">
        <w:rPr>
          <w:rFonts w:ascii="Maiandra GD" w:hAnsi="Maiandra GD"/>
        </w:rPr>
        <w:t xml:space="preserve">                 </w:t>
      </w:r>
      <w:r w:rsidR="00736C07" w:rsidRPr="0026721C">
        <w:rPr>
          <w:rFonts w:ascii="Maiandra GD" w:hAnsi="Maiandra GD"/>
        </w:rPr>
        <w:t xml:space="preserve">                  </w:t>
      </w:r>
      <w:r w:rsidR="00D35436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>Community Entry Process, Participatory Rural Appraisal</w:t>
      </w:r>
      <w:r w:rsidR="00D35436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044A8C" w:rsidP="00044A8C">
      <w:pPr>
        <w:ind w:left="21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</w:t>
      </w:r>
      <w:r w:rsidR="00D35436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>Strategies and Transect Walk</w:t>
      </w:r>
      <w:r w:rsidR="00D35436" w:rsidRPr="0026721C">
        <w:rPr>
          <w:rFonts w:ascii="Maiandra GD" w:hAnsi="Maiandra GD"/>
        </w:rPr>
        <w:t>.</w:t>
      </w:r>
      <w:r w:rsidRPr="0026721C">
        <w:rPr>
          <w:rFonts w:ascii="Maiandra GD" w:hAnsi="Maiandra GD"/>
        </w:rPr>
        <w:tab/>
        <w:t xml:space="preserve">                             </w:t>
      </w:r>
    </w:p>
    <w:p w:rsidR="00044A8C" w:rsidRPr="0026721C" w:rsidRDefault="00044A8C" w:rsidP="00044A8C">
      <w:pPr>
        <w:ind w:left="1440" w:firstLine="720"/>
        <w:jc w:val="both"/>
        <w:rPr>
          <w:rFonts w:ascii="Maiandra GD" w:hAnsi="Maiandra GD"/>
        </w:rPr>
      </w:pPr>
    </w:p>
    <w:p w:rsidR="00044A8C" w:rsidRPr="0026721C" w:rsidRDefault="00044A8C" w:rsidP="00044A8C">
      <w:pPr>
        <w:ind w:right="-360"/>
        <w:jc w:val="both"/>
        <w:rPr>
          <w:rFonts w:ascii="Maiandra GD" w:hAnsi="Maiandra GD"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EXTRACURRICULAR</w:t>
      </w:r>
      <w:r w:rsidRPr="0026721C">
        <w:rPr>
          <w:rFonts w:ascii="Maiandra GD" w:hAnsi="Maiandra GD"/>
          <w:u w:val="single"/>
        </w:rPr>
        <w:t xml:space="preserve">: </w:t>
      </w:r>
    </w:p>
    <w:p w:rsidR="00D2347D" w:rsidRPr="0026721C" w:rsidRDefault="00F445AF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MUST</w:t>
      </w:r>
      <w:r w:rsidRPr="0026721C">
        <w:rPr>
          <w:rFonts w:ascii="Maiandra GD" w:hAnsi="Maiandra GD"/>
        </w:rPr>
        <w:t xml:space="preserve"> - (</w:t>
      </w:r>
      <w:r w:rsidRPr="0026721C">
        <w:rPr>
          <w:rFonts w:ascii="Maiandra GD" w:hAnsi="Maiandra GD"/>
          <w:b/>
        </w:rPr>
        <w:t>SHS</w:t>
      </w:r>
      <w:r w:rsidRPr="0026721C">
        <w:rPr>
          <w:rFonts w:ascii="Maiandra GD" w:hAnsi="Maiandra GD"/>
        </w:rPr>
        <w:t>)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>Founder Secretary of SHS North</w:t>
      </w:r>
      <w:r w:rsidR="00D2347D" w:rsidRPr="0026721C">
        <w:rPr>
          <w:rFonts w:ascii="Maiandra GD" w:hAnsi="Maiandra GD"/>
        </w:rPr>
        <w:t xml:space="preserve"> Gate Welfare Group</w:t>
      </w:r>
    </w:p>
    <w:p w:rsidR="00D2347D" w:rsidRPr="0026721C" w:rsidRDefault="00D2347D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>Deputy Patron – Health Club</w:t>
      </w:r>
      <w:r w:rsidR="00D35436" w:rsidRPr="0026721C">
        <w:rPr>
          <w:rFonts w:ascii="Maiandra GD" w:hAnsi="Maiandra GD"/>
        </w:rPr>
        <w:t>.</w:t>
      </w:r>
    </w:p>
    <w:p w:rsidR="00D2347D" w:rsidRPr="0026721C" w:rsidRDefault="00D2347D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  <w:t>Trustee at UASU – MUST chapter</w:t>
      </w:r>
      <w:r w:rsidR="00D64475" w:rsidRPr="0026721C">
        <w:rPr>
          <w:rFonts w:ascii="Maiandra GD" w:hAnsi="Maiandra GD"/>
        </w:rPr>
        <w:t xml:space="preserve"> from 2013 to 2016</w:t>
      </w:r>
      <w:r w:rsidRPr="0026721C">
        <w:rPr>
          <w:rFonts w:ascii="Maiandra GD" w:hAnsi="Maiandra GD"/>
        </w:rPr>
        <w:t>.</w:t>
      </w:r>
    </w:p>
    <w:p w:rsidR="00D2347D" w:rsidRPr="0026721C" w:rsidRDefault="00D2347D" w:rsidP="00044A8C">
      <w:pPr>
        <w:jc w:val="both"/>
        <w:rPr>
          <w:rFonts w:ascii="Maiandra GD" w:hAnsi="Maiandra GD"/>
          <w:b/>
        </w:rPr>
      </w:pPr>
      <w:r w:rsidRPr="0026721C">
        <w:rPr>
          <w:rFonts w:ascii="Maiandra GD" w:hAnsi="Maiandra GD"/>
          <w:b/>
        </w:rPr>
        <w:t>University of</w:t>
      </w:r>
      <w:r w:rsidRPr="0026721C">
        <w:rPr>
          <w:rFonts w:ascii="Maiandra GD" w:hAnsi="Maiandra GD"/>
          <w:b/>
        </w:rPr>
        <w:tab/>
      </w:r>
    </w:p>
    <w:p w:rsidR="00D64475" w:rsidRPr="0026721C" w:rsidRDefault="00861410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>Washington:</w:t>
      </w:r>
      <w:r w:rsidR="00D2347D" w:rsidRPr="0026721C">
        <w:rPr>
          <w:rFonts w:ascii="Maiandra GD" w:hAnsi="Maiandra GD"/>
          <w:b/>
        </w:rPr>
        <w:tab/>
      </w:r>
      <w:r w:rsidR="00D2347D" w:rsidRPr="0026721C">
        <w:rPr>
          <w:rFonts w:ascii="Maiandra GD" w:hAnsi="Maiandra GD"/>
          <w:b/>
        </w:rPr>
        <w:tab/>
      </w:r>
      <w:r w:rsidR="00D2347D" w:rsidRPr="0026721C">
        <w:rPr>
          <w:rFonts w:ascii="Maiandra GD" w:hAnsi="Maiandra GD"/>
        </w:rPr>
        <w:t xml:space="preserve">Enrolled for an </w:t>
      </w:r>
      <w:r w:rsidR="00D64475" w:rsidRPr="0026721C">
        <w:rPr>
          <w:rFonts w:ascii="Maiandra GD" w:hAnsi="Maiandra GD"/>
        </w:rPr>
        <w:t xml:space="preserve">and completed an </w:t>
      </w:r>
      <w:r w:rsidR="00D2347D" w:rsidRPr="0026721C">
        <w:rPr>
          <w:rFonts w:ascii="Maiandra GD" w:hAnsi="Maiandra GD"/>
        </w:rPr>
        <w:t xml:space="preserve">online course in </w:t>
      </w:r>
    </w:p>
    <w:p w:rsidR="00F445AF" w:rsidRPr="0026721C" w:rsidRDefault="00D2347D" w:rsidP="00D64475">
      <w:pPr>
        <w:ind w:left="1440" w:firstLine="720"/>
        <w:jc w:val="both"/>
        <w:rPr>
          <w:rFonts w:ascii="Maiandra GD" w:hAnsi="Maiandra GD"/>
          <w:color w:val="000000"/>
        </w:rPr>
      </w:pPr>
      <w:r w:rsidRPr="0026721C">
        <w:rPr>
          <w:rFonts w:ascii="Maiandra GD" w:hAnsi="Maiandra GD"/>
          <w:color w:val="000000"/>
        </w:rPr>
        <w:t>Fundamentals of Global Health Research</w:t>
      </w:r>
      <w:r w:rsidR="00D35436" w:rsidRPr="0026721C">
        <w:rPr>
          <w:rFonts w:ascii="Maiandra GD" w:hAnsi="Maiandra GD"/>
          <w:color w:val="000000"/>
        </w:rPr>
        <w:t>.</w:t>
      </w:r>
    </w:p>
    <w:p w:rsidR="00D64475" w:rsidRPr="0026721C" w:rsidRDefault="00D64475" w:rsidP="00D64475">
      <w:pPr>
        <w:ind w:left="2160"/>
        <w:jc w:val="both"/>
        <w:rPr>
          <w:rFonts w:ascii="Maiandra GD" w:hAnsi="Maiandra GD"/>
          <w:color w:val="000000"/>
        </w:rPr>
      </w:pPr>
      <w:r w:rsidRPr="0026721C">
        <w:rPr>
          <w:rFonts w:ascii="Maiandra GD" w:hAnsi="Maiandra GD"/>
          <w:color w:val="000000"/>
        </w:rPr>
        <w:t xml:space="preserve">Enrolled for an ongoing online course in Global Health Project Management and Evaluation. </w:t>
      </w:r>
    </w:p>
    <w:p w:rsidR="00044A8C" w:rsidRPr="0026721C" w:rsidRDefault="00D2347D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</w:rPr>
        <w:t xml:space="preserve">Secondary </w:t>
      </w:r>
      <w:r w:rsidR="00861410" w:rsidRPr="0026721C">
        <w:rPr>
          <w:rFonts w:ascii="Maiandra GD" w:hAnsi="Maiandra GD"/>
          <w:b/>
        </w:rPr>
        <w:t>School:</w:t>
      </w:r>
      <w:r w:rsidR="00044A8C" w:rsidRPr="0026721C">
        <w:rPr>
          <w:rFonts w:ascii="Maiandra GD" w:hAnsi="Maiandra GD"/>
          <w:b/>
        </w:rPr>
        <w:tab/>
      </w:r>
      <w:r w:rsidR="00044A8C" w:rsidRPr="0026721C">
        <w:rPr>
          <w:rFonts w:ascii="Maiandra GD" w:hAnsi="Maiandra GD"/>
        </w:rPr>
        <w:t xml:space="preserve">Member of football team, Catholic Association, Dinning </w:t>
      </w:r>
    </w:p>
    <w:p w:rsidR="00044A8C" w:rsidRPr="0026721C" w:rsidRDefault="00044A8C" w:rsidP="00044A8C">
      <w:pPr>
        <w:ind w:left="21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Captain and Darts club member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 xml:space="preserve">Other </w:t>
      </w:r>
      <w:r w:rsidR="00861410" w:rsidRPr="0026721C">
        <w:rPr>
          <w:rFonts w:ascii="Maiandra GD" w:hAnsi="Maiandra GD"/>
          <w:b/>
          <w:bCs/>
        </w:rPr>
        <w:t>Interests:</w:t>
      </w:r>
      <w:r w:rsidRPr="0026721C">
        <w:rPr>
          <w:rFonts w:ascii="Maiandra GD" w:hAnsi="Maiandra GD"/>
        </w:rPr>
        <w:t xml:space="preserve">    </w:t>
      </w:r>
      <w:r w:rsidRPr="0026721C">
        <w:rPr>
          <w:rFonts w:ascii="Maiandra GD" w:hAnsi="Maiandra GD"/>
        </w:rPr>
        <w:tab/>
        <w:t xml:space="preserve">Reading research journals, travelling, Photography, Volunteer </w:t>
      </w:r>
    </w:p>
    <w:p w:rsidR="00044A8C" w:rsidRPr="0026721C" w:rsidRDefault="00044A8C" w:rsidP="00044A8C">
      <w:pPr>
        <w:ind w:left="216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Work in community activities and watching educational  </w:t>
      </w:r>
    </w:p>
    <w:p w:rsidR="00044A8C" w:rsidRPr="0026721C" w:rsidRDefault="00D35436" w:rsidP="00044A8C">
      <w:pPr>
        <w:ind w:left="1440" w:firstLine="720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>P</w:t>
      </w:r>
      <w:r w:rsidR="00044A8C" w:rsidRPr="0026721C">
        <w:rPr>
          <w:rFonts w:ascii="Maiandra GD" w:hAnsi="Maiandra GD"/>
        </w:rPr>
        <w:t>rogrammes</w:t>
      </w:r>
      <w:r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jc w:val="both"/>
        <w:rPr>
          <w:rFonts w:ascii="Maiandra GD" w:hAnsi="Maiandra GD"/>
        </w:rPr>
      </w:pPr>
      <w:r w:rsidRPr="0026721C">
        <w:rPr>
          <w:rFonts w:ascii="Maiandra GD" w:hAnsi="Maiandra GD"/>
          <w:b/>
          <w:bCs/>
        </w:rPr>
        <w:t>Membership</w:t>
      </w:r>
      <w:r w:rsidRPr="0026721C">
        <w:rPr>
          <w:rFonts w:ascii="Maiandra GD" w:hAnsi="Maiandra GD"/>
          <w:b/>
          <w:bCs/>
        </w:rPr>
        <w:tab/>
      </w:r>
      <w:r w:rsidRPr="0026721C">
        <w:rPr>
          <w:rFonts w:ascii="Maiandra GD" w:hAnsi="Maiandra GD"/>
        </w:rPr>
        <w:t xml:space="preserve">:    </w:t>
      </w:r>
      <w:r w:rsidRPr="0026721C">
        <w:rPr>
          <w:rFonts w:ascii="Maiandra GD" w:hAnsi="Maiandra GD"/>
        </w:rPr>
        <w:tab/>
        <w:t xml:space="preserve">Kenya Clinical Officers Association (member and external </w:t>
      </w:r>
    </w:p>
    <w:p w:rsidR="00044A8C" w:rsidRPr="0026721C" w:rsidRDefault="00504A68" w:rsidP="00D35436">
      <w:pPr>
        <w:ind w:left="1440" w:firstLine="720"/>
        <w:jc w:val="both"/>
        <w:rPr>
          <w:rFonts w:ascii="Maiandra GD" w:hAnsi="Maiandra GD"/>
        </w:rPr>
      </w:pPr>
      <w:proofErr w:type="gramStart"/>
      <w:r w:rsidRPr="0026721C">
        <w:rPr>
          <w:rFonts w:ascii="Maiandra GD" w:hAnsi="Maiandra GD"/>
        </w:rPr>
        <w:t>examination</w:t>
      </w:r>
      <w:proofErr w:type="gramEnd"/>
      <w:r w:rsidRPr="0026721C">
        <w:rPr>
          <w:rFonts w:ascii="Maiandra GD" w:hAnsi="Maiandra GD"/>
        </w:rPr>
        <w:t>)</w:t>
      </w:r>
      <w:r w:rsidR="00D35436" w:rsidRPr="0026721C">
        <w:rPr>
          <w:rFonts w:ascii="Maiandra GD" w:hAnsi="Maiandra GD"/>
        </w:rPr>
        <w:t>.</w:t>
      </w:r>
      <w:r w:rsidR="00044A8C" w:rsidRPr="0026721C">
        <w:rPr>
          <w:rFonts w:ascii="Maiandra GD" w:hAnsi="Maiandra GD"/>
          <w:b/>
          <w:bCs/>
        </w:rPr>
        <w:t xml:space="preserve">             </w:t>
      </w:r>
    </w:p>
    <w:p w:rsidR="00A61E2C" w:rsidRPr="0026721C" w:rsidRDefault="00A61E2C" w:rsidP="00A61E2C">
      <w:pPr>
        <w:pBdr>
          <w:bottom w:val="single" w:sz="12" w:space="1" w:color="auto"/>
        </w:pBdr>
        <w:jc w:val="both"/>
        <w:rPr>
          <w:rFonts w:ascii="Maiandra GD" w:hAnsi="Maiandra GD" w:cs="Arial"/>
          <w:b/>
        </w:rPr>
      </w:pPr>
      <w:r w:rsidRPr="0026721C">
        <w:rPr>
          <w:rFonts w:ascii="Maiandra GD" w:hAnsi="Maiandra GD" w:cs="Arial"/>
          <w:b/>
        </w:rPr>
        <w:t>PUBLICATIONS/RESEARCH STUDIES/BOOKS AND MANUALS</w:t>
      </w:r>
    </w:p>
    <w:p w:rsidR="0026721C" w:rsidRPr="0026721C" w:rsidRDefault="0026721C" w:rsidP="0026721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Maiandra GD" w:eastAsiaTheme="minorEastAsia" w:hAnsi="Maiandra GD" w:cs="Arial Bold"/>
          <w:bCs/>
        </w:rPr>
      </w:pPr>
      <w:r w:rsidRPr="0026721C">
        <w:rPr>
          <w:rFonts w:ascii="Maiandra GD" w:eastAsiaTheme="minorEastAsia" w:hAnsi="Maiandra GD" w:cs="Arial Bold"/>
          <w:bCs/>
        </w:rPr>
        <w:t xml:space="preserve">Kubai, </w:t>
      </w:r>
      <w:r w:rsidRPr="0026721C">
        <w:rPr>
          <w:rFonts w:ascii="Maiandra GD" w:eastAsiaTheme="minorEastAsia" w:hAnsi="Maiandra GD" w:cs="Arial Bold"/>
          <w:bCs/>
          <w:i/>
        </w:rPr>
        <w:t xml:space="preserve">et al., </w:t>
      </w:r>
      <w:r w:rsidRPr="0026721C">
        <w:rPr>
          <w:rFonts w:ascii="Maiandra GD" w:eastAsiaTheme="minorEastAsia" w:hAnsi="Maiandra GD" w:cs="Arial Bold"/>
          <w:bCs/>
        </w:rPr>
        <w:t>(2021), Extent of Home Based Care Program Support to</w:t>
      </w:r>
    </w:p>
    <w:p w:rsidR="0026721C" w:rsidRPr="0026721C" w:rsidRDefault="0026721C" w:rsidP="0026721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Maiandra GD" w:eastAsiaTheme="minorEastAsia" w:hAnsi="Maiandra GD" w:cs="Arial Bold"/>
          <w:bCs/>
        </w:rPr>
      </w:pPr>
      <w:r w:rsidRPr="0026721C">
        <w:rPr>
          <w:rFonts w:ascii="Maiandra GD" w:eastAsiaTheme="minorEastAsia" w:hAnsi="Maiandra GD" w:cs="Arial Bold"/>
          <w:bCs/>
        </w:rPr>
        <w:t>Hospital Based Care for Children with Chronic and Terminal Illness in Meru County, Kenya.</w:t>
      </w:r>
      <w:r w:rsidRPr="0026721C">
        <w:rPr>
          <w:rFonts w:ascii="Maiandra GD" w:eastAsiaTheme="minorEastAsia" w:hAnsi="Maiandra GD" w:cs="Arial Bold"/>
          <w:b/>
          <w:bCs/>
          <w:sz w:val="34"/>
          <w:szCs w:val="34"/>
        </w:rPr>
        <w:t xml:space="preserve"> </w:t>
      </w:r>
      <w:r w:rsidRPr="0026721C">
        <w:rPr>
          <w:rFonts w:ascii="Maiandra GD" w:eastAsiaTheme="minorEastAsia" w:hAnsi="Maiandra GD" w:cs="Arial Bold Italic"/>
          <w:bCs/>
          <w:i/>
          <w:iCs/>
        </w:rPr>
        <w:t>33(13): 14-26, 2021; Article no.JAMMR.69310</w:t>
      </w:r>
      <w:r w:rsidRPr="0026721C">
        <w:rPr>
          <w:rFonts w:ascii="Maiandra GD" w:eastAsiaTheme="minorEastAsia" w:hAnsi="Maiandra GD" w:cs="Arial Bold"/>
          <w:bCs/>
        </w:rPr>
        <w:t xml:space="preserve"> </w:t>
      </w:r>
      <w:r w:rsidRPr="0026721C">
        <w:rPr>
          <w:rFonts w:ascii="Maiandra GD" w:eastAsiaTheme="minorEastAsia" w:hAnsi="Maiandra GD" w:cs="Arial Bold Italic"/>
          <w:bCs/>
          <w:i/>
          <w:iCs/>
        </w:rPr>
        <w:t>ISSN: 2456-8899</w:t>
      </w:r>
    </w:p>
    <w:p w:rsidR="0026721C" w:rsidRPr="0026721C" w:rsidRDefault="0026721C" w:rsidP="0026721C">
      <w:pPr>
        <w:autoSpaceDE w:val="0"/>
        <w:autoSpaceDN w:val="0"/>
        <w:adjustRightInd w:val="0"/>
        <w:ind w:left="417"/>
        <w:rPr>
          <w:rFonts w:ascii="Maiandra GD" w:eastAsiaTheme="minorEastAsia" w:hAnsi="Maiandra GD" w:cs="Arial Bold"/>
          <w:bCs/>
        </w:rPr>
      </w:pPr>
    </w:p>
    <w:p w:rsidR="0026721C" w:rsidRPr="0026721C" w:rsidRDefault="0026721C" w:rsidP="0026721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Maiandra GD" w:eastAsiaTheme="minorEastAsia" w:hAnsi="Maiandra GD" w:cs="Arial Italic"/>
          <w:i/>
          <w:iCs/>
        </w:rPr>
      </w:pPr>
      <w:r w:rsidRPr="0026721C">
        <w:rPr>
          <w:rFonts w:ascii="Maiandra GD" w:eastAsiaTheme="minorEastAsia" w:hAnsi="Maiandra GD" w:cs="Arial Bold"/>
          <w:bCs/>
        </w:rPr>
        <w:t xml:space="preserve">Kubai, </w:t>
      </w:r>
      <w:r w:rsidRPr="0026721C">
        <w:rPr>
          <w:rFonts w:ascii="Maiandra GD" w:eastAsiaTheme="minorEastAsia" w:hAnsi="Maiandra GD" w:cs="Arial Bold"/>
          <w:bCs/>
          <w:i/>
        </w:rPr>
        <w:t xml:space="preserve">et al., </w:t>
      </w:r>
      <w:r w:rsidRPr="0026721C">
        <w:rPr>
          <w:rFonts w:ascii="Maiandra GD" w:eastAsiaTheme="minorEastAsia" w:hAnsi="Maiandra GD" w:cs="Arial Bold"/>
          <w:bCs/>
        </w:rPr>
        <w:t>(2021), Assessment of Utilization of HBCP Services for Children Diagnosed with Chronic and Terminal Illnesses Aged between 1-14 Years in Meru County, Kenya</w:t>
      </w:r>
      <w:r w:rsidRPr="0026721C">
        <w:rPr>
          <w:rFonts w:ascii="Maiandra GD" w:hAnsi="Maiandra GD"/>
          <w:b/>
        </w:rPr>
        <w:t xml:space="preserve">. </w:t>
      </w:r>
      <w:r w:rsidRPr="0026721C">
        <w:rPr>
          <w:rFonts w:ascii="Maiandra GD" w:eastAsiaTheme="minorEastAsia" w:hAnsi="Maiandra GD" w:cs="Arial Italic"/>
          <w:i/>
          <w:iCs/>
        </w:rPr>
        <w:t>AJARR, 15(3): 29-45, 2021; Article no.AJARR.69048.</w:t>
      </w:r>
    </w:p>
    <w:p w:rsidR="0026721C" w:rsidRPr="0026721C" w:rsidRDefault="0026721C" w:rsidP="0026721C">
      <w:pPr>
        <w:autoSpaceDE w:val="0"/>
        <w:autoSpaceDN w:val="0"/>
        <w:adjustRightInd w:val="0"/>
        <w:ind w:left="417"/>
        <w:rPr>
          <w:rFonts w:ascii="Maiandra GD" w:eastAsiaTheme="minorEastAsia" w:hAnsi="Maiandra GD" w:cs="Arial Italic"/>
          <w:i/>
          <w:iCs/>
        </w:rPr>
      </w:pPr>
    </w:p>
    <w:p w:rsidR="0026721C" w:rsidRPr="0026721C" w:rsidRDefault="0026721C" w:rsidP="0026721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Maiandra GD" w:eastAsiaTheme="minorEastAsia" w:hAnsi="Maiandra GD" w:cs="Arial Bold Italic"/>
          <w:b/>
          <w:bCs/>
          <w:i/>
          <w:iCs/>
          <w:sz w:val="19"/>
          <w:szCs w:val="19"/>
        </w:rPr>
      </w:pPr>
      <w:r w:rsidRPr="0026721C">
        <w:rPr>
          <w:rFonts w:ascii="Maiandra GD" w:eastAsiaTheme="minorEastAsia" w:hAnsi="Maiandra GD" w:cs="Arial Bold"/>
          <w:bCs/>
        </w:rPr>
        <w:lastRenderedPageBreak/>
        <w:t xml:space="preserve">Sylvia M. Nkatha1, Eric M. </w:t>
      </w:r>
      <w:proofErr w:type="spellStart"/>
      <w:r w:rsidRPr="0026721C">
        <w:rPr>
          <w:rFonts w:ascii="Maiandra GD" w:eastAsiaTheme="minorEastAsia" w:hAnsi="Maiandra GD" w:cs="Arial Bold"/>
          <w:bCs/>
        </w:rPr>
        <w:t>Muchiri</w:t>
      </w:r>
      <w:proofErr w:type="spellEnd"/>
      <w:r w:rsidRPr="0026721C">
        <w:rPr>
          <w:rFonts w:ascii="Maiandra GD" w:eastAsiaTheme="minorEastAsia" w:hAnsi="Maiandra GD" w:cs="Arial Bold"/>
          <w:bCs/>
        </w:rPr>
        <w:t xml:space="preserve">, </w:t>
      </w:r>
      <w:r w:rsidRPr="0026721C">
        <w:rPr>
          <w:rFonts w:ascii="Maiandra GD" w:eastAsiaTheme="minorEastAsia" w:hAnsi="Maiandra GD" w:cs="Arial Bold"/>
          <w:b/>
          <w:bCs/>
        </w:rPr>
        <w:t>Patrick Kubai</w:t>
      </w:r>
      <w:r w:rsidRPr="0026721C">
        <w:rPr>
          <w:rFonts w:ascii="Maiandra GD" w:eastAsiaTheme="minorEastAsia" w:hAnsi="Maiandra GD" w:cs="Arial Bold"/>
          <w:bCs/>
        </w:rPr>
        <w:t xml:space="preserve"> and Jane </w:t>
      </w:r>
      <w:proofErr w:type="spellStart"/>
      <w:r w:rsidRPr="0026721C">
        <w:rPr>
          <w:rFonts w:ascii="Maiandra GD" w:eastAsiaTheme="minorEastAsia" w:hAnsi="Maiandra GD" w:cs="Arial Bold"/>
          <w:bCs/>
        </w:rPr>
        <w:t>Rutto</w:t>
      </w:r>
      <w:proofErr w:type="spellEnd"/>
      <w:r w:rsidRPr="0026721C">
        <w:rPr>
          <w:rFonts w:ascii="Maiandra GD" w:eastAsiaTheme="minorEastAsia" w:hAnsi="Maiandra GD" w:cs="Arial Bold"/>
          <w:bCs/>
        </w:rPr>
        <w:t xml:space="preserve"> (2020).Physical and Social Demographic Factors Affecting Utilization of Pit Latrine in </w:t>
      </w:r>
      <w:proofErr w:type="spellStart"/>
      <w:r w:rsidRPr="0026721C">
        <w:rPr>
          <w:rFonts w:ascii="Maiandra GD" w:eastAsiaTheme="minorEastAsia" w:hAnsi="Maiandra GD" w:cs="Arial Bold"/>
          <w:bCs/>
        </w:rPr>
        <w:t>Tigania</w:t>
      </w:r>
      <w:proofErr w:type="spellEnd"/>
      <w:r w:rsidRPr="0026721C">
        <w:rPr>
          <w:rFonts w:ascii="Maiandra GD" w:eastAsiaTheme="minorEastAsia" w:hAnsi="Maiandra GD" w:cs="Arial Bold"/>
          <w:bCs/>
        </w:rPr>
        <w:t xml:space="preserve"> East, Meru County, Kenya.</w:t>
      </w:r>
      <w:r w:rsidRPr="0026721C">
        <w:rPr>
          <w:rFonts w:ascii="Maiandra GD" w:eastAsiaTheme="minorEastAsia" w:hAnsi="Maiandra GD" w:cs="Arial Bold Italic"/>
          <w:b/>
          <w:bCs/>
          <w:i/>
          <w:iCs/>
          <w:sz w:val="19"/>
          <w:szCs w:val="19"/>
        </w:rPr>
        <w:t xml:space="preserve"> </w:t>
      </w:r>
      <w:r w:rsidRPr="0026721C">
        <w:rPr>
          <w:rFonts w:ascii="Maiandra GD" w:eastAsiaTheme="minorEastAsia" w:hAnsi="Maiandra GD" w:cs="Arial Bold Italic"/>
          <w:bCs/>
          <w:iCs/>
        </w:rPr>
        <w:t>26(8): 122-132, 2020; Article no.JSRR</w:t>
      </w:r>
      <w:r w:rsidRPr="0026721C">
        <w:rPr>
          <w:rFonts w:ascii="Maiandra GD" w:eastAsiaTheme="minorEastAsia" w:hAnsi="Maiandra GD" w:cs="Arial Bold"/>
          <w:bCs/>
        </w:rPr>
        <w:t>.</w:t>
      </w:r>
      <w:r w:rsidRPr="0026721C">
        <w:rPr>
          <w:rFonts w:ascii="Maiandra GD" w:eastAsiaTheme="minorEastAsia" w:hAnsi="Maiandra GD" w:cs="Arial Bold Italic"/>
          <w:bCs/>
          <w:iCs/>
        </w:rPr>
        <w:t>61817 ISSN: 2320-0227.</w:t>
      </w:r>
    </w:p>
    <w:p w:rsidR="0026721C" w:rsidRPr="0026721C" w:rsidRDefault="0026721C" w:rsidP="0026721C">
      <w:pPr>
        <w:pStyle w:val="Heading1"/>
        <w:ind w:left="427"/>
        <w:rPr>
          <w:rFonts w:ascii="Maiandra GD" w:eastAsiaTheme="minorEastAsia" w:hAnsi="Maiandra GD" w:cs="Arial Bold"/>
          <w:b w:val="0"/>
          <w:bCs w:val="0"/>
          <w:u w:val="none"/>
        </w:rPr>
      </w:pPr>
    </w:p>
    <w:p w:rsidR="0026721C" w:rsidRPr="0026721C" w:rsidRDefault="0026721C" w:rsidP="0026721C">
      <w:pPr>
        <w:pStyle w:val="Heading1"/>
        <w:numPr>
          <w:ilvl w:val="0"/>
          <w:numId w:val="24"/>
        </w:numPr>
        <w:rPr>
          <w:rFonts w:ascii="Maiandra GD" w:hAnsi="Maiandra GD"/>
          <w:b w:val="0"/>
          <w:u w:val="none"/>
        </w:rPr>
      </w:pPr>
      <w:r w:rsidRPr="0026721C">
        <w:rPr>
          <w:rFonts w:ascii="Maiandra GD" w:eastAsiaTheme="minorEastAsia" w:hAnsi="Maiandra GD" w:cs="Arial Bold"/>
          <w:b w:val="0"/>
          <w:u w:val="none"/>
        </w:rPr>
        <w:t xml:space="preserve">Kubai, </w:t>
      </w:r>
      <w:r w:rsidRPr="0026721C">
        <w:rPr>
          <w:rFonts w:ascii="Maiandra GD" w:eastAsiaTheme="minorEastAsia" w:hAnsi="Maiandra GD" w:cs="Arial Bold"/>
          <w:b w:val="0"/>
          <w:i/>
          <w:u w:val="none"/>
        </w:rPr>
        <w:t>et al.,</w:t>
      </w:r>
      <w:r w:rsidRPr="0026721C">
        <w:rPr>
          <w:rFonts w:ascii="Maiandra GD" w:eastAsiaTheme="minorEastAsia" w:hAnsi="Maiandra GD" w:cs="Arial Bold"/>
          <w:b w:val="0"/>
          <w:u w:val="none"/>
        </w:rPr>
        <w:t xml:space="preserve"> (2018),</w:t>
      </w:r>
      <w:r w:rsidRPr="0026721C">
        <w:rPr>
          <w:rFonts w:ascii="Maiandra GD" w:hAnsi="Maiandra GD"/>
          <w:b w:val="0"/>
          <w:u w:val="none"/>
        </w:rPr>
        <w:t xml:space="preserve"> Factors Influencing Antiretroviral Therapy uptake in Children Aged Below 14yrs in Meru North District, Nairobi Kenya. </w:t>
      </w:r>
      <w:r w:rsidRPr="0026721C">
        <w:rPr>
          <w:rFonts w:ascii="Maiandra GD" w:eastAsiaTheme="minorEastAsia" w:hAnsi="Maiandra GD" w:cs="CIDFont+F1"/>
          <w:b w:val="0"/>
          <w:sz w:val="19"/>
          <w:szCs w:val="19"/>
          <w:u w:val="none"/>
        </w:rPr>
        <w:t>East African Medical Journal Vol. 95 No. 1 January 2018</w:t>
      </w:r>
    </w:p>
    <w:p w:rsidR="0026721C" w:rsidRPr="0026721C" w:rsidRDefault="0026721C" w:rsidP="0026721C">
      <w:pPr>
        <w:pStyle w:val="Heading1"/>
        <w:ind w:left="427"/>
        <w:rPr>
          <w:rFonts w:ascii="Maiandra GD" w:hAnsi="Maiandra GD"/>
          <w:b w:val="0"/>
          <w:u w:val="none"/>
        </w:rPr>
      </w:pPr>
    </w:p>
    <w:p w:rsidR="0026721C" w:rsidRPr="0026721C" w:rsidRDefault="0026721C" w:rsidP="0026721C">
      <w:pPr>
        <w:pStyle w:val="Heading1"/>
        <w:numPr>
          <w:ilvl w:val="0"/>
          <w:numId w:val="24"/>
        </w:numPr>
        <w:rPr>
          <w:rFonts w:ascii="Maiandra GD" w:hAnsi="Maiandra GD"/>
          <w:u w:val="none"/>
        </w:rPr>
      </w:pPr>
      <w:r w:rsidRPr="0026721C">
        <w:rPr>
          <w:rFonts w:ascii="Maiandra GD" w:hAnsi="Maiandra GD"/>
          <w:b w:val="0"/>
          <w:u w:val="none"/>
        </w:rPr>
        <w:t>Kubai P.K (2011). Master’s Thesis “</w:t>
      </w:r>
      <w:r w:rsidRPr="0026721C">
        <w:rPr>
          <w:rFonts w:ascii="Maiandra GD" w:hAnsi="Maiandra GD"/>
          <w:b w:val="0"/>
          <w:i/>
          <w:u w:val="none"/>
        </w:rPr>
        <w:t>Factors Influencing Antiretroviral Therapy uptake in Children Aged Below 14yrs in Meru North District,</w:t>
      </w:r>
      <w:r w:rsidRPr="0026721C">
        <w:rPr>
          <w:rFonts w:ascii="Maiandra GD" w:hAnsi="Maiandra GD"/>
          <w:b w:val="0"/>
          <w:u w:val="none"/>
        </w:rPr>
        <w:t>” Published online Maseno University.</w:t>
      </w:r>
      <w:r w:rsidRPr="0026721C">
        <w:rPr>
          <w:rFonts w:ascii="Maiandra GD" w:hAnsi="Maiandra GD"/>
          <w:u w:val="none"/>
        </w:rPr>
        <w:t xml:space="preserve">  </w:t>
      </w:r>
    </w:p>
    <w:p w:rsidR="0026721C" w:rsidRPr="0026721C" w:rsidRDefault="0026721C" w:rsidP="0026721C">
      <w:pPr>
        <w:pStyle w:val="Heading1"/>
        <w:ind w:left="427"/>
        <w:rPr>
          <w:rFonts w:ascii="Maiandra GD" w:hAnsi="Maiandra GD"/>
          <w:u w:val="none"/>
        </w:rPr>
      </w:pPr>
    </w:p>
    <w:p w:rsidR="00861410" w:rsidRPr="0026721C" w:rsidRDefault="00B82867" w:rsidP="0026721C">
      <w:pPr>
        <w:pStyle w:val="Heading1"/>
        <w:numPr>
          <w:ilvl w:val="0"/>
          <w:numId w:val="24"/>
        </w:numPr>
        <w:rPr>
          <w:rFonts w:ascii="Maiandra GD" w:hAnsi="Maiandra GD"/>
          <w:u w:val="none"/>
        </w:rPr>
      </w:pPr>
      <w:r w:rsidRPr="0026721C">
        <w:rPr>
          <w:rFonts w:ascii="Maiandra GD" w:hAnsi="Maiandra GD"/>
          <w:u w:val="none"/>
        </w:rPr>
        <w:t xml:space="preserve">Effects of HIV infection and upsurge of Malignancies (Cancers) in Meru North </w:t>
      </w:r>
    </w:p>
    <w:p w:rsidR="00B82867" w:rsidRPr="0026721C" w:rsidRDefault="00B82867" w:rsidP="0026721C">
      <w:pPr>
        <w:pStyle w:val="ListParagraph"/>
        <w:numPr>
          <w:ilvl w:val="0"/>
          <w:numId w:val="24"/>
        </w:numPr>
        <w:suppressAutoHyphens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District, Nairobi Kenya.  </w:t>
      </w:r>
      <w:proofErr w:type="spellStart"/>
      <w:r w:rsidRPr="0026721C">
        <w:rPr>
          <w:rFonts w:ascii="Maiandra GD" w:hAnsi="Maiandra GD"/>
        </w:rPr>
        <w:t>Kairi</w:t>
      </w:r>
      <w:proofErr w:type="spellEnd"/>
      <w:r w:rsidR="00861410" w:rsidRPr="0026721C">
        <w:rPr>
          <w:rFonts w:ascii="Maiandra GD" w:hAnsi="Maiandra GD"/>
        </w:rPr>
        <w:t>,</w:t>
      </w:r>
      <w:r w:rsidRPr="0026721C">
        <w:rPr>
          <w:rFonts w:ascii="Maiandra GD" w:hAnsi="Maiandra GD"/>
        </w:rPr>
        <w:t xml:space="preserve"> C, R, and Kubai</w:t>
      </w:r>
      <w:r w:rsidR="00861410" w:rsidRPr="0026721C">
        <w:rPr>
          <w:rFonts w:ascii="Maiandra GD" w:hAnsi="Maiandra GD"/>
        </w:rPr>
        <w:t>,</w:t>
      </w:r>
      <w:r w:rsidRPr="0026721C">
        <w:rPr>
          <w:rFonts w:ascii="Maiandra GD" w:hAnsi="Maiandra GD"/>
        </w:rPr>
        <w:t xml:space="preserve"> P.K (Unpublished)</w:t>
      </w:r>
      <w:r w:rsidR="00861410" w:rsidRPr="0026721C">
        <w:rPr>
          <w:rFonts w:ascii="Maiandra GD" w:hAnsi="Maiandra GD"/>
        </w:rPr>
        <w:t>.</w:t>
      </w:r>
    </w:p>
    <w:p w:rsidR="00A61E2C" w:rsidRPr="0026721C" w:rsidRDefault="00A61E2C" w:rsidP="00A61E2C">
      <w:pPr>
        <w:outlineLvl w:val="0"/>
        <w:rPr>
          <w:rFonts w:ascii="Maiandra GD" w:hAnsi="Maiandra GD"/>
          <w:b/>
          <w:bCs/>
          <w:u w:val="single"/>
        </w:rPr>
      </w:pPr>
    </w:p>
    <w:p w:rsidR="00A61E2C" w:rsidRPr="0026721C" w:rsidRDefault="00A61E2C" w:rsidP="00A61E2C">
      <w:pPr>
        <w:outlineLvl w:val="0"/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 xml:space="preserve">UNDER GRADUATE STUDENTS </w:t>
      </w:r>
      <w:r w:rsidR="00A465FE" w:rsidRPr="0026721C">
        <w:rPr>
          <w:rFonts w:ascii="Maiandra GD" w:hAnsi="Maiandra GD"/>
          <w:b/>
          <w:bCs/>
          <w:u w:val="single"/>
        </w:rPr>
        <w:t>AT MUST</w:t>
      </w:r>
      <w:r w:rsidRPr="0026721C">
        <w:rPr>
          <w:rFonts w:ascii="Maiandra GD" w:hAnsi="Maiandra GD"/>
          <w:b/>
          <w:bCs/>
          <w:u w:val="single"/>
        </w:rPr>
        <w:t>/COLLEGE RESEARC</w:t>
      </w:r>
      <w:r w:rsidR="00A465FE" w:rsidRPr="0026721C">
        <w:rPr>
          <w:rFonts w:ascii="Maiandra GD" w:hAnsi="Maiandra GD"/>
          <w:b/>
          <w:bCs/>
          <w:u w:val="single"/>
        </w:rPr>
        <w:t xml:space="preserve">H SUPERVISION </w:t>
      </w:r>
      <w:r w:rsidRPr="0026721C">
        <w:rPr>
          <w:rFonts w:ascii="Maiandra GD" w:hAnsi="Maiandra GD"/>
          <w:b/>
          <w:bCs/>
          <w:u w:val="single"/>
        </w:rPr>
        <w:t>(MUST/PUEA)</w:t>
      </w: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eastAsiaTheme="minorHAnsi" w:hAnsi="Maiandra GD"/>
        </w:rPr>
      </w:pPr>
      <w:r w:rsidRPr="0026721C">
        <w:rPr>
          <w:rFonts w:ascii="Maiandra GD" w:hAnsi="Maiandra GD"/>
        </w:rPr>
        <w:t xml:space="preserve">James </w:t>
      </w:r>
      <w:proofErr w:type="spellStart"/>
      <w:r w:rsidRPr="0026721C">
        <w:rPr>
          <w:rFonts w:ascii="Maiandra GD" w:hAnsi="Maiandra GD"/>
        </w:rPr>
        <w:t>Maingi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Maranja</w:t>
      </w:r>
      <w:proofErr w:type="spellEnd"/>
      <w:r w:rsidRPr="0026721C">
        <w:rPr>
          <w:rFonts w:ascii="Maiandra GD" w:hAnsi="Maiandra GD"/>
        </w:rPr>
        <w:t xml:space="preserve">: Knowledge, attitude and practice regarding female genital Mutilation among residents of </w:t>
      </w:r>
      <w:proofErr w:type="spellStart"/>
      <w:r w:rsidRPr="0026721C">
        <w:rPr>
          <w:rFonts w:ascii="Maiandra GD" w:hAnsi="Maiandra GD"/>
        </w:rPr>
        <w:t>antuambui</w:t>
      </w:r>
      <w:proofErr w:type="spellEnd"/>
      <w:r w:rsidRPr="0026721C">
        <w:rPr>
          <w:rFonts w:ascii="Maiandra GD" w:hAnsi="Maiandra GD"/>
        </w:rPr>
        <w:t xml:space="preserve"> location.  2015 (Complete).</w:t>
      </w:r>
    </w:p>
    <w:p w:rsidR="00A465FE" w:rsidRPr="0026721C" w:rsidRDefault="00A465FE" w:rsidP="00A465FE">
      <w:pPr>
        <w:pStyle w:val="ListParagraph"/>
        <w:rPr>
          <w:rFonts w:ascii="Maiandra GD" w:eastAsiaTheme="minorHAnsi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Charles </w:t>
      </w:r>
      <w:proofErr w:type="spellStart"/>
      <w:r w:rsidRPr="0026721C">
        <w:rPr>
          <w:rFonts w:ascii="Maiandra GD" w:hAnsi="Maiandra GD"/>
        </w:rPr>
        <w:t>Njoka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Kajiita</w:t>
      </w:r>
      <w:proofErr w:type="spellEnd"/>
      <w:r w:rsidRPr="0026721C">
        <w:rPr>
          <w:rFonts w:ascii="Maiandra GD" w:hAnsi="Maiandra GD"/>
        </w:rPr>
        <w:t>: Factors Influencing Alcohol Intake among Students “A case study of students residing within the Meru University main campus” (Complete) 2014.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Eunice </w:t>
      </w:r>
      <w:proofErr w:type="spellStart"/>
      <w:r w:rsidRPr="0026721C">
        <w:rPr>
          <w:rFonts w:ascii="Maiandra GD" w:hAnsi="Maiandra GD"/>
        </w:rPr>
        <w:t>Gacogo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Muthoni</w:t>
      </w:r>
      <w:proofErr w:type="spellEnd"/>
      <w:r w:rsidRPr="0026721C">
        <w:rPr>
          <w:rFonts w:ascii="Maiandra GD" w:hAnsi="Maiandra GD"/>
        </w:rPr>
        <w:t xml:space="preserve">: Determinants of Family Planning Uptake among Women of Reproductive Health in </w:t>
      </w:r>
      <w:proofErr w:type="spellStart"/>
      <w:r w:rsidRPr="0026721C">
        <w:rPr>
          <w:rFonts w:ascii="Maiandra GD" w:hAnsi="Maiandra GD"/>
        </w:rPr>
        <w:t>Tigania</w:t>
      </w:r>
      <w:proofErr w:type="spellEnd"/>
      <w:r w:rsidRPr="0026721C">
        <w:rPr>
          <w:rFonts w:ascii="Maiandra GD" w:hAnsi="Maiandra GD"/>
        </w:rPr>
        <w:t xml:space="preserve"> East Sub County. (Complete) 2014.</w:t>
      </w: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proofErr w:type="spellStart"/>
      <w:r w:rsidRPr="0026721C">
        <w:rPr>
          <w:rFonts w:ascii="Maiandra GD" w:hAnsi="Maiandra GD"/>
        </w:rPr>
        <w:t>Weru</w:t>
      </w:r>
      <w:proofErr w:type="spellEnd"/>
      <w:r w:rsidRPr="0026721C">
        <w:rPr>
          <w:rFonts w:ascii="Maiandra GD" w:hAnsi="Maiandra GD"/>
        </w:rPr>
        <w:t xml:space="preserve"> Samuel: influencing prevalence of bone fractures at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provincial general hospital completed on September 2012. (Complete).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proofErr w:type="spellStart"/>
      <w:r w:rsidRPr="0026721C">
        <w:rPr>
          <w:rFonts w:ascii="Maiandra GD" w:hAnsi="Maiandra GD"/>
        </w:rPr>
        <w:t>Njeri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Milka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Nderitu</w:t>
      </w:r>
      <w:proofErr w:type="spellEnd"/>
      <w:r w:rsidRPr="0026721C">
        <w:rPr>
          <w:rFonts w:ascii="Maiandra GD" w:hAnsi="Maiandra GD"/>
        </w:rPr>
        <w:t>: Factors   Predisposing   Patients to Diabetes   Seeking Health Care at Outspan Hospital completed on September 2012. (Completed).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proofErr w:type="spellStart"/>
      <w:r w:rsidRPr="0026721C">
        <w:rPr>
          <w:rFonts w:ascii="Maiandra GD" w:hAnsi="Maiandra GD"/>
        </w:rPr>
        <w:t>Wambua</w:t>
      </w:r>
      <w:proofErr w:type="spellEnd"/>
      <w:r w:rsidRPr="0026721C">
        <w:rPr>
          <w:rFonts w:ascii="Maiandra GD" w:hAnsi="Maiandra GD"/>
        </w:rPr>
        <w:t xml:space="preserve"> Damaris Kelly: Factors Influencing Immunization Status among Children under Five Years in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County “A Case Study of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Municipality” completed on August 2012. (Completed).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Phoebe </w:t>
      </w:r>
      <w:proofErr w:type="spellStart"/>
      <w:r w:rsidRPr="0026721C">
        <w:rPr>
          <w:rFonts w:ascii="Maiandra GD" w:hAnsi="Maiandra GD"/>
        </w:rPr>
        <w:t>Mwihaki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Mwangi</w:t>
      </w:r>
      <w:proofErr w:type="spellEnd"/>
      <w:r w:rsidRPr="0026721C">
        <w:rPr>
          <w:rFonts w:ascii="Maiandra GD" w:hAnsi="Maiandra GD"/>
        </w:rPr>
        <w:t xml:space="preserve">: Risk Factors Influencing Gestational Diabetes at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Provincial General Hospital, completed on September 2012. (Completed).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A61E2C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proofErr w:type="spellStart"/>
      <w:r w:rsidRPr="0026721C">
        <w:rPr>
          <w:rFonts w:ascii="Maiandra GD" w:hAnsi="Maiandra GD"/>
        </w:rPr>
        <w:t>Ndegwa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Gathuri</w:t>
      </w:r>
      <w:proofErr w:type="spellEnd"/>
      <w:r w:rsidRPr="0026721C">
        <w:rPr>
          <w:rFonts w:ascii="Maiandra GD" w:hAnsi="Maiandra GD"/>
        </w:rPr>
        <w:t xml:space="preserve"> Zedekiah: Factors Associated With Malnutrition in Children below 12 Years of Age in </w:t>
      </w:r>
      <w:proofErr w:type="spellStart"/>
      <w:r w:rsidRPr="0026721C">
        <w:rPr>
          <w:rFonts w:ascii="Maiandra GD" w:hAnsi="Maiandra GD"/>
        </w:rPr>
        <w:t>Majengo</w:t>
      </w:r>
      <w:proofErr w:type="spellEnd"/>
      <w:r w:rsidRPr="0026721C">
        <w:rPr>
          <w:rFonts w:ascii="Maiandra GD" w:hAnsi="Maiandra GD"/>
        </w:rPr>
        <w:t xml:space="preserve"> Slums of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Town completed on September 2012. (Complete).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5357B3" w:rsidRPr="0026721C" w:rsidRDefault="00A61E2C" w:rsidP="00A61E2C">
      <w:pPr>
        <w:pStyle w:val="ListParagraph"/>
        <w:numPr>
          <w:ilvl w:val="0"/>
          <w:numId w:val="2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lastRenderedPageBreak/>
        <w:t xml:space="preserve">James </w:t>
      </w:r>
      <w:proofErr w:type="spellStart"/>
      <w:r w:rsidRPr="0026721C">
        <w:rPr>
          <w:rFonts w:ascii="Maiandra GD" w:hAnsi="Maiandra GD"/>
        </w:rPr>
        <w:t>Muchemi</w:t>
      </w:r>
      <w:proofErr w:type="spellEnd"/>
      <w:r w:rsidRPr="0026721C">
        <w:rPr>
          <w:rFonts w:ascii="Maiandra GD" w:hAnsi="Maiandra GD"/>
        </w:rPr>
        <w:t xml:space="preserve"> </w:t>
      </w:r>
      <w:proofErr w:type="spellStart"/>
      <w:r w:rsidRPr="0026721C">
        <w:rPr>
          <w:rFonts w:ascii="Maiandra GD" w:hAnsi="Maiandra GD"/>
        </w:rPr>
        <w:t>Mundia</w:t>
      </w:r>
      <w:proofErr w:type="spellEnd"/>
      <w:r w:rsidRPr="0026721C">
        <w:rPr>
          <w:rFonts w:ascii="Maiandra GD" w:hAnsi="Maiandra GD"/>
        </w:rPr>
        <w:t xml:space="preserve">: Prevalence of Tertiary Syphilis among patient In   Outspan Hospital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North District of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County, completed in September 2012. (Completed).</w:t>
      </w:r>
    </w:p>
    <w:p w:rsidR="00A465FE" w:rsidRPr="0026721C" w:rsidRDefault="00A465FE" w:rsidP="00A465FE">
      <w:pPr>
        <w:pStyle w:val="ListParagraph"/>
        <w:rPr>
          <w:rFonts w:ascii="Maiandra GD" w:hAnsi="Maiandra GD"/>
        </w:rPr>
      </w:pPr>
    </w:p>
    <w:p w:rsidR="005357B3" w:rsidRPr="0026721C" w:rsidRDefault="005357B3" w:rsidP="005357B3">
      <w:pPr>
        <w:pStyle w:val="BodyText"/>
        <w:pBdr>
          <w:bottom w:val="single" w:sz="12" w:space="1" w:color="auto"/>
        </w:pBdr>
        <w:rPr>
          <w:rFonts w:ascii="Maiandra GD" w:hAnsi="Maiandra GD" w:cs="Arial"/>
          <w:szCs w:val="24"/>
          <w:lang w:val="en-US"/>
        </w:rPr>
      </w:pPr>
      <w:r w:rsidRPr="0026721C">
        <w:rPr>
          <w:rFonts w:ascii="Maiandra GD" w:hAnsi="Maiandra GD" w:cs="Arial"/>
          <w:szCs w:val="24"/>
          <w:lang w:val="en-US"/>
        </w:rPr>
        <w:t>CONFERENCES, WORKSHOPS, SEMINARS ATTENDED AND PAPERS PRESENTED</w:t>
      </w:r>
    </w:p>
    <w:p w:rsidR="00B31523" w:rsidRPr="0026721C" w:rsidRDefault="00B31523" w:rsidP="00B315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Attended </w:t>
      </w:r>
      <w:r w:rsidR="005357B3" w:rsidRPr="0026721C">
        <w:rPr>
          <w:rFonts w:ascii="Maiandra GD" w:hAnsi="Maiandra GD"/>
        </w:rPr>
        <w:t>International conference on clinical and health research and writing research grants applications, 23</w:t>
      </w:r>
      <w:r w:rsidR="005357B3" w:rsidRPr="0026721C">
        <w:rPr>
          <w:rFonts w:ascii="Maiandra GD" w:hAnsi="Maiandra GD"/>
          <w:vertAlign w:val="superscript"/>
        </w:rPr>
        <w:t>rd</w:t>
      </w:r>
      <w:r w:rsidR="005357B3" w:rsidRPr="0026721C">
        <w:rPr>
          <w:rFonts w:ascii="Maiandra GD" w:hAnsi="Maiandra GD"/>
        </w:rPr>
        <w:t xml:space="preserve"> to 24</w:t>
      </w:r>
      <w:r w:rsidR="005357B3" w:rsidRPr="0026721C">
        <w:rPr>
          <w:rFonts w:ascii="Maiandra GD" w:hAnsi="Maiandra GD"/>
          <w:vertAlign w:val="superscript"/>
        </w:rPr>
        <w:t>th</w:t>
      </w:r>
      <w:r w:rsidR="005357B3" w:rsidRPr="0026721C">
        <w:rPr>
          <w:rFonts w:ascii="Maiandra GD" w:hAnsi="Maiandra GD"/>
        </w:rPr>
        <w:t xml:space="preserve"> February</w:t>
      </w:r>
      <w:r w:rsidRPr="0026721C">
        <w:rPr>
          <w:rFonts w:ascii="Maiandra GD" w:hAnsi="Maiandra GD"/>
        </w:rPr>
        <w:t>,</w:t>
      </w:r>
      <w:r w:rsidR="005357B3" w:rsidRPr="0026721C">
        <w:rPr>
          <w:rFonts w:ascii="Maiandra GD" w:hAnsi="Maiandra GD"/>
        </w:rPr>
        <w:t xml:space="preserve"> 2017; Meru Kenya </w:t>
      </w:r>
    </w:p>
    <w:p w:rsidR="003C6923" w:rsidRPr="0026721C" w:rsidRDefault="00B31523" w:rsidP="003C69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Attended </w:t>
      </w:r>
      <w:r w:rsidR="00EA5F02" w:rsidRPr="0026721C">
        <w:rPr>
          <w:rFonts w:ascii="Maiandra GD" w:hAnsi="Maiandra GD"/>
        </w:rPr>
        <w:t xml:space="preserve">National </w:t>
      </w:r>
      <w:r w:rsidR="005357B3" w:rsidRPr="0026721C">
        <w:rPr>
          <w:rFonts w:ascii="Maiandra GD" w:hAnsi="Maiandra GD"/>
        </w:rPr>
        <w:t xml:space="preserve">Training </w:t>
      </w:r>
      <w:r w:rsidR="00EA5F02" w:rsidRPr="0026721C">
        <w:rPr>
          <w:rFonts w:ascii="Maiandra GD" w:hAnsi="Maiandra GD"/>
        </w:rPr>
        <w:t xml:space="preserve">of TOT </w:t>
      </w:r>
      <w:r w:rsidR="005357B3" w:rsidRPr="0026721C">
        <w:rPr>
          <w:rFonts w:ascii="Maiandra GD" w:hAnsi="Maiandra GD"/>
        </w:rPr>
        <w:t xml:space="preserve">on </w:t>
      </w:r>
      <w:r w:rsidR="00EA5F02" w:rsidRPr="0026721C">
        <w:rPr>
          <w:rFonts w:ascii="Maiandra GD" w:hAnsi="Maiandra GD"/>
        </w:rPr>
        <w:t xml:space="preserve">Competency Based Education and Training (CBET), Competency based </w:t>
      </w:r>
      <w:r w:rsidR="005357B3" w:rsidRPr="0026721C">
        <w:rPr>
          <w:rFonts w:ascii="Maiandra GD" w:hAnsi="Maiandra GD"/>
        </w:rPr>
        <w:t>Curriculum</w:t>
      </w:r>
      <w:r w:rsidR="00EA5F02" w:rsidRPr="0026721C">
        <w:rPr>
          <w:rFonts w:ascii="Maiandra GD" w:hAnsi="Maiandra GD"/>
        </w:rPr>
        <w:t xml:space="preserve"> Design, Development</w:t>
      </w:r>
      <w:r w:rsidR="005357B3" w:rsidRPr="0026721C">
        <w:rPr>
          <w:rFonts w:ascii="Maiandra GD" w:hAnsi="Maiandra GD"/>
        </w:rPr>
        <w:t xml:space="preserve"> and Review</w:t>
      </w:r>
      <w:r w:rsidR="00EA5F02" w:rsidRPr="0026721C">
        <w:rPr>
          <w:rFonts w:ascii="Maiandra GD" w:hAnsi="Maiandra GD"/>
        </w:rPr>
        <w:t xml:space="preserve">, Training Needs Assessment, Development of Occupation Standards and Competency Based </w:t>
      </w:r>
      <w:r w:rsidRPr="0026721C">
        <w:rPr>
          <w:rFonts w:ascii="Maiandra GD" w:hAnsi="Maiandra GD"/>
        </w:rPr>
        <w:t>Assessment</w:t>
      </w:r>
      <w:r w:rsidR="00EA5F02" w:rsidRPr="0026721C">
        <w:rPr>
          <w:rFonts w:ascii="Maiandra GD" w:hAnsi="Maiandra GD"/>
        </w:rPr>
        <w:t xml:space="preserve"> and Certification. </w:t>
      </w:r>
      <w:r w:rsidR="005357B3" w:rsidRPr="0026721C">
        <w:rPr>
          <w:rFonts w:ascii="Maiandra GD" w:hAnsi="Maiandra GD"/>
        </w:rPr>
        <w:t xml:space="preserve">This conference </w:t>
      </w:r>
      <w:r w:rsidR="00EA5F02" w:rsidRPr="0026721C">
        <w:rPr>
          <w:rFonts w:ascii="Maiandra GD" w:hAnsi="Maiandra GD"/>
        </w:rPr>
        <w:t xml:space="preserve">and Workshop </w:t>
      </w:r>
      <w:r w:rsidR="005357B3" w:rsidRPr="0026721C">
        <w:rPr>
          <w:rFonts w:ascii="Maiandra GD" w:hAnsi="Maiandra GD"/>
        </w:rPr>
        <w:t xml:space="preserve">was organized by the </w:t>
      </w:r>
      <w:r w:rsidRPr="0026721C">
        <w:rPr>
          <w:rFonts w:ascii="Maiandra GD" w:hAnsi="Maiandra GD"/>
        </w:rPr>
        <w:t xml:space="preserve">Meru </w:t>
      </w:r>
      <w:r w:rsidR="005357B3" w:rsidRPr="0026721C">
        <w:rPr>
          <w:rFonts w:ascii="Maiandra GD" w:hAnsi="Maiandra GD"/>
        </w:rPr>
        <w:t>University</w:t>
      </w:r>
      <w:r w:rsidRPr="0026721C">
        <w:rPr>
          <w:rFonts w:ascii="Maiandra GD" w:hAnsi="Maiandra GD"/>
        </w:rPr>
        <w:t xml:space="preserve"> and TIVET/CDACC 3RD to 7</w:t>
      </w:r>
      <w:r w:rsidR="005357B3" w:rsidRPr="0026721C">
        <w:rPr>
          <w:rFonts w:ascii="Maiandra GD" w:hAnsi="Maiandra GD"/>
          <w:vertAlign w:val="superscript"/>
        </w:rPr>
        <w:t>th</w:t>
      </w:r>
      <w:r w:rsidR="005357B3" w:rsidRPr="0026721C">
        <w:rPr>
          <w:rFonts w:ascii="Maiandra GD" w:hAnsi="Maiandra GD"/>
        </w:rPr>
        <w:t xml:space="preserve"> </w:t>
      </w:r>
      <w:r w:rsidRPr="0026721C">
        <w:rPr>
          <w:rFonts w:ascii="Maiandra GD" w:hAnsi="Maiandra GD"/>
        </w:rPr>
        <w:t>July, 2017; Meru Kenya.</w:t>
      </w:r>
    </w:p>
    <w:p w:rsidR="003C6923" w:rsidRPr="0026721C" w:rsidRDefault="003C6923" w:rsidP="003C6923">
      <w:pPr>
        <w:numPr>
          <w:ilvl w:val="0"/>
          <w:numId w:val="14"/>
        </w:numPr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Attended “Implementers’ Training on Quality Management Systems for ISO 9001:2015 for Meru University” at </w:t>
      </w:r>
      <w:proofErr w:type="spellStart"/>
      <w:r w:rsidRPr="0026721C">
        <w:rPr>
          <w:rFonts w:ascii="Maiandra GD" w:hAnsi="Maiandra GD"/>
        </w:rPr>
        <w:t>Thiiri</w:t>
      </w:r>
      <w:proofErr w:type="spellEnd"/>
      <w:r w:rsidRPr="0026721C">
        <w:rPr>
          <w:rFonts w:ascii="Maiandra GD" w:hAnsi="Maiandra GD"/>
        </w:rPr>
        <w:t xml:space="preserve"> Centre, February 2016. Meru Kenya.</w:t>
      </w:r>
    </w:p>
    <w:p w:rsidR="003C6923" w:rsidRPr="0026721C" w:rsidRDefault="003C6923" w:rsidP="003C6923">
      <w:pPr>
        <w:ind w:left="720"/>
        <w:jc w:val="both"/>
        <w:outlineLvl w:val="0"/>
        <w:rPr>
          <w:rFonts w:ascii="Maiandra GD" w:hAnsi="Maiandra GD"/>
        </w:rPr>
      </w:pPr>
    </w:p>
    <w:p w:rsidR="003C6923" w:rsidRPr="0026721C" w:rsidRDefault="003C6923" w:rsidP="003C6923">
      <w:pPr>
        <w:numPr>
          <w:ilvl w:val="0"/>
          <w:numId w:val="14"/>
        </w:numPr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Meru University of Science and Technology Research conference in 2014, Promoting Research and innovation - Meru Kenya</w:t>
      </w:r>
    </w:p>
    <w:p w:rsidR="003C6923" w:rsidRPr="0026721C" w:rsidRDefault="003C6923" w:rsidP="003C6923">
      <w:pPr>
        <w:ind w:left="720"/>
        <w:jc w:val="both"/>
        <w:outlineLvl w:val="0"/>
        <w:rPr>
          <w:rFonts w:ascii="Maiandra GD" w:hAnsi="Maiandra GD"/>
        </w:rPr>
      </w:pPr>
    </w:p>
    <w:p w:rsidR="00EA5F02" w:rsidRPr="0026721C" w:rsidRDefault="00B31523" w:rsidP="00B31523">
      <w:pPr>
        <w:pStyle w:val="ListParagraph"/>
        <w:numPr>
          <w:ilvl w:val="0"/>
          <w:numId w:val="14"/>
        </w:numPr>
        <w:spacing w:line="360" w:lineRule="auto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Attended and Presented a paper </w:t>
      </w:r>
      <w:r w:rsidR="00EA5F02" w:rsidRPr="0026721C">
        <w:rPr>
          <w:rFonts w:ascii="Maiandra GD" w:hAnsi="Maiandra GD"/>
        </w:rPr>
        <w:t>Review and training of Anaesthetist on New Advances in Anaesthesiology during 20</w:t>
      </w:r>
      <w:r w:rsidR="00EA5F02" w:rsidRPr="0026721C">
        <w:rPr>
          <w:rFonts w:ascii="Maiandra GD" w:hAnsi="Maiandra GD"/>
          <w:vertAlign w:val="superscript"/>
        </w:rPr>
        <w:t>th</w:t>
      </w:r>
      <w:r w:rsidR="00EA5F02" w:rsidRPr="0026721C">
        <w:rPr>
          <w:rFonts w:ascii="Maiandra GD" w:hAnsi="Maiandra GD"/>
        </w:rPr>
        <w:t xml:space="preserve"> KSA Annual Scientific Conference at KICC</w:t>
      </w:r>
      <w:r w:rsidRPr="0026721C">
        <w:rPr>
          <w:rFonts w:ascii="Maiandra GD" w:hAnsi="Maiandra GD"/>
        </w:rPr>
        <w:t xml:space="preserve"> Nairobi </w:t>
      </w:r>
      <w:r w:rsidR="00EA5F02" w:rsidRPr="0026721C">
        <w:rPr>
          <w:rFonts w:ascii="Maiandra GD" w:hAnsi="Maiandra GD"/>
        </w:rPr>
        <w:t>Kenya: From 30th July – 1st August, 2012.</w:t>
      </w:r>
      <w:r w:rsidR="00330E68" w:rsidRPr="0026721C">
        <w:rPr>
          <w:rFonts w:ascii="Maiandra GD" w:hAnsi="Maiandra GD"/>
        </w:rPr>
        <w:t xml:space="preserve"> A case study report </w:t>
      </w:r>
      <w:r w:rsidR="00EA5F02" w:rsidRPr="0026721C">
        <w:rPr>
          <w:rFonts w:ascii="Maiandra GD" w:hAnsi="Maiandra GD"/>
        </w:rPr>
        <w:t>paper titled ‘effects of regional Anaesthesia on the pregnant mothers during Emergency Caesarian Section at Outspan Hospital’ was presented</w:t>
      </w:r>
      <w:r w:rsidRPr="0026721C">
        <w:rPr>
          <w:rFonts w:ascii="Maiandra GD" w:hAnsi="Maiandra GD"/>
        </w:rPr>
        <w:t>.</w:t>
      </w:r>
    </w:p>
    <w:p w:rsidR="000131DE" w:rsidRPr="0026721C" w:rsidRDefault="000131DE" w:rsidP="000131DE">
      <w:pPr>
        <w:numPr>
          <w:ilvl w:val="0"/>
          <w:numId w:val="14"/>
        </w:numPr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Attended</w:t>
      </w:r>
      <w:r w:rsidRPr="0026721C">
        <w:rPr>
          <w:rFonts w:ascii="Maiandra GD" w:hAnsi="Maiandra GD"/>
          <w:b/>
        </w:rPr>
        <w:t xml:space="preserve"> </w:t>
      </w:r>
      <w:r w:rsidRPr="0026721C">
        <w:rPr>
          <w:rFonts w:ascii="Maiandra GD" w:hAnsi="Maiandra GD"/>
        </w:rPr>
        <w:t>a</w:t>
      </w:r>
      <w:r w:rsidRPr="0026721C">
        <w:rPr>
          <w:rFonts w:ascii="Maiandra GD" w:hAnsi="Maiandra GD"/>
          <w:b/>
        </w:rPr>
        <w:t xml:space="preserve"> “</w:t>
      </w:r>
      <w:r w:rsidRPr="0026721C">
        <w:rPr>
          <w:rFonts w:ascii="Maiandra GD" w:hAnsi="Maiandra GD"/>
        </w:rPr>
        <w:t>Teaching</w:t>
      </w:r>
      <w:r w:rsidRPr="0026721C">
        <w:rPr>
          <w:rFonts w:ascii="Maiandra GD" w:hAnsi="Maiandra GD"/>
          <w:b/>
        </w:rPr>
        <w:t xml:space="preserve"> </w:t>
      </w:r>
      <w:r w:rsidRPr="0026721C">
        <w:rPr>
          <w:rFonts w:ascii="Maiandra GD" w:hAnsi="Maiandra GD"/>
        </w:rPr>
        <w:t>Methodology</w:t>
      </w:r>
      <w:r w:rsidRPr="0026721C">
        <w:rPr>
          <w:rFonts w:ascii="Maiandra GD" w:hAnsi="Maiandra GD"/>
          <w:b/>
        </w:rPr>
        <w:t xml:space="preserve"> </w:t>
      </w:r>
      <w:r w:rsidRPr="0026721C">
        <w:rPr>
          <w:rFonts w:ascii="Maiandra GD" w:hAnsi="Maiandra GD"/>
        </w:rPr>
        <w:t xml:space="preserve">Workshop”, held at Outspan Medical College, Presbyterian University of Eastern Africa (PUEA), </w:t>
      </w:r>
      <w:proofErr w:type="gramStart"/>
      <w:r w:rsidRPr="0026721C">
        <w:rPr>
          <w:rFonts w:ascii="Maiandra GD" w:hAnsi="Maiandra GD"/>
        </w:rPr>
        <w:t>Sparrows</w:t>
      </w:r>
      <w:proofErr w:type="gramEnd"/>
      <w:r w:rsidRPr="0026721C">
        <w:rPr>
          <w:rFonts w:ascii="Maiandra GD" w:hAnsi="Maiandra GD"/>
        </w:rPr>
        <w:t xml:space="preserve"> COM. Consultants &amp; Outspan Medical College in January 2011, </w:t>
      </w:r>
      <w:proofErr w:type="spellStart"/>
      <w:r w:rsidRPr="0026721C">
        <w:rPr>
          <w:rFonts w:ascii="Maiandra GD" w:hAnsi="Maiandra GD"/>
        </w:rPr>
        <w:t>Nyeri</w:t>
      </w:r>
      <w:proofErr w:type="spellEnd"/>
      <w:r w:rsidRPr="0026721C">
        <w:rPr>
          <w:rFonts w:ascii="Maiandra GD" w:hAnsi="Maiandra GD"/>
        </w:rPr>
        <w:t xml:space="preserve"> Kenya.</w:t>
      </w:r>
    </w:p>
    <w:p w:rsidR="000131DE" w:rsidRPr="0026721C" w:rsidRDefault="000131DE" w:rsidP="000131DE">
      <w:pPr>
        <w:ind w:left="720"/>
        <w:jc w:val="both"/>
        <w:outlineLvl w:val="0"/>
        <w:rPr>
          <w:rFonts w:ascii="Maiandra GD" w:hAnsi="Maiandra GD"/>
        </w:rPr>
      </w:pPr>
    </w:p>
    <w:p w:rsidR="005357B3" w:rsidRPr="0026721C" w:rsidRDefault="005357B3" w:rsidP="00B31523">
      <w:pPr>
        <w:pStyle w:val="ListParagraph"/>
        <w:numPr>
          <w:ilvl w:val="0"/>
          <w:numId w:val="14"/>
        </w:numPr>
        <w:spacing w:line="360" w:lineRule="auto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  <w:bCs/>
        </w:rPr>
        <w:t>“Uptake of Spinal Anaesthesia in rural settings” presented 30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– 1</w:t>
      </w:r>
      <w:r w:rsidRPr="0026721C">
        <w:rPr>
          <w:rFonts w:ascii="Maiandra GD" w:hAnsi="Maiandra GD"/>
          <w:vertAlign w:val="superscript"/>
        </w:rPr>
        <w:t>st</w:t>
      </w:r>
      <w:r w:rsidRPr="0026721C">
        <w:rPr>
          <w:rFonts w:ascii="Maiandra GD" w:hAnsi="Maiandra GD"/>
        </w:rPr>
        <w:t xml:space="preserve"> August</w:t>
      </w:r>
      <w:r w:rsidR="00330E68" w:rsidRPr="0026721C">
        <w:rPr>
          <w:rFonts w:ascii="Maiandra GD" w:hAnsi="Maiandra GD"/>
        </w:rPr>
        <w:t>, 2012 on</w:t>
      </w:r>
      <w:r w:rsidRPr="0026721C">
        <w:rPr>
          <w:rFonts w:ascii="Maiandra GD" w:hAnsi="Maiandra GD"/>
        </w:rPr>
        <w:t xml:space="preserve"> 20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Kenya Society of Anaesthesiol</w:t>
      </w:r>
      <w:r w:rsidR="00330E68" w:rsidRPr="0026721C">
        <w:rPr>
          <w:rFonts w:ascii="Maiandra GD" w:hAnsi="Maiandra GD"/>
        </w:rPr>
        <w:t xml:space="preserve">ogists Scientific Conference. </w:t>
      </w:r>
      <w:r w:rsidRPr="0026721C">
        <w:rPr>
          <w:rFonts w:ascii="Maiandra GD" w:hAnsi="Maiandra GD"/>
        </w:rPr>
        <w:t>KICC Nairobi”</w:t>
      </w:r>
    </w:p>
    <w:p w:rsidR="005357B3" w:rsidRPr="0026721C" w:rsidRDefault="005357B3" w:rsidP="00B31523">
      <w:pPr>
        <w:pStyle w:val="ListParagraph"/>
        <w:numPr>
          <w:ilvl w:val="0"/>
          <w:numId w:val="14"/>
        </w:numPr>
        <w:spacing w:line="360" w:lineRule="auto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  <w:bCs/>
        </w:rPr>
        <w:t>“Participated in Live animal demonstration of Regional Anaesthesia by Plexus Block for rural settings” presented 4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– 6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August 2004, Kenya Society of Anaesthesiologists Scientific Conference. At Nairobi Hospital”</w:t>
      </w:r>
    </w:p>
    <w:p w:rsidR="003C6923" w:rsidRPr="0026721C" w:rsidRDefault="005357B3" w:rsidP="003C6923">
      <w:pPr>
        <w:pStyle w:val="ListParagraph"/>
        <w:numPr>
          <w:ilvl w:val="0"/>
          <w:numId w:val="14"/>
        </w:numPr>
        <w:spacing w:line="360" w:lineRule="auto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  <w:bCs/>
        </w:rPr>
        <w:t>“Attended an Annual Scientific Anaesthesia Refresher Anaesthesia Course and Conference” from 6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– 8</w:t>
      </w:r>
      <w:r w:rsidRPr="0026721C">
        <w:rPr>
          <w:rFonts w:ascii="Maiandra GD" w:hAnsi="Maiandra GD"/>
          <w:vertAlign w:val="superscript"/>
        </w:rPr>
        <w:t>th</w:t>
      </w:r>
      <w:r w:rsidRPr="0026721C">
        <w:rPr>
          <w:rFonts w:ascii="Maiandra GD" w:hAnsi="Maiandra GD"/>
        </w:rPr>
        <w:t xml:space="preserve"> August 2003, Kenya Society of Anaesthesiologists Scientific Conference. At Nairobi Hospital”</w:t>
      </w:r>
      <w:r w:rsidR="000131DE" w:rsidRPr="0026721C">
        <w:rPr>
          <w:rFonts w:ascii="Maiandra GD" w:hAnsi="Maiandra GD"/>
        </w:rPr>
        <w:t>.</w:t>
      </w:r>
    </w:p>
    <w:p w:rsidR="00B12641" w:rsidRPr="0026721C" w:rsidRDefault="00B12641" w:rsidP="00B12641">
      <w:pPr>
        <w:pStyle w:val="ListParagraph"/>
        <w:numPr>
          <w:ilvl w:val="0"/>
          <w:numId w:val="14"/>
        </w:numPr>
        <w:spacing w:after="160" w:line="256" w:lineRule="auto"/>
        <w:rPr>
          <w:rFonts w:ascii="Maiandra GD" w:hAnsi="Maiandra GD"/>
        </w:rPr>
      </w:pPr>
      <w:r w:rsidRPr="0026721C">
        <w:rPr>
          <w:rFonts w:ascii="Maiandra GD" w:hAnsi="Maiandra GD"/>
        </w:rPr>
        <w:lastRenderedPageBreak/>
        <w:t>Actively participated in Mentorship and Motivational speaking every Tuesday and Wednesdays between 6.45 A.M and 7.30 A.M at Meru School from 2015 to 2019.</w:t>
      </w:r>
    </w:p>
    <w:p w:rsidR="003C6923" w:rsidRPr="0026721C" w:rsidRDefault="003C6923" w:rsidP="003C6923">
      <w:pPr>
        <w:outlineLvl w:val="0"/>
        <w:rPr>
          <w:rFonts w:ascii="Maiandra GD" w:hAnsi="Maiandra GD"/>
          <w:b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PROFESSIONAL MEMBERSHIP</w:t>
      </w:r>
    </w:p>
    <w:p w:rsidR="003C6923" w:rsidRPr="0026721C" w:rsidRDefault="003C6923" w:rsidP="003C6923">
      <w:pPr>
        <w:numPr>
          <w:ilvl w:val="0"/>
          <w:numId w:val="15"/>
        </w:numPr>
        <w:spacing w:line="360" w:lineRule="auto"/>
        <w:ind w:left="567" w:hanging="425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Registered and Licensed by the Clinical officers Council of Kenya (</w:t>
      </w:r>
      <w:proofErr w:type="spellStart"/>
      <w:r w:rsidRPr="0026721C">
        <w:rPr>
          <w:rFonts w:ascii="Maiandra GD" w:hAnsi="Maiandra GD"/>
        </w:rPr>
        <w:t>CoC</w:t>
      </w:r>
      <w:proofErr w:type="spellEnd"/>
      <w:r w:rsidRPr="0026721C">
        <w:rPr>
          <w:rFonts w:ascii="Maiandra GD" w:hAnsi="Maiandra GD"/>
        </w:rPr>
        <w:t xml:space="preserve"> - 3162). </w:t>
      </w:r>
    </w:p>
    <w:p w:rsidR="003C6923" w:rsidRPr="0026721C" w:rsidRDefault="003C6923" w:rsidP="003C6923">
      <w:pPr>
        <w:numPr>
          <w:ilvl w:val="0"/>
          <w:numId w:val="15"/>
        </w:numPr>
        <w:spacing w:line="360" w:lineRule="auto"/>
        <w:ind w:left="567" w:hanging="425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Member of the Kenya Society of Anaesthesiologist</w:t>
      </w:r>
    </w:p>
    <w:p w:rsidR="003C6923" w:rsidRPr="0026721C" w:rsidRDefault="003C6923" w:rsidP="003C6923">
      <w:pPr>
        <w:numPr>
          <w:ilvl w:val="0"/>
          <w:numId w:val="15"/>
        </w:numPr>
        <w:spacing w:line="360" w:lineRule="auto"/>
        <w:ind w:left="567" w:hanging="425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Member of National Association of Clinical Officer Anaesthetist (NACOA)</w:t>
      </w:r>
    </w:p>
    <w:p w:rsidR="003C6923" w:rsidRPr="0026721C" w:rsidRDefault="003C6923" w:rsidP="003C6923">
      <w:pPr>
        <w:numPr>
          <w:ilvl w:val="0"/>
          <w:numId w:val="15"/>
        </w:numPr>
        <w:spacing w:line="360" w:lineRule="auto"/>
        <w:ind w:left="567" w:hanging="425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>Member Kenya Clinical Officers Association (KCOA).</w:t>
      </w:r>
    </w:p>
    <w:p w:rsidR="00DD0324" w:rsidRPr="0026721C" w:rsidRDefault="00A61E2C" w:rsidP="003C6923">
      <w:pPr>
        <w:numPr>
          <w:ilvl w:val="0"/>
          <w:numId w:val="15"/>
        </w:numPr>
        <w:spacing w:line="360" w:lineRule="auto"/>
        <w:ind w:left="567" w:hanging="425"/>
        <w:jc w:val="both"/>
        <w:outlineLvl w:val="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Member </w:t>
      </w:r>
      <w:r w:rsidR="00B12641" w:rsidRPr="0026721C">
        <w:rPr>
          <w:rFonts w:ascii="Maiandra GD" w:hAnsi="Maiandra GD"/>
        </w:rPr>
        <w:t xml:space="preserve">of global Community of Knowledge Management </w:t>
      </w:r>
      <w:proofErr w:type="gramStart"/>
      <w:r w:rsidR="00B12641" w:rsidRPr="0026721C">
        <w:rPr>
          <w:rFonts w:ascii="Maiandra GD" w:hAnsi="Maiandra GD"/>
        </w:rPr>
        <w:t>For</w:t>
      </w:r>
      <w:proofErr w:type="gramEnd"/>
      <w:r w:rsidR="00B12641" w:rsidRPr="0026721C">
        <w:rPr>
          <w:rFonts w:ascii="Maiandra GD" w:hAnsi="Maiandra GD"/>
        </w:rPr>
        <w:t xml:space="preserve"> Development.</w:t>
      </w:r>
    </w:p>
    <w:p w:rsidR="00044A8C" w:rsidRPr="0026721C" w:rsidRDefault="00044A8C" w:rsidP="00861410">
      <w:pPr>
        <w:suppressAutoHyphens/>
        <w:jc w:val="both"/>
        <w:rPr>
          <w:rFonts w:ascii="Maiandra GD" w:hAnsi="Maiandra GD"/>
          <w:b/>
        </w:rPr>
      </w:pPr>
      <w:r w:rsidRPr="0026721C">
        <w:rPr>
          <w:rFonts w:ascii="Maiandra GD" w:hAnsi="Maiandra GD"/>
          <w:b/>
          <w:bCs/>
          <w:u w:val="single"/>
        </w:rPr>
        <w:t>MEMBERSHIP:</w:t>
      </w:r>
    </w:p>
    <w:p w:rsidR="00504A68" w:rsidRPr="0026721C" w:rsidRDefault="00504A68" w:rsidP="00504A68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Clinical medicine student association–Committee member KMTC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Dart club committee member – </w:t>
      </w:r>
      <w:r w:rsidRPr="0026721C">
        <w:rPr>
          <w:rFonts w:ascii="Maiandra GD" w:hAnsi="Maiandra GD"/>
        </w:rPr>
        <w:tab/>
      </w:r>
      <w:r w:rsidR="00673317" w:rsidRPr="0026721C">
        <w:rPr>
          <w:rFonts w:ascii="Maiandra GD" w:hAnsi="Maiandra GD"/>
        </w:rPr>
        <w:t xml:space="preserve">     </w:t>
      </w:r>
      <w:r w:rsidRPr="0026721C">
        <w:rPr>
          <w:rFonts w:ascii="Maiandra GD" w:hAnsi="Maiandra GD"/>
        </w:rPr>
        <w:t>St. Joseph’s secondary school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Dart club committee member – </w:t>
      </w:r>
      <w:r w:rsidRPr="0026721C">
        <w:rPr>
          <w:rFonts w:ascii="Maiandra GD" w:hAnsi="Maiandra GD"/>
        </w:rPr>
        <w:tab/>
      </w:r>
      <w:r w:rsidR="00673317" w:rsidRPr="0026721C">
        <w:rPr>
          <w:rFonts w:ascii="Maiandra GD" w:hAnsi="Maiandra GD"/>
        </w:rPr>
        <w:t xml:space="preserve">      </w:t>
      </w:r>
      <w:r w:rsidRPr="0026721C">
        <w:rPr>
          <w:rFonts w:ascii="Maiandra GD" w:hAnsi="Maiandra GD"/>
        </w:rPr>
        <w:t>KMTC Nairobi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Dining hall captain/prefect </w:t>
      </w:r>
      <w:r w:rsidRPr="0026721C">
        <w:rPr>
          <w:rFonts w:ascii="Maiandra GD" w:hAnsi="Maiandra GD"/>
        </w:rPr>
        <w:tab/>
        <w:t xml:space="preserve">– </w:t>
      </w:r>
      <w:r w:rsidRPr="0026721C">
        <w:rPr>
          <w:rFonts w:ascii="Maiandra GD" w:hAnsi="Maiandra GD"/>
        </w:rPr>
        <w:tab/>
      </w:r>
      <w:r w:rsidR="00861410" w:rsidRPr="0026721C">
        <w:rPr>
          <w:rFonts w:ascii="Maiandra GD" w:hAnsi="Maiandra GD"/>
        </w:rPr>
        <w:t xml:space="preserve">      </w:t>
      </w:r>
      <w:r w:rsidRPr="0026721C">
        <w:rPr>
          <w:rFonts w:ascii="Maiandra GD" w:hAnsi="Maiandra GD"/>
        </w:rPr>
        <w:t>St. Joseph’s.</w:t>
      </w:r>
    </w:p>
    <w:p w:rsidR="00044A8C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YSC-secretary – 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="00861410" w:rsidRPr="0026721C">
        <w:rPr>
          <w:rFonts w:ascii="Maiandra GD" w:hAnsi="Maiandra GD"/>
        </w:rPr>
        <w:t xml:space="preserve">      </w:t>
      </w:r>
      <w:r w:rsidRPr="0026721C">
        <w:rPr>
          <w:rFonts w:ascii="Maiandra GD" w:hAnsi="Maiandra GD"/>
        </w:rPr>
        <w:t>St. Joseph’s secondary school.</w:t>
      </w:r>
    </w:p>
    <w:p w:rsidR="00044A8C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CA (catholic action) – 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="00861410" w:rsidRPr="0026721C">
        <w:rPr>
          <w:rFonts w:ascii="Maiandra GD" w:hAnsi="Maiandra GD"/>
        </w:rPr>
        <w:t xml:space="preserve">      </w:t>
      </w:r>
      <w:r w:rsidRPr="0026721C">
        <w:rPr>
          <w:rFonts w:ascii="Maiandra GD" w:hAnsi="Maiandra GD"/>
        </w:rPr>
        <w:t>Committee member KNH chapel.</w:t>
      </w:r>
    </w:p>
    <w:p w:rsidR="00504A68" w:rsidRPr="0026721C" w:rsidRDefault="00044A8C" w:rsidP="00044A8C">
      <w:pPr>
        <w:numPr>
          <w:ilvl w:val="0"/>
          <w:numId w:val="3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Youth couples for Christ – </w:t>
      </w:r>
      <w:r w:rsidRPr="0026721C">
        <w:rPr>
          <w:rFonts w:ascii="Maiandra GD" w:hAnsi="Maiandra GD"/>
        </w:rPr>
        <w:tab/>
      </w:r>
      <w:r w:rsidRPr="0026721C">
        <w:rPr>
          <w:rFonts w:ascii="Maiandra GD" w:hAnsi="Maiandra GD"/>
        </w:rPr>
        <w:tab/>
      </w:r>
      <w:r w:rsidR="00861410" w:rsidRPr="0026721C">
        <w:rPr>
          <w:rFonts w:ascii="Maiandra GD" w:hAnsi="Maiandra GD"/>
        </w:rPr>
        <w:t xml:space="preserve">      </w:t>
      </w:r>
      <w:r w:rsidRPr="0026721C">
        <w:rPr>
          <w:rFonts w:ascii="Maiandra GD" w:hAnsi="Maiandra GD"/>
        </w:rPr>
        <w:t xml:space="preserve">Committee member Catholic Church </w:t>
      </w:r>
    </w:p>
    <w:p w:rsidR="00044A8C" w:rsidRPr="0026721C" w:rsidRDefault="00861410" w:rsidP="003C6923">
      <w:pPr>
        <w:ind w:left="3600" w:firstLine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     </w:t>
      </w:r>
      <w:r w:rsidR="00044A8C" w:rsidRPr="0026721C">
        <w:rPr>
          <w:rFonts w:ascii="Maiandra GD" w:hAnsi="Maiandra GD"/>
        </w:rPr>
        <w:t>Maua.</w:t>
      </w: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CAREER OBJECTIVE: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</w:rPr>
        <w:t>To find a challenging position to meet my competencies, capabilities, skills, education and experience.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044A8C" w:rsidRPr="0026721C" w:rsidRDefault="00044A8C" w:rsidP="00044A8C">
      <w:pPr>
        <w:pStyle w:val="Heading1"/>
        <w:rPr>
          <w:rFonts w:ascii="Maiandra GD" w:hAnsi="Maiandra GD"/>
        </w:rPr>
      </w:pPr>
      <w:r w:rsidRPr="0026721C">
        <w:rPr>
          <w:rFonts w:ascii="Maiandra GD" w:hAnsi="Maiandra GD"/>
        </w:rPr>
        <w:t>VISION:</w:t>
      </w:r>
    </w:p>
    <w:p w:rsidR="00044A8C" w:rsidRPr="0026721C" w:rsidRDefault="00044A8C" w:rsidP="00044A8C">
      <w:pPr>
        <w:rPr>
          <w:rFonts w:ascii="Maiandra GD" w:hAnsi="Maiandra GD"/>
        </w:rPr>
      </w:pPr>
      <w:r w:rsidRPr="0026721C">
        <w:rPr>
          <w:rFonts w:ascii="Maiandra GD" w:hAnsi="Maiandra GD"/>
        </w:rPr>
        <w:t>To pursue further research studies in various Public Health/Epidemiological settings, define them in order to help develop innovative strategies to solve upcoming and existing health problems in our society. To provide management skills in health sector and become a</w:t>
      </w:r>
      <w:r w:rsidR="00D35436" w:rsidRPr="0026721C">
        <w:rPr>
          <w:rFonts w:ascii="Maiandra GD" w:hAnsi="Maiandra GD"/>
        </w:rPr>
        <w:t>n excellent</w:t>
      </w:r>
      <w:r w:rsidRPr="0026721C">
        <w:rPr>
          <w:rFonts w:ascii="Maiandra GD" w:hAnsi="Maiandra GD"/>
        </w:rPr>
        <w:t xml:space="preserve"> scholar</w:t>
      </w:r>
      <w:r w:rsidR="00504A68" w:rsidRPr="0026721C">
        <w:rPr>
          <w:rFonts w:ascii="Maiandra GD" w:hAnsi="Maiandra GD"/>
        </w:rPr>
        <w:t>, inform policy development for posterity of our national development.</w:t>
      </w:r>
      <w:r w:rsidRPr="0026721C">
        <w:rPr>
          <w:rFonts w:ascii="Maiandra GD" w:hAnsi="Maiandra GD"/>
        </w:rPr>
        <w:t xml:space="preserve"> </w:t>
      </w: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CORE VALUES: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Fear and trust of God in all my transactions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Integrity and ethics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Teamwork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Training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Recognition and respect those in authority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Communication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4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Continuous improvement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044A8C" w:rsidRPr="0026721C" w:rsidRDefault="00044A8C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t>HOBBIES:</w:t>
      </w:r>
    </w:p>
    <w:p w:rsidR="00044A8C" w:rsidRPr="0026721C" w:rsidRDefault="00044A8C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Social services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D35436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Environment conservation.</w:t>
      </w:r>
      <w:r w:rsidR="00044A8C" w:rsidRPr="0026721C">
        <w:rPr>
          <w:rFonts w:ascii="Maiandra GD" w:hAnsi="Maiandra GD"/>
        </w:rPr>
        <w:t xml:space="preserve"> </w:t>
      </w:r>
    </w:p>
    <w:p w:rsidR="00044A8C" w:rsidRPr="0026721C" w:rsidRDefault="00044A8C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Traveling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Making friends with people of various culture</w:t>
      </w:r>
      <w:r w:rsidR="003323AA" w:rsidRPr="0026721C">
        <w:rPr>
          <w:rFonts w:ascii="Maiandra GD" w:hAnsi="Maiandra GD"/>
        </w:rPr>
        <w:t>s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3323AA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Public </w:t>
      </w:r>
      <w:r w:rsidR="00044A8C" w:rsidRPr="0026721C">
        <w:rPr>
          <w:rFonts w:ascii="Maiandra GD" w:hAnsi="Maiandra GD"/>
        </w:rPr>
        <w:t>Health education and a creation of community awareness in health</w:t>
      </w:r>
      <w:r w:rsidR="00D35436" w:rsidRPr="0026721C">
        <w:rPr>
          <w:rFonts w:ascii="Maiandra GD" w:hAnsi="Maiandra GD"/>
        </w:rPr>
        <w:t>.</w:t>
      </w:r>
      <w:r w:rsidR="00044A8C" w:rsidRPr="0026721C">
        <w:rPr>
          <w:rFonts w:ascii="Maiandra GD" w:hAnsi="Maiandra GD"/>
        </w:rPr>
        <w:t xml:space="preserve"> </w:t>
      </w:r>
      <w:proofErr w:type="gramStart"/>
      <w:r w:rsidR="00044A8C" w:rsidRPr="0026721C">
        <w:rPr>
          <w:rFonts w:ascii="Maiandra GD" w:hAnsi="Maiandra GD"/>
        </w:rPr>
        <w:t>rights</w:t>
      </w:r>
      <w:proofErr w:type="gramEnd"/>
      <w:r w:rsidR="00044A8C" w:rsidRPr="0026721C">
        <w:rPr>
          <w:rFonts w:ascii="Maiandra GD" w:hAnsi="Maiandra GD"/>
        </w:rPr>
        <w:t xml:space="preserve"> &amp; capacity building</w:t>
      </w:r>
      <w:r w:rsidR="00D35436" w:rsidRPr="0026721C">
        <w:rPr>
          <w:rFonts w:ascii="Maiandra GD" w:hAnsi="Maiandra GD"/>
        </w:rPr>
        <w:t>.</w:t>
      </w:r>
    </w:p>
    <w:p w:rsidR="00044A8C" w:rsidRPr="0026721C" w:rsidRDefault="00044A8C" w:rsidP="00044A8C">
      <w:pPr>
        <w:numPr>
          <w:ilvl w:val="0"/>
          <w:numId w:val="5"/>
        </w:numPr>
        <w:rPr>
          <w:rFonts w:ascii="Maiandra GD" w:hAnsi="Maiandra GD"/>
        </w:rPr>
      </w:pPr>
      <w:r w:rsidRPr="0026721C">
        <w:rPr>
          <w:rFonts w:ascii="Maiandra GD" w:hAnsi="Maiandra GD"/>
        </w:rPr>
        <w:t>Wide reading and learning.</w:t>
      </w:r>
    </w:p>
    <w:p w:rsidR="00044A8C" w:rsidRPr="0026721C" w:rsidRDefault="00044A8C" w:rsidP="00044A8C">
      <w:pPr>
        <w:rPr>
          <w:rFonts w:ascii="Maiandra GD" w:hAnsi="Maiandra GD"/>
        </w:rPr>
      </w:pPr>
    </w:p>
    <w:p w:rsidR="00E9716E" w:rsidRDefault="00E9716E" w:rsidP="00044A8C">
      <w:pPr>
        <w:rPr>
          <w:rFonts w:ascii="Maiandra GD" w:hAnsi="Maiandra GD"/>
          <w:b/>
          <w:bCs/>
          <w:u w:val="single"/>
        </w:rPr>
      </w:pPr>
    </w:p>
    <w:p w:rsidR="00044A8C" w:rsidRPr="0026721C" w:rsidRDefault="00544CFA" w:rsidP="00044A8C">
      <w:pPr>
        <w:rPr>
          <w:rFonts w:ascii="Maiandra GD" w:hAnsi="Maiandra GD"/>
          <w:b/>
          <w:bCs/>
          <w:u w:val="single"/>
        </w:rPr>
      </w:pPr>
      <w:r w:rsidRPr="0026721C">
        <w:rPr>
          <w:rFonts w:ascii="Maiandra GD" w:hAnsi="Maiandra GD"/>
          <w:b/>
          <w:bCs/>
          <w:u w:val="single"/>
        </w:rPr>
        <w:lastRenderedPageBreak/>
        <w:t>REFEREES</w:t>
      </w:r>
      <w:r w:rsidR="00044A8C" w:rsidRPr="0026721C">
        <w:rPr>
          <w:rFonts w:ascii="Maiandra GD" w:hAnsi="Maiandra GD"/>
          <w:b/>
          <w:bCs/>
        </w:rPr>
        <w:t xml:space="preserve">        </w:t>
      </w:r>
    </w:p>
    <w:p w:rsidR="00044A8C" w:rsidRPr="0026721C" w:rsidRDefault="00044A8C" w:rsidP="00044A8C">
      <w:pPr>
        <w:numPr>
          <w:ilvl w:val="0"/>
          <w:numId w:val="10"/>
        </w:numPr>
        <w:rPr>
          <w:rFonts w:ascii="Maiandra GD" w:hAnsi="Maiandra GD"/>
          <w:b/>
        </w:rPr>
      </w:pPr>
      <w:r w:rsidRPr="0026721C">
        <w:rPr>
          <w:rFonts w:ascii="Maiandra GD" w:hAnsi="Maiandra GD"/>
          <w:b/>
        </w:rPr>
        <w:t xml:space="preserve">Prof. </w:t>
      </w:r>
      <w:r w:rsidR="00673317" w:rsidRPr="0026721C">
        <w:rPr>
          <w:rFonts w:ascii="Maiandra GD" w:hAnsi="Maiandra GD"/>
          <w:b/>
        </w:rPr>
        <w:t>Alfred Mutema, Associate Professor,  Director of Institute of Capacity Building</w:t>
      </w:r>
      <w:r w:rsidRPr="0026721C">
        <w:rPr>
          <w:rFonts w:ascii="Maiandra GD" w:hAnsi="Maiandra GD"/>
          <w:b/>
        </w:rPr>
        <w:t xml:space="preserve">, </w:t>
      </w:r>
      <w:r w:rsidR="00673317" w:rsidRPr="0026721C">
        <w:rPr>
          <w:rFonts w:ascii="Maiandra GD" w:hAnsi="Maiandra GD"/>
          <w:b/>
        </w:rPr>
        <w:t>Meru</w:t>
      </w:r>
      <w:r w:rsidRPr="0026721C">
        <w:rPr>
          <w:rFonts w:ascii="Maiandra GD" w:hAnsi="Maiandra GD"/>
          <w:b/>
        </w:rPr>
        <w:t xml:space="preserve"> University </w:t>
      </w:r>
      <w:r w:rsidR="00673317" w:rsidRPr="0026721C">
        <w:rPr>
          <w:rFonts w:ascii="Maiandra GD" w:hAnsi="Maiandra GD"/>
          <w:b/>
        </w:rPr>
        <w:t>of Science and Technology</w:t>
      </w:r>
    </w:p>
    <w:p w:rsidR="00044A8C" w:rsidRPr="0026721C" w:rsidRDefault="00044A8C" w:rsidP="00044A8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School of Health </w:t>
      </w:r>
      <w:r w:rsidR="00673317" w:rsidRPr="0026721C">
        <w:rPr>
          <w:rFonts w:ascii="Maiandra GD" w:hAnsi="Maiandra GD"/>
        </w:rPr>
        <w:t>Sciences</w:t>
      </w:r>
    </w:p>
    <w:p w:rsidR="00044A8C" w:rsidRPr="0026721C" w:rsidRDefault="00044A8C" w:rsidP="00044A8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P.O Box </w:t>
      </w:r>
      <w:r w:rsidR="00673317" w:rsidRPr="0026721C">
        <w:rPr>
          <w:rFonts w:ascii="Maiandra GD" w:hAnsi="Maiandra GD"/>
        </w:rPr>
        <w:t>972-60600</w:t>
      </w:r>
      <w:r w:rsidRPr="0026721C">
        <w:rPr>
          <w:rFonts w:ascii="Maiandra GD" w:hAnsi="Maiandra GD"/>
        </w:rPr>
        <w:t xml:space="preserve">, </w:t>
      </w:r>
      <w:r w:rsidR="00673317" w:rsidRPr="0026721C">
        <w:rPr>
          <w:rFonts w:ascii="Maiandra GD" w:hAnsi="Maiandra GD"/>
        </w:rPr>
        <w:t>Meru</w:t>
      </w:r>
      <w:r w:rsidRPr="0026721C">
        <w:rPr>
          <w:rFonts w:ascii="Maiandra GD" w:hAnsi="Maiandra GD"/>
        </w:rPr>
        <w:t xml:space="preserve">, </w:t>
      </w:r>
    </w:p>
    <w:p w:rsidR="00044A8C" w:rsidRPr="0026721C" w:rsidRDefault="00044A8C" w:rsidP="00044A8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>Cellphone +254</w:t>
      </w:r>
      <w:r w:rsidR="00673317" w:rsidRPr="0026721C">
        <w:rPr>
          <w:rFonts w:ascii="Maiandra GD" w:hAnsi="Maiandra GD"/>
        </w:rPr>
        <w:t>720809725</w:t>
      </w:r>
    </w:p>
    <w:p w:rsidR="00A5245C" w:rsidRPr="0026721C" w:rsidRDefault="00044A8C" w:rsidP="00044A8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Email: </w:t>
      </w:r>
      <w:r w:rsidR="003323AA" w:rsidRPr="0026721C">
        <w:rPr>
          <w:rFonts w:ascii="Maiandra GD" w:hAnsi="Maiandra GD"/>
        </w:rPr>
        <w:t>alfredmutema</w:t>
      </w:r>
      <w:hyperlink r:id="rId6" w:history="1">
        <w:r w:rsidR="00A5245C" w:rsidRPr="0026721C">
          <w:rPr>
            <w:rStyle w:val="Hyperlink"/>
            <w:rFonts w:ascii="Maiandra GD" w:hAnsi="Maiandra GD"/>
          </w:rPr>
          <w:t>@</w:t>
        </w:r>
        <w:r w:rsidR="003323AA" w:rsidRPr="0026721C">
          <w:rPr>
            <w:rStyle w:val="Hyperlink"/>
            <w:rFonts w:ascii="Maiandra GD" w:hAnsi="Maiandra GD"/>
          </w:rPr>
          <w:t>yahoo</w:t>
        </w:r>
        <w:r w:rsidR="00A5245C" w:rsidRPr="0026721C">
          <w:rPr>
            <w:rStyle w:val="Hyperlink"/>
            <w:rFonts w:ascii="Maiandra GD" w:hAnsi="Maiandra GD"/>
          </w:rPr>
          <w:t>.com</w:t>
        </w:r>
      </w:hyperlink>
    </w:p>
    <w:p w:rsidR="00044A8C" w:rsidRPr="0026721C" w:rsidRDefault="00044A8C" w:rsidP="00044A8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 </w:t>
      </w:r>
    </w:p>
    <w:p w:rsidR="00D35436" w:rsidRPr="0026721C" w:rsidRDefault="00044A8C" w:rsidP="00252D96">
      <w:pPr>
        <w:numPr>
          <w:ilvl w:val="0"/>
          <w:numId w:val="10"/>
        </w:numPr>
        <w:rPr>
          <w:rFonts w:ascii="Maiandra GD" w:hAnsi="Maiandra GD"/>
          <w:b/>
        </w:rPr>
      </w:pPr>
      <w:r w:rsidRPr="0026721C">
        <w:rPr>
          <w:rFonts w:ascii="Maiandra GD" w:hAnsi="Maiandra GD"/>
          <w:b/>
        </w:rPr>
        <w:t>Prof. R</w:t>
      </w:r>
      <w:r w:rsidR="00673317" w:rsidRPr="0026721C">
        <w:rPr>
          <w:rFonts w:ascii="Maiandra GD" w:hAnsi="Maiandra GD"/>
          <w:b/>
        </w:rPr>
        <w:t>obert Kei</w:t>
      </w:r>
      <w:r w:rsidRPr="0026721C">
        <w:rPr>
          <w:rFonts w:ascii="Maiandra GD" w:hAnsi="Maiandra GD"/>
          <w:b/>
        </w:rPr>
        <w:t xml:space="preserve">, </w:t>
      </w:r>
      <w:r w:rsidR="00673317" w:rsidRPr="0026721C">
        <w:rPr>
          <w:rFonts w:ascii="Maiandra GD" w:hAnsi="Maiandra GD"/>
          <w:b/>
        </w:rPr>
        <w:t>Associate Professor</w:t>
      </w:r>
      <w:r w:rsidRPr="0026721C">
        <w:rPr>
          <w:rFonts w:ascii="Maiandra GD" w:hAnsi="Maiandra GD"/>
          <w:b/>
        </w:rPr>
        <w:t>,</w:t>
      </w:r>
      <w:r w:rsidR="00D35436" w:rsidRPr="0026721C">
        <w:rPr>
          <w:rFonts w:ascii="Maiandra GD" w:hAnsi="Maiandra GD"/>
          <w:b/>
        </w:rPr>
        <w:t xml:space="preserve"> </w:t>
      </w:r>
    </w:p>
    <w:p w:rsidR="00044A8C" w:rsidRPr="0026721C" w:rsidRDefault="00673317" w:rsidP="00D35436">
      <w:pPr>
        <w:ind w:left="720"/>
        <w:rPr>
          <w:rFonts w:ascii="Maiandra GD" w:hAnsi="Maiandra GD"/>
          <w:b/>
        </w:rPr>
      </w:pPr>
      <w:r w:rsidRPr="0026721C">
        <w:rPr>
          <w:rFonts w:ascii="Maiandra GD" w:hAnsi="Maiandra GD"/>
          <w:b/>
        </w:rPr>
        <w:t>Meru University of Science</w:t>
      </w:r>
      <w:r w:rsidR="00A5245C" w:rsidRPr="0026721C">
        <w:rPr>
          <w:rFonts w:ascii="Maiandra GD" w:hAnsi="Maiandra GD"/>
          <w:b/>
        </w:rPr>
        <w:t xml:space="preserve"> and </w:t>
      </w:r>
      <w:r w:rsidRPr="0026721C">
        <w:rPr>
          <w:rFonts w:ascii="Maiandra GD" w:hAnsi="Maiandra GD"/>
          <w:b/>
        </w:rPr>
        <w:t>Technology</w:t>
      </w:r>
      <w:r w:rsidR="00044A8C" w:rsidRPr="0026721C">
        <w:rPr>
          <w:rFonts w:ascii="Maiandra GD" w:hAnsi="Maiandra GD"/>
          <w:b/>
        </w:rPr>
        <w:t xml:space="preserve"> </w:t>
      </w:r>
    </w:p>
    <w:p w:rsidR="00A5245C" w:rsidRPr="0026721C" w:rsidRDefault="00A5245C" w:rsidP="00A5245C">
      <w:pPr>
        <w:pStyle w:val="ListParagraph"/>
        <w:rPr>
          <w:rFonts w:ascii="Maiandra GD" w:hAnsi="Maiandra GD"/>
        </w:rPr>
      </w:pPr>
      <w:r w:rsidRPr="0026721C">
        <w:rPr>
          <w:rFonts w:ascii="Maiandra GD" w:hAnsi="Maiandra GD"/>
        </w:rPr>
        <w:t>School of Health Sciences</w:t>
      </w:r>
    </w:p>
    <w:p w:rsidR="00A5245C" w:rsidRPr="0026721C" w:rsidRDefault="00A5245C" w:rsidP="00A5245C">
      <w:pPr>
        <w:pStyle w:val="ListParagraph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P.O Box 972-60600, Meru, </w:t>
      </w:r>
    </w:p>
    <w:p w:rsidR="00A5245C" w:rsidRPr="0026721C" w:rsidRDefault="00A5245C" w:rsidP="00A5245C">
      <w:pPr>
        <w:pStyle w:val="ListParagraph"/>
        <w:rPr>
          <w:rFonts w:ascii="Maiandra GD" w:hAnsi="Maiandra GD"/>
        </w:rPr>
      </w:pPr>
      <w:r w:rsidRPr="0026721C">
        <w:rPr>
          <w:rFonts w:ascii="Maiandra GD" w:hAnsi="Maiandra GD"/>
        </w:rPr>
        <w:t>Cellphone +254</w:t>
      </w:r>
      <w:r w:rsidR="003323AA" w:rsidRPr="0026721C">
        <w:rPr>
          <w:rFonts w:ascii="Maiandra GD" w:hAnsi="Maiandra GD"/>
        </w:rPr>
        <w:t>724559562</w:t>
      </w:r>
    </w:p>
    <w:p w:rsidR="00AF1989" w:rsidRPr="0026721C" w:rsidRDefault="00044A8C" w:rsidP="0026721C">
      <w:pPr>
        <w:ind w:left="720"/>
        <w:rPr>
          <w:rFonts w:ascii="Maiandra GD" w:hAnsi="Maiandra GD"/>
        </w:rPr>
      </w:pPr>
      <w:r w:rsidRPr="0026721C">
        <w:rPr>
          <w:rFonts w:ascii="Maiandra GD" w:hAnsi="Maiandra GD"/>
        </w:rPr>
        <w:t xml:space="preserve">Email: </w:t>
      </w:r>
      <w:r w:rsidR="00F312DA" w:rsidRPr="0026721C">
        <w:rPr>
          <w:rFonts w:ascii="Maiandra GD" w:hAnsi="Maiandra GD" w:cs="Helvetica"/>
          <w:color w:val="555555"/>
          <w:shd w:val="clear" w:color="auto" w:fill="FFFFFF"/>
        </w:rPr>
        <w:t>mburugukei@gmail.com</w:t>
      </w:r>
    </w:p>
    <w:sectPr w:rsidR="00AF1989" w:rsidRPr="0026721C"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5246"/>
      </v:shape>
    </w:pict>
  </w:numPicBullet>
  <w:numPicBullet w:numPicBulletId="1">
    <w:pict>
      <v:shape id="_x0000_i1031" type="#_x0000_t75" style="width:11.2pt;height:11.2pt" o:bullet="t">
        <v:imagedata r:id="rId2" o:title="mso4DE3"/>
      </v:shape>
    </w:pict>
  </w:numPicBullet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3B6F77"/>
    <w:multiLevelType w:val="hybridMultilevel"/>
    <w:tmpl w:val="11403554"/>
    <w:lvl w:ilvl="0" w:tplc="0441000F">
      <w:start w:val="1"/>
      <w:numFmt w:val="decimal"/>
      <w:lvlText w:val="%1."/>
      <w:lvlJc w:val="left"/>
      <w:pPr>
        <w:ind w:left="720" w:hanging="360"/>
      </w:pPr>
    </w:lvl>
    <w:lvl w:ilvl="1" w:tplc="F1B07174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>
      <w:start w:val="1"/>
      <w:numFmt w:val="decimal"/>
      <w:lvlText w:val="%4."/>
      <w:lvlJc w:val="left"/>
      <w:pPr>
        <w:ind w:left="2880" w:hanging="360"/>
      </w:pPr>
    </w:lvl>
    <w:lvl w:ilvl="4" w:tplc="04410019">
      <w:start w:val="1"/>
      <w:numFmt w:val="lowerLetter"/>
      <w:lvlText w:val="%5."/>
      <w:lvlJc w:val="left"/>
      <w:pPr>
        <w:ind w:left="3600" w:hanging="360"/>
      </w:pPr>
    </w:lvl>
    <w:lvl w:ilvl="5" w:tplc="0441001B">
      <w:start w:val="1"/>
      <w:numFmt w:val="lowerRoman"/>
      <w:lvlText w:val="%6."/>
      <w:lvlJc w:val="right"/>
      <w:pPr>
        <w:ind w:left="4320" w:hanging="180"/>
      </w:pPr>
    </w:lvl>
    <w:lvl w:ilvl="6" w:tplc="0441000F">
      <w:start w:val="1"/>
      <w:numFmt w:val="decimal"/>
      <w:lvlText w:val="%7."/>
      <w:lvlJc w:val="left"/>
      <w:pPr>
        <w:ind w:left="5040" w:hanging="360"/>
      </w:pPr>
    </w:lvl>
    <w:lvl w:ilvl="7" w:tplc="04410019">
      <w:start w:val="1"/>
      <w:numFmt w:val="lowerLetter"/>
      <w:lvlText w:val="%8."/>
      <w:lvlJc w:val="left"/>
      <w:pPr>
        <w:ind w:left="5760" w:hanging="360"/>
      </w:pPr>
    </w:lvl>
    <w:lvl w:ilvl="8" w:tplc="044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042F"/>
    <w:multiLevelType w:val="hybridMultilevel"/>
    <w:tmpl w:val="798442DC"/>
    <w:lvl w:ilvl="0" w:tplc="0000001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D69BB"/>
    <w:multiLevelType w:val="hybridMultilevel"/>
    <w:tmpl w:val="5E1CC67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424DB"/>
    <w:multiLevelType w:val="hybridMultilevel"/>
    <w:tmpl w:val="0AE4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500EB6"/>
    <w:multiLevelType w:val="hybridMultilevel"/>
    <w:tmpl w:val="0D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06BA"/>
    <w:multiLevelType w:val="hybridMultilevel"/>
    <w:tmpl w:val="5D88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305E"/>
    <w:multiLevelType w:val="hybridMultilevel"/>
    <w:tmpl w:val="EF10F4E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551FD5"/>
    <w:multiLevelType w:val="hybridMultilevel"/>
    <w:tmpl w:val="19CC2F58"/>
    <w:lvl w:ilvl="0" w:tplc="04090007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F6A747C"/>
    <w:multiLevelType w:val="hybridMultilevel"/>
    <w:tmpl w:val="337449AC"/>
    <w:lvl w:ilvl="0" w:tplc="04090007">
      <w:start w:val="1"/>
      <w:numFmt w:val="bullet"/>
      <w:lvlText w:val=""/>
      <w:lvlPicBulletId w:val="1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10" w15:restartNumberingAfterBreak="0">
    <w:nsid w:val="4313787A"/>
    <w:multiLevelType w:val="hybridMultilevel"/>
    <w:tmpl w:val="D2326F9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6069FA"/>
    <w:multiLevelType w:val="hybridMultilevel"/>
    <w:tmpl w:val="EF9CB73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C6CD0"/>
    <w:multiLevelType w:val="hybridMultilevel"/>
    <w:tmpl w:val="8E04A61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35D73"/>
    <w:multiLevelType w:val="hybridMultilevel"/>
    <w:tmpl w:val="8FDA41A2"/>
    <w:lvl w:ilvl="0" w:tplc="06C28B62">
      <w:start w:val="1"/>
      <w:numFmt w:val="decimal"/>
      <w:lvlText w:val="%1."/>
      <w:lvlJc w:val="center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E253E"/>
    <w:multiLevelType w:val="hybridMultilevel"/>
    <w:tmpl w:val="D8E6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E571E"/>
    <w:multiLevelType w:val="hybridMultilevel"/>
    <w:tmpl w:val="A2BEC42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FA782A"/>
    <w:multiLevelType w:val="hybridMultilevel"/>
    <w:tmpl w:val="F5F68790"/>
    <w:lvl w:ilvl="0" w:tplc="06C28B62">
      <w:start w:val="1"/>
      <w:numFmt w:val="decimal"/>
      <w:lvlText w:val="%1."/>
      <w:lvlJc w:val="center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DC0"/>
    <w:multiLevelType w:val="hybridMultilevel"/>
    <w:tmpl w:val="55807628"/>
    <w:lvl w:ilvl="0" w:tplc="BE9CF8A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62003"/>
    <w:multiLevelType w:val="hybridMultilevel"/>
    <w:tmpl w:val="A31ACB24"/>
    <w:lvl w:ilvl="0" w:tplc="0000001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F7B00"/>
    <w:multiLevelType w:val="hybridMultilevel"/>
    <w:tmpl w:val="810C402A"/>
    <w:lvl w:ilvl="0" w:tplc="0542FB9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C39"/>
    <w:multiLevelType w:val="hybridMultilevel"/>
    <w:tmpl w:val="793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20CE7"/>
    <w:multiLevelType w:val="hybridMultilevel"/>
    <w:tmpl w:val="573C132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5"/>
  </w:num>
  <w:num w:numId="5">
    <w:abstractNumId w:val="21"/>
  </w:num>
  <w:num w:numId="6">
    <w:abstractNumId w:val="0"/>
  </w:num>
  <w:num w:numId="7">
    <w:abstractNumId w:val="17"/>
  </w:num>
  <w:num w:numId="8">
    <w:abstractNumId w:val="18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6"/>
  </w:num>
  <w:num w:numId="16">
    <w:abstractNumId w:val="8"/>
  </w:num>
  <w:num w:numId="17">
    <w:abstractNumId w:val="20"/>
  </w:num>
  <w:num w:numId="18">
    <w:abstractNumId w:val="5"/>
  </w:num>
  <w:num w:numId="19">
    <w:abstractNumId w:val="12"/>
  </w:num>
  <w:num w:numId="20">
    <w:abstractNumId w:val="11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8C"/>
    <w:rsid w:val="000131DE"/>
    <w:rsid w:val="00044A8C"/>
    <w:rsid w:val="000469C5"/>
    <w:rsid w:val="000C7052"/>
    <w:rsid w:val="000F1C32"/>
    <w:rsid w:val="00103F06"/>
    <w:rsid w:val="002024EC"/>
    <w:rsid w:val="00252D96"/>
    <w:rsid w:val="00263DBA"/>
    <w:rsid w:val="0026721C"/>
    <w:rsid w:val="002E3A51"/>
    <w:rsid w:val="002F37F4"/>
    <w:rsid w:val="002F6513"/>
    <w:rsid w:val="00330E68"/>
    <w:rsid w:val="003323AA"/>
    <w:rsid w:val="003C6923"/>
    <w:rsid w:val="004B060A"/>
    <w:rsid w:val="004C7631"/>
    <w:rsid w:val="004D064E"/>
    <w:rsid w:val="004D1EB5"/>
    <w:rsid w:val="004E32B0"/>
    <w:rsid w:val="004F3520"/>
    <w:rsid w:val="00504A68"/>
    <w:rsid w:val="005357B3"/>
    <w:rsid w:val="00544CFA"/>
    <w:rsid w:val="005B7B56"/>
    <w:rsid w:val="005C1834"/>
    <w:rsid w:val="005D1BDD"/>
    <w:rsid w:val="00673317"/>
    <w:rsid w:val="006E7707"/>
    <w:rsid w:val="00736C07"/>
    <w:rsid w:val="00773CAE"/>
    <w:rsid w:val="007C30F6"/>
    <w:rsid w:val="00861410"/>
    <w:rsid w:val="008B4560"/>
    <w:rsid w:val="008F16C4"/>
    <w:rsid w:val="008F6F58"/>
    <w:rsid w:val="00910C67"/>
    <w:rsid w:val="009531B1"/>
    <w:rsid w:val="00A22DF4"/>
    <w:rsid w:val="00A465FE"/>
    <w:rsid w:val="00A5245C"/>
    <w:rsid w:val="00A61E2C"/>
    <w:rsid w:val="00A67F15"/>
    <w:rsid w:val="00A752D1"/>
    <w:rsid w:val="00A918DA"/>
    <w:rsid w:val="00A92D2A"/>
    <w:rsid w:val="00AB312A"/>
    <w:rsid w:val="00AB4458"/>
    <w:rsid w:val="00AF1989"/>
    <w:rsid w:val="00B12641"/>
    <w:rsid w:val="00B30EEA"/>
    <w:rsid w:val="00B31523"/>
    <w:rsid w:val="00B82867"/>
    <w:rsid w:val="00C02ACA"/>
    <w:rsid w:val="00C372DB"/>
    <w:rsid w:val="00C71D88"/>
    <w:rsid w:val="00C77934"/>
    <w:rsid w:val="00C93332"/>
    <w:rsid w:val="00CA08D5"/>
    <w:rsid w:val="00CA49D9"/>
    <w:rsid w:val="00D21956"/>
    <w:rsid w:val="00D2347D"/>
    <w:rsid w:val="00D35436"/>
    <w:rsid w:val="00D64475"/>
    <w:rsid w:val="00D814CE"/>
    <w:rsid w:val="00DD0324"/>
    <w:rsid w:val="00E16DD2"/>
    <w:rsid w:val="00E4016E"/>
    <w:rsid w:val="00E9716E"/>
    <w:rsid w:val="00EA5F02"/>
    <w:rsid w:val="00F00954"/>
    <w:rsid w:val="00F26B89"/>
    <w:rsid w:val="00F312DA"/>
    <w:rsid w:val="00F445AF"/>
    <w:rsid w:val="00F80932"/>
    <w:rsid w:val="00F97154"/>
    <w:rsid w:val="00F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14A7-F4C7-4377-A776-9662075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4A8C"/>
    <w:pPr>
      <w:keepNext/>
      <w:outlineLvl w:val="0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44A8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4A8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044A8C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044A8C"/>
    <w:rPr>
      <w:b/>
      <w:bCs/>
    </w:rPr>
  </w:style>
  <w:style w:type="paragraph" w:styleId="ListParagraph">
    <w:name w:val="List Paragraph"/>
    <w:basedOn w:val="Normal"/>
    <w:uiPriority w:val="34"/>
    <w:qFormat/>
    <w:rsid w:val="00A5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5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5357B3"/>
    <w:pPr>
      <w:jc w:val="both"/>
    </w:pPr>
    <w:rPr>
      <w:b/>
      <w:szCs w:val="20"/>
      <w:lang w:val="pt-BR"/>
    </w:rPr>
  </w:style>
  <w:style w:type="character" w:customStyle="1" w:styleId="BodyTextChar">
    <w:name w:val="Body Text Char"/>
    <w:basedOn w:val="DefaultParagraphFont"/>
    <w:link w:val="BodyText"/>
    <w:rsid w:val="005357B3"/>
    <w:rPr>
      <w:rFonts w:ascii="Times New Roman" w:eastAsia="Times New Roman" w:hAnsi="Times New Roman" w:cs="Times New Roman"/>
      <w:b/>
      <w:sz w:val="24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bella.onyango@gmail.com" TargetMode="External"/><Relationship Id="rId5" Type="http://schemas.openxmlformats.org/officeDocument/2006/relationships/image" Target="media/image3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3181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Kubai p.k</dc:creator>
  <cp:keywords/>
  <dc:description/>
  <cp:lastModifiedBy>Kubai p.k</cp:lastModifiedBy>
  <cp:revision>2</cp:revision>
  <dcterms:created xsi:type="dcterms:W3CDTF">2021-06-29T14:28:00Z</dcterms:created>
  <dcterms:modified xsi:type="dcterms:W3CDTF">2021-06-29T14:28:00Z</dcterms:modified>
</cp:coreProperties>
</file>