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 xml:space="preserve">                                                                 CAROLINE KASIWAI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 xml:space="preserve">                                      </w:t>
      </w:r>
      <w:r w:rsidR="00296992" w:rsidRPr="00957401">
        <w:rPr>
          <w:rFonts w:cs="Times New Roman"/>
          <w:sz w:val="24"/>
          <w:szCs w:val="24"/>
        </w:rPr>
        <w:t xml:space="preserve">                          </w:t>
      </w:r>
      <w:r w:rsidR="00957CBF">
        <w:rPr>
          <w:rFonts w:cs="Times New Roman"/>
          <w:sz w:val="24"/>
          <w:szCs w:val="24"/>
        </w:rPr>
        <w:t xml:space="preserve"> P.O. BOX 54974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 xml:space="preserve">                                        </w:t>
      </w:r>
      <w:r w:rsidR="00296992" w:rsidRPr="00957401">
        <w:rPr>
          <w:rFonts w:cs="Times New Roman"/>
          <w:sz w:val="24"/>
          <w:szCs w:val="24"/>
        </w:rPr>
        <w:t xml:space="preserve">                         </w:t>
      </w:r>
      <w:r w:rsidR="00957CBF">
        <w:rPr>
          <w:rFonts w:cs="Times New Roman"/>
          <w:sz w:val="24"/>
          <w:szCs w:val="24"/>
        </w:rPr>
        <w:t>NAIROBI</w:t>
      </w:r>
      <w:r w:rsidRPr="00957401">
        <w:rPr>
          <w:rFonts w:cs="Times New Roman"/>
          <w:sz w:val="24"/>
          <w:szCs w:val="24"/>
        </w:rPr>
        <w:t>.</w:t>
      </w:r>
    </w:p>
    <w:p w:rsidR="00867B2E" w:rsidRPr="00957401" w:rsidRDefault="00867B2E">
      <w:pPr>
        <w:pStyle w:val="Default"/>
        <w:spacing w:after="0" w:line="100" w:lineRule="atLeast"/>
        <w:rPr>
          <w:sz w:val="24"/>
          <w:szCs w:val="24"/>
        </w:rPr>
      </w:pP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PERSONAL INFORMATION</w:t>
      </w:r>
      <w:r w:rsidRPr="00957401">
        <w:rPr>
          <w:rFonts w:cs="Times New Roman"/>
          <w:sz w:val="24"/>
          <w:szCs w:val="24"/>
        </w:rPr>
        <w:t xml:space="preserve">                            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ID NO:                               24650358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 xml:space="preserve">Gender:                            Female 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 xml:space="preserve">Nationality:                       Kenyan 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 xml:space="preserve">Religion:                           Christian 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Telephone No:                  +254 710751261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 xml:space="preserve">Email:               </w:t>
      </w:r>
      <w:r w:rsidR="00AE1586">
        <w:rPr>
          <w:rFonts w:cs="Times New Roman"/>
          <w:sz w:val="24"/>
          <w:szCs w:val="24"/>
        </w:rPr>
        <w:t xml:space="preserve">                chepsapan@gmail</w:t>
      </w:r>
      <w:r w:rsidRPr="00957401">
        <w:rPr>
          <w:rFonts w:cs="Times New Roman"/>
          <w:sz w:val="24"/>
          <w:szCs w:val="24"/>
        </w:rPr>
        <w:t>.com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 xml:space="preserve">Languages:                      English, Kiswahili   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867B2E" w:rsidRPr="00957401" w:rsidRDefault="00867B2E">
      <w:pPr>
        <w:pStyle w:val="Default"/>
        <w:spacing w:after="0" w:line="100" w:lineRule="atLeast"/>
        <w:rPr>
          <w:sz w:val="24"/>
          <w:szCs w:val="24"/>
        </w:rPr>
      </w:pP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 xml:space="preserve">CAREER OBJECTIVES                           </w:t>
      </w:r>
    </w:p>
    <w:p w:rsidR="00867B2E" w:rsidRPr="00957401" w:rsidRDefault="00867B2E">
      <w:pPr>
        <w:pStyle w:val="Default"/>
        <w:spacing w:after="0" w:line="100" w:lineRule="atLeast"/>
        <w:rPr>
          <w:sz w:val="24"/>
          <w:szCs w:val="24"/>
        </w:rPr>
      </w:pPr>
    </w:p>
    <w:p w:rsidR="00867B2E" w:rsidRDefault="008E3415">
      <w:pPr>
        <w:pStyle w:val="Default"/>
        <w:spacing w:after="0" w:line="100" w:lineRule="atLeast"/>
        <w:rPr>
          <w:rFonts w:cs="Times New Roman"/>
          <w:sz w:val="24"/>
          <w:szCs w:val="24"/>
        </w:rPr>
      </w:pPr>
      <w:r w:rsidRPr="00957401">
        <w:rPr>
          <w:rFonts w:cs="Times New Roman"/>
          <w:sz w:val="24"/>
          <w:szCs w:val="24"/>
        </w:rPr>
        <w:t>To work with an organization and in an environment that will motivate and nurture my creativity, intellectual and professional capacity.</w:t>
      </w:r>
    </w:p>
    <w:p w:rsidR="00CF648E" w:rsidRPr="00957401" w:rsidRDefault="00CF648E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>To collaborate with organizations/individuals in carrying out research and provide expert advice on issues related to food safety especially on microbiological aspects.</w:t>
      </w:r>
    </w:p>
    <w:p w:rsidR="00867B2E" w:rsidRPr="00957401" w:rsidRDefault="00867B2E">
      <w:pPr>
        <w:pStyle w:val="Default"/>
        <w:spacing w:after="0" w:line="100" w:lineRule="atLeast"/>
        <w:rPr>
          <w:sz w:val="24"/>
          <w:szCs w:val="24"/>
        </w:rPr>
      </w:pP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PERSONAL ASSESSMENT</w:t>
      </w:r>
      <w:r w:rsidRPr="00957401">
        <w:rPr>
          <w:rFonts w:cs="Times New Roman"/>
          <w:sz w:val="24"/>
          <w:szCs w:val="24"/>
        </w:rPr>
        <w:t xml:space="preserve">                       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Excellent leadership skills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 xml:space="preserve">Excellent teamwork 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Excellent interpersonal skills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Fast learner and working with minimal supervision</w:t>
      </w:r>
    </w:p>
    <w:p w:rsidR="00867B2E" w:rsidRPr="00957401" w:rsidRDefault="00867B2E">
      <w:pPr>
        <w:pStyle w:val="Default"/>
        <w:spacing w:after="0" w:line="100" w:lineRule="atLeast"/>
        <w:rPr>
          <w:sz w:val="24"/>
          <w:szCs w:val="24"/>
        </w:rPr>
      </w:pPr>
    </w:p>
    <w:p w:rsidR="001D4D71" w:rsidRDefault="008E3415">
      <w:pPr>
        <w:pStyle w:val="Default"/>
        <w:spacing w:after="0" w:line="100" w:lineRule="atLeast"/>
        <w:rPr>
          <w:rFonts w:cs="Times New Roman"/>
          <w:b/>
          <w:bCs/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 xml:space="preserve">EDUCATIONAL BACKGROUND  </w:t>
      </w:r>
    </w:p>
    <w:p w:rsidR="001D4D71" w:rsidRDefault="001D4D71">
      <w:pPr>
        <w:pStyle w:val="Default"/>
        <w:spacing w:after="0" w:line="100" w:lineRule="atLeast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September 2018 to date: UNIVERSITY OF NAIROBI</w:t>
      </w:r>
    </w:p>
    <w:p w:rsidR="00292D7C" w:rsidRPr="00292D7C" w:rsidRDefault="00292D7C">
      <w:pPr>
        <w:pStyle w:val="Default"/>
        <w:spacing w:after="0" w:line="100" w:lineRule="atLeast"/>
        <w:rPr>
          <w:rFonts w:cs="Times New Roman"/>
          <w:bCs/>
          <w:sz w:val="24"/>
          <w:szCs w:val="24"/>
        </w:rPr>
      </w:pPr>
      <w:r w:rsidRPr="00292D7C">
        <w:rPr>
          <w:rFonts w:cs="Times New Roman"/>
          <w:bCs/>
          <w:sz w:val="24"/>
          <w:szCs w:val="24"/>
        </w:rPr>
        <w:t xml:space="preserve">Course: Master of Science in Microbiology </w:t>
      </w:r>
    </w:p>
    <w:p w:rsidR="00B45040" w:rsidRDefault="008E3415">
      <w:pPr>
        <w:pStyle w:val="Default"/>
        <w:spacing w:after="0" w:line="100" w:lineRule="atLeast"/>
        <w:rPr>
          <w:rFonts w:cs="Times New Roman"/>
          <w:b/>
          <w:bCs/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 xml:space="preserve"> </w:t>
      </w:r>
    </w:p>
    <w:p w:rsidR="00B45040" w:rsidRPr="00957401" w:rsidRDefault="00607823" w:rsidP="00B45040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June 2018 to July 2018</w:t>
      </w:r>
    </w:p>
    <w:p w:rsidR="00B45040" w:rsidRPr="00957401" w:rsidRDefault="00FB6299" w:rsidP="00B45040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University of Copenhagen-Denmark</w:t>
      </w:r>
    </w:p>
    <w:p w:rsidR="00B45040" w:rsidRPr="00957401" w:rsidRDefault="00FB6299" w:rsidP="00B45040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bCs/>
          <w:sz w:val="24"/>
          <w:szCs w:val="24"/>
        </w:rPr>
        <w:t>Course: Post graduate diploma-Microbial food quality and safety</w:t>
      </w:r>
      <w:r w:rsidR="00B45040" w:rsidRPr="00957401">
        <w:rPr>
          <w:rFonts w:cs="Times New Roman"/>
          <w:bCs/>
          <w:sz w:val="24"/>
          <w:szCs w:val="24"/>
        </w:rPr>
        <w:t xml:space="preserve">       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 xml:space="preserve">        </w:t>
      </w:r>
      <w:bookmarkStart w:id="0" w:name="_GoBack"/>
      <w:bookmarkEnd w:id="0"/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October 2010 to August 2011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Optimum learning technologies (South Africa)</w:t>
      </w:r>
    </w:p>
    <w:p w:rsidR="00867B2E" w:rsidRPr="00957401" w:rsidRDefault="00D72EDC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bCs/>
          <w:sz w:val="24"/>
          <w:szCs w:val="24"/>
        </w:rPr>
        <w:t>Certificate in Generic M</w:t>
      </w:r>
      <w:r w:rsidR="008E3415" w:rsidRPr="00957401">
        <w:rPr>
          <w:rFonts w:cs="Times New Roman"/>
          <w:bCs/>
          <w:sz w:val="24"/>
          <w:szCs w:val="24"/>
        </w:rPr>
        <w:t xml:space="preserve">anagement       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Cs/>
          <w:sz w:val="24"/>
          <w:szCs w:val="24"/>
        </w:rPr>
        <w:t xml:space="preserve">                                                               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September 2005-April 2009: MOI UNIVERSITY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Course: Bachelor of Science in microbiology</w:t>
      </w:r>
    </w:p>
    <w:p w:rsidR="00867B2E" w:rsidRPr="00957401" w:rsidRDefault="00867B2E">
      <w:pPr>
        <w:pStyle w:val="Default"/>
        <w:spacing w:after="0" w:line="100" w:lineRule="atLeast"/>
        <w:rPr>
          <w:sz w:val="24"/>
          <w:szCs w:val="24"/>
        </w:rPr>
      </w:pP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2001-2004: ST MONICA’S GIRLS HIGH SCHOOL-KITALE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Kenya certificate of secondary education (KCSE)</w:t>
      </w:r>
    </w:p>
    <w:p w:rsidR="00867B2E" w:rsidRPr="00957401" w:rsidRDefault="00867B2E">
      <w:pPr>
        <w:pStyle w:val="Default"/>
        <w:spacing w:after="0" w:line="100" w:lineRule="atLeast"/>
        <w:rPr>
          <w:sz w:val="24"/>
          <w:szCs w:val="24"/>
        </w:rPr>
      </w:pP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1993-2000: ORTUM GIRLS PRIMARY SCHOOL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Kenya certificate of primary education (KCPE)</w:t>
      </w:r>
    </w:p>
    <w:p w:rsidR="00970128" w:rsidRDefault="00970128">
      <w:pPr>
        <w:pStyle w:val="Default"/>
        <w:spacing w:after="0" w:line="100" w:lineRule="atLeast"/>
        <w:rPr>
          <w:sz w:val="24"/>
          <w:szCs w:val="24"/>
        </w:rPr>
      </w:pP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PROFESSIONAL SKILLS</w:t>
      </w:r>
      <w:r w:rsidRPr="00957401">
        <w:rPr>
          <w:rFonts w:cs="Times New Roman"/>
          <w:sz w:val="24"/>
          <w:szCs w:val="24"/>
        </w:rPr>
        <w:t xml:space="preserve">:                                     </w:t>
      </w:r>
    </w:p>
    <w:p w:rsidR="00867B2E" w:rsidRDefault="008E3415">
      <w:pPr>
        <w:pStyle w:val="Default"/>
        <w:spacing w:after="0" w:line="100" w:lineRule="atLeast"/>
        <w:rPr>
          <w:rFonts w:cs="Times New Roman"/>
          <w:sz w:val="24"/>
          <w:szCs w:val="24"/>
        </w:rPr>
      </w:pPr>
      <w:r w:rsidRPr="00957401">
        <w:rPr>
          <w:rFonts w:cs="Times New Roman"/>
          <w:sz w:val="24"/>
          <w:szCs w:val="24"/>
        </w:rPr>
        <w:t>-Microbiology, Biochemistry and biotechnology skills</w:t>
      </w:r>
    </w:p>
    <w:p w:rsidR="007F47EC" w:rsidRDefault="007F47EC">
      <w:pPr>
        <w:pStyle w:val="Default"/>
        <w:spacing w:after="0" w:line="100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-Technical committee member in standards development</w:t>
      </w:r>
    </w:p>
    <w:p w:rsidR="00E8795C" w:rsidRPr="00957401" w:rsidRDefault="00E8795C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>-Trainer of ISO standards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-Computer skills and applications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-Research and data analysis skills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-Quality assurance skills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 Project appraisal and communication skills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-Entrepreneurial skills</w:t>
      </w:r>
    </w:p>
    <w:p w:rsidR="00B854AE" w:rsidRDefault="008E3415">
      <w:pPr>
        <w:pStyle w:val="Default"/>
        <w:spacing w:after="0" w:line="100" w:lineRule="atLeast"/>
        <w:rPr>
          <w:rFonts w:cs="Times New Roman"/>
          <w:sz w:val="24"/>
          <w:szCs w:val="24"/>
        </w:rPr>
      </w:pPr>
      <w:r w:rsidRPr="00957401">
        <w:rPr>
          <w:rFonts w:cs="Times New Roman"/>
          <w:sz w:val="24"/>
          <w:szCs w:val="24"/>
        </w:rPr>
        <w:t>-Managerial skills</w:t>
      </w:r>
      <w:r w:rsidR="00296992" w:rsidRPr="00957401">
        <w:rPr>
          <w:rFonts w:cs="Times New Roman"/>
          <w:sz w:val="24"/>
          <w:szCs w:val="24"/>
        </w:rPr>
        <w:t>/Leadership skill</w:t>
      </w:r>
    </w:p>
    <w:p w:rsidR="00EE04E8" w:rsidRDefault="00EE04E8">
      <w:pPr>
        <w:pStyle w:val="Default"/>
        <w:spacing w:after="0" w:line="100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-Planning</w:t>
      </w:r>
      <w:r w:rsidR="00962566">
        <w:rPr>
          <w:rFonts w:cs="Times New Roman"/>
          <w:sz w:val="24"/>
          <w:szCs w:val="24"/>
        </w:rPr>
        <w:t xml:space="preserve"> and organizing</w:t>
      </w:r>
      <w:r>
        <w:rPr>
          <w:rFonts w:cs="Times New Roman"/>
          <w:sz w:val="24"/>
          <w:szCs w:val="24"/>
        </w:rPr>
        <w:t xml:space="preserve"> skills</w:t>
      </w:r>
    </w:p>
    <w:p w:rsidR="00EE04E8" w:rsidRPr="00957401" w:rsidRDefault="00EE04E8">
      <w:pPr>
        <w:pStyle w:val="Default"/>
        <w:spacing w:after="0" w:line="100" w:lineRule="atLeast"/>
        <w:rPr>
          <w:sz w:val="24"/>
          <w:szCs w:val="24"/>
        </w:rPr>
      </w:pP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 xml:space="preserve">WORK EXPERIENCE:                                         </w:t>
      </w:r>
    </w:p>
    <w:p w:rsidR="00813DF7" w:rsidRPr="00957401" w:rsidRDefault="00813DF7" w:rsidP="00813DF7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KENYA BUREAU OF STANDARDS-NAIROBI</w:t>
      </w:r>
    </w:p>
    <w:p w:rsidR="00813DF7" w:rsidRPr="00957401" w:rsidRDefault="00813DF7" w:rsidP="00813DF7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March 2015</w:t>
      </w:r>
      <w:r w:rsidR="00C86F6D">
        <w:rPr>
          <w:rFonts w:cs="Times New Roman"/>
          <w:b/>
          <w:bCs/>
          <w:sz w:val="24"/>
          <w:szCs w:val="24"/>
        </w:rPr>
        <w:t xml:space="preserve"> to date</w:t>
      </w:r>
      <w:r w:rsidR="00764998">
        <w:rPr>
          <w:rFonts w:cs="Times New Roman"/>
          <w:sz w:val="24"/>
          <w:szCs w:val="24"/>
        </w:rPr>
        <w:t>: Senior</w:t>
      </w:r>
      <w:r>
        <w:rPr>
          <w:rFonts w:cs="Times New Roman"/>
          <w:sz w:val="24"/>
          <w:szCs w:val="24"/>
        </w:rPr>
        <w:t xml:space="preserve"> laboratory </w:t>
      </w:r>
      <w:r w:rsidRPr="00957401">
        <w:rPr>
          <w:rFonts w:cs="Times New Roman"/>
          <w:sz w:val="24"/>
          <w:szCs w:val="24"/>
        </w:rPr>
        <w:t>analys</w:t>
      </w:r>
      <w:r>
        <w:rPr>
          <w:rFonts w:cs="Times New Roman"/>
          <w:sz w:val="24"/>
          <w:szCs w:val="24"/>
        </w:rPr>
        <w:t xml:space="preserve">t </w:t>
      </w:r>
    </w:p>
    <w:p w:rsidR="00F95313" w:rsidRPr="00957401" w:rsidRDefault="00F95313" w:rsidP="00F95313">
      <w:pPr>
        <w:pStyle w:val="Default"/>
        <w:spacing w:after="0" w:line="100" w:lineRule="atLeast"/>
        <w:rPr>
          <w:rFonts w:cs="Times New Roman"/>
          <w:b/>
          <w:bCs/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Responsibilities:</w:t>
      </w:r>
    </w:p>
    <w:p w:rsidR="00813DF7" w:rsidRDefault="00813DF7" w:rsidP="00813DF7">
      <w:pPr>
        <w:pStyle w:val="Default"/>
        <w:spacing w:after="0" w:line="100" w:lineRule="atLeast"/>
        <w:rPr>
          <w:rFonts w:cs="Times New Roman"/>
          <w:sz w:val="24"/>
          <w:szCs w:val="24"/>
        </w:rPr>
      </w:pPr>
      <w:r w:rsidRPr="00957401">
        <w:rPr>
          <w:rFonts w:cs="Times New Roman"/>
          <w:sz w:val="24"/>
          <w:szCs w:val="24"/>
        </w:rPr>
        <w:t>-Sample preparation and analysis</w:t>
      </w:r>
      <w:r w:rsidR="00C86F6D">
        <w:rPr>
          <w:rFonts w:cs="Times New Roman"/>
          <w:sz w:val="24"/>
          <w:szCs w:val="24"/>
        </w:rPr>
        <w:t xml:space="preserve"> according to standards</w:t>
      </w:r>
    </w:p>
    <w:p w:rsidR="00C86F6D" w:rsidRDefault="00C86F6D" w:rsidP="00813DF7">
      <w:pPr>
        <w:pStyle w:val="Default"/>
        <w:spacing w:after="0" w:line="100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-Participate in internal quality assurance</w:t>
      </w:r>
    </w:p>
    <w:p w:rsidR="00C86F6D" w:rsidRDefault="00C86F6D" w:rsidP="00813DF7">
      <w:pPr>
        <w:pStyle w:val="Default"/>
        <w:spacing w:after="0" w:line="100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-New test method research and development</w:t>
      </w:r>
    </w:p>
    <w:p w:rsidR="007B1757" w:rsidRPr="00957401" w:rsidRDefault="007B1757" w:rsidP="00813DF7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>-Implementation of good laboratory practices as set out in existing guidelines and standards such as ISO/IEC 17025</w:t>
      </w:r>
      <w:r w:rsidR="00B45040">
        <w:rPr>
          <w:rFonts w:cs="Times New Roman"/>
          <w:sz w:val="24"/>
          <w:szCs w:val="24"/>
        </w:rPr>
        <w:t>:2017</w:t>
      </w:r>
    </w:p>
    <w:p w:rsidR="00813DF7" w:rsidRPr="00957401" w:rsidRDefault="00CF5E98" w:rsidP="00813DF7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>- Investigating and resolving customer complaints</w:t>
      </w:r>
    </w:p>
    <w:p w:rsidR="00813DF7" w:rsidRDefault="00CF5E98" w:rsidP="00813DF7">
      <w:pPr>
        <w:pStyle w:val="Default"/>
        <w:spacing w:after="0" w:line="100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-Sample registration, result entry and validation</w:t>
      </w:r>
    </w:p>
    <w:p w:rsidR="00F95313" w:rsidRDefault="00CF5E98" w:rsidP="00813DF7">
      <w:pPr>
        <w:pStyle w:val="Default"/>
        <w:spacing w:after="0" w:line="100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-Participate in proficiency testing schemes</w:t>
      </w:r>
    </w:p>
    <w:p w:rsidR="00CF5E98" w:rsidRDefault="00CF5E98" w:rsidP="00813DF7">
      <w:pPr>
        <w:pStyle w:val="Default"/>
        <w:spacing w:after="0" w:line="100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-Carry out monthly laboratory stock take</w:t>
      </w:r>
    </w:p>
    <w:p w:rsidR="00CF5E98" w:rsidRDefault="00CF5E98" w:rsidP="00813DF7">
      <w:pPr>
        <w:pStyle w:val="Default"/>
        <w:spacing w:after="0" w:line="100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-Requisition of materials</w:t>
      </w:r>
    </w:p>
    <w:p w:rsidR="00CF5E98" w:rsidRPr="00957401" w:rsidRDefault="00CF5E98" w:rsidP="00813DF7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-Training students and </w:t>
      </w:r>
      <w:r w:rsidR="00DF08C8">
        <w:rPr>
          <w:rFonts w:cs="Times New Roman"/>
          <w:sz w:val="24"/>
          <w:szCs w:val="24"/>
        </w:rPr>
        <w:t>persons</w:t>
      </w:r>
      <w:r>
        <w:rPr>
          <w:rFonts w:cs="Times New Roman"/>
          <w:sz w:val="24"/>
          <w:szCs w:val="24"/>
        </w:rPr>
        <w:t xml:space="preserve"> on attachment</w:t>
      </w:r>
    </w:p>
    <w:p w:rsidR="00813DF7" w:rsidRPr="00DF08C8" w:rsidRDefault="00DF08C8">
      <w:pPr>
        <w:pStyle w:val="Default"/>
        <w:spacing w:after="0" w:line="100" w:lineRule="atLeast"/>
        <w:rPr>
          <w:rFonts w:cs="Times New Roman"/>
          <w:bCs/>
          <w:sz w:val="24"/>
          <w:szCs w:val="24"/>
        </w:rPr>
      </w:pPr>
      <w:r w:rsidRPr="00DF08C8">
        <w:rPr>
          <w:rFonts w:cs="Times New Roman"/>
          <w:bCs/>
          <w:sz w:val="24"/>
          <w:szCs w:val="24"/>
        </w:rPr>
        <w:t>-Participate in internal audits and carry out corrective action from report</w:t>
      </w:r>
    </w:p>
    <w:p w:rsidR="00813DF7" w:rsidRPr="00DF08C8" w:rsidRDefault="00813DF7">
      <w:pPr>
        <w:pStyle w:val="Default"/>
        <w:spacing w:after="0" w:line="100" w:lineRule="atLeast"/>
        <w:rPr>
          <w:rFonts w:cs="Times New Roman"/>
          <w:bCs/>
          <w:sz w:val="24"/>
          <w:szCs w:val="24"/>
        </w:rPr>
      </w:pP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HACO TIGER BRANDS EAST AFRICA</w:t>
      </w:r>
    </w:p>
    <w:p w:rsidR="00D45EEA" w:rsidRPr="00957401" w:rsidRDefault="00D45EEA">
      <w:pPr>
        <w:pStyle w:val="Default"/>
        <w:spacing w:after="0" w:line="100" w:lineRule="atLeast"/>
        <w:rPr>
          <w:rFonts w:cs="Times New Roman"/>
          <w:b/>
          <w:bCs/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 xml:space="preserve">February </w:t>
      </w:r>
      <w:r w:rsidR="009F3BE5">
        <w:rPr>
          <w:rFonts w:cs="Times New Roman"/>
          <w:b/>
          <w:bCs/>
          <w:sz w:val="24"/>
          <w:szCs w:val="24"/>
        </w:rPr>
        <w:t>2012-August 2013</w:t>
      </w:r>
      <w:r w:rsidR="00EE04E8">
        <w:rPr>
          <w:rFonts w:cs="Times New Roman"/>
          <w:b/>
          <w:bCs/>
          <w:sz w:val="24"/>
          <w:szCs w:val="24"/>
        </w:rPr>
        <w:t>: Production planning manager</w:t>
      </w:r>
    </w:p>
    <w:p w:rsidR="00D45EEA" w:rsidRPr="00957401" w:rsidRDefault="00D45EEA">
      <w:pPr>
        <w:pStyle w:val="Default"/>
        <w:spacing w:after="0" w:line="100" w:lineRule="atLeast"/>
        <w:rPr>
          <w:rFonts w:cs="Times New Roman"/>
          <w:b/>
          <w:bCs/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Responsibilities:</w:t>
      </w:r>
    </w:p>
    <w:p w:rsidR="00D45EEA" w:rsidRPr="00957401" w:rsidRDefault="00D45EEA">
      <w:pPr>
        <w:pStyle w:val="Default"/>
        <w:spacing w:after="0" w:line="100" w:lineRule="atLeast"/>
        <w:rPr>
          <w:rFonts w:cs="Times New Roman"/>
          <w:b/>
          <w:bCs/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-</w:t>
      </w:r>
      <w:r w:rsidR="00CA5FCD" w:rsidRPr="00957401">
        <w:rPr>
          <w:rFonts w:cs="Times New Roman"/>
          <w:bCs/>
          <w:sz w:val="24"/>
          <w:szCs w:val="24"/>
        </w:rPr>
        <w:t>Scheduling for production as per stocks status and demand</w:t>
      </w:r>
    </w:p>
    <w:p w:rsidR="00CA5FCD" w:rsidRDefault="00CA5FCD">
      <w:pPr>
        <w:pStyle w:val="Default"/>
        <w:spacing w:after="0" w:line="100" w:lineRule="atLeast"/>
        <w:rPr>
          <w:rFonts w:cs="Times New Roman"/>
          <w:bCs/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-</w:t>
      </w:r>
      <w:r w:rsidR="00A9415E">
        <w:rPr>
          <w:rFonts w:cs="Times New Roman"/>
          <w:bCs/>
          <w:sz w:val="24"/>
          <w:szCs w:val="24"/>
        </w:rPr>
        <w:t>Analyzing</w:t>
      </w:r>
      <w:r w:rsidR="00C80FB4" w:rsidRPr="00C80FB4">
        <w:rPr>
          <w:rFonts w:cs="Times New Roman"/>
          <w:bCs/>
          <w:sz w:val="24"/>
          <w:szCs w:val="24"/>
        </w:rPr>
        <w:t xml:space="preserve"> </w:t>
      </w:r>
      <w:r w:rsidR="00A9415E">
        <w:rPr>
          <w:rFonts w:cs="Times New Roman"/>
          <w:bCs/>
          <w:sz w:val="24"/>
          <w:szCs w:val="24"/>
        </w:rPr>
        <w:t xml:space="preserve">Monthly/weekly </w:t>
      </w:r>
      <w:r w:rsidRPr="00957401">
        <w:rPr>
          <w:rFonts w:cs="Times New Roman"/>
          <w:bCs/>
          <w:sz w:val="24"/>
          <w:szCs w:val="24"/>
        </w:rPr>
        <w:t xml:space="preserve">raw </w:t>
      </w:r>
      <w:r w:rsidR="00A9415E">
        <w:rPr>
          <w:rFonts w:cs="Times New Roman"/>
          <w:bCs/>
          <w:sz w:val="24"/>
          <w:szCs w:val="24"/>
        </w:rPr>
        <w:t xml:space="preserve">materials </w:t>
      </w:r>
      <w:r w:rsidRPr="00957401">
        <w:rPr>
          <w:rFonts w:cs="Times New Roman"/>
          <w:bCs/>
          <w:sz w:val="24"/>
          <w:szCs w:val="24"/>
        </w:rPr>
        <w:t>and packaging materials</w:t>
      </w:r>
      <w:r w:rsidR="00C80FB4">
        <w:rPr>
          <w:rFonts w:cs="Times New Roman"/>
          <w:bCs/>
          <w:sz w:val="24"/>
          <w:szCs w:val="24"/>
        </w:rPr>
        <w:t xml:space="preserve"> </w:t>
      </w:r>
      <w:r w:rsidR="00A9415E">
        <w:rPr>
          <w:rFonts w:cs="Times New Roman"/>
          <w:bCs/>
          <w:sz w:val="24"/>
          <w:szCs w:val="24"/>
        </w:rPr>
        <w:t xml:space="preserve">requirements and sharing </w:t>
      </w:r>
      <w:r w:rsidR="00FC3422">
        <w:rPr>
          <w:rFonts w:cs="Times New Roman"/>
          <w:bCs/>
          <w:sz w:val="24"/>
          <w:szCs w:val="24"/>
        </w:rPr>
        <w:t>with production</w:t>
      </w:r>
      <w:r w:rsidR="00C80FB4">
        <w:rPr>
          <w:rFonts w:cs="Times New Roman"/>
          <w:bCs/>
          <w:sz w:val="24"/>
          <w:szCs w:val="24"/>
        </w:rPr>
        <w:t xml:space="preserve"> department</w:t>
      </w:r>
    </w:p>
    <w:p w:rsidR="00A9415E" w:rsidRPr="00957401" w:rsidRDefault="00A9415E">
      <w:pPr>
        <w:pStyle w:val="Default"/>
        <w:spacing w:after="0" w:line="100" w:lineRule="atLeast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-Ensuring that all the materials (raw/packaging) are available for production as per schedule</w:t>
      </w:r>
    </w:p>
    <w:p w:rsidR="00CA5FCD" w:rsidRDefault="00CA5FCD" w:rsidP="00CA5FCD">
      <w:pPr>
        <w:tabs>
          <w:tab w:val="left" w:pos="273"/>
        </w:tabs>
        <w:spacing w:after="0" w:line="240" w:lineRule="auto"/>
        <w:rPr>
          <w:rFonts w:cstheme="minorHAnsi"/>
          <w:sz w:val="24"/>
          <w:szCs w:val="24"/>
          <w:lang w:val="en-ZA"/>
        </w:rPr>
      </w:pPr>
      <w:r w:rsidRPr="00957401">
        <w:rPr>
          <w:rFonts w:cs="Times New Roman"/>
          <w:bCs/>
          <w:sz w:val="24"/>
          <w:szCs w:val="24"/>
        </w:rPr>
        <w:t>-</w:t>
      </w:r>
      <w:r w:rsidRPr="00957401">
        <w:rPr>
          <w:rFonts w:cstheme="minorHAnsi"/>
          <w:sz w:val="24"/>
          <w:szCs w:val="24"/>
          <w:lang w:val="en-ZA"/>
        </w:rPr>
        <w:t>Draw export orders schedule for production and advising on commitment dates based on materials status</w:t>
      </w:r>
    </w:p>
    <w:p w:rsidR="00CD595A" w:rsidRPr="00957401" w:rsidRDefault="00CD595A" w:rsidP="00CA5FCD">
      <w:pPr>
        <w:tabs>
          <w:tab w:val="left" w:pos="273"/>
        </w:tabs>
        <w:spacing w:after="0" w:line="240" w:lineRule="auto"/>
        <w:rPr>
          <w:rFonts w:cstheme="minorHAnsi"/>
          <w:b/>
          <w:sz w:val="24"/>
          <w:szCs w:val="24"/>
          <w:lang w:val="en-ZA"/>
        </w:rPr>
      </w:pPr>
      <w:r>
        <w:rPr>
          <w:rFonts w:cstheme="minorHAnsi"/>
          <w:sz w:val="24"/>
          <w:szCs w:val="24"/>
          <w:lang w:val="en-ZA"/>
        </w:rPr>
        <w:t xml:space="preserve">-Preparing monthly production </w:t>
      </w:r>
      <w:proofErr w:type="gramStart"/>
      <w:r>
        <w:rPr>
          <w:rFonts w:cstheme="minorHAnsi"/>
          <w:sz w:val="24"/>
          <w:szCs w:val="24"/>
          <w:lang w:val="en-ZA"/>
        </w:rPr>
        <w:t>report(</w:t>
      </w:r>
      <w:proofErr w:type="gramEnd"/>
      <w:r>
        <w:rPr>
          <w:rFonts w:cstheme="minorHAnsi"/>
          <w:sz w:val="24"/>
          <w:szCs w:val="24"/>
          <w:lang w:val="en-ZA"/>
        </w:rPr>
        <w:t>for management reporting)</w:t>
      </w:r>
    </w:p>
    <w:p w:rsidR="00890EC4" w:rsidRPr="00957401" w:rsidRDefault="00890EC4" w:rsidP="00890EC4">
      <w:pPr>
        <w:tabs>
          <w:tab w:val="left" w:pos="273"/>
        </w:tabs>
        <w:spacing w:after="0" w:line="240" w:lineRule="auto"/>
        <w:rPr>
          <w:rFonts w:cstheme="minorHAnsi"/>
          <w:b/>
          <w:sz w:val="24"/>
          <w:szCs w:val="24"/>
          <w:lang w:val="en-ZA"/>
        </w:rPr>
      </w:pPr>
      <w:r w:rsidRPr="00957401">
        <w:rPr>
          <w:rFonts w:cstheme="minorHAnsi"/>
          <w:sz w:val="24"/>
          <w:szCs w:val="24"/>
          <w:lang w:val="en-ZA"/>
        </w:rPr>
        <w:lastRenderedPageBreak/>
        <w:t>-Ensuring that the finished goods are promptly transferred to finished goods store and posting of the same done</w:t>
      </w:r>
    </w:p>
    <w:p w:rsidR="00CA5FCD" w:rsidRPr="00957401" w:rsidRDefault="00890EC4">
      <w:pPr>
        <w:pStyle w:val="Default"/>
        <w:spacing w:after="0" w:line="100" w:lineRule="atLeast"/>
        <w:rPr>
          <w:rFonts w:asciiTheme="minorHAnsi" w:hAnsiTheme="minorHAnsi" w:cstheme="minorHAnsi"/>
          <w:sz w:val="24"/>
          <w:szCs w:val="24"/>
        </w:rPr>
      </w:pPr>
      <w:r w:rsidRPr="00957401">
        <w:rPr>
          <w:rFonts w:asciiTheme="minorHAnsi" w:hAnsiTheme="minorHAnsi" w:cstheme="minorHAnsi"/>
          <w:sz w:val="24"/>
          <w:szCs w:val="24"/>
        </w:rPr>
        <w:t xml:space="preserve">-Ensure timely and accurate update on daily stock status </w:t>
      </w:r>
    </w:p>
    <w:p w:rsidR="00890EC4" w:rsidRPr="00957401" w:rsidRDefault="00890EC4" w:rsidP="00890EC4">
      <w:pPr>
        <w:tabs>
          <w:tab w:val="left" w:pos="273"/>
        </w:tabs>
        <w:spacing w:after="0" w:line="240" w:lineRule="auto"/>
        <w:rPr>
          <w:rFonts w:cstheme="minorHAnsi"/>
          <w:b/>
          <w:sz w:val="24"/>
          <w:szCs w:val="24"/>
          <w:lang w:val="en-ZA"/>
        </w:rPr>
      </w:pPr>
      <w:r w:rsidRPr="00957401">
        <w:rPr>
          <w:rFonts w:cstheme="minorHAnsi"/>
          <w:sz w:val="24"/>
          <w:szCs w:val="24"/>
          <w:lang w:val="en-ZA"/>
        </w:rPr>
        <w:t>-To input data from historical sales, demand forecast and finished goods stock status into the production scheduling plan and advice on the current trend</w:t>
      </w:r>
    </w:p>
    <w:p w:rsidR="00890EC4" w:rsidRDefault="00890EC4" w:rsidP="00890EC4">
      <w:pPr>
        <w:tabs>
          <w:tab w:val="left" w:pos="273"/>
        </w:tabs>
        <w:spacing w:after="0" w:line="240" w:lineRule="auto"/>
        <w:rPr>
          <w:rFonts w:cstheme="minorHAnsi"/>
          <w:sz w:val="24"/>
          <w:szCs w:val="24"/>
          <w:lang w:val="en-ZA"/>
        </w:rPr>
      </w:pPr>
      <w:r w:rsidRPr="00957401">
        <w:rPr>
          <w:rFonts w:cstheme="minorHAnsi"/>
          <w:sz w:val="24"/>
          <w:szCs w:val="24"/>
          <w:lang w:val="en-ZA"/>
        </w:rPr>
        <w:t xml:space="preserve">-Ensuring that all the batches initiated in the ERP system </w:t>
      </w:r>
      <w:proofErr w:type="gramStart"/>
      <w:r w:rsidRPr="00957401">
        <w:rPr>
          <w:rFonts w:cstheme="minorHAnsi"/>
          <w:sz w:val="24"/>
          <w:szCs w:val="24"/>
          <w:lang w:val="en-ZA"/>
        </w:rPr>
        <w:t>are physically closed</w:t>
      </w:r>
      <w:proofErr w:type="gramEnd"/>
      <w:r w:rsidRPr="00957401">
        <w:rPr>
          <w:rFonts w:cstheme="minorHAnsi"/>
          <w:sz w:val="24"/>
          <w:szCs w:val="24"/>
          <w:lang w:val="en-ZA"/>
        </w:rPr>
        <w:t xml:space="preserve"> to avert batch close variance</w:t>
      </w:r>
    </w:p>
    <w:p w:rsidR="00075C66" w:rsidRPr="00957401" w:rsidRDefault="00075C66" w:rsidP="00890EC4">
      <w:pPr>
        <w:tabs>
          <w:tab w:val="left" w:pos="273"/>
        </w:tabs>
        <w:spacing w:after="0" w:line="240" w:lineRule="auto"/>
        <w:rPr>
          <w:rFonts w:cstheme="minorHAnsi"/>
          <w:b/>
          <w:bCs/>
          <w:sz w:val="24"/>
          <w:szCs w:val="24"/>
          <w:lang w:val="en-ZA"/>
        </w:rPr>
      </w:pPr>
      <w:r>
        <w:rPr>
          <w:rFonts w:cstheme="minorHAnsi"/>
          <w:sz w:val="24"/>
          <w:szCs w:val="24"/>
          <w:lang w:val="en-ZA"/>
        </w:rPr>
        <w:t xml:space="preserve">-Negotiating with all stakeholders on production priorities based on production capacity </w:t>
      </w:r>
    </w:p>
    <w:p w:rsidR="00890EC4" w:rsidRPr="00957401" w:rsidRDefault="00890EC4" w:rsidP="00890EC4">
      <w:pPr>
        <w:tabs>
          <w:tab w:val="left" w:pos="273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7401">
        <w:rPr>
          <w:rFonts w:cstheme="minorHAnsi"/>
          <w:sz w:val="24"/>
          <w:szCs w:val="24"/>
          <w:lang w:val="en-GB"/>
        </w:rPr>
        <w:t>-Training and refreshing staff on relevant SOPs, policies, rules and regulations and carrying out appraisals</w:t>
      </w:r>
    </w:p>
    <w:p w:rsidR="00890EC4" w:rsidRPr="00957401" w:rsidRDefault="00890EC4" w:rsidP="00890EC4">
      <w:pPr>
        <w:tabs>
          <w:tab w:val="left" w:pos="273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7401">
        <w:rPr>
          <w:rFonts w:cstheme="minorHAnsi"/>
          <w:sz w:val="24"/>
          <w:szCs w:val="24"/>
          <w:lang w:val="en-GB"/>
        </w:rPr>
        <w:t>-Develop and drive a culture of coaching, feedback and accountability</w:t>
      </w:r>
      <w:r w:rsidRPr="00957401">
        <w:rPr>
          <w:rFonts w:cstheme="minorHAnsi"/>
          <w:sz w:val="24"/>
          <w:szCs w:val="24"/>
        </w:rPr>
        <w:t xml:space="preserve"> </w:t>
      </w:r>
    </w:p>
    <w:p w:rsidR="00890EC4" w:rsidRPr="00957401" w:rsidRDefault="00890EC4">
      <w:pPr>
        <w:pStyle w:val="Default"/>
        <w:spacing w:after="0" w:line="100" w:lineRule="atLeast"/>
        <w:rPr>
          <w:rFonts w:cs="Times New Roman"/>
          <w:bCs/>
          <w:sz w:val="24"/>
          <w:szCs w:val="24"/>
        </w:rPr>
      </w:pP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January 2010-</w:t>
      </w:r>
      <w:r w:rsidR="00D45EEA" w:rsidRPr="00957401">
        <w:rPr>
          <w:rFonts w:cs="Times New Roman"/>
          <w:b/>
          <w:bCs/>
          <w:sz w:val="24"/>
          <w:szCs w:val="24"/>
        </w:rPr>
        <w:t>January 2012</w:t>
      </w:r>
      <w:r w:rsidRPr="00957401">
        <w:rPr>
          <w:rFonts w:cs="Times New Roman"/>
          <w:sz w:val="24"/>
          <w:szCs w:val="24"/>
        </w:rPr>
        <w:t>: Production assistant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Responsibilities</w:t>
      </w:r>
      <w:r w:rsidRPr="00957401">
        <w:rPr>
          <w:rFonts w:cs="Times New Roman"/>
          <w:sz w:val="24"/>
          <w:szCs w:val="24"/>
        </w:rPr>
        <w:t xml:space="preserve">: 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 Monitoring daily processing of products</w:t>
      </w:r>
    </w:p>
    <w:p w:rsidR="00867B2E" w:rsidRPr="00957401" w:rsidRDefault="00890EC4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-A</w:t>
      </w:r>
      <w:r w:rsidR="008E3415" w:rsidRPr="00957401">
        <w:rPr>
          <w:rFonts w:cs="Times New Roman"/>
          <w:sz w:val="24"/>
          <w:szCs w:val="24"/>
        </w:rPr>
        <w:t xml:space="preserve">llocation of </w:t>
      </w:r>
      <w:proofErr w:type="gramStart"/>
      <w:r w:rsidR="008E3415" w:rsidRPr="00957401">
        <w:rPr>
          <w:rFonts w:cs="Times New Roman"/>
          <w:sz w:val="24"/>
          <w:szCs w:val="24"/>
        </w:rPr>
        <w:t>manpower</w:t>
      </w:r>
      <w:proofErr w:type="gramEnd"/>
      <w:r w:rsidR="008E3415" w:rsidRPr="00957401">
        <w:rPr>
          <w:rFonts w:cs="Times New Roman"/>
          <w:sz w:val="24"/>
          <w:szCs w:val="24"/>
        </w:rPr>
        <w:t xml:space="preserve"> in various packing lines</w:t>
      </w:r>
    </w:p>
    <w:p w:rsidR="00867B2E" w:rsidRPr="00957401" w:rsidRDefault="00890EC4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-P</w:t>
      </w:r>
      <w:r w:rsidR="008E3415" w:rsidRPr="00957401">
        <w:rPr>
          <w:rFonts w:cs="Times New Roman"/>
          <w:sz w:val="24"/>
          <w:szCs w:val="24"/>
        </w:rPr>
        <w:t>reparing daily productivity reports</w:t>
      </w:r>
    </w:p>
    <w:p w:rsidR="00867B2E" w:rsidRPr="00957401" w:rsidRDefault="00890EC4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-H</w:t>
      </w:r>
      <w:r w:rsidR="008E3415" w:rsidRPr="00957401">
        <w:rPr>
          <w:rFonts w:cs="Times New Roman"/>
          <w:sz w:val="24"/>
          <w:szCs w:val="24"/>
        </w:rPr>
        <w:t>uman resource management (leaves/appraisals)</w:t>
      </w:r>
    </w:p>
    <w:p w:rsidR="00867B2E" w:rsidRPr="00957401" w:rsidRDefault="00890EC4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-A</w:t>
      </w:r>
      <w:r w:rsidR="008E3415" w:rsidRPr="00957401">
        <w:rPr>
          <w:rFonts w:cs="Times New Roman"/>
          <w:sz w:val="24"/>
          <w:szCs w:val="24"/>
        </w:rPr>
        <w:t>nalysis of monthly productivity and processing reports</w:t>
      </w:r>
    </w:p>
    <w:p w:rsidR="00867B2E" w:rsidRPr="00957401" w:rsidRDefault="00890EC4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-T</w:t>
      </w:r>
      <w:r w:rsidR="008E3415" w:rsidRPr="00957401">
        <w:rPr>
          <w:rFonts w:cs="Times New Roman"/>
          <w:sz w:val="24"/>
          <w:szCs w:val="24"/>
        </w:rPr>
        <w:t>raining staff on occupational health and safety</w:t>
      </w:r>
    </w:p>
    <w:p w:rsidR="00867B2E" w:rsidRPr="00957401" w:rsidRDefault="00A95AA1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sz w:val="24"/>
          <w:szCs w:val="24"/>
        </w:rPr>
        <w:t>-Target monitoring and review</w:t>
      </w:r>
    </w:p>
    <w:p w:rsidR="00957401" w:rsidRPr="00957401" w:rsidRDefault="00957401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sz w:val="24"/>
          <w:szCs w:val="24"/>
        </w:rPr>
        <w:t>-Ensuring that quality products are processed and packed as per the set standards.</w:t>
      </w:r>
    </w:p>
    <w:p w:rsidR="00075C66" w:rsidRDefault="00A9415E">
      <w:pPr>
        <w:pStyle w:val="Default"/>
        <w:spacing w:after="0" w:line="100" w:lineRule="atLeast"/>
        <w:rPr>
          <w:rFonts w:cs="Times New Roman"/>
          <w:bCs/>
          <w:sz w:val="24"/>
          <w:szCs w:val="24"/>
        </w:rPr>
      </w:pPr>
      <w:r w:rsidRPr="00A9415E">
        <w:rPr>
          <w:rFonts w:cs="Times New Roman"/>
          <w:bCs/>
          <w:sz w:val="24"/>
          <w:szCs w:val="24"/>
        </w:rPr>
        <w:t xml:space="preserve">-Carrying out </w:t>
      </w:r>
      <w:r>
        <w:rPr>
          <w:rFonts w:cs="Times New Roman"/>
          <w:bCs/>
          <w:sz w:val="24"/>
          <w:szCs w:val="24"/>
        </w:rPr>
        <w:t xml:space="preserve">performance </w:t>
      </w:r>
      <w:r w:rsidRPr="00A9415E">
        <w:rPr>
          <w:rFonts w:cs="Times New Roman"/>
          <w:bCs/>
          <w:sz w:val="24"/>
          <w:szCs w:val="24"/>
        </w:rPr>
        <w:t>appraisals for production supervisors and processing operators</w:t>
      </w:r>
    </w:p>
    <w:p w:rsidR="00867B2E" w:rsidRPr="00075C66" w:rsidRDefault="008E3415">
      <w:pPr>
        <w:pStyle w:val="Default"/>
        <w:spacing w:after="0" w:line="100" w:lineRule="atLeast"/>
        <w:rPr>
          <w:rFonts w:cs="Times New Roman"/>
          <w:bCs/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October-Dec 2009</w:t>
      </w:r>
      <w:r w:rsidR="00890EC4" w:rsidRPr="00957401">
        <w:rPr>
          <w:rFonts w:cs="Times New Roman"/>
          <w:sz w:val="24"/>
          <w:szCs w:val="24"/>
        </w:rPr>
        <w:t>: P</w:t>
      </w:r>
      <w:r w:rsidRPr="00957401">
        <w:rPr>
          <w:rFonts w:cs="Times New Roman"/>
          <w:sz w:val="24"/>
          <w:szCs w:val="24"/>
        </w:rPr>
        <w:t>roduction assistant (intern)</w:t>
      </w:r>
    </w:p>
    <w:p w:rsidR="00DF6C23" w:rsidRDefault="00DF6C23">
      <w:pPr>
        <w:pStyle w:val="Default"/>
        <w:spacing w:after="0" w:line="100" w:lineRule="atLeast"/>
        <w:rPr>
          <w:sz w:val="24"/>
          <w:szCs w:val="24"/>
        </w:rPr>
      </w:pP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June-October 2009</w:t>
      </w:r>
      <w:r w:rsidR="00890EC4" w:rsidRPr="00957401">
        <w:rPr>
          <w:rFonts w:cs="Times New Roman"/>
          <w:sz w:val="24"/>
          <w:szCs w:val="24"/>
        </w:rPr>
        <w:t>: Q</w:t>
      </w:r>
      <w:r w:rsidRPr="00957401">
        <w:rPr>
          <w:rFonts w:cs="Times New Roman"/>
          <w:sz w:val="24"/>
          <w:szCs w:val="24"/>
        </w:rPr>
        <w:t>uality assurance analyst (intern)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Responsibilities</w:t>
      </w:r>
      <w:r w:rsidRPr="00957401">
        <w:rPr>
          <w:rFonts w:cs="Times New Roman"/>
          <w:sz w:val="24"/>
          <w:szCs w:val="24"/>
        </w:rPr>
        <w:t xml:space="preserve">: </w:t>
      </w:r>
    </w:p>
    <w:p w:rsidR="00867B2E" w:rsidRPr="00957401" w:rsidRDefault="00E7050E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-A</w:t>
      </w:r>
      <w:r w:rsidR="008E3415" w:rsidRPr="00957401">
        <w:rPr>
          <w:rFonts w:cs="Times New Roman"/>
          <w:sz w:val="24"/>
          <w:szCs w:val="24"/>
        </w:rPr>
        <w:t>nalysis of raw materials and finished goods</w:t>
      </w:r>
    </w:p>
    <w:p w:rsidR="00867B2E" w:rsidRDefault="008E3415">
      <w:pPr>
        <w:pStyle w:val="Default"/>
        <w:spacing w:after="0" w:line="100" w:lineRule="atLeast"/>
        <w:rPr>
          <w:rFonts w:cs="Times New Roman"/>
          <w:sz w:val="24"/>
          <w:szCs w:val="24"/>
        </w:rPr>
      </w:pPr>
      <w:r w:rsidRPr="00957401">
        <w:rPr>
          <w:rFonts w:cs="Times New Roman"/>
          <w:sz w:val="24"/>
          <w:szCs w:val="24"/>
        </w:rPr>
        <w:t>-Chemical and reagent preparations</w:t>
      </w:r>
    </w:p>
    <w:p w:rsidR="00C075AF" w:rsidRPr="00957401" w:rsidRDefault="00C075AF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>-Analyzing customer complaints and giving feedback.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-Documentation of various analysis and procedures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-Authorizing various adjustments on products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-Online checking of products for quality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-Maintaining high level of housekeeping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 xml:space="preserve">                                                                         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KENYA BUREAU OF STANDARDS-NAIROBI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June-august 2008</w:t>
      </w:r>
      <w:r w:rsidRPr="00957401">
        <w:rPr>
          <w:rFonts w:cs="Times New Roman"/>
          <w:sz w:val="24"/>
          <w:szCs w:val="24"/>
        </w:rPr>
        <w:t>: Quality assurance analyst (attaché)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Duties</w:t>
      </w:r>
      <w:r w:rsidRPr="00957401">
        <w:rPr>
          <w:rFonts w:cs="Times New Roman"/>
          <w:sz w:val="24"/>
          <w:szCs w:val="24"/>
        </w:rPr>
        <w:t>:-media preparation, culturing and other microbiological analysis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-Sample preparation and analysis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 Quality checking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-Data collection, entry and analysis</w:t>
      </w:r>
    </w:p>
    <w:p w:rsidR="00867B2E" w:rsidRPr="00957401" w:rsidRDefault="00867B2E">
      <w:pPr>
        <w:pStyle w:val="Default"/>
        <w:spacing w:after="0" w:line="100" w:lineRule="atLeast"/>
        <w:rPr>
          <w:sz w:val="24"/>
          <w:szCs w:val="24"/>
        </w:rPr>
      </w:pP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ELECTORAL COMMISSION OF KENYA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June-august 2007</w:t>
      </w:r>
      <w:r w:rsidR="00A864A7">
        <w:rPr>
          <w:rFonts w:cs="Times New Roman"/>
          <w:sz w:val="24"/>
          <w:szCs w:val="24"/>
        </w:rPr>
        <w:t>: R</w:t>
      </w:r>
      <w:r w:rsidRPr="00957401">
        <w:rPr>
          <w:rFonts w:cs="Times New Roman"/>
          <w:sz w:val="24"/>
          <w:szCs w:val="24"/>
        </w:rPr>
        <w:t>egistration clerk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lastRenderedPageBreak/>
        <w:t>Duties:</w:t>
      </w:r>
      <w:r w:rsidR="00A864A7">
        <w:rPr>
          <w:rFonts w:cs="Times New Roman"/>
          <w:sz w:val="24"/>
          <w:szCs w:val="24"/>
        </w:rPr>
        <w:t xml:space="preserve"> R</w:t>
      </w:r>
      <w:r w:rsidRPr="00957401">
        <w:rPr>
          <w:rFonts w:cs="Times New Roman"/>
          <w:sz w:val="24"/>
          <w:szCs w:val="24"/>
        </w:rPr>
        <w:t>egistration of new voters and updating voters register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December 2007</w:t>
      </w:r>
      <w:r w:rsidRPr="00957401">
        <w:rPr>
          <w:rFonts w:cs="Times New Roman"/>
          <w:sz w:val="24"/>
          <w:szCs w:val="24"/>
        </w:rPr>
        <w:t>: counting and poling clerk</w:t>
      </w:r>
    </w:p>
    <w:p w:rsidR="00B854A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 xml:space="preserve">                                                                      </w:t>
      </w:r>
    </w:p>
    <w:p w:rsidR="00E7050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WRITTEN PAPERS</w:t>
      </w:r>
      <w:r w:rsidRPr="00957401">
        <w:rPr>
          <w:rFonts w:cs="Times New Roman"/>
          <w:sz w:val="24"/>
          <w:szCs w:val="24"/>
        </w:rPr>
        <w:t xml:space="preserve"> </w:t>
      </w:r>
    </w:p>
    <w:p w:rsidR="00867B2E" w:rsidRPr="00957401" w:rsidRDefault="00E7050E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 xml:space="preserve">-CSR proposal </w:t>
      </w:r>
      <w:r w:rsidR="008E3415" w:rsidRPr="00957401">
        <w:rPr>
          <w:rFonts w:cs="Times New Roman"/>
          <w:sz w:val="24"/>
          <w:szCs w:val="24"/>
        </w:rPr>
        <w:t xml:space="preserve">                                   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-Study of antimicrobial activit</w:t>
      </w:r>
      <w:r w:rsidR="009F3150">
        <w:rPr>
          <w:rFonts w:cs="Times New Roman"/>
          <w:sz w:val="24"/>
          <w:szCs w:val="24"/>
        </w:rPr>
        <w:t>y of antibacterial soaps (undergraduate</w:t>
      </w:r>
      <w:r w:rsidRPr="00957401">
        <w:rPr>
          <w:rFonts w:cs="Times New Roman"/>
          <w:sz w:val="24"/>
          <w:szCs w:val="24"/>
        </w:rPr>
        <w:t xml:space="preserve"> project)</w:t>
      </w:r>
    </w:p>
    <w:p w:rsidR="00B854AE" w:rsidRPr="00957401" w:rsidRDefault="00E7050E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-B</w:t>
      </w:r>
      <w:r w:rsidR="008E3415" w:rsidRPr="00957401">
        <w:rPr>
          <w:rFonts w:cs="Times New Roman"/>
          <w:sz w:val="24"/>
          <w:szCs w:val="24"/>
        </w:rPr>
        <w:t>usiness plan (entrepreneurial skills)</w:t>
      </w:r>
    </w:p>
    <w:p w:rsidR="00867B2E" w:rsidRPr="00957401" w:rsidRDefault="00E7050E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-R</w:t>
      </w:r>
      <w:r w:rsidR="008E3415" w:rsidRPr="00957401">
        <w:rPr>
          <w:rFonts w:cs="Times New Roman"/>
          <w:sz w:val="24"/>
          <w:szCs w:val="24"/>
        </w:rPr>
        <w:t>esearch on family planning methods and their effect</w:t>
      </w:r>
    </w:p>
    <w:p w:rsidR="00E7050E" w:rsidRDefault="008E3415">
      <w:pPr>
        <w:pStyle w:val="Default"/>
        <w:spacing w:after="0" w:line="100" w:lineRule="atLeast"/>
        <w:rPr>
          <w:rFonts w:cs="Times New Roman"/>
          <w:b/>
          <w:bCs/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 xml:space="preserve">SEMINARS AND </w:t>
      </w:r>
      <w:r w:rsidR="00E7050E" w:rsidRPr="00957401">
        <w:rPr>
          <w:rFonts w:cs="Times New Roman"/>
          <w:b/>
          <w:bCs/>
          <w:sz w:val="24"/>
          <w:szCs w:val="24"/>
        </w:rPr>
        <w:t>TRAININGS</w:t>
      </w:r>
    </w:p>
    <w:p w:rsidR="00893DB6" w:rsidRDefault="00893DB6">
      <w:pPr>
        <w:pStyle w:val="Default"/>
        <w:spacing w:after="0" w:line="100" w:lineRule="atLeast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-</w:t>
      </w:r>
      <w:r w:rsidRPr="00893DB6">
        <w:rPr>
          <w:rFonts w:cs="Times New Roman"/>
          <w:bCs/>
          <w:sz w:val="24"/>
          <w:szCs w:val="24"/>
        </w:rPr>
        <w:t>Microbial food quality and safety</w:t>
      </w:r>
      <w:r w:rsidR="00001526">
        <w:rPr>
          <w:rFonts w:cs="Times New Roman"/>
          <w:bCs/>
          <w:sz w:val="24"/>
          <w:szCs w:val="24"/>
        </w:rPr>
        <w:t>-</w:t>
      </w:r>
      <w:proofErr w:type="spellStart"/>
      <w:r w:rsidR="00001526">
        <w:rPr>
          <w:rFonts w:cs="Times New Roman"/>
          <w:bCs/>
          <w:sz w:val="24"/>
          <w:szCs w:val="24"/>
        </w:rPr>
        <w:t>Danida</w:t>
      </w:r>
      <w:proofErr w:type="spellEnd"/>
      <w:r w:rsidR="00122A23">
        <w:rPr>
          <w:rFonts w:cs="Times New Roman"/>
          <w:bCs/>
          <w:sz w:val="24"/>
          <w:szCs w:val="24"/>
        </w:rPr>
        <w:t xml:space="preserve"> </w:t>
      </w:r>
      <w:r w:rsidR="00001526">
        <w:rPr>
          <w:rFonts w:cs="Times New Roman"/>
          <w:bCs/>
          <w:sz w:val="24"/>
          <w:szCs w:val="24"/>
        </w:rPr>
        <w:t>(Denmark)</w:t>
      </w:r>
    </w:p>
    <w:p w:rsidR="00122A23" w:rsidRDefault="00122A23">
      <w:pPr>
        <w:pStyle w:val="Default"/>
        <w:spacing w:after="0" w:line="100" w:lineRule="atLeast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-</w:t>
      </w:r>
      <w:r w:rsidR="00C81B77">
        <w:rPr>
          <w:rFonts w:cs="Times New Roman"/>
          <w:bCs/>
          <w:sz w:val="24"/>
          <w:szCs w:val="24"/>
        </w:rPr>
        <w:t xml:space="preserve">Proficiency testing </w:t>
      </w:r>
      <w:r w:rsidR="00C73188">
        <w:rPr>
          <w:rFonts w:cs="Times New Roman"/>
          <w:bCs/>
          <w:sz w:val="24"/>
          <w:szCs w:val="24"/>
        </w:rPr>
        <w:t xml:space="preserve">performance </w:t>
      </w:r>
      <w:r w:rsidR="00C81B77">
        <w:rPr>
          <w:rFonts w:cs="Times New Roman"/>
          <w:bCs/>
          <w:sz w:val="24"/>
          <w:szCs w:val="24"/>
        </w:rPr>
        <w:t xml:space="preserve">evaluation </w:t>
      </w:r>
    </w:p>
    <w:p w:rsidR="00A864A7" w:rsidRDefault="00A864A7">
      <w:pPr>
        <w:pStyle w:val="Default"/>
        <w:spacing w:after="0" w:line="100" w:lineRule="atLeast"/>
        <w:rPr>
          <w:rFonts w:cs="Times New Roman"/>
          <w:bCs/>
          <w:sz w:val="24"/>
          <w:szCs w:val="24"/>
        </w:rPr>
      </w:pPr>
      <w:r w:rsidRPr="00A864A7">
        <w:rPr>
          <w:rFonts w:cs="Times New Roman"/>
          <w:bCs/>
          <w:sz w:val="24"/>
          <w:szCs w:val="24"/>
        </w:rPr>
        <w:t>-Work place improvement training by Tiger brands international</w:t>
      </w:r>
    </w:p>
    <w:p w:rsidR="00DC05B1" w:rsidRPr="00A864A7" w:rsidRDefault="00DC05B1">
      <w:pPr>
        <w:pStyle w:val="Default"/>
        <w:spacing w:after="0" w:line="100" w:lineRule="atLeast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-Purchasing and suppl</w:t>
      </w:r>
      <w:r w:rsidR="000C5EDB">
        <w:rPr>
          <w:rFonts w:cs="Times New Roman"/>
          <w:bCs/>
          <w:sz w:val="24"/>
          <w:szCs w:val="24"/>
        </w:rPr>
        <w:t>y</w:t>
      </w:r>
      <w:r>
        <w:rPr>
          <w:rFonts w:cs="Times New Roman"/>
          <w:bCs/>
          <w:sz w:val="24"/>
          <w:szCs w:val="24"/>
        </w:rPr>
        <w:t xml:space="preserve"> chain management training by Institute of Trade Development</w:t>
      </w:r>
    </w:p>
    <w:p w:rsidR="00867B2E" w:rsidRPr="00957401" w:rsidRDefault="00E7050E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-</w:t>
      </w:r>
      <w:r w:rsidRPr="00957401">
        <w:rPr>
          <w:rFonts w:cs="Times New Roman"/>
          <w:bCs/>
          <w:sz w:val="24"/>
          <w:szCs w:val="24"/>
        </w:rPr>
        <w:t>Leadership training-maximizing performance (Delloite</w:t>
      </w:r>
      <w:r w:rsidRPr="00957401">
        <w:rPr>
          <w:rFonts w:cs="Times New Roman"/>
          <w:b/>
          <w:bCs/>
          <w:sz w:val="24"/>
          <w:szCs w:val="24"/>
        </w:rPr>
        <w:t>)</w:t>
      </w:r>
      <w:r w:rsidR="008E3415" w:rsidRPr="00957401">
        <w:rPr>
          <w:rFonts w:cs="Times New Roman"/>
          <w:sz w:val="24"/>
          <w:szCs w:val="24"/>
        </w:rPr>
        <w:t xml:space="preserve">           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-Occupational health and safety</w:t>
      </w:r>
      <w:r w:rsidR="00E7050E" w:rsidRPr="00957401">
        <w:rPr>
          <w:rFonts w:cs="Times New Roman"/>
          <w:sz w:val="24"/>
          <w:szCs w:val="24"/>
        </w:rPr>
        <w:t xml:space="preserve"> training</w:t>
      </w:r>
      <w:r w:rsidR="00DC05B1">
        <w:rPr>
          <w:rFonts w:cs="Times New Roman"/>
          <w:sz w:val="24"/>
          <w:szCs w:val="24"/>
        </w:rPr>
        <w:t xml:space="preserve"> by M</w:t>
      </w:r>
      <w:r w:rsidRPr="00957401">
        <w:rPr>
          <w:rFonts w:cs="Times New Roman"/>
          <w:sz w:val="24"/>
          <w:szCs w:val="24"/>
        </w:rPr>
        <w:t>inistry of labour</w:t>
      </w:r>
    </w:p>
    <w:p w:rsidR="00867B2E" w:rsidRPr="00957401" w:rsidRDefault="00E7050E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-F</w:t>
      </w:r>
      <w:r w:rsidR="008E3415" w:rsidRPr="00957401">
        <w:rPr>
          <w:rFonts w:cs="Times New Roman"/>
          <w:sz w:val="24"/>
          <w:szCs w:val="24"/>
        </w:rPr>
        <w:t>ire safety and emergency preparedness</w:t>
      </w:r>
    </w:p>
    <w:p w:rsidR="00867B2E" w:rsidRPr="00957401" w:rsidRDefault="000412C6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>-Quality management system</w:t>
      </w:r>
      <w:r w:rsidR="000515DE">
        <w:rPr>
          <w:rFonts w:cs="Times New Roman"/>
          <w:sz w:val="24"/>
          <w:szCs w:val="24"/>
        </w:rPr>
        <w:t xml:space="preserve"> (ISO 9001:20</w:t>
      </w:r>
      <w:r>
        <w:rPr>
          <w:rFonts w:cs="Times New Roman"/>
          <w:sz w:val="24"/>
          <w:szCs w:val="24"/>
        </w:rPr>
        <w:t>)</w:t>
      </w:r>
    </w:p>
    <w:p w:rsidR="00867B2E" w:rsidRPr="00957401" w:rsidRDefault="000412C6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>-</w:t>
      </w:r>
      <w:r w:rsidR="004D6D4B">
        <w:rPr>
          <w:rFonts w:cs="Times New Roman"/>
          <w:sz w:val="24"/>
          <w:szCs w:val="24"/>
        </w:rPr>
        <w:t xml:space="preserve">ISO 17025 </w:t>
      </w:r>
      <w:r w:rsidR="00E35BE2">
        <w:rPr>
          <w:rFonts w:cs="Times New Roman"/>
          <w:sz w:val="24"/>
          <w:szCs w:val="24"/>
        </w:rPr>
        <w:t>general requirements for the competence of testing and calibration laboratories</w:t>
      </w:r>
    </w:p>
    <w:p w:rsidR="00245380" w:rsidRDefault="00245380">
      <w:pPr>
        <w:pStyle w:val="Default"/>
        <w:spacing w:after="0" w:line="100" w:lineRule="atLeast"/>
        <w:rPr>
          <w:sz w:val="24"/>
          <w:szCs w:val="24"/>
        </w:rPr>
      </w:pPr>
    </w:p>
    <w:p w:rsidR="0091262F" w:rsidRDefault="008E3415" w:rsidP="0091262F">
      <w:pPr>
        <w:pStyle w:val="Default"/>
        <w:spacing w:after="0" w:line="100" w:lineRule="atLeast"/>
        <w:rPr>
          <w:rFonts w:cs="Times New Roman"/>
          <w:sz w:val="24"/>
          <w:szCs w:val="24"/>
        </w:rPr>
      </w:pPr>
      <w:r w:rsidRPr="00957401">
        <w:rPr>
          <w:rFonts w:cs="Times New Roman"/>
          <w:b/>
          <w:bCs/>
          <w:sz w:val="24"/>
          <w:szCs w:val="24"/>
        </w:rPr>
        <w:t>REFEREES</w:t>
      </w:r>
      <w:r w:rsidRPr="00957401">
        <w:rPr>
          <w:rFonts w:cs="Times New Roman"/>
          <w:sz w:val="24"/>
          <w:szCs w:val="24"/>
        </w:rPr>
        <w:t xml:space="preserve">     </w:t>
      </w:r>
    </w:p>
    <w:p w:rsidR="0091262F" w:rsidRDefault="0091262F" w:rsidP="0091262F">
      <w:pPr>
        <w:pStyle w:val="Default"/>
        <w:spacing w:after="0" w:line="100" w:lineRule="atLeast"/>
        <w:rPr>
          <w:rFonts w:cs="Times New Roman"/>
          <w:sz w:val="24"/>
          <w:szCs w:val="24"/>
        </w:rPr>
      </w:pPr>
    </w:p>
    <w:p w:rsidR="0091262F" w:rsidRPr="0091262F" w:rsidRDefault="0091262F" w:rsidP="0091262F">
      <w:pPr>
        <w:pStyle w:val="Default"/>
        <w:spacing w:after="0" w:line="100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CLARKSON N AGEMBO</w:t>
      </w:r>
    </w:p>
    <w:p w:rsidR="0091262F" w:rsidRPr="00957401" w:rsidRDefault="0091262F" w:rsidP="0091262F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>MANAGER MICROBIOLOGY LAB</w:t>
      </w:r>
    </w:p>
    <w:p w:rsidR="0091262F" w:rsidRPr="00957401" w:rsidRDefault="0091262F" w:rsidP="0091262F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>KENYA BUREAU OF STANDARDS</w:t>
      </w:r>
    </w:p>
    <w:p w:rsidR="0091262F" w:rsidRPr="00957401" w:rsidRDefault="0091262F" w:rsidP="0091262F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>Mobile phone no: +254 722806502</w:t>
      </w:r>
    </w:p>
    <w:p w:rsidR="0091262F" w:rsidRPr="00957401" w:rsidRDefault="0091262F" w:rsidP="0091262F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>P.O. Box 54974-00200</w:t>
      </w:r>
    </w:p>
    <w:p w:rsidR="0091262F" w:rsidRPr="00957401" w:rsidRDefault="0091262F" w:rsidP="0091262F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NAIROBI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 xml:space="preserve">                                           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PETER NDICHU</w:t>
      </w:r>
    </w:p>
    <w:p w:rsidR="00867B2E" w:rsidRPr="00957401" w:rsidRDefault="00AA3BB4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>Operations</w:t>
      </w:r>
      <w:r w:rsidR="006E2E0B">
        <w:rPr>
          <w:rFonts w:cs="Times New Roman"/>
          <w:sz w:val="24"/>
          <w:szCs w:val="24"/>
        </w:rPr>
        <w:t xml:space="preserve"> </w:t>
      </w:r>
      <w:r w:rsidR="008E3415" w:rsidRPr="00957401">
        <w:rPr>
          <w:rFonts w:cs="Times New Roman"/>
          <w:sz w:val="24"/>
          <w:szCs w:val="24"/>
        </w:rPr>
        <w:t>manager</w:t>
      </w:r>
    </w:p>
    <w:p w:rsidR="00867B2E" w:rsidRPr="00957401" w:rsidRDefault="00AA3BB4">
      <w:pPr>
        <w:pStyle w:val="Default"/>
        <w:spacing w:after="0" w:line="100" w:lineRule="atLeast"/>
        <w:rPr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Haco</w:t>
      </w:r>
      <w:proofErr w:type="spellEnd"/>
      <w:r>
        <w:rPr>
          <w:rFonts w:cs="Times New Roman"/>
          <w:sz w:val="24"/>
          <w:szCs w:val="24"/>
        </w:rPr>
        <w:t xml:space="preserve"> industries limited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Mobile phone no: +254 721776326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P.O. Box 43903-00100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NAIROBI</w:t>
      </w: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 xml:space="preserve">                                                                </w:t>
      </w:r>
    </w:p>
    <w:p w:rsidR="00867B2E" w:rsidRPr="00957401" w:rsidRDefault="003122AF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>DENNIS ADIKA</w:t>
      </w:r>
    </w:p>
    <w:p w:rsidR="00867B2E" w:rsidRPr="00957401" w:rsidRDefault="00FD4D9A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>HR Manager</w:t>
      </w:r>
    </w:p>
    <w:p w:rsidR="00867B2E" w:rsidRPr="00957401" w:rsidRDefault="00F11512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West Kenya </w:t>
      </w:r>
      <w:proofErr w:type="gramStart"/>
      <w:r>
        <w:rPr>
          <w:rFonts w:cs="Times New Roman"/>
          <w:sz w:val="24"/>
          <w:szCs w:val="24"/>
        </w:rPr>
        <w:t>company</w:t>
      </w:r>
      <w:proofErr w:type="gramEnd"/>
    </w:p>
    <w:p w:rsidR="00867B2E" w:rsidRPr="00957401" w:rsidRDefault="00A22174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>Mobile phone no: +254 731928490</w:t>
      </w:r>
    </w:p>
    <w:p w:rsidR="00867B2E" w:rsidRPr="00957401" w:rsidRDefault="001639B2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>P.O. Box 52595</w:t>
      </w:r>
      <w:r w:rsidR="00D445F2" w:rsidRPr="00957401">
        <w:rPr>
          <w:rFonts w:cs="Times New Roman"/>
          <w:sz w:val="24"/>
          <w:szCs w:val="24"/>
        </w:rPr>
        <w:t>-0</w:t>
      </w:r>
      <w:r w:rsidR="008E3415" w:rsidRPr="00957401">
        <w:rPr>
          <w:rFonts w:cs="Times New Roman"/>
          <w:sz w:val="24"/>
          <w:szCs w:val="24"/>
        </w:rPr>
        <w:t>0100</w:t>
      </w:r>
    </w:p>
    <w:p w:rsidR="00867B2E" w:rsidRPr="00957401" w:rsidRDefault="00102EDE">
      <w:pPr>
        <w:pStyle w:val="Default"/>
        <w:spacing w:after="0" w:line="100" w:lineRule="atLeast"/>
        <w:rPr>
          <w:sz w:val="24"/>
          <w:szCs w:val="24"/>
        </w:rPr>
      </w:pPr>
      <w:r>
        <w:rPr>
          <w:rFonts w:cs="Times New Roman"/>
          <w:sz w:val="24"/>
          <w:szCs w:val="24"/>
        </w:rPr>
        <w:t>KISUMU</w:t>
      </w:r>
    </w:p>
    <w:p w:rsidR="00867B2E" w:rsidRPr="00957401" w:rsidRDefault="00867B2E">
      <w:pPr>
        <w:pStyle w:val="Default"/>
        <w:spacing w:after="0" w:line="100" w:lineRule="atLeast"/>
        <w:rPr>
          <w:sz w:val="24"/>
          <w:szCs w:val="24"/>
        </w:rPr>
      </w:pPr>
    </w:p>
    <w:p w:rsidR="00867B2E" w:rsidRPr="00957401" w:rsidRDefault="00867B2E">
      <w:pPr>
        <w:pStyle w:val="Default"/>
        <w:spacing w:after="0" w:line="100" w:lineRule="atLeast"/>
        <w:rPr>
          <w:sz w:val="24"/>
          <w:szCs w:val="24"/>
        </w:rPr>
      </w:pPr>
    </w:p>
    <w:p w:rsidR="00867B2E" w:rsidRPr="00957401" w:rsidRDefault="00867B2E">
      <w:pPr>
        <w:pStyle w:val="Default"/>
        <w:spacing w:after="0" w:line="100" w:lineRule="atLeast"/>
        <w:rPr>
          <w:sz w:val="24"/>
          <w:szCs w:val="24"/>
        </w:rPr>
      </w:pP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lastRenderedPageBreak/>
        <w:t xml:space="preserve">                                                                 </w:t>
      </w:r>
    </w:p>
    <w:p w:rsidR="00867B2E" w:rsidRPr="00957401" w:rsidRDefault="00867B2E">
      <w:pPr>
        <w:pStyle w:val="Default"/>
        <w:spacing w:after="0" w:line="100" w:lineRule="atLeast"/>
        <w:rPr>
          <w:sz w:val="24"/>
          <w:szCs w:val="24"/>
        </w:rPr>
      </w:pPr>
    </w:p>
    <w:p w:rsidR="00867B2E" w:rsidRPr="00957401" w:rsidRDefault="00867B2E">
      <w:pPr>
        <w:pStyle w:val="Default"/>
        <w:spacing w:after="0" w:line="100" w:lineRule="atLeast"/>
        <w:rPr>
          <w:sz w:val="24"/>
          <w:szCs w:val="24"/>
        </w:rPr>
      </w:pPr>
    </w:p>
    <w:p w:rsidR="00867B2E" w:rsidRPr="00957401" w:rsidRDefault="00867B2E">
      <w:pPr>
        <w:pStyle w:val="Default"/>
        <w:spacing w:after="0" w:line="100" w:lineRule="atLeast"/>
        <w:rPr>
          <w:sz w:val="24"/>
          <w:szCs w:val="24"/>
        </w:rPr>
      </w:pP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 xml:space="preserve">                                                                  </w:t>
      </w:r>
    </w:p>
    <w:p w:rsidR="00867B2E" w:rsidRPr="00957401" w:rsidRDefault="00867B2E">
      <w:pPr>
        <w:pStyle w:val="Default"/>
        <w:spacing w:after="0" w:line="100" w:lineRule="atLeast"/>
        <w:rPr>
          <w:sz w:val="24"/>
          <w:szCs w:val="24"/>
        </w:rPr>
      </w:pPr>
    </w:p>
    <w:p w:rsidR="00867B2E" w:rsidRPr="00957401" w:rsidRDefault="008E3415">
      <w:pPr>
        <w:pStyle w:val="Default"/>
        <w:spacing w:after="0" w:line="100" w:lineRule="atLeast"/>
        <w:rPr>
          <w:sz w:val="24"/>
          <w:szCs w:val="24"/>
        </w:rPr>
      </w:pPr>
      <w:r w:rsidRPr="00957401">
        <w:rPr>
          <w:rFonts w:cs="Times New Roman"/>
          <w:sz w:val="24"/>
          <w:szCs w:val="24"/>
        </w:rPr>
        <w:t xml:space="preserve">                                                                  </w:t>
      </w:r>
    </w:p>
    <w:p w:rsidR="00867B2E" w:rsidRDefault="008E3415" w:rsidP="00993BAC">
      <w:pPr>
        <w:pStyle w:val="Default"/>
        <w:spacing w:after="0" w:line="100" w:lineRule="atLeast"/>
      </w:pPr>
      <w:r w:rsidRPr="00957401">
        <w:rPr>
          <w:rFonts w:cs="Times New Roman"/>
          <w:sz w:val="24"/>
          <w:szCs w:val="24"/>
        </w:rPr>
        <w:t xml:space="preserve">                    </w:t>
      </w:r>
    </w:p>
    <w:sectPr w:rsidR="00867B2E" w:rsidSect="00867B2E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mbus Sans 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F1500"/>
    <w:multiLevelType w:val="hybridMultilevel"/>
    <w:tmpl w:val="780624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2E"/>
    <w:rsid w:val="00001526"/>
    <w:rsid w:val="000412C6"/>
    <w:rsid w:val="000515DE"/>
    <w:rsid w:val="00073FEA"/>
    <w:rsid w:val="00074198"/>
    <w:rsid w:val="00075C66"/>
    <w:rsid w:val="0009723B"/>
    <w:rsid w:val="000C5EDB"/>
    <w:rsid w:val="000F08A6"/>
    <w:rsid w:val="00102CF1"/>
    <w:rsid w:val="00102EDE"/>
    <w:rsid w:val="00122A23"/>
    <w:rsid w:val="001639B2"/>
    <w:rsid w:val="0019214E"/>
    <w:rsid w:val="0019435E"/>
    <w:rsid w:val="001D4D71"/>
    <w:rsid w:val="001F0085"/>
    <w:rsid w:val="00216442"/>
    <w:rsid w:val="00235898"/>
    <w:rsid w:val="00245380"/>
    <w:rsid w:val="00250EC7"/>
    <w:rsid w:val="00292D7C"/>
    <w:rsid w:val="00296992"/>
    <w:rsid w:val="002B0751"/>
    <w:rsid w:val="00301182"/>
    <w:rsid w:val="003122AF"/>
    <w:rsid w:val="00320DCD"/>
    <w:rsid w:val="00324EE8"/>
    <w:rsid w:val="00354D4B"/>
    <w:rsid w:val="00397892"/>
    <w:rsid w:val="00425F1B"/>
    <w:rsid w:val="004806E3"/>
    <w:rsid w:val="004809DE"/>
    <w:rsid w:val="004D6D4B"/>
    <w:rsid w:val="00503AB3"/>
    <w:rsid w:val="00551F43"/>
    <w:rsid w:val="00566B55"/>
    <w:rsid w:val="00566CE9"/>
    <w:rsid w:val="0059074F"/>
    <w:rsid w:val="005A4B05"/>
    <w:rsid w:val="005E2357"/>
    <w:rsid w:val="00607823"/>
    <w:rsid w:val="006438FB"/>
    <w:rsid w:val="00667129"/>
    <w:rsid w:val="006775D3"/>
    <w:rsid w:val="006E2E0B"/>
    <w:rsid w:val="00722020"/>
    <w:rsid w:val="007334B4"/>
    <w:rsid w:val="00750A0C"/>
    <w:rsid w:val="00764998"/>
    <w:rsid w:val="007A1F2F"/>
    <w:rsid w:val="007B1757"/>
    <w:rsid w:val="007D0C15"/>
    <w:rsid w:val="007F43B1"/>
    <w:rsid w:val="007F47EC"/>
    <w:rsid w:val="00813DF7"/>
    <w:rsid w:val="00867B2E"/>
    <w:rsid w:val="00890EC4"/>
    <w:rsid w:val="00893DB6"/>
    <w:rsid w:val="008E3415"/>
    <w:rsid w:val="008E7BBF"/>
    <w:rsid w:val="0091262F"/>
    <w:rsid w:val="00926424"/>
    <w:rsid w:val="00947B5F"/>
    <w:rsid w:val="00957401"/>
    <w:rsid w:val="00957CBF"/>
    <w:rsid w:val="00962566"/>
    <w:rsid w:val="00963711"/>
    <w:rsid w:val="00970128"/>
    <w:rsid w:val="00993BAC"/>
    <w:rsid w:val="009E4A91"/>
    <w:rsid w:val="009F3150"/>
    <w:rsid w:val="009F3BE5"/>
    <w:rsid w:val="00A22174"/>
    <w:rsid w:val="00A23D70"/>
    <w:rsid w:val="00A864A7"/>
    <w:rsid w:val="00A9415E"/>
    <w:rsid w:val="00A95AA1"/>
    <w:rsid w:val="00AA3BB4"/>
    <w:rsid w:val="00AB4DAA"/>
    <w:rsid w:val="00AE1586"/>
    <w:rsid w:val="00B45040"/>
    <w:rsid w:val="00B7720E"/>
    <w:rsid w:val="00B854AE"/>
    <w:rsid w:val="00BC4F55"/>
    <w:rsid w:val="00BE63E6"/>
    <w:rsid w:val="00C034AE"/>
    <w:rsid w:val="00C05E05"/>
    <w:rsid w:val="00C06675"/>
    <w:rsid w:val="00C075AF"/>
    <w:rsid w:val="00C14053"/>
    <w:rsid w:val="00C52707"/>
    <w:rsid w:val="00C53BE1"/>
    <w:rsid w:val="00C73188"/>
    <w:rsid w:val="00C73E78"/>
    <w:rsid w:val="00C80FB4"/>
    <w:rsid w:val="00C81B77"/>
    <w:rsid w:val="00C86F6D"/>
    <w:rsid w:val="00CA5FCD"/>
    <w:rsid w:val="00CD595A"/>
    <w:rsid w:val="00CF5E98"/>
    <w:rsid w:val="00CF648E"/>
    <w:rsid w:val="00D02027"/>
    <w:rsid w:val="00D20122"/>
    <w:rsid w:val="00D445F2"/>
    <w:rsid w:val="00D45243"/>
    <w:rsid w:val="00D45EEA"/>
    <w:rsid w:val="00D72EDC"/>
    <w:rsid w:val="00D95B28"/>
    <w:rsid w:val="00DA1B52"/>
    <w:rsid w:val="00DC05B1"/>
    <w:rsid w:val="00DF08C8"/>
    <w:rsid w:val="00DF6C23"/>
    <w:rsid w:val="00E16F02"/>
    <w:rsid w:val="00E35BE2"/>
    <w:rsid w:val="00E6586C"/>
    <w:rsid w:val="00E7050E"/>
    <w:rsid w:val="00E74490"/>
    <w:rsid w:val="00E8795C"/>
    <w:rsid w:val="00E973DF"/>
    <w:rsid w:val="00ED0CBF"/>
    <w:rsid w:val="00EE04E8"/>
    <w:rsid w:val="00F11512"/>
    <w:rsid w:val="00F94074"/>
    <w:rsid w:val="00F95313"/>
    <w:rsid w:val="00FB6299"/>
    <w:rsid w:val="00FC3422"/>
    <w:rsid w:val="00FD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2A27"/>
  <w15:docId w15:val="{8A74CB1E-5E35-4845-AE6A-57B5116D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7B2E"/>
    <w:pPr>
      <w:tabs>
        <w:tab w:val="left" w:pos="709"/>
      </w:tabs>
      <w:suppressAutoHyphens/>
      <w:spacing w:line="276" w:lineRule="atLeast"/>
    </w:pPr>
    <w:rPr>
      <w:rFonts w:ascii="Calibri" w:eastAsia="Calibri" w:hAnsi="Calibri" w:cs="Calibri"/>
    </w:rPr>
  </w:style>
  <w:style w:type="character" w:customStyle="1" w:styleId="InternetLink">
    <w:name w:val="Internet Link"/>
    <w:basedOn w:val="DefaultParagraphFont"/>
    <w:rsid w:val="00867B2E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Default"/>
    <w:next w:val="Textbody"/>
    <w:rsid w:val="00867B2E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Default"/>
    <w:rsid w:val="00867B2E"/>
    <w:pPr>
      <w:spacing w:after="120"/>
    </w:pPr>
  </w:style>
  <w:style w:type="paragraph" w:styleId="List">
    <w:name w:val="List"/>
    <w:basedOn w:val="Textbody"/>
    <w:rsid w:val="00867B2E"/>
  </w:style>
  <w:style w:type="paragraph" w:styleId="Caption">
    <w:name w:val="caption"/>
    <w:basedOn w:val="Default"/>
    <w:rsid w:val="00867B2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867B2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Kasiwai</dc:creator>
  <cp:lastModifiedBy>Caroline Kasiwai</cp:lastModifiedBy>
  <cp:revision>8</cp:revision>
  <cp:lastPrinted>2012-01-16T16:35:00Z</cp:lastPrinted>
  <dcterms:created xsi:type="dcterms:W3CDTF">2021-04-27T11:39:00Z</dcterms:created>
  <dcterms:modified xsi:type="dcterms:W3CDTF">2021-04-27T11:51:00Z</dcterms:modified>
</cp:coreProperties>
</file>