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0C1" w:rsidRPr="00FB613F" w:rsidRDefault="00041E54" w:rsidP="00B66BE7">
      <w:pPr>
        <w:jc w:val="center"/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>SAMUEL KIKUMU KIKUVI</w:t>
      </w:r>
    </w:p>
    <w:p w:rsidR="00041E54" w:rsidRPr="00FB613F" w:rsidRDefault="00041E54" w:rsidP="00B66BE7">
      <w:pPr>
        <w:jc w:val="center"/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>P.O BOX 6131-OO200</w:t>
      </w:r>
    </w:p>
    <w:p w:rsidR="00041E54" w:rsidRPr="00FB613F" w:rsidRDefault="00041E54" w:rsidP="00B66BE7">
      <w:pPr>
        <w:tabs>
          <w:tab w:val="left" w:pos="1335"/>
        </w:tabs>
        <w:jc w:val="center"/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>NAIROBI</w:t>
      </w:r>
    </w:p>
    <w:p w:rsidR="00041E54" w:rsidRPr="00FB613F" w:rsidRDefault="00C174EA" w:rsidP="00B66BE7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TEL. 0726507415, 07235913222</w:t>
      </w:r>
    </w:p>
    <w:p w:rsidR="00041E54" w:rsidRPr="00FB613F" w:rsidRDefault="00041E54" w:rsidP="00B66BE7">
      <w:pPr>
        <w:jc w:val="center"/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>CURRICULUM VITAE</w:t>
      </w:r>
    </w:p>
    <w:p w:rsidR="00041E54" w:rsidRPr="00FB613F" w:rsidRDefault="00041E54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DATE OF BIRTH </w:t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: 17</w:t>
      </w:r>
      <w:r w:rsidR="00843D2D" w:rsidRPr="00FB613F">
        <w:rPr>
          <w:rFonts w:ascii="Tahoma" w:hAnsi="Tahoma" w:cs="Tahoma"/>
          <w:vertAlign w:val="superscript"/>
        </w:rPr>
        <w:t xml:space="preserve">th </w:t>
      </w:r>
      <w:r w:rsidRPr="00FB613F">
        <w:rPr>
          <w:rFonts w:ascii="Tahoma" w:hAnsi="Tahoma" w:cs="Tahoma"/>
        </w:rPr>
        <w:t>SEPTEMBER 1986</w:t>
      </w:r>
    </w:p>
    <w:p w:rsidR="00041E54" w:rsidRPr="00FB613F" w:rsidRDefault="00041E54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MARITAL STATUS </w:t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793B86">
        <w:rPr>
          <w:rFonts w:ascii="Tahoma" w:hAnsi="Tahoma" w:cs="Tahoma"/>
        </w:rPr>
        <w:t>: MARRIED</w:t>
      </w:r>
    </w:p>
    <w:p w:rsidR="00041E54" w:rsidRPr="00FB613F" w:rsidRDefault="00041E54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NATIONALITY </w:t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: KENYAN</w:t>
      </w:r>
    </w:p>
    <w:p w:rsidR="00041E54" w:rsidRPr="00FB613F" w:rsidRDefault="00041E54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RELIGION </w:t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: CHRISTIAN</w:t>
      </w:r>
    </w:p>
    <w:p w:rsidR="00041E54" w:rsidRPr="00FB613F" w:rsidRDefault="00041E54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LANGUAGE </w:t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="005A5314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: FLUENT IN SPOKEN ENGLISH AND KISWAHILI</w:t>
      </w:r>
    </w:p>
    <w:p w:rsidR="00041E54" w:rsidRPr="00FB613F" w:rsidRDefault="00041E54">
      <w:pPr>
        <w:rPr>
          <w:rFonts w:ascii="Tahoma" w:hAnsi="Tahoma" w:cs="Tahoma"/>
          <w:b/>
          <w:u w:val="single"/>
        </w:rPr>
      </w:pPr>
      <w:r w:rsidRPr="00FB613F">
        <w:rPr>
          <w:rFonts w:ascii="Tahoma" w:hAnsi="Tahoma" w:cs="Tahoma"/>
          <w:b/>
          <w:u w:val="single"/>
        </w:rPr>
        <w:t>ACADEMIC BACKGROUND</w:t>
      </w:r>
    </w:p>
    <w:p w:rsidR="00041E54" w:rsidRPr="00FB613F" w:rsidRDefault="00E56EAE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>1993-20</w:t>
      </w:r>
      <w:r w:rsidR="000A24F2" w:rsidRPr="00FB613F">
        <w:rPr>
          <w:rFonts w:ascii="Tahoma" w:hAnsi="Tahoma" w:cs="Tahoma"/>
        </w:rPr>
        <w:t>00</w:t>
      </w:r>
      <w:r w:rsidR="00041E54" w:rsidRPr="00FB613F">
        <w:rPr>
          <w:rFonts w:ascii="Tahoma" w:hAnsi="Tahoma" w:cs="Tahoma"/>
        </w:rPr>
        <w:t xml:space="preserve"> </w:t>
      </w:r>
      <w:r w:rsidR="00B66BE7" w:rsidRPr="00FB613F">
        <w:rPr>
          <w:rFonts w:ascii="Tahoma" w:hAnsi="Tahoma" w:cs="Tahoma"/>
        </w:rPr>
        <w:tab/>
      </w:r>
      <w:r w:rsidR="00B66BE7" w:rsidRPr="00FB613F">
        <w:rPr>
          <w:rFonts w:ascii="Tahoma" w:hAnsi="Tahoma" w:cs="Tahoma"/>
        </w:rPr>
        <w:tab/>
      </w:r>
      <w:r w:rsidR="00B66BE7" w:rsidRPr="00FB613F">
        <w:rPr>
          <w:rFonts w:ascii="Tahoma" w:hAnsi="Tahoma" w:cs="Tahoma"/>
        </w:rPr>
        <w:tab/>
      </w:r>
      <w:r w:rsidR="00B66BE7" w:rsidRPr="00FB613F">
        <w:rPr>
          <w:rFonts w:ascii="Tahoma" w:hAnsi="Tahoma" w:cs="Tahoma"/>
        </w:rPr>
        <w:tab/>
        <w:t xml:space="preserve"> </w:t>
      </w:r>
      <w:r w:rsidR="000838DA" w:rsidRPr="00FB613F">
        <w:rPr>
          <w:rFonts w:ascii="Tahoma" w:hAnsi="Tahoma" w:cs="Tahoma"/>
          <w:b/>
        </w:rPr>
        <w:t>P</w:t>
      </w:r>
      <w:r w:rsidR="00B66BE7" w:rsidRPr="00FB613F">
        <w:rPr>
          <w:rFonts w:ascii="Tahoma" w:hAnsi="Tahoma" w:cs="Tahoma"/>
          <w:b/>
        </w:rPr>
        <w:t>eter Kibukosya Primary S</w:t>
      </w:r>
      <w:r w:rsidR="00041E54" w:rsidRPr="00FB613F">
        <w:rPr>
          <w:rFonts w:ascii="Tahoma" w:hAnsi="Tahoma" w:cs="Tahoma"/>
          <w:b/>
        </w:rPr>
        <w:t>chool</w:t>
      </w:r>
    </w:p>
    <w:p w:rsidR="005655A8" w:rsidRPr="00FB613F" w:rsidRDefault="005655A8" w:rsidP="00B66BE7">
      <w:pPr>
        <w:ind w:left="2880" w:firstLine="720"/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Kenya </w:t>
      </w:r>
      <w:r w:rsidR="00843D2D" w:rsidRPr="00FB613F">
        <w:rPr>
          <w:rFonts w:ascii="Tahoma" w:hAnsi="Tahoma" w:cs="Tahoma"/>
        </w:rPr>
        <w:t>Certificate for</w:t>
      </w:r>
      <w:r w:rsidR="000838DA" w:rsidRPr="00FB613F">
        <w:rPr>
          <w:rFonts w:ascii="Tahoma" w:hAnsi="Tahoma" w:cs="Tahoma"/>
        </w:rPr>
        <w:t xml:space="preserve"> Primary Education S</w:t>
      </w:r>
      <w:r w:rsidR="00C13A41" w:rsidRPr="00FB613F">
        <w:rPr>
          <w:rFonts w:ascii="Tahoma" w:hAnsi="Tahoma" w:cs="Tahoma"/>
        </w:rPr>
        <w:t>core 441/700</w:t>
      </w:r>
    </w:p>
    <w:p w:rsidR="00C13A41" w:rsidRPr="00FB613F" w:rsidRDefault="00C35B22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2001-2004 </w:t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  <w:b/>
        </w:rPr>
        <w:t xml:space="preserve">Mumbuni </w:t>
      </w:r>
      <w:r w:rsidR="00B66BE7" w:rsidRPr="00FB613F">
        <w:rPr>
          <w:rFonts w:ascii="Tahoma" w:hAnsi="Tahoma" w:cs="Tahoma"/>
          <w:b/>
        </w:rPr>
        <w:t>H</w:t>
      </w:r>
      <w:r w:rsidR="00C13A41" w:rsidRPr="00FB613F">
        <w:rPr>
          <w:rFonts w:ascii="Tahoma" w:hAnsi="Tahoma" w:cs="Tahoma"/>
          <w:b/>
        </w:rPr>
        <w:t>igh school</w:t>
      </w:r>
    </w:p>
    <w:p w:rsidR="00C13A41" w:rsidRPr="00FB613F" w:rsidRDefault="00C13A41" w:rsidP="00B66BE7">
      <w:pPr>
        <w:ind w:left="2880" w:firstLine="720"/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Kenya </w:t>
      </w:r>
      <w:r w:rsidR="00843D2D" w:rsidRPr="00FB613F">
        <w:rPr>
          <w:rFonts w:ascii="Tahoma" w:hAnsi="Tahoma" w:cs="Tahoma"/>
        </w:rPr>
        <w:t>Certificate for</w:t>
      </w:r>
      <w:r w:rsidR="000838DA" w:rsidRPr="00FB613F">
        <w:rPr>
          <w:rFonts w:ascii="Tahoma" w:hAnsi="Tahoma" w:cs="Tahoma"/>
        </w:rPr>
        <w:t xml:space="preserve"> Secondary Education </w:t>
      </w:r>
      <w:r w:rsidR="00491BC2" w:rsidRPr="00FB613F">
        <w:rPr>
          <w:rFonts w:ascii="Tahoma" w:hAnsi="Tahoma" w:cs="Tahoma"/>
        </w:rPr>
        <w:t>score C</w:t>
      </w:r>
      <w:proofErr w:type="gramStart"/>
      <w:r w:rsidR="00491BC2" w:rsidRPr="00FB613F">
        <w:rPr>
          <w:rFonts w:ascii="Tahoma" w:hAnsi="Tahoma" w:cs="Tahoma"/>
        </w:rPr>
        <w:t>+(</w:t>
      </w:r>
      <w:proofErr w:type="gramEnd"/>
      <w:r w:rsidR="00491BC2" w:rsidRPr="00FB613F">
        <w:rPr>
          <w:rFonts w:ascii="Tahoma" w:hAnsi="Tahoma" w:cs="Tahoma"/>
        </w:rPr>
        <w:t>plus)</w:t>
      </w:r>
    </w:p>
    <w:p w:rsidR="00C13A41" w:rsidRPr="00FB613F" w:rsidRDefault="00C13A41">
      <w:pPr>
        <w:rPr>
          <w:rFonts w:ascii="Tahoma" w:hAnsi="Tahoma" w:cs="Tahoma"/>
          <w:b/>
          <w:u w:val="single"/>
        </w:rPr>
      </w:pPr>
      <w:r w:rsidRPr="00FB613F">
        <w:rPr>
          <w:rFonts w:ascii="Tahoma" w:hAnsi="Tahoma" w:cs="Tahoma"/>
          <w:b/>
          <w:u w:val="single"/>
        </w:rPr>
        <w:t>PROFESSIONAL STUDIES</w:t>
      </w:r>
    </w:p>
    <w:p w:rsidR="00C13A41" w:rsidRPr="00FB613F" w:rsidRDefault="00B66BE7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2005-2007 </w:t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="00C13A41" w:rsidRPr="00FB613F">
        <w:rPr>
          <w:rFonts w:ascii="Tahoma" w:hAnsi="Tahoma" w:cs="Tahoma"/>
        </w:rPr>
        <w:t xml:space="preserve"> </w:t>
      </w:r>
      <w:r w:rsidR="000838DA" w:rsidRPr="00FB613F">
        <w:rPr>
          <w:rFonts w:ascii="Tahoma" w:hAnsi="Tahoma" w:cs="Tahoma"/>
          <w:b/>
        </w:rPr>
        <w:t>TECHNICAL</w:t>
      </w:r>
      <w:r w:rsidR="00C13A41" w:rsidRPr="00FB613F">
        <w:rPr>
          <w:rFonts w:ascii="Tahoma" w:hAnsi="Tahoma" w:cs="Tahoma"/>
          <w:b/>
        </w:rPr>
        <w:t xml:space="preserve"> UNIVERSITY </w:t>
      </w:r>
      <w:r w:rsidR="000838DA" w:rsidRPr="00FB613F">
        <w:rPr>
          <w:rFonts w:ascii="Tahoma" w:hAnsi="Tahoma" w:cs="Tahoma"/>
          <w:b/>
        </w:rPr>
        <w:t>OF KENYA</w:t>
      </w:r>
    </w:p>
    <w:p w:rsidR="00503FBD" w:rsidRDefault="00843D2D" w:rsidP="00503FBD">
      <w:pPr>
        <w:ind w:left="2880" w:firstLine="720"/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>DIPLOMA ANALYTICAL</w:t>
      </w:r>
      <w:r w:rsidR="00C13A41" w:rsidRPr="00FB613F">
        <w:rPr>
          <w:rFonts w:ascii="Tahoma" w:hAnsi="Tahoma" w:cs="Tahoma"/>
          <w:b/>
        </w:rPr>
        <w:t xml:space="preserve"> CHEMISTRY</w:t>
      </w:r>
    </w:p>
    <w:p w:rsidR="00C13A41" w:rsidRPr="00503FBD" w:rsidRDefault="00C13A41" w:rsidP="00503FBD">
      <w:pPr>
        <w:ind w:left="2880" w:firstLine="720"/>
        <w:rPr>
          <w:rFonts w:ascii="Tahoma" w:hAnsi="Tahoma" w:cs="Tahoma"/>
          <w:b/>
        </w:rPr>
      </w:pPr>
      <w:r w:rsidRPr="00FB613F">
        <w:rPr>
          <w:rFonts w:ascii="Tahoma" w:hAnsi="Tahoma" w:cs="Tahoma"/>
        </w:rPr>
        <w:t>Major units covered,</w:t>
      </w:r>
    </w:p>
    <w:p w:rsidR="00C13A41" w:rsidRPr="00FB613F" w:rsidRDefault="00C13A41" w:rsidP="00C13A4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Physical chemistry</w:t>
      </w:r>
      <w:r w:rsidR="00843D2D" w:rsidRPr="00FB613F">
        <w:rPr>
          <w:rFonts w:ascii="Tahoma" w:hAnsi="Tahoma" w:cs="Tahoma"/>
        </w:rPr>
        <w:t>.</w:t>
      </w:r>
    </w:p>
    <w:p w:rsidR="00C13A41" w:rsidRPr="00FB613F" w:rsidRDefault="00C13A41" w:rsidP="00C13A4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Organic chemistry</w:t>
      </w:r>
      <w:r w:rsidR="00843D2D" w:rsidRPr="00FB613F">
        <w:rPr>
          <w:rFonts w:ascii="Tahoma" w:hAnsi="Tahoma" w:cs="Tahoma"/>
        </w:rPr>
        <w:t>.</w:t>
      </w:r>
    </w:p>
    <w:p w:rsidR="00C13A41" w:rsidRPr="00FB613F" w:rsidRDefault="00C13A41" w:rsidP="00C13A4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Chemical analysis methods and biochemistry</w:t>
      </w:r>
      <w:r w:rsidR="00843D2D" w:rsidRPr="00FB613F">
        <w:rPr>
          <w:rFonts w:ascii="Tahoma" w:hAnsi="Tahoma" w:cs="Tahoma"/>
        </w:rPr>
        <w:t>.</w:t>
      </w:r>
    </w:p>
    <w:p w:rsidR="00C13A41" w:rsidRPr="00FB613F" w:rsidRDefault="00C13A41" w:rsidP="00C13A4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Instrumentation method of analysis</w:t>
      </w:r>
      <w:r w:rsidR="00843D2D" w:rsidRPr="00FB613F">
        <w:rPr>
          <w:rFonts w:ascii="Tahoma" w:hAnsi="Tahoma" w:cs="Tahoma"/>
        </w:rPr>
        <w:t>.</w:t>
      </w:r>
    </w:p>
    <w:p w:rsidR="00C13A41" w:rsidRPr="00FB613F" w:rsidRDefault="00C13A41" w:rsidP="00C13A41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Lab practice and management</w:t>
      </w:r>
      <w:r w:rsidR="00843D2D" w:rsidRPr="00FB613F">
        <w:rPr>
          <w:rFonts w:ascii="Tahoma" w:hAnsi="Tahoma" w:cs="Tahoma"/>
        </w:rPr>
        <w:t>.</w:t>
      </w:r>
    </w:p>
    <w:p w:rsidR="00503FBD" w:rsidRDefault="00C13A41" w:rsidP="00503FB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Computer studies</w:t>
      </w:r>
      <w:r w:rsidR="00843D2D" w:rsidRPr="00FB613F">
        <w:rPr>
          <w:rFonts w:ascii="Tahoma" w:hAnsi="Tahoma" w:cs="Tahoma"/>
        </w:rPr>
        <w:t>.</w:t>
      </w:r>
    </w:p>
    <w:p w:rsidR="00C174EA" w:rsidRDefault="00C174EA" w:rsidP="00C174EA">
      <w:pPr>
        <w:rPr>
          <w:rFonts w:ascii="Tahoma" w:hAnsi="Tahoma" w:cs="Tahoma"/>
        </w:rPr>
      </w:pPr>
    </w:p>
    <w:p w:rsidR="00C174EA" w:rsidRPr="00C174EA" w:rsidRDefault="00C174EA" w:rsidP="00C174EA">
      <w:pPr>
        <w:rPr>
          <w:rFonts w:ascii="Tahoma" w:hAnsi="Tahoma" w:cs="Tahoma"/>
        </w:rPr>
      </w:pPr>
    </w:p>
    <w:p w:rsidR="00503FBD" w:rsidRPr="00503FBD" w:rsidRDefault="00503FBD" w:rsidP="00503FBD">
      <w:pPr>
        <w:pStyle w:val="ListParagraph"/>
        <w:ind w:left="3960"/>
        <w:rPr>
          <w:rFonts w:ascii="Tahoma" w:hAnsi="Tahoma" w:cs="Tahoma"/>
        </w:rPr>
      </w:pPr>
    </w:p>
    <w:p w:rsidR="002F5B70" w:rsidRDefault="00503FBD" w:rsidP="00C13A41">
      <w:pPr>
        <w:rPr>
          <w:rFonts w:ascii="Tahoma" w:hAnsi="Tahoma" w:cs="Tahoma"/>
        </w:rPr>
      </w:pPr>
      <w:r w:rsidRPr="00503FBD">
        <w:rPr>
          <w:rFonts w:ascii="Tahoma" w:hAnsi="Tahoma" w:cs="Tahoma"/>
        </w:rPr>
        <w:lastRenderedPageBreak/>
        <w:t>20</w:t>
      </w:r>
      <w:r>
        <w:rPr>
          <w:rFonts w:ascii="Tahoma" w:hAnsi="Tahoma" w:cs="Tahoma"/>
        </w:rPr>
        <w:t>18-date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174EA">
        <w:rPr>
          <w:rFonts w:ascii="Tahoma" w:hAnsi="Tahoma" w:cs="Tahoma"/>
          <w:b/>
        </w:rPr>
        <w:t>UNIVERSITY OF NAIROBI</w:t>
      </w:r>
      <w:r w:rsidRPr="00C20F47">
        <w:rPr>
          <w:rFonts w:ascii="Tahoma" w:hAnsi="Tahoma" w:cs="Tahoma"/>
          <w:b/>
        </w:rPr>
        <w:t xml:space="preserve"> </w:t>
      </w:r>
    </w:p>
    <w:p w:rsidR="00503FBD" w:rsidRPr="00C174EA" w:rsidRDefault="00503FBD" w:rsidP="00C13A41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174EA">
        <w:rPr>
          <w:rFonts w:ascii="Tahoma" w:hAnsi="Tahoma" w:cs="Tahoma"/>
        </w:rPr>
        <w:t>*</w:t>
      </w:r>
      <w:proofErr w:type="spellStart"/>
      <w:r>
        <w:rPr>
          <w:rFonts w:ascii="Tahoma" w:hAnsi="Tahoma" w:cs="Tahoma"/>
        </w:rPr>
        <w:t>Bsc</w:t>
      </w:r>
      <w:proofErr w:type="spellEnd"/>
      <w:r>
        <w:rPr>
          <w:rFonts w:ascii="Tahoma" w:hAnsi="Tahoma" w:cs="Tahoma"/>
        </w:rPr>
        <w:t>. Analytical Chemistry</w:t>
      </w:r>
      <w:r w:rsidR="00C174EA">
        <w:rPr>
          <w:rFonts w:ascii="Tahoma" w:hAnsi="Tahoma" w:cs="Tahoma"/>
        </w:rPr>
        <w:t xml:space="preserve"> </w:t>
      </w:r>
      <w:r w:rsidR="00C174EA" w:rsidRPr="00C174EA">
        <w:rPr>
          <w:rFonts w:ascii="Tahoma" w:hAnsi="Tahoma" w:cs="Tahoma"/>
          <w:sz w:val="18"/>
          <w:szCs w:val="18"/>
        </w:rPr>
        <w:t>(expected completion Dec</w:t>
      </w:r>
      <w:r w:rsidR="00C174EA">
        <w:rPr>
          <w:rFonts w:ascii="Tahoma" w:hAnsi="Tahoma" w:cs="Tahoma"/>
          <w:sz w:val="18"/>
          <w:szCs w:val="18"/>
        </w:rPr>
        <w:t>ember</w:t>
      </w:r>
      <w:r w:rsidR="00C174EA" w:rsidRPr="00C174EA">
        <w:rPr>
          <w:rFonts w:ascii="Tahoma" w:hAnsi="Tahoma" w:cs="Tahoma"/>
          <w:sz w:val="18"/>
          <w:szCs w:val="18"/>
        </w:rPr>
        <w:t xml:space="preserve"> 2022)</w:t>
      </w:r>
    </w:p>
    <w:p w:rsidR="00C13A41" w:rsidRPr="00FB613F" w:rsidRDefault="00C13A41" w:rsidP="00C13A41">
      <w:pPr>
        <w:rPr>
          <w:rFonts w:ascii="Tahoma" w:hAnsi="Tahoma" w:cs="Tahoma"/>
          <w:b/>
          <w:u w:val="single"/>
        </w:rPr>
      </w:pPr>
      <w:r w:rsidRPr="00FB613F">
        <w:rPr>
          <w:rFonts w:ascii="Tahoma" w:hAnsi="Tahoma" w:cs="Tahoma"/>
          <w:b/>
          <w:u w:val="single"/>
        </w:rPr>
        <w:t>PROFESSIONAL ATTACHMENTS</w:t>
      </w:r>
    </w:p>
    <w:p w:rsidR="008C6FC9" w:rsidRPr="00503FBD" w:rsidRDefault="00C13A41" w:rsidP="00C13A41">
      <w:pPr>
        <w:rPr>
          <w:rFonts w:ascii="Tahoma" w:hAnsi="Tahoma" w:cs="Tahoma"/>
          <w:b/>
        </w:rPr>
      </w:pPr>
      <w:r w:rsidRPr="00FB613F">
        <w:rPr>
          <w:rFonts w:ascii="Tahoma" w:hAnsi="Tahoma" w:cs="Tahoma"/>
        </w:rPr>
        <w:t xml:space="preserve">2006              </w:t>
      </w:r>
      <w:r w:rsidR="00B66BE7" w:rsidRPr="00FB613F">
        <w:rPr>
          <w:rFonts w:ascii="Tahoma" w:hAnsi="Tahoma" w:cs="Tahoma"/>
        </w:rPr>
        <w:tab/>
      </w:r>
      <w:r w:rsidR="00B66BE7" w:rsidRPr="00FB613F">
        <w:rPr>
          <w:rFonts w:ascii="Tahoma" w:hAnsi="Tahoma" w:cs="Tahoma"/>
        </w:rPr>
        <w:tab/>
      </w:r>
      <w:r w:rsidR="00544CCC">
        <w:rPr>
          <w:rFonts w:ascii="Tahoma" w:hAnsi="Tahoma" w:cs="Tahoma"/>
        </w:rPr>
        <w:tab/>
      </w:r>
      <w:r w:rsidRPr="00503FBD">
        <w:rPr>
          <w:rFonts w:ascii="Tahoma" w:hAnsi="Tahoma" w:cs="Tahoma"/>
          <w:b/>
        </w:rPr>
        <w:t xml:space="preserve">Ministry of </w:t>
      </w:r>
      <w:r w:rsidR="00B66BE7" w:rsidRPr="00503FBD">
        <w:rPr>
          <w:rFonts w:ascii="Tahoma" w:hAnsi="Tahoma" w:cs="Tahoma"/>
          <w:b/>
        </w:rPr>
        <w:t>Roads and Public W</w:t>
      </w:r>
      <w:r w:rsidR="008C6FC9" w:rsidRPr="00503FBD">
        <w:rPr>
          <w:rFonts w:ascii="Tahoma" w:hAnsi="Tahoma" w:cs="Tahoma"/>
          <w:b/>
        </w:rPr>
        <w:t>orks</w:t>
      </w:r>
    </w:p>
    <w:p w:rsidR="00542A0B" w:rsidRPr="00FB613F" w:rsidRDefault="00B66BE7" w:rsidP="00542A0B">
      <w:pPr>
        <w:ind w:left="2160"/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 </w:t>
      </w:r>
      <w:r w:rsidR="00843D2D" w:rsidRPr="00FB613F">
        <w:rPr>
          <w:rFonts w:ascii="Tahoma" w:hAnsi="Tahoma" w:cs="Tahoma"/>
        </w:rPr>
        <w:tab/>
      </w:r>
      <w:r w:rsidR="00843D2D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Materials department,</w:t>
      </w:r>
    </w:p>
    <w:p w:rsidR="00843D2D" w:rsidRPr="00FB613F" w:rsidRDefault="00542A0B" w:rsidP="00843D2D">
      <w:pPr>
        <w:ind w:left="2880"/>
        <w:rPr>
          <w:rFonts w:ascii="Tahoma" w:hAnsi="Tahoma" w:cs="Tahoma"/>
        </w:rPr>
      </w:pPr>
      <w:r w:rsidRPr="00FB613F">
        <w:rPr>
          <w:rFonts w:ascii="Tahoma" w:hAnsi="Tahoma" w:cs="Tahoma"/>
        </w:rPr>
        <w:t>Attached in tw</w:t>
      </w:r>
      <w:r w:rsidR="00E56EAE" w:rsidRPr="00FB613F">
        <w:rPr>
          <w:rFonts w:ascii="Tahoma" w:hAnsi="Tahoma" w:cs="Tahoma"/>
        </w:rPr>
        <w:t xml:space="preserve">o </w:t>
      </w:r>
      <w:proofErr w:type="gramStart"/>
      <w:r w:rsidR="00E56EAE" w:rsidRPr="00FB613F">
        <w:rPr>
          <w:rFonts w:ascii="Tahoma" w:hAnsi="Tahoma" w:cs="Tahoma"/>
        </w:rPr>
        <w:t xml:space="preserve">laboratories </w:t>
      </w:r>
      <w:bookmarkStart w:id="0" w:name="_GoBack"/>
      <w:bookmarkEnd w:id="0"/>
      <w:r w:rsidR="00E56EAE" w:rsidRPr="00FB613F">
        <w:rPr>
          <w:rFonts w:ascii="Tahoma" w:hAnsi="Tahoma" w:cs="Tahoma"/>
        </w:rPr>
        <w:t>;</w:t>
      </w:r>
      <w:proofErr w:type="gramEnd"/>
      <w:r w:rsidR="00E56EAE" w:rsidRPr="00FB613F">
        <w:rPr>
          <w:rFonts w:ascii="Tahoma" w:hAnsi="Tahoma" w:cs="Tahoma"/>
        </w:rPr>
        <w:t xml:space="preserve"> </w:t>
      </w:r>
      <w:r w:rsidR="008C6FC9" w:rsidRPr="00FB613F">
        <w:rPr>
          <w:rFonts w:ascii="Tahoma" w:hAnsi="Tahoma" w:cs="Tahoma"/>
        </w:rPr>
        <w:t>chemistry lab and physics lab. Main materials analysed</w:t>
      </w:r>
      <w:r w:rsidR="00843D2D" w:rsidRPr="00FB613F">
        <w:rPr>
          <w:rFonts w:ascii="Tahoma" w:hAnsi="Tahoma" w:cs="Tahoma"/>
        </w:rPr>
        <w:t>;</w:t>
      </w:r>
    </w:p>
    <w:p w:rsidR="008C6FC9" w:rsidRPr="00FB613F" w:rsidRDefault="00843D2D" w:rsidP="00843D2D">
      <w:pPr>
        <w:ind w:left="2880"/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 </w:t>
      </w:r>
      <w:proofErr w:type="gramStart"/>
      <w:r w:rsidRPr="00FB613F">
        <w:rPr>
          <w:rFonts w:ascii="Tahoma" w:hAnsi="Tahoma" w:cs="Tahoma"/>
        </w:rPr>
        <w:t>in</w:t>
      </w:r>
      <w:proofErr w:type="gramEnd"/>
      <w:r w:rsidRPr="00FB613F">
        <w:rPr>
          <w:rFonts w:ascii="Tahoma" w:hAnsi="Tahoma" w:cs="Tahoma"/>
        </w:rPr>
        <w:t xml:space="preserve"> the chemistry lab,</w:t>
      </w:r>
    </w:p>
    <w:p w:rsidR="008C6FC9" w:rsidRPr="00FB613F" w:rsidRDefault="008C6FC9" w:rsidP="008C6FC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Soil</w:t>
      </w:r>
      <w:r w:rsidR="00843D2D" w:rsidRPr="00FB613F">
        <w:rPr>
          <w:rFonts w:ascii="Tahoma" w:hAnsi="Tahoma" w:cs="Tahoma"/>
        </w:rPr>
        <w:t>.</w:t>
      </w:r>
    </w:p>
    <w:p w:rsidR="00682222" w:rsidRPr="00FB613F" w:rsidRDefault="00682222" w:rsidP="008C6FC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Water</w:t>
      </w:r>
      <w:r w:rsidR="00843D2D" w:rsidRPr="00FB613F">
        <w:rPr>
          <w:rFonts w:ascii="Tahoma" w:hAnsi="Tahoma" w:cs="Tahoma"/>
        </w:rPr>
        <w:t>.</w:t>
      </w:r>
    </w:p>
    <w:p w:rsidR="008C6FC9" w:rsidRPr="00FB613F" w:rsidRDefault="008C6FC9" w:rsidP="008C6FC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Cement</w:t>
      </w:r>
      <w:r w:rsidR="00843D2D" w:rsidRPr="00FB613F">
        <w:rPr>
          <w:rFonts w:ascii="Tahoma" w:hAnsi="Tahoma" w:cs="Tahoma"/>
        </w:rPr>
        <w:t>.</w:t>
      </w:r>
    </w:p>
    <w:p w:rsidR="008C6FC9" w:rsidRPr="00FB613F" w:rsidRDefault="008C6FC9" w:rsidP="008C6FC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Aggregate</w:t>
      </w:r>
      <w:r w:rsidR="00843D2D" w:rsidRPr="00FB613F">
        <w:rPr>
          <w:rFonts w:ascii="Tahoma" w:hAnsi="Tahoma" w:cs="Tahoma"/>
        </w:rPr>
        <w:t>.</w:t>
      </w:r>
    </w:p>
    <w:p w:rsidR="008C6FC9" w:rsidRPr="00FB613F" w:rsidRDefault="00682222" w:rsidP="008C6FC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G</w:t>
      </w:r>
      <w:r w:rsidR="008C6FC9" w:rsidRPr="00FB613F">
        <w:rPr>
          <w:rFonts w:ascii="Tahoma" w:hAnsi="Tahoma" w:cs="Tahoma"/>
        </w:rPr>
        <w:t>alvanization</w:t>
      </w:r>
      <w:r w:rsidR="00843D2D" w:rsidRPr="00FB613F">
        <w:rPr>
          <w:rFonts w:ascii="Tahoma" w:hAnsi="Tahoma" w:cs="Tahoma"/>
        </w:rPr>
        <w:t>.</w:t>
      </w:r>
      <w:r w:rsidR="008C6FC9" w:rsidRPr="00FB613F">
        <w:rPr>
          <w:rFonts w:ascii="Tahoma" w:hAnsi="Tahoma" w:cs="Tahoma"/>
        </w:rPr>
        <w:t xml:space="preserve"> </w:t>
      </w:r>
    </w:p>
    <w:p w:rsidR="008C6FC9" w:rsidRPr="00FB613F" w:rsidRDefault="00682222" w:rsidP="00843D2D">
      <w:pPr>
        <w:ind w:left="2160" w:firstLine="720"/>
        <w:rPr>
          <w:rFonts w:ascii="Tahoma" w:hAnsi="Tahoma" w:cs="Tahoma"/>
        </w:rPr>
      </w:pPr>
      <w:proofErr w:type="gramStart"/>
      <w:r w:rsidRPr="00FB613F">
        <w:rPr>
          <w:rFonts w:ascii="Tahoma" w:hAnsi="Tahoma" w:cs="Tahoma"/>
        </w:rPr>
        <w:t>i</w:t>
      </w:r>
      <w:r w:rsidR="008C6FC9" w:rsidRPr="00FB613F">
        <w:rPr>
          <w:rFonts w:ascii="Tahoma" w:hAnsi="Tahoma" w:cs="Tahoma"/>
        </w:rPr>
        <w:t>n</w:t>
      </w:r>
      <w:proofErr w:type="gramEnd"/>
      <w:r w:rsidR="008C6FC9" w:rsidRPr="00FB613F">
        <w:rPr>
          <w:rFonts w:ascii="Tahoma" w:hAnsi="Tahoma" w:cs="Tahoma"/>
        </w:rPr>
        <w:t xml:space="preserve"> the physics lab,</w:t>
      </w:r>
    </w:p>
    <w:p w:rsidR="008C6FC9" w:rsidRPr="00FB613F" w:rsidRDefault="00682222" w:rsidP="008C6FC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T</w:t>
      </w:r>
      <w:r w:rsidR="008C6FC9" w:rsidRPr="00FB613F">
        <w:rPr>
          <w:rFonts w:ascii="Tahoma" w:hAnsi="Tahoma" w:cs="Tahoma"/>
        </w:rPr>
        <w:t>ensile test for wire products, paper and guardrails</w:t>
      </w:r>
      <w:r w:rsidR="00843D2D" w:rsidRPr="00FB613F">
        <w:rPr>
          <w:rFonts w:ascii="Tahoma" w:hAnsi="Tahoma" w:cs="Tahoma"/>
        </w:rPr>
        <w:t>.</w:t>
      </w:r>
    </w:p>
    <w:p w:rsidR="008C6FC9" w:rsidRPr="00FB613F" w:rsidRDefault="00682222" w:rsidP="008C6FC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N</w:t>
      </w:r>
      <w:r w:rsidR="008C6FC9" w:rsidRPr="00FB613F">
        <w:rPr>
          <w:rFonts w:ascii="Tahoma" w:hAnsi="Tahoma" w:cs="Tahoma"/>
        </w:rPr>
        <w:t>on destructive test for concrete</w:t>
      </w:r>
      <w:r w:rsidR="00843D2D" w:rsidRPr="00FB613F">
        <w:rPr>
          <w:rFonts w:ascii="Tahoma" w:hAnsi="Tahoma" w:cs="Tahoma"/>
        </w:rPr>
        <w:t>.</w:t>
      </w:r>
    </w:p>
    <w:p w:rsidR="008C6FC9" w:rsidRPr="00FB613F" w:rsidRDefault="00682222" w:rsidP="008C6FC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C</w:t>
      </w:r>
      <w:r w:rsidR="008C6FC9" w:rsidRPr="00FB613F">
        <w:rPr>
          <w:rFonts w:ascii="Tahoma" w:hAnsi="Tahoma" w:cs="Tahoma"/>
        </w:rPr>
        <w:t>ompression test for timber</w:t>
      </w:r>
      <w:r w:rsidR="00843D2D" w:rsidRPr="00FB613F">
        <w:rPr>
          <w:rFonts w:ascii="Tahoma" w:hAnsi="Tahoma" w:cs="Tahoma"/>
        </w:rPr>
        <w:t>.</w:t>
      </w:r>
    </w:p>
    <w:p w:rsidR="008C6FC9" w:rsidRPr="00FB613F" w:rsidRDefault="008C6FC9" w:rsidP="008C6FC9">
      <w:pPr>
        <w:rPr>
          <w:rFonts w:ascii="Tahoma" w:hAnsi="Tahoma" w:cs="Tahoma"/>
        </w:rPr>
      </w:pPr>
      <w:r w:rsidRPr="00FB613F">
        <w:rPr>
          <w:rFonts w:ascii="Tahoma" w:hAnsi="Tahoma" w:cs="Tahoma"/>
          <w:b/>
          <w:u w:val="single"/>
        </w:rPr>
        <w:t>WORK</w:t>
      </w:r>
      <w:r w:rsidRPr="00FB613F">
        <w:rPr>
          <w:rFonts w:ascii="Tahoma" w:hAnsi="Tahoma" w:cs="Tahoma"/>
        </w:rPr>
        <w:t xml:space="preserve"> </w:t>
      </w:r>
      <w:r w:rsidRPr="00FB613F">
        <w:rPr>
          <w:rFonts w:ascii="Tahoma" w:hAnsi="Tahoma" w:cs="Tahoma"/>
          <w:b/>
          <w:u w:val="single"/>
        </w:rPr>
        <w:t>EXPERIENCE</w:t>
      </w:r>
    </w:p>
    <w:p w:rsidR="008C6FC9" w:rsidRPr="00FB613F" w:rsidRDefault="00BB0860" w:rsidP="00544CCC">
      <w:pPr>
        <w:tabs>
          <w:tab w:val="left" w:pos="3600"/>
        </w:tabs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JAN 2008- NOV 2008 </w:t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="00544CCC">
        <w:rPr>
          <w:rFonts w:ascii="Tahoma" w:hAnsi="Tahoma" w:cs="Tahoma"/>
        </w:rPr>
        <w:tab/>
      </w:r>
      <w:r w:rsidRPr="00FB613F">
        <w:rPr>
          <w:rFonts w:ascii="Tahoma" w:hAnsi="Tahoma" w:cs="Tahoma"/>
          <w:b/>
        </w:rPr>
        <w:t>Henkel E</w:t>
      </w:r>
      <w:r w:rsidR="000541D3" w:rsidRPr="00FB613F">
        <w:rPr>
          <w:rFonts w:ascii="Tahoma" w:hAnsi="Tahoma" w:cs="Tahoma"/>
          <w:b/>
        </w:rPr>
        <w:t>ast Africa</w:t>
      </w:r>
    </w:p>
    <w:p w:rsidR="000541D3" w:rsidRPr="00FB613F" w:rsidRDefault="000541D3" w:rsidP="008C6FC9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="00BB0860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Key responsibilities;</w:t>
      </w:r>
    </w:p>
    <w:p w:rsidR="000541D3" w:rsidRPr="00FB613F" w:rsidRDefault="000541D3" w:rsidP="000541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Production of car fillers and pool chemicals</w:t>
      </w:r>
      <w:r w:rsidR="00843D2D" w:rsidRPr="00FB613F">
        <w:rPr>
          <w:rFonts w:ascii="Tahoma" w:hAnsi="Tahoma" w:cs="Tahoma"/>
        </w:rPr>
        <w:t>.</w:t>
      </w:r>
    </w:p>
    <w:p w:rsidR="000541D3" w:rsidRPr="00FB613F" w:rsidRDefault="000541D3" w:rsidP="000541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Sales of company’s chemicals</w:t>
      </w:r>
      <w:r w:rsidR="00843D2D" w:rsidRPr="00FB613F">
        <w:rPr>
          <w:rFonts w:ascii="Tahoma" w:hAnsi="Tahoma" w:cs="Tahoma"/>
        </w:rPr>
        <w:t>.</w:t>
      </w:r>
    </w:p>
    <w:p w:rsidR="000541D3" w:rsidRPr="00FB613F" w:rsidRDefault="002F5B70" w:rsidP="000541D3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>NOV</w:t>
      </w:r>
      <w:r w:rsidR="00FB613F">
        <w:rPr>
          <w:rFonts w:ascii="Tahoma" w:hAnsi="Tahoma" w:cs="Tahoma"/>
        </w:rPr>
        <w:t xml:space="preserve"> </w:t>
      </w:r>
      <w:r w:rsidR="00D6619D" w:rsidRPr="00FB613F">
        <w:rPr>
          <w:rFonts w:ascii="Tahoma" w:hAnsi="Tahoma" w:cs="Tahoma"/>
        </w:rPr>
        <w:t>2008- SEP 2013</w:t>
      </w:r>
      <w:r w:rsidR="00BB0860" w:rsidRPr="00FB613F">
        <w:rPr>
          <w:rFonts w:ascii="Tahoma" w:hAnsi="Tahoma" w:cs="Tahoma"/>
        </w:rPr>
        <w:tab/>
      </w:r>
      <w:r w:rsidR="00BB0860" w:rsidRPr="00FB613F">
        <w:rPr>
          <w:rFonts w:ascii="Tahoma" w:hAnsi="Tahoma" w:cs="Tahoma"/>
        </w:rPr>
        <w:tab/>
      </w:r>
      <w:r w:rsidR="000541D3" w:rsidRPr="00FB613F">
        <w:rPr>
          <w:rFonts w:ascii="Tahoma" w:hAnsi="Tahoma" w:cs="Tahoma"/>
          <w:b/>
        </w:rPr>
        <w:t>Ecolab East Africa</w:t>
      </w:r>
    </w:p>
    <w:p w:rsidR="000541D3" w:rsidRPr="00FB613F" w:rsidRDefault="000541D3" w:rsidP="000541D3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="00BB0860" w:rsidRPr="00FB613F">
        <w:rPr>
          <w:rFonts w:ascii="Tahoma" w:hAnsi="Tahoma" w:cs="Tahoma"/>
        </w:rPr>
        <w:tab/>
      </w:r>
      <w:r w:rsidR="00BB0860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  <w:b/>
        </w:rPr>
        <w:t>Site technician</w:t>
      </w:r>
      <w:r w:rsidR="00BB0860" w:rsidRPr="00FB613F">
        <w:rPr>
          <w:rFonts w:ascii="Tahoma" w:hAnsi="Tahoma" w:cs="Tahoma"/>
        </w:rPr>
        <w:t xml:space="preserve"> </w:t>
      </w:r>
      <w:proofErr w:type="gramStart"/>
      <w:r w:rsidRPr="00FB613F">
        <w:rPr>
          <w:rFonts w:ascii="Tahoma" w:hAnsi="Tahoma" w:cs="Tahoma"/>
        </w:rPr>
        <w:t>-</w:t>
      </w:r>
      <w:r w:rsidR="00BB0860" w:rsidRPr="00FB613F">
        <w:rPr>
          <w:rFonts w:ascii="Tahoma" w:hAnsi="Tahoma" w:cs="Tahoma"/>
        </w:rPr>
        <w:t xml:space="preserve">  </w:t>
      </w:r>
      <w:r w:rsidRPr="00FB613F">
        <w:rPr>
          <w:rFonts w:ascii="Tahoma" w:hAnsi="Tahoma" w:cs="Tahoma"/>
        </w:rPr>
        <w:t>site</w:t>
      </w:r>
      <w:proofErr w:type="gramEnd"/>
      <w:r w:rsidRPr="00FB613F">
        <w:rPr>
          <w:rFonts w:ascii="Tahoma" w:hAnsi="Tahoma" w:cs="Tahoma"/>
        </w:rPr>
        <w:t xml:space="preserve"> </w:t>
      </w:r>
      <w:r w:rsidRPr="00FB613F">
        <w:rPr>
          <w:rFonts w:ascii="Tahoma" w:hAnsi="Tahoma" w:cs="Tahoma"/>
          <w:b/>
        </w:rPr>
        <w:t>East Africa Breweries Limited</w:t>
      </w:r>
    </w:p>
    <w:p w:rsidR="000541D3" w:rsidRPr="00FB613F" w:rsidRDefault="000541D3" w:rsidP="000541D3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ab/>
      </w:r>
      <w:r w:rsidR="00BB0860" w:rsidRPr="00FB613F">
        <w:rPr>
          <w:rFonts w:ascii="Tahoma" w:hAnsi="Tahoma" w:cs="Tahoma"/>
        </w:rPr>
        <w:tab/>
      </w:r>
      <w:r w:rsidR="00BB0860" w:rsidRPr="00FB613F">
        <w:rPr>
          <w:rFonts w:ascii="Tahoma" w:hAnsi="Tahoma" w:cs="Tahoma"/>
        </w:rPr>
        <w:tab/>
      </w:r>
      <w:r w:rsidRPr="00FB613F">
        <w:rPr>
          <w:rFonts w:ascii="Tahoma" w:hAnsi="Tahoma" w:cs="Tahoma"/>
        </w:rPr>
        <w:t>Key responsibilities;</w:t>
      </w:r>
    </w:p>
    <w:p w:rsidR="000541D3" w:rsidRPr="00FB613F" w:rsidRDefault="000541D3" w:rsidP="000541D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Ensure correct usage of chemicals</w:t>
      </w:r>
      <w:r w:rsidR="00843D2D" w:rsidRPr="00FB613F">
        <w:rPr>
          <w:rFonts w:ascii="Tahoma" w:hAnsi="Tahoma" w:cs="Tahoma"/>
        </w:rPr>
        <w:t>.</w:t>
      </w:r>
    </w:p>
    <w:p w:rsidR="000541D3" w:rsidRPr="00FB613F" w:rsidRDefault="000541D3" w:rsidP="000541D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Preparation for chemicals for machine treatment</w:t>
      </w:r>
      <w:r w:rsidR="00843D2D" w:rsidRPr="00FB613F">
        <w:rPr>
          <w:rFonts w:ascii="Tahoma" w:hAnsi="Tahoma" w:cs="Tahoma"/>
        </w:rPr>
        <w:t>.</w:t>
      </w:r>
    </w:p>
    <w:p w:rsidR="000541D3" w:rsidRPr="00FB613F" w:rsidRDefault="000541D3" w:rsidP="000541D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Analysis of chemicals used in the production process</w:t>
      </w:r>
      <w:r w:rsidR="00843D2D" w:rsidRPr="00FB613F">
        <w:rPr>
          <w:rFonts w:ascii="Tahoma" w:hAnsi="Tahoma" w:cs="Tahoma"/>
        </w:rPr>
        <w:t>.</w:t>
      </w:r>
    </w:p>
    <w:p w:rsidR="000541D3" w:rsidRPr="00FB613F" w:rsidRDefault="000541D3" w:rsidP="000541D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Ensure correct lubrication for conveyor operation</w:t>
      </w:r>
      <w:r w:rsidR="00843D2D" w:rsidRPr="00FB613F">
        <w:rPr>
          <w:rFonts w:ascii="Tahoma" w:hAnsi="Tahoma" w:cs="Tahoma"/>
        </w:rPr>
        <w:t>.</w:t>
      </w:r>
    </w:p>
    <w:p w:rsidR="002F5B70" w:rsidRPr="00FB613F" w:rsidRDefault="002F5B70" w:rsidP="000541D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Routine and planned maintenance of equipments. </w:t>
      </w:r>
    </w:p>
    <w:p w:rsidR="002F5B70" w:rsidRPr="00FB613F" w:rsidRDefault="002F5B70" w:rsidP="00A84B56">
      <w:pPr>
        <w:rPr>
          <w:rFonts w:ascii="Tahoma" w:hAnsi="Tahoma" w:cs="Tahoma"/>
        </w:rPr>
      </w:pPr>
    </w:p>
    <w:p w:rsidR="002F5B70" w:rsidRPr="00FB613F" w:rsidRDefault="002F5B70" w:rsidP="00A84B56">
      <w:pPr>
        <w:rPr>
          <w:rFonts w:ascii="Tahoma" w:hAnsi="Tahoma" w:cs="Tahoma"/>
        </w:rPr>
      </w:pPr>
    </w:p>
    <w:p w:rsidR="00A84B56" w:rsidRPr="00FB613F" w:rsidRDefault="002F5B70" w:rsidP="00A84B56">
      <w:pPr>
        <w:rPr>
          <w:rFonts w:ascii="Tahoma" w:hAnsi="Tahoma" w:cs="Tahoma"/>
          <w:b/>
        </w:rPr>
      </w:pPr>
      <w:r w:rsidRPr="00FB613F">
        <w:rPr>
          <w:rFonts w:ascii="Tahoma" w:hAnsi="Tahoma" w:cs="Tahoma"/>
        </w:rPr>
        <w:t>AUG</w:t>
      </w:r>
      <w:r w:rsidR="00A84B56" w:rsidRPr="00FB613F">
        <w:rPr>
          <w:rFonts w:ascii="Tahoma" w:hAnsi="Tahoma" w:cs="Tahoma"/>
        </w:rPr>
        <w:t xml:space="preserve"> 2013- </w:t>
      </w:r>
      <w:r w:rsidR="00A84B56" w:rsidRPr="007A2E24">
        <w:rPr>
          <w:rFonts w:ascii="Tahoma" w:hAnsi="Tahoma" w:cs="Tahoma"/>
          <w:b/>
        </w:rPr>
        <w:t>to date</w:t>
      </w:r>
      <w:r w:rsidR="00A84B56" w:rsidRPr="00FB613F">
        <w:rPr>
          <w:rFonts w:ascii="Tahoma" w:hAnsi="Tahoma" w:cs="Tahoma"/>
        </w:rPr>
        <w:tab/>
      </w:r>
      <w:r w:rsidR="00A84B56" w:rsidRPr="00FB613F">
        <w:rPr>
          <w:rFonts w:ascii="Tahoma" w:hAnsi="Tahoma" w:cs="Tahoma"/>
        </w:rPr>
        <w:tab/>
      </w:r>
      <w:r w:rsidR="00544CCC">
        <w:rPr>
          <w:rFonts w:ascii="Tahoma" w:hAnsi="Tahoma" w:cs="Tahoma"/>
        </w:rPr>
        <w:tab/>
      </w:r>
      <w:r w:rsidR="00A84B56" w:rsidRPr="00FB613F">
        <w:rPr>
          <w:rFonts w:ascii="Tahoma" w:hAnsi="Tahoma" w:cs="Tahoma"/>
          <w:b/>
        </w:rPr>
        <w:t>Kenya Plant Health Inspectorate Service</w:t>
      </w:r>
    </w:p>
    <w:p w:rsidR="00A84B56" w:rsidRPr="00FB613F" w:rsidRDefault="00A84B56" w:rsidP="00A84B56">
      <w:pPr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ab/>
      </w:r>
      <w:r w:rsidR="00544CCC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>Labo</w:t>
      </w:r>
      <w:r w:rsidR="00E141FD">
        <w:rPr>
          <w:rFonts w:ascii="Tahoma" w:hAnsi="Tahoma" w:cs="Tahoma"/>
          <w:b/>
        </w:rPr>
        <w:t>ratory Analyst</w:t>
      </w:r>
      <w:r w:rsidR="00843D2D" w:rsidRPr="00FB613F">
        <w:rPr>
          <w:rFonts w:ascii="Tahoma" w:hAnsi="Tahoma" w:cs="Tahoma"/>
          <w:b/>
        </w:rPr>
        <w:t>-Analytical Chemistry L</w:t>
      </w:r>
      <w:r w:rsidRPr="00FB613F">
        <w:rPr>
          <w:rFonts w:ascii="Tahoma" w:hAnsi="Tahoma" w:cs="Tahoma"/>
          <w:b/>
        </w:rPr>
        <w:t>aboratory</w:t>
      </w:r>
    </w:p>
    <w:p w:rsidR="00A84B56" w:rsidRPr="00FB613F" w:rsidRDefault="00A84B56" w:rsidP="00A84B56">
      <w:pPr>
        <w:rPr>
          <w:rFonts w:ascii="Tahoma" w:hAnsi="Tahoma" w:cs="Tahoma"/>
        </w:rPr>
      </w:pPr>
      <w:r w:rsidRPr="00FB613F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  <w:b/>
        </w:rPr>
        <w:tab/>
      </w:r>
      <w:r w:rsidR="00544CCC">
        <w:rPr>
          <w:rFonts w:ascii="Tahoma" w:hAnsi="Tahoma" w:cs="Tahoma"/>
          <w:b/>
        </w:rPr>
        <w:tab/>
      </w:r>
      <w:r w:rsidRPr="00FB613F">
        <w:rPr>
          <w:rFonts w:ascii="Tahoma" w:hAnsi="Tahoma" w:cs="Tahoma"/>
        </w:rPr>
        <w:t>Key responsibilities;</w:t>
      </w:r>
    </w:p>
    <w:p w:rsidR="00544CCC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Sample processing and samples extraction for analysis.</w:t>
      </w:r>
    </w:p>
    <w:p w:rsidR="00544CCC" w:rsidRPr="007A2E24" w:rsidRDefault="00544CCC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Pesticide residue analysis</w:t>
      </w:r>
    </w:p>
    <w:p w:rsidR="00A12B94" w:rsidRPr="007A2E24" w:rsidRDefault="00544CCC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proofErr w:type="spellStart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Mycotoxins</w:t>
      </w:r>
      <w:proofErr w:type="spellEnd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analysis</w:t>
      </w:r>
    </w:p>
    <w:p w:rsidR="00A12B94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Operation, servicing and maintenance of analytical instruments </w:t>
      </w:r>
      <w:proofErr w:type="spellStart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i.e</w:t>
      </w:r>
      <w:proofErr w:type="spellEnd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LC-MSMS</w:t>
      </w:r>
      <w:proofErr w:type="gramStart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,  HPLC</w:t>
      </w:r>
      <w:proofErr w:type="gramEnd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and GC-MSMS for pesticide residue analysis and </w:t>
      </w:r>
      <w:proofErr w:type="spellStart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mycotoxin</w:t>
      </w:r>
      <w:proofErr w:type="spellEnd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analysis.</w:t>
      </w:r>
    </w:p>
    <w:p w:rsidR="00544CCC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Data analysis, Interpretation, compilation, verification and reporting of analytical result.</w:t>
      </w:r>
    </w:p>
    <w:p w:rsidR="00FF73FB" w:rsidRPr="007A2E24" w:rsidRDefault="00544CCC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Method development, Optimization and validation of methods and instrumentation.</w:t>
      </w:r>
    </w:p>
    <w:p w:rsidR="00A12B94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Maintenance of the Analytical Chemistry ISO/EC  17025:2007 by SANAS. Being a Technical Signatory to SANAS for the laboratory, </w:t>
      </w:r>
      <w:proofErr w:type="spellStart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i</w:t>
      </w:r>
      <w:proofErr w:type="spellEnd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do monitoring of control </w:t>
      </w:r>
      <w:proofErr w:type="gramStart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charts ,</w:t>
      </w:r>
      <w:proofErr w:type="gramEnd"/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participation in PTS(proficiency testing schemes), monitoring the laboratory procedures to ensure compliance with the standard of accreditation.</w:t>
      </w:r>
    </w:p>
    <w:p w:rsidR="00720B78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Participation in KEPHIS projects. Currently took lead in the pesticide residue data generation project for setting of MRLs for pesticides in Mango. I also participate in projects that are developed in the laboratory.</w:t>
      </w:r>
    </w:p>
    <w:p w:rsidR="00720B78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Representing KEPHIS in food safety stakeholders meeting, trainings and workshops as allocated by the management.</w:t>
      </w:r>
    </w:p>
    <w:p w:rsidR="00D31FBB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Training of staff, new staff, students and inters on instrumen</w:t>
      </w:r>
      <w:r w:rsidR="00544CCC"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tation of the </w:t>
      </w: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Analytical Chemistry laboratory. I have also been involved in training international professionals who seek training from our institution. </w:t>
      </w:r>
    </w:p>
    <w:p w:rsidR="00D31FBB" w:rsidRPr="007A2E24" w:rsidRDefault="007A2E24" w:rsidP="00544CCC">
      <w:pPr>
        <w:pStyle w:val="ListParagraph"/>
        <w:numPr>
          <w:ilvl w:val="0"/>
          <w:numId w:val="14"/>
        </w:numPr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</w:pP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>Establishing the specification</w:t>
      </w:r>
      <w:r w:rsidR="00544CCC"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and</w:t>
      </w:r>
      <w:r w:rsidRPr="007A2E24">
        <w:rPr>
          <w:rFonts w:ascii="Tahoma" w:eastAsia="SimSun" w:hAnsi="Tahoma" w:cs="Tahoma"/>
          <w:spacing w:val="-6"/>
          <w:kern w:val="1"/>
          <w:sz w:val="24"/>
          <w:szCs w:val="24"/>
          <w:lang w:eastAsia="hi-IN" w:bidi="hi-IN"/>
        </w:rPr>
        <w:t xml:space="preserve"> Conducting evaluation and inspections for analytical instruments and reagents in the laboratory leading to the institution acquiring high end quality instruments which improve service delivery and innovation. </w:t>
      </w: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544CCC" w:rsidRDefault="00544CCC" w:rsidP="000541D3">
      <w:pPr>
        <w:rPr>
          <w:rFonts w:ascii="Tahoma" w:hAnsi="Tahoma" w:cs="Tahoma"/>
          <w:b/>
          <w:u w:val="single"/>
        </w:rPr>
      </w:pPr>
    </w:p>
    <w:p w:rsidR="00AE00FC" w:rsidRPr="00FB613F" w:rsidRDefault="000541D3" w:rsidP="000541D3">
      <w:pPr>
        <w:rPr>
          <w:rFonts w:ascii="Tahoma" w:hAnsi="Tahoma" w:cs="Tahoma"/>
          <w:b/>
          <w:u w:val="single"/>
        </w:rPr>
      </w:pPr>
      <w:proofErr w:type="gramStart"/>
      <w:r w:rsidRPr="00FB613F">
        <w:rPr>
          <w:rFonts w:ascii="Tahoma" w:hAnsi="Tahoma" w:cs="Tahoma"/>
          <w:b/>
          <w:u w:val="single"/>
        </w:rPr>
        <w:t>TRAIN</w:t>
      </w:r>
      <w:r w:rsidR="00BB0860" w:rsidRPr="00FB613F">
        <w:rPr>
          <w:rFonts w:ascii="Tahoma" w:hAnsi="Tahoma" w:cs="Tahoma"/>
          <w:b/>
          <w:u w:val="single"/>
        </w:rPr>
        <w:t>IN</w:t>
      </w:r>
      <w:r w:rsidRPr="00FB613F">
        <w:rPr>
          <w:rFonts w:ascii="Tahoma" w:hAnsi="Tahoma" w:cs="Tahoma"/>
          <w:b/>
          <w:u w:val="single"/>
        </w:rPr>
        <w:t>GS</w:t>
      </w:r>
      <w:r w:rsidR="007F7E9A" w:rsidRPr="00FB613F">
        <w:rPr>
          <w:rFonts w:ascii="Tahoma" w:hAnsi="Tahoma" w:cs="Tahoma"/>
          <w:b/>
          <w:u w:val="single"/>
        </w:rPr>
        <w:t xml:space="preserve">  AND</w:t>
      </w:r>
      <w:proofErr w:type="gramEnd"/>
      <w:r w:rsidR="00383AB0" w:rsidRPr="00FB613F">
        <w:rPr>
          <w:rFonts w:ascii="Tahoma" w:hAnsi="Tahoma" w:cs="Tahoma"/>
          <w:b/>
          <w:u w:val="single"/>
        </w:rPr>
        <w:t xml:space="preserve"> WORKSHOPS ATTENDED</w:t>
      </w:r>
      <w:r w:rsidR="007F7E9A" w:rsidRPr="00FB613F">
        <w:rPr>
          <w:rFonts w:ascii="Tahoma" w:hAnsi="Tahoma" w:cs="Tahoma"/>
          <w:b/>
          <w:u w:val="single"/>
        </w:rPr>
        <w:t xml:space="preserve"> </w:t>
      </w:r>
    </w:p>
    <w:p w:rsidR="00AE00FC" w:rsidRPr="00FB613F" w:rsidRDefault="000D3CD0" w:rsidP="00544CCC">
      <w:pPr>
        <w:tabs>
          <w:tab w:val="left" w:pos="-90"/>
        </w:tabs>
        <w:ind w:hanging="90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AE00FC" w:rsidRPr="00FB613F">
        <w:rPr>
          <w:rFonts w:ascii="Tahoma" w:hAnsi="Tahoma" w:cs="Tahoma"/>
          <w:b/>
        </w:rPr>
        <w:t>Ecolab east Africa</w:t>
      </w:r>
    </w:p>
    <w:p w:rsidR="00AE00FC" w:rsidRPr="00FB613F" w:rsidRDefault="00AE00FC" w:rsidP="00AE00F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Principles of bottle washing and lubrication</w:t>
      </w:r>
      <w:r w:rsidR="002F5B70" w:rsidRPr="00FB613F">
        <w:rPr>
          <w:rFonts w:ascii="Tahoma" w:hAnsi="Tahoma" w:cs="Tahoma"/>
        </w:rPr>
        <w:t>.</w:t>
      </w:r>
    </w:p>
    <w:p w:rsidR="00AE00FC" w:rsidRPr="00FB613F" w:rsidRDefault="00AE00FC" w:rsidP="00AE00F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Chemical handling, safety and first aid</w:t>
      </w:r>
      <w:r w:rsidR="002F5B70" w:rsidRPr="00FB613F">
        <w:rPr>
          <w:rFonts w:ascii="Tahoma" w:hAnsi="Tahoma" w:cs="Tahoma"/>
        </w:rPr>
        <w:t>.</w:t>
      </w:r>
    </w:p>
    <w:p w:rsidR="00FB613F" w:rsidRDefault="00FB613F" w:rsidP="00FB613F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Principles of CIP</w:t>
      </w:r>
      <w:r w:rsidR="00AE00FC" w:rsidRPr="00FB613F">
        <w:rPr>
          <w:rFonts w:ascii="Tahoma" w:hAnsi="Tahoma" w:cs="Tahoma"/>
        </w:rPr>
        <w:t xml:space="preserve"> procedures in </w:t>
      </w:r>
      <w:proofErr w:type="spellStart"/>
      <w:r w:rsidR="00AE00FC" w:rsidRPr="00FB613F">
        <w:rPr>
          <w:rFonts w:ascii="Tahoma" w:hAnsi="Tahoma" w:cs="Tahoma"/>
        </w:rPr>
        <w:t>brewhouse</w:t>
      </w:r>
      <w:proofErr w:type="spellEnd"/>
      <w:r w:rsidR="00AE00FC" w:rsidRPr="00FB613F">
        <w:rPr>
          <w:rFonts w:ascii="Tahoma" w:hAnsi="Tahoma" w:cs="Tahoma"/>
        </w:rPr>
        <w:t>.</w:t>
      </w:r>
    </w:p>
    <w:p w:rsidR="00383AB0" w:rsidRPr="00544CCC" w:rsidRDefault="00783C65" w:rsidP="00544CCC">
      <w:pPr>
        <w:rPr>
          <w:rFonts w:ascii="Tahoma" w:hAnsi="Tahoma" w:cs="Tahoma"/>
        </w:rPr>
      </w:pPr>
      <w:r w:rsidRPr="00544CCC">
        <w:rPr>
          <w:rFonts w:ascii="Tahoma" w:hAnsi="Tahoma" w:cs="Tahoma"/>
          <w:b/>
        </w:rPr>
        <w:t>Kenya Plant Health Inspectorate Service</w:t>
      </w:r>
      <w:r w:rsidRPr="00544CCC">
        <w:rPr>
          <w:rFonts w:ascii="Tahoma" w:hAnsi="Tahoma" w:cs="Tahoma"/>
        </w:rPr>
        <w:t xml:space="preserve"> </w:t>
      </w:r>
    </w:p>
    <w:p w:rsidR="00FB613F" w:rsidRPr="00FB613F" w:rsidRDefault="00FB613F" w:rsidP="00FB613F">
      <w:pPr>
        <w:pStyle w:val="ListParagraph"/>
        <w:ind w:left="3240"/>
        <w:rPr>
          <w:rFonts w:ascii="Tahoma" w:hAnsi="Tahoma" w:cs="Tahoma"/>
        </w:rPr>
      </w:pPr>
    </w:p>
    <w:p w:rsidR="00383AB0" w:rsidRPr="00FB613F" w:rsidRDefault="00383AB0" w:rsidP="00383AB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24</w:t>
      </w:r>
      <w:r w:rsidRPr="00FB613F">
        <w:rPr>
          <w:rFonts w:ascii="Tahoma" w:hAnsi="Tahoma" w:cs="Tahoma"/>
          <w:vertAlign w:val="superscript"/>
        </w:rPr>
        <w:t>th</w:t>
      </w:r>
      <w:r w:rsidRPr="00FB613F">
        <w:rPr>
          <w:rFonts w:ascii="Tahoma" w:hAnsi="Tahoma" w:cs="Tahoma"/>
        </w:rPr>
        <w:t>-26</w:t>
      </w:r>
      <w:r w:rsidRPr="00FB613F">
        <w:rPr>
          <w:rFonts w:ascii="Tahoma" w:hAnsi="Tahoma" w:cs="Tahoma"/>
          <w:vertAlign w:val="superscript"/>
        </w:rPr>
        <w:t>th</w:t>
      </w:r>
      <w:r w:rsidRPr="00FB613F">
        <w:rPr>
          <w:rFonts w:ascii="Tahoma" w:hAnsi="Tahoma" w:cs="Tahoma"/>
        </w:rPr>
        <w:t xml:space="preserve"> November 2014- Attended the 5</w:t>
      </w:r>
      <w:r w:rsidRPr="00FB613F">
        <w:rPr>
          <w:rFonts w:ascii="Tahoma" w:hAnsi="Tahoma" w:cs="Tahoma"/>
          <w:vertAlign w:val="superscript"/>
        </w:rPr>
        <w:t>th</w:t>
      </w:r>
      <w:r w:rsidRPr="00FB613F">
        <w:rPr>
          <w:rFonts w:ascii="Tahoma" w:hAnsi="Tahoma" w:cs="Tahoma"/>
        </w:rPr>
        <w:t xml:space="preserve"> Annual Workshop On </w:t>
      </w:r>
      <w:r w:rsidRPr="007A2E24">
        <w:rPr>
          <w:rFonts w:ascii="Tahoma" w:hAnsi="Tahoma" w:cs="Tahoma"/>
          <w:b/>
        </w:rPr>
        <w:t>Applications of Commercial Quality Standards for Fruits and Vegetables</w:t>
      </w:r>
      <w:r w:rsidRPr="00FB613F">
        <w:rPr>
          <w:rFonts w:ascii="Tahoma" w:hAnsi="Tahoma" w:cs="Tahoma"/>
        </w:rPr>
        <w:t xml:space="preserve"> at </w:t>
      </w:r>
      <w:r w:rsidRPr="00FB613F">
        <w:rPr>
          <w:rFonts w:ascii="Tahoma" w:hAnsi="Tahoma" w:cs="Tahoma"/>
          <w:b/>
        </w:rPr>
        <w:t>KEPHIS HQ</w:t>
      </w:r>
      <w:r w:rsidRPr="00FB613F">
        <w:rPr>
          <w:rFonts w:ascii="Tahoma" w:hAnsi="Tahoma" w:cs="Tahoma"/>
        </w:rPr>
        <w:t>,</w:t>
      </w:r>
      <w:r w:rsidR="00783C65" w:rsidRPr="00FB613F">
        <w:rPr>
          <w:rFonts w:ascii="Tahoma" w:hAnsi="Tahoma" w:cs="Tahoma"/>
        </w:rPr>
        <w:t xml:space="preserve"> </w:t>
      </w:r>
      <w:r w:rsidRPr="00FB613F">
        <w:rPr>
          <w:rFonts w:ascii="Tahoma" w:hAnsi="Tahoma" w:cs="Tahoma"/>
        </w:rPr>
        <w:t>Nairobi</w:t>
      </w:r>
      <w:r w:rsidR="00783C65" w:rsidRPr="00FB613F">
        <w:rPr>
          <w:rFonts w:ascii="Tahoma" w:hAnsi="Tahoma" w:cs="Tahoma"/>
        </w:rPr>
        <w:t>.</w:t>
      </w:r>
    </w:p>
    <w:p w:rsidR="00783C65" w:rsidRPr="00FB613F" w:rsidRDefault="00783C65" w:rsidP="00383AB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16</w:t>
      </w:r>
      <w:r w:rsidRPr="00FB613F">
        <w:rPr>
          <w:rFonts w:ascii="Tahoma" w:hAnsi="Tahoma" w:cs="Tahoma"/>
          <w:vertAlign w:val="superscript"/>
        </w:rPr>
        <w:t>th</w:t>
      </w:r>
      <w:r w:rsidRPr="00FB613F">
        <w:rPr>
          <w:rFonts w:ascii="Tahoma" w:hAnsi="Tahoma" w:cs="Tahoma"/>
        </w:rPr>
        <w:t xml:space="preserve"> - 20</w:t>
      </w:r>
      <w:r w:rsidRPr="00FB613F">
        <w:rPr>
          <w:rFonts w:ascii="Tahoma" w:hAnsi="Tahoma" w:cs="Tahoma"/>
          <w:vertAlign w:val="superscript"/>
        </w:rPr>
        <w:t>th</w:t>
      </w:r>
      <w:r w:rsidRPr="00FB613F">
        <w:rPr>
          <w:rFonts w:ascii="Tahoma" w:hAnsi="Tahoma" w:cs="Tahoma"/>
        </w:rPr>
        <w:t xml:space="preserve"> January 2015 – Trained on International Standard ISO/IEC 17025:2005 By </w:t>
      </w:r>
      <w:r w:rsidRPr="00FB613F">
        <w:rPr>
          <w:rFonts w:ascii="Tahoma" w:hAnsi="Tahoma" w:cs="Tahoma"/>
          <w:b/>
        </w:rPr>
        <w:t>KENAS</w:t>
      </w:r>
      <w:r w:rsidRPr="00FB613F">
        <w:rPr>
          <w:rFonts w:ascii="Tahoma" w:hAnsi="Tahoma" w:cs="Tahoma"/>
        </w:rPr>
        <w:t xml:space="preserve"> at </w:t>
      </w:r>
      <w:r w:rsidRPr="00FB613F">
        <w:rPr>
          <w:rFonts w:ascii="Tahoma" w:hAnsi="Tahoma" w:cs="Tahoma"/>
          <w:b/>
        </w:rPr>
        <w:t>KEPHIS, HQS.</w:t>
      </w:r>
      <w:r w:rsidRPr="00FB613F">
        <w:rPr>
          <w:rFonts w:ascii="Tahoma" w:hAnsi="Tahoma" w:cs="Tahoma"/>
        </w:rPr>
        <w:t xml:space="preserve">  </w:t>
      </w:r>
    </w:p>
    <w:p w:rsidR="00783C65" w:rsidRPr="00FB613F" w:rsidRDefault="00383AB0" w:rsidP="00383AB0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22</w:t>
      </w:r>
      <w:r w:rsidRPr="00FB613F">
        <w:rPr>
          <w:rFonts w:ascii="Tahoma" w:hAnsi="Tahoma" w:cs="Tahoma"/>
          <w:vertAlign w:val="superscript"/>
        </w:rPr>
        <w:t>nd</w:t>
      </w:r>
      <w:r w:rsidRPr="00FB613F">
        <w:rPr>
          <w:rFonts w:ascii="Tahoma" w:hAnsi="Tahoma" w:cs="Tahoma"/>
        </w:rPr>
        <w:t xml:space="preserve"> January 2015- Attended Kenya Horticulture Competitiveness conference </w:t>
      </w:r>
      <w:r w:rsidR="00783C65" w:rsidRPr="00FB613F">
        <w:rPr>
          <w:rFonts w:ascii="Tahoma" w:hAnsi="Tahoma" w:cs="Tahoma"/>
        </w:rPr>
        <w:t xml:space="preserve">by </w:t>
      </w:r>
      <w:r w:rsidR="00783C65" w:rsidRPr="00FB613F">
        <w:rPr>
          <w:rFonts w:ascii="Tahoma" w:hAnsi="Tahoma" w:cs="Tahoma"/>
          <w:b/>
        </w:rPr>
        <w:t>USAID</w:t>
      </w:r>
      <w:r w:rsidR="00783C65" w:rsidRPr="00FB613F">
        <w:rPr>
          <w:rFonts w:ascii="Tahoma" w:hAnsi="Tahoma" w:cs="Tahoma"/>
        </w:rPr>
        <w:t xml:space="preserve"> held at N</w:t>
      </w:r>
      <w:r w:rsidRPr="00FB613F">
        <w:rPr>
          <w:rFonts w:ascii="Tahoma" w:hAnsi="Tahoma" w:cs="Tahoma"/>
        </w:rPr>
        <w:t>a</w:t>
      </w:r>
      <w:r w:rsidR="00783C65" w:rsidRPr="00FB613F">
        <w:rPr>
          <w:rFonts w:ascii="Tahoma" w:hAnsi="Tahoma" w:cs="Tahoma"/>
        </w:rPr>
        <w:t>i</w:t>
      </w:r>
      <w:r w:rsidRPr="00FB613F">
        <w:rPr>
          <w:rFonts w:ascii="Tahoma" w:hAnsi="Tahoma" w:cs="Tahoma"/>
        </w:rPr>
        <w:t>robi</w:t>
      </w:r>
      <w:r w:rsidR="00783C65" w:rsidRPr="00FB613F">
        <w:rPr>
          <w:rFonts w:ascii="Tahoma" w:hAnsi="Tahoma" w:cs="Tahoma"/>
        </w:rPr>
        <w:t>.</w:t>
      </w:r>
    </w:p>
    <w:p w:rsidR="00C911B8" w:rsidRPr="00FB613F" w:rsidRDefault="00C911B8" w:rsidP="00C911B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May 2016    </w:t>
      </w:r>
      <w:r w:rsidR="007A2E24">
        <w:rPr>
          <w:rFonts w:ascii="Tahoma" w:hAnsi="Tahoma" w:cs="Tahoma"/>
          <w:b/>
        </w:rPr>
        <w:t>Good Laboratory Practice  Trai</w:t>
      </w:r>
      <w:r w:rsidR="007A2E24" w:rsidRPr="00FB613F">
        <w:rPr>
          <w:rFonts w:ascii="Tahoma" w:hAnsi="Tahoma" w:cs="Tahoma"/>
          <w:b/>
        </w:rPr>
        <w:t>ning Program In  Quality  Assuranc</w:t>
      </w:r>
      <w:r w:rsidR="007A2E24">
        <w:rPr>
          <w:rFonts w:ascii="Tahoma" w:hAnsi="Tahoma" w:cs="Tahoma"/>
          <w:b/>
        </w:rPr>
        <w:t>e</w:t>
      </w:r>
      <w:r w:rsidRPr="00FB613F">
        <w:rPr>
          <w:rFonts w:ascii="Tahoma" w:hAnsi="Tahoma" w:cs="Tahoma"/>
          <w:b/>
        </w:rPr>
        <w:t xml:space="preserve"> </w:t>
      </w:r>
      <w:r w:rsidRPr="00FB613F">
        <w:rPr>
          <w:rFonts w:ascii="Tahoma" w:hAnsi="Tahoma" w:cs="Tahoma"/>
        </w:rPr>
        <w:t>.Training by IR4   project, Rutgers University held at Kenya Plant  Health Inspectorate service</w:t>
      </w:r>
    </w:p>
    <w:p w:rsidR="00C911B8" w:rsidRPr="00FB613F" w:rsidRDefault="00C911B8" w:rsidP="00C911B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June 2017  </w:t>
      </w:r>
      <w:r w:rsidR="007A2E24" w:rsidRPr="00FB613F">
        <w:rPr>
          <w:rFonts w:ascii="Tahoma" w:hAnsi="Tahoma" w:cs="Tahoma"/>
          <w:b/>
        </w:rPr>
        <w:t>Chemical Security Best Practice</w:t>
      </w:r>
      <w:r w:rsidRPr="00FB613F">
        <w:rPr>
          <w:rFonts w:ascii="Tahoma" w:hAnsi="Tahoma" w:cs="Tahoma"/>
        </w:rPr>
        <w:t>, Training by Kenya Chemical Society held at Kenya Plant Health Inspectorate service</w:t>
      </w:r>
    </w:p>
    <w:p w:rsidR="00C911B8" w:rsidRPr="00FB613F" w:rsidRDefault="005A3329" w:rsidP="005A3329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March 2017   </w:t>
      </w:r>
      <w:r w:rsidR="007A2E24" w:rsidRPr="00FB613F">
        <w:rPr>
          <w:rFonts w:ascii="Tahoma" w:hAnsi="Tahoma" w:cs="Tahoma"/>
          <w:b/>
        </w:rPr>
        <w:t xml:space="preserve">Good Laboratory </w:t>
      </w:r>
      <w:proofErr w:type="spellStart"/>
      <w:r w:rsidR="007A2E24" w:rsidRPr="00FB613F">
        <w:rPr>
          <w:rFonts w:ascii="Tahoma" w:hAnsi="Tahoma" w:cs="Tahoma"/>
          <w:b/>
        </w:rPr>
        <w:t>Practive</w:t>
      </w:r>
      <w:proofErr w:type="spellEnd"/>
      <w:r w:rsidR="007A2E24" w:rsidRPr="00FB613F">
        <w:rPr>
          <w:rFonts w:ascii="Tahoma" w:hAnsi="Tahoma" w:cs="Tahoma"/>
          <w:b/>
        </w:rPr>
        <w:t xml:space="preserve"> Program In Laboratory  Residues Studies</w:t>
      </w:r>
      <w:r w:rsidR="007A2E24" w:rsidRPr="00FB613F">
        <w:rPr>
          <w:rFonts w:ascii="Tahoma" w:hAnsi="Tahoma" w:cs="Tahoma"/>
        </w:rPr>
        <w:t xml:space="preserve"> </w:t>
      </w:r>
      <w:r w:rsidRPr="00FB613F">
        <w:rPr>
          <w:rFonts w:ascii="Tahoma" w:hAnsi="Tahoma" w:cs="Tahoma"/>
        </w:rPr>
        <w:t xml:space="preserve">Training by IR4   project, Rutgers University held at </w:t>
      </w:r>
      <w:r w:rsidR="00503FBD" w:rsidRPr="00FB613F">
        <w:rPr>
          <w:rFonts w:ascii="Tahoma" w:hAnsi="Tahoma" w:cs="Tahoma"/>
          <w:b/>
        </w:rPr>
        <w:t>ACCRA, GHANA</w:t>
      </w:r>
      <w:r w:rsidR="00503FBD" w:rsidRPr="00FB613F">
        <w:rPr>
          <w:rFonts w:ascii="Tahoma" w:hAnsi="Tahoma" w:cs="Tahoma"/>
        </w:rPr>
        <w:t xml:space="preserve"> </w:t>
      </w:r>
      <w:r w:rsidRPr="00FB613F">
        <w:rPr>
          <w:rFonts w:ascii="Tahoma" w:hAnsi="Tahoma" w:cs="Tahoma"/>
        </w:rPr>
        <w:t>in Ghana standards Authority</w:t>
      </w:r>
    </w:p>
    <w:p w:rsidR="005A3329" w:rsidRPr="00FB613F" w:rsidRDefault="00FB613F" w:rsidP="005A3329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June 2017 </w:t>
      </w:r>
      <w:r w:rsidR="007A2E24" w:rsidRPr="00FB613F">
        <w:rPr>
          <w:rFonts w:ascii="Tahoma" w:hAnsi="Tahoma" w:cs="Tahoma"/>
          <w:b/>
        </w:rPr>
        <w:t xml:space="preserve">Training For Application For </w:t>
      </w:r>
      <w:proofErr w:type="spellStart"/>
      <w:r w:rsidR="007A2E24" w:rsidRPr="00FB613F">
        <w:rPr>
          <w:rFonts w:ascii="Tahoma" w:hAnsi="Tahoma" w:cs="Tahoma"/>
          <w:b/>
        </w:rPr>
        <w:t>Lcmsms</w:t>
      </w:r>
      <w:proofErr w:type="spellEnd"/>
      <w:r w:rsidR="007A2E24" w:rsidRPr="00FB613F">
        <w:rPr>
          <w:rFonts w:ascii="Tahoma" w:hAnsi="Tahoma" w:cs="Tahoma"/>
          <w:b/>
        </w:rPr>
        <w:t xml:space="preserve"> </w:t>
      </w:r>
      <w:proofErr w:type="spellStart"/>
      <w:r w:rsidR="007A2E24" w:rsidRPr="00FB613F">
        <w:rPr>
          <w:rFonts w:ascii="Tahoma" w:hAnsi="Tahoma" w:cs="Tahoma"/>
          <w:b/>
        </w:rPr>
        <w:t>Agilents</w:t>
      </w:r>
      <w:proofErr w:type="spellEnd"/>
      <w:r w:rsidR="007A2E24" w:rsidRPr="00FB613F">
        <w:rPr>
          <w:rFonts w:ascii="Tahoma" w:hAnsi="Tahoma" w:cs="Tahoma"/>
          <w:b/>
        </w:rPr>
        <w:t xml:space="preserve"> Technology </w:t>
      </w:r>
      <w:r w:rsidR="005A3329" w:rsidRPr="00FB613F">
        <w:rPr>
          <w:rFonts w:ascii="Tahoma" w:hAnsi="Tahoma" w:cs="Tahoma"/>
          <w:b/>
        </w:rPr>
        <w:t>1290/</w:t>
      </w:r>
      <w:proofErr w:type="gramStart"/>
      <w:r w:rsidR="005A3329" w:rsidRPr="00FB613F">
        <w:rPr>
          <w:rFonts w:ascii="Tahoma" w:hAnsi="Tahoma" w:cs="Tahoma"/>
          <w:b/>
        </w:rPr>
        <w:t>6460  SYSTEM</w:t>
      </w:r>
      <w:proofErr w:type="gramEnd"/>
      <w:r w:rsidR="005A3329" w:rsidRPr="00FB613F">
        <w:rPr>
          <w:rFonts w:ascii="Tahoma" w:hAnsi="Tahoma" w:cs="Tahoma"/>
        </w:rPr>
        <w:t xml:space="preserve">,  Training by </w:t>
      </w:r>
      <w:proofErr w:type="spellStart"/>
      <w:r w:rsidR="005A3329" w:rsidRPr="00FB613F">
        <w:rPr>
          <w:rFonts w:ascii="Tahoma" w:hAnsi="Tahoma" w:cs="Tahoma"/>
        </w:rPr>
        <w:t>Ekokons</w:t>
      </w:r>
      <w:proofErr w:type="spellEnd"/>
      <w:r w:rsidR="005A3329" w:rsidRPr="00FB613F">
        <w:rPr>
          <w:rFonts w:ascii="Tahoma" w:hAnsi="Tahoma" w:cs="Tahoma"/>
        </w:rPr>
        <w:t xml:space="preserve"> </w:t>
      </w:r>
      <w:proofErr w:type="spellStart"/>
      <w:r w:rsidR="005A3329" w:rsidRPr="00FB613F">
        <w:rPr>
          <w:rFonts w:ascii="Tahoma" w:hAnsi="Tahoma" w:cs="Tahoma"/>
        </w:rPr>
        <w:t>d.o.o</w:t>
      </w:r>
      <w:proofErr w:type="spellEnd"/>
      <w:r w:rsidR="005A3329" w:rsidRPr="00FB613F">
        <w:rPr>
          <w:rFonts w:ascii="Tahoma" w:hAnsi="Tahoma" w:cs="Tahoma"/>
        </w:rPr>
        <w:t xml:space="preserve"> ,Belgrade, Serbia training held at Kenya  Plant  Health Inspectorate service.</w:t>
      </w:r>
    </w:p>
    <w:p w:rsidR="005A3329" w:rsidRDefault="005A3329" w:rsidP="007A2E24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July 2017 </w:t>
      </w:r>
      <w:r w:rsidR="007A2E24" w:rsidRPr="00FB613F">
        <w:rPr>
          <w:rFonts w:ascii="Tahoma" w:hAnsi="Tahoma" w:cs="Tahoma"/>
          <w:b/>
        </w:rPr>
        <w:t xml:space="preserve">Training For Application For </w:t>
      </w:r>
      <w:proofErr w:type="spellStart"/>
      <w:r w:rsidR="007A2E24" w:rsidRPr="00FB613F">
        <w:rPr>
          <w:rFonts w:ascii="Tahoma" w:hAnsi="Tahoma" w:cs="Tahoma"/>
          <w:b/>
        </w:rPr>
        <w:t>Gcmsms</w:t>
      </w:r>
      <w:proofErr w:type="spellEnd"/>
      <w:r w:rsidR="007A2E24" w:rsidRPr="00FB613F">
        <w:rPr>
          <w:rFonts w:ascii="Tahoma" w:hAnsi="Tahoma" w:cs="Tahoma"/>
          <w:b/>
        </w:rPr>
        <w:t xml:space="preserve"> Shimadzu</w:t>
      </w:r>
      <w:r w:rsidRPr="007A2E24">
        <w:rPr>
          <w:rFonts w:ascii="Tahoma" w:hAnsi="Tahoma" w:cs="Tahoma"/>
          <w:b/>
        </w:rPr>
        <w:t xml:space="preserve"> </w:t>
      </w:r>
      <w:proofErr w:type="gramStart"/>
      <w:r w:rsidRPr="007A2E24">
        <w:rPr>
          <w:rFonts w:ascii="Tahoma" w:hAnsi="Tahoma" w:cs="Tahoma"/>
          <w:b/>
        </w:rPr>
        <w:t>8040  SYSTEM</w:t>
      </w:r>
      <w:proofErr w:type="gramEnd"/>
      <w:r w:rsidRPr="007A2E24">
        <w:rPr>
          <w:rFonts w:ascii="Tahoma" w:hAnsi="Tahoma" w:cs="Tahoma"/>
        </w:rPr>
        <w:t xml:space="preserve">, Training by Orphan </w:t>
      </w:r>
      <w:proofErr w:type="spellStart"/>
      <w:r w:rsidRPr="007A2E24">
        <w:rPr>
          <w:rFonts w:ascii="Tahoma" w:hAnsi="Tahoma" w:cs="Tahoma"/>
        </w:rPr>
        <w:t>Papak</w:t>
      </w:r>
      <w:proofErr w:type="spellEnd"/>
      <w:r w:rsidRPr="007A2E24">
        <w:rPr>
          <w:rFonts w:ascii="Tahoma" w:hAnsi="Tahoma" w:cs="Tahoma"/>
        </w:rPr>
        <w:t xml:space="preserve"> ,</w:t>
      </w:r>
      <w:proofErr w:type="spellStart"/>
      <w:r w:rsidRPr="007A2E24">
        <w:rPr>
          <w:rFonts w:ascii="Tahoma" w:hAnsi="Tahoma" w:cs="Tahoma"/>
        </w:rPr>
        <w:t>shimadzu</w:t>
      </w:r>
      <w:proofErr w:type="spellEnd"/>
      <w:r w:rsidRPr="007A2E24">
        <w:rPr>
          <w:rFonts w:ascii="Tahoma" w:hAnsi="Tahoma" w:cs="Tahoma"/>
        </w:rPr>
        <w:t xml:space="preserve"> Middle East and Africa training held at Kenya  Plant  Health Inspectorate service.</w:t>
      </w:r>
    </w:p>
    <w:p w:rsidR="007A2E24" w:rsidRPr="006C563F" w:rsidRDefault="007A2E24" w:rsidP="006C563F">
      <w:pPr>
        <w:ind w:left="2970"/>
        <w:rPr>
          <w:rFonts w:ascii="Tahoma" w:hAnsi="Tahoma" w:cs="Tahoma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AE00FC" w:rsidRPr="00FB613F" w:rsidRDefault="00AE00FC" w:rsidP="00AE00FC">
      <w:pPr>
        <w:rPr>
          <w:rFonts w:ascii="Tahoma" w:hAnsi="Tahoma" w:cs="Tahoma"/>
          <w:b/>
          <w:u w:val="single"/>
        </w:rPr>
      </w:pPr>
      <w:r w:rsidRPr="00FB613F">
        <w:rPr>
          <w:rFonts w:ascii="Tahoma" w:hAnsi="Tahoma" w:cs="Tahoma"/>
          <w:b/>
          <w:u w:val="single"/>
        </w:rPr>
        <w:lastRenderedPageBreak/>
        <w:t>PERTINENT INFORMATION</w:t>
      </w:r>
    </w:p>
    <w:p w:rsidR="00AE00FC" w:rsidRPr="00FB613F" w:rsidRDefault="00AE00FC" w:rsidP="00783C65">
      <w:pPr>
        <w:rPr>
          <w:rFonts w:ascii="Tahoma" w:hAnsi="Tahoma" w:cs="Tahoma"/>
          <w:b/>
        </w:rPr>
      </w:pPr>
      <w:r w:rsidRPr="00FB613F">
        <w:rPr>
          <w:rFonts w:ascii="Tahoma" w:hAnsi="Tahoma" w:cs="Tahoma"/>
          <w:b/>
        </w:rPr>
        <w:t>HOBBIES</w:t>
      </w:r>
      <w:r w:rsidRPr="00FB613F">
        <w:rPr>
          <w:rFonts w:ascii="Tahoma" w:hAnsi="Tahoma" w:cs="Tahoma"/>
          <w:b/>
        </w:rPr>
        <w:tab/>
      </w:r>
    </w:p>
    <w:p w:rsidR="00AE00FC" w:rsidRPr="00FB613F" w:rsidRDefault="008E359E" w:rsidP="00AE00FC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T</w:t>
      </w:r>
      <w:r w:rsidR="00AE00FC" w:rsidRPr="00FB613F">
        <w:rPr>
          <w:rFonts w:ascii="Tahoma" w:hAnsi="Tahoma" w:cs="Tahoma"/>
        </w:rPr>
        <w:t>raveling</w:t>
      </w:r>
      <w:r w:rsidR="00783C65" w:rsidRPr="00FB613F">
        <w:rPr>
          <w:rFonts w:ascii="Tahoma" w:hAnsi="Tahoma" w:cs="Tahoma"/>
        </w:rPr>
        <w:t>.</w:t>
      </w:r>
    </w:p>
    <w:p w:rsidR="00783C65" w:rsidRPr="00FB613F" w:rsidRDefault="008E359E" w:rsidP="00783C65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>S</w:t>
      </w:r>
      <w:r w:rsidR="00AE00FC" w:rsidRPr="00FB613F">
        <w:rPr>
          <w:rFonts w:ascii="Tahoma" w:hAnsi="Tahoma" w:cs="Tahoma"/>
        </w:rPr>
        <w:t>wimming</w:t>
      </w:r>
      <w:r w:rsidR="00783C65" w:rsidRPr="00FB613F">
        <w:rPr>
          <w:rFonts w:ascii="Tahoma" w:hAnsi="Tahoma" w:cs="Tahoma"/>
        </w:rPr>
        <w:t>.</w:t>
      </w:r>
    </w:p>
    <w:p w:rsidR="00843D2D" w:rsidRPr="00FB613F" w:rsidRDefault="00843D2D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Pr="00FB613F" w:rsidRDefault="004B79B7" w:rsidP="00AE00FC">
      <w:pPr>
        <w:rPr>
          <w:rFonts w:ascii="Tahoma" w:hAnsi="Tahoma" w:cs="Tahoma"/>
          <w:b/>
          <w:u w:val="single"/>
        </w:rPr>
      </w:pPr>
    </w:p>
    <w:p w:rsidR="004B79B7" w:rsidRDefault="004B79B7" w:rsidP="00AE00FC">
      <w:pPr>
        <w:rPr>
          <w:rFonts w:ascii="Tahoma" w:hAnsi="Tahoma" w:cs="Tahoma"/>
          <w:b/>
          <w:u w:val="single"/>
        </w:rPr>
      </w:pPr>
    </w:p>
    <w:p w:rsidR="00FB613F" w:rsidRPr="00FB613F" w:rsidRDefault="00FB613F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544CCC" w:rsidRDefault="00544CCC" w:rsidP="00AE00FC">
      <w:pPr>
        <w:rPr>
          <w:rFonts w:ascii="Tahoma" w:hAnsi="Tahoma" w:cs="Tahoma"/>
          <w:b/>
          <w:u w:val="single"/>
        </w:rPr>
      </w:pPr>
    </w:p>
    <w:p w:rsidR="00AE00FC" w:rsidRPr="00FB613F" w:rsidRDefault="00017A15" w:rsidP="00AE00FC">
      <w:pPr>
        <w:rPr>
          <w:rFonts w:ascii="Tahoma" w:hAnsi="Tahoma" w:cs="Tahoma"/>
          <w:b/>
          <w:u w:val="single"/>
        </w:rPr>
      </w:pPr>
      <w:r w:rsidRPr="00FB613F">
        <w:rPr>
          <w:rFonts w:ascii="Tahoma" w:hAnsi="Tahoma" w:cs="Tahoma"/>
          <w:b/>
          <w:u w:val="single"/>
        </w:rPr>
        <w:lastRenderedPageBreak/>
        <w:t>REFEREES</w:t>
      </w:r>
    </w:p>
    <w:p w:rsidR="00D6619D" w:rsidRPr="00FB613F" w:rsidRDefault="00D6619D" w:rsidP="00017A15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Mr. </w:t>
      </w:r>
      <w:r w:rsidR="00E141FD">
        <w:rPr>
          <w:rFonts w:ascii="Tahoma" w:hAnsi="Tahoma" w:cs="Tahoma"/>
        </w:rPr>
        <w:t xml:space="preserve">Peter </w:t>
      </w:r>
      <w:proofErr w:type="spellStart"/>
      <w:r w:rsidR="00E141FD">
        <w:rPr>
          <w:rFonts w:ascii="Tahoma" w:hAnsi="Tahoma" w:cs="Tahoma"/>
        </w:rPr>
        <w:t>Kamuti</w:t>
      </w:r>
      <w:proofErr w:type="spellEnd"/>
    </w:p>
    <w:p w:rsidR="00D6619D" w:rsidRPr="00FB613F" w:rsidRDefault="00D6619D" w:rsidP="00D6619D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>Kenya Plant Health Inspectorate Service</w:t>
      </w:r>
      <w:r w:rsidR="000D3CD0">
        <w:rPr>
          <w:rFonts w:ascii="Tahoma" w:hAnsi="Tahoma" w:cs="Tahoma"/>
        </w:rPr>
        <w:t>,</w:t>
      </w:r>
    </w:p>
    <w:p w:rsidR="00D6619D" w:rsidRPr="00FB613F" w:rsidRDefault="000D3CD0" w:rsidP="00D6619D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Head Analytical Chemistry L</w:t>
      </w:r>
      <w:r w:rsidR="00D6619D" w:rsidRPr="00FB613F">
        <w:rPr>
          <w:rFonts w:ascii="Tahoma" w:hAnsi="Tahoma" w:cs="Tahoma"/>
        </w:rPr>
        <w:t>ab</w:t>
      </w:r>
      <w:r>
        <w:rPr>
          <w:rFonts w:ascii="Tahoma" w:hAnsi="Tahoma" w:cs="Tahoma"/>
        </w:rPr>
        <w:t>oratory and Food S</w:t>
      </w:r>
      <w:r w:rsidR="004B79B7" w:rsidRPr="00FB613F">
        <w:rPr>
          <w:rFonts w:ascii="Tahoma" w:hAnsi="Tahoma" w:cs="Tahoma"/>
        </w:rPr>
        <w:t>afety</w:t>
      </w:r>
    </w:p>
    <w:p w:rsidR="00D6619D" w:rsidRPr="00FB613F" w:rsidRDefault="00D6619D" w:rsidP="00D6619D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P.O </w:t>
      </w:r>
      <w:proofErr w:type="gramStart"/>
      <w:r w:rsidRPr="00FB613F">
        <w:rPr>
          <w:rFonts w:ascii="Tahoma" w:hAnsi="Tahoma" w:cs="Tahoma"/>
        </w:rPr>
        <w:t>BOX  49592</w:t>
      </w:r>
      <w:proofErr w:type="gramEnd"/>
      <w:r w:rsidRPr="00FB613F">
        <w:rPr>
          <w:rFonts w:ascii="Tahoma" w:hAnsi="Tahoma" w:cs="Tahoma"/>
        </w:rPr>
        <w:t>-00100</w:t>
      </w:r>
    </w:p>
    <w:p w:rsidR="00D6619D" w:rsidRPr="00FB613F" w:rsidRDefault="000D3CD0" w:rsidP="00D6619D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Nairobi</w:t>
      </w:r>
      <w:r w:rsidR="00D6619D" w:rsidRPr="00FB613F">
        <w:rPr>
          <w:rFonts w:ascii="Tahoma" w:hAnsi="Tahoma" w:cs="Tahoma"/>
        </w:rPr>
        <w:t>.</w:t>
      </w:r>
    </w:p>
    <w:p w:rsidR="00D6619D" w:rsidRPr="00FB613F" w:rsidRDefault="005A3329" w:rsidP="00D6619D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>Tel. 072</w:t>
      </w:r>
      <w:r w:rsidR="004B79B7" w:rsidRPr="00FB613F">
        <w:rPr>
          <w:rFonts w:ascii="Tahoma" w:hAnsi="Tahoma" w:cs="Tahoma"/>
        </w:rPr>
        <w:t>9787542</w:t>
      </w:r>
      <w:r w:rsidR="00D6619D" w:rsidRPr="00FB613F">
        <w:rPr>
          <w:rFonts w:ascii="Tahoma" w:hAnsi="Tahoma" w:cs="Tahoma"/>
        </w:rPr>
        <w:t xml:space="preserve"> </w:t>
      </w:r>
    </w:p>
    <w:p w:rsidR="00D6619D" w:rsidRPr="00FB613F" w:rsidRDefault="00D6619D" w:rsidP="00D6619D">
      <w:pPr>
        <w:pStyle w:val="ListParagraph"/>
        <w:rPr>
          <w:rFonts w:ascii="Tahoma" w:hAnsi="Tahoma" w:cs="Tahoma"/>
        </w:rPr>
      </w:pPr>
    </w:p>
    <w:p w:rsidR="004B79B7" w:rsidRPr="00FB613F" w:rsidRDefault="00986783" w:rsidP="004B79B7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Mr. </w:t>
      </w:r>
      <w:r w:rsidR="004B79B7" w:rsidRPr="00FB613F">
        <w:rPr>
          <w:rFonts w:ascii="Tahoma" w:hAnsi="Tahoma" w:cs="Tahoma"/>
        </w:rPr>
        <w:t>Ken Mwaniki</w:t>
      </w:r>
    </w:p>
    <w:p w:rsidR="004B79B7" w:rsidRPr="00FB613F" w:rsidRDefault="004B79B7" w:rsidP="004B79B7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>Chemical Application Manager</w:t>
      </w:r>
    </w:p>
    <w:p w:rsidR="00017A15" w:rsidRPr="00FB613F" w:rsidRDefault="00017A15" w:rsidP="00017A15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>Ecolab east Africa</w:t>
      </w:r>
    </w:p>
    <w:p w:rsidR="00017A15" w:rsidRPr="00FB613F" w:rsidRDefault="002F5B70" w:rsidP="00017A15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 xml:space="preserve">P.O </w:t>
      </w:r>
      <w:proofErr w:type="gramStart"/>
      <w:r w:rsidRPr="00FB613F">
        <w:rPr>
          <w:rFonts w:ascii="Tahoma" w:hAnsi="Tahoma" w:cs="Tahoma"/>
        </w:rPr>
        <w:t xml:space="preserve">BOX </w:t>
      </w:r>
      <w:r w:rsidR="00017A15" w:rsidRPr="00FB613F">
        <w:rPr>
          <w:rFonts w:ascii="Tahoma" w:hAnsi="Tahoma" w:cs="Tahoma"/>
        </w:rPr>
        <w:t xml:space="preserve"> 63497</w:t>
      </w:r>
      <w:proofErr w:type="gramEnd"/>
      <w:r w:rsidR="00017A15" w:rsidRPr="00FB613F">
        <w:rPr>
          <w:rFonts w:ascii="Tahoma" w:hAnsi="Tahoma" w:cs="Tahoma"/>
        </w:rPr>
        <w:t>-00619</w:t>
      </w:r>
    </w:p>
    <w:p w:rsidR="00017A15" w:rsidRPr="00FB613F" w:rsidRDefault="00017A15" w:rsidP="00017A15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>Nairobi</w:t>
      </w:r>
      <w:r w:rsidR="002F5B70" w:rsidRPr="00FB613F">
        <w:rPr>
          <w:rFonts w:ascii="Tahoma" w:hAnsi="Tahoma" w:cs="Tahoma"/>
        </w:rPr>
        <w:t>.</w:t>
      </w:r>
    </w:p>
    <w:p w:rsidR="00017A15" w:rsidRPr="00FB613F" w:rsidRDefault="004B79B7" w:rsidP="00017A15">
      <w:pPr>
        <w:pStyle w:val="ListParagraph"/>
        <w:rPr>
          <w:rFonts w:ascii="Tahoma" w:hAnsi="Tahoma" w:cs="Tahoma"/>
        </w:rPr>
      </w:pPr>
      <w:r w:rsidRPr="00FB613F">
        <w:rPr>
          <w:rFonts w:ascii="Tahoma" w:hAnsi="Tahoma" w:cs="Tahoma"/>
        </w:rPr>
        <w:t>Tel. 0722563298</w:t>
      </w:r>
    </w:p>
    <w:p w:rsidR="00017A15" w:rsidRPr="00FB613F" w:rsidRDefault="00017A15" w:rsidP="00017A15">
      <w:pPr>
        <w:pStyle w:val="ListParagraph"/>
        <w:rPr>
          <w:rFonts w:ascii="Tahoma" w:hAnsi="Tahoma" w:cs="Tahoma"/>
        </w:rPr>
      </w:pPr>
    </w:p>
    <w:p w:rsidR="00C13A41" w:rsidRPr="00FB613F" w:rsidRDefault="00AE00FC" w:rsidP="002F5B70">
      <w:pPr>
        <w:rPr>
          <w:rFonts w:ascii="Tahoma" w:hAnsi="Tahoma" w:cs="Tahoma"/>
        </w:rPr>
      </w:pPr>
      <w:r w:rsidRPr="00FB613F">
        <w:rPr>
          <w:rFonts w:ascii="Tahoma" w:hAnsi="Tahoma" w:cs="Tahoma"/>
        </w:rPr>
        <w:tab/>
      </w:r>
    </w:p>
    <w:sectPr w:rsidR="00C13A41" w:rsidRPr="00FB613F" w:rsidSect="002F5B7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0884"/>
    <w:multiLevelType w:val="hybridMultilevel"/>
    <w:tmpl w:val="B3289A9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3690C53"/>
    <w:multiLevelType w:val="hybridMultilevel"/>
    <w:tmpl w:val="DC3C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B0CC5"/>
    <w:multiLevelType w:val="hybridMultilevel"/>
    <w:tmpl w:val="1B12D01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3CF0D7A"/>
    <w:multiLevelType w:val="hybridMultilevel"/>
    <w:tmpl w:val="6372626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37CF4730"/>
    <w:multiLevelType w:val="hybridMultilevel"/>
    <w:tmpl w:val="F0B6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67BA3"/>
    <w:multiLevelType w:val="hybridMultilevel"/>
    <w:tmpl w:val="F386E31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420B66BE"/>
    <w:multiLevelType w:val="hybridMultilevel"/>
    <w:tmpl w:val="894A64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80411FB"/>
    <w:multiLevelType w:val="hybridMultilevel"/>
    <w:tmpl w:val="E2E4D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7383E"/>
    <w:multiLevelType w:val="hybridMultilevel"/>
    <w:tmpl w:val="B7D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5569C"/>
    <w:multiLevelType w:val="hybridMultilevel"/>
    <w:tmpl w:val="CDB8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47D41"/>
    <w:multiLevelType w:val="hybridMultilevel"/>
    <w:tmpl w:val="15CCA9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BB36EBE"/>
    <w:multiLevelType w:val="hybridMultilevel"/>
    <w:tmpl w:val="8D00C6A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6F4875F0"/>
    <w:multiLevelType w:val="hybridMultilevel"/>
    <w:tmpl w:val="7B02662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>
    <w:nsid w:val="74F47A96"/>
    <w:multiLevelType w:val="hybridMultilevel"/>
    <w:tmpl w:val="3B825B5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1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54"/>
    <w:rsid w:val="00017A15"/>
    <w:rsid w:val="00041413"/>
    <w:rsid w:val="00041E54"/>
    <w:rsid w:val="000541D3"/>
    <w:rsid w:val="000838DA"/>
    <w:rsid w:val="000A24F2"/>
    <w:rsid w:val="000D3CD0"/>
    <w:rsid w:val="001306E4"/>
    <w:rsid w:val="00256E1B"/>
    <w:rsid w:val="002F5B70"/>
    <w:rsid w:val="00345F91"/>
    <w:rsid w:val="00355B9E"/>
    <w:rsid w:val="00367C4F"/>
    <w:rsid w:val="00383AB0"/>
    <w:rsid w:val="00384E1E"/>
    <w:rsid w:val="003F1187"/>
    <w:rsid w:val="00453B2D"/>
    <w:rsid w:val="00491BC2"/>
    <w:rsid w:val="004A3751"/>
    <w:rsid w:val="004B79B7"/>
    <w:rsid w:val="00503FBD"/>
    <w:rsid w:val="00542A0B"/>
    <w:rsid w:val="00544CCC"/>
    <w:rsid w:val="005655A8"/>
    <w:rsid w:val="00580A5E"/>
    <w:rsid w:val="005A3329"/>
    <w:rsid w:val="005A5314"/>
    <w:rsid w:val="00682222"/>
    <w:rsid w:val="006C563F"/>
    <w:rsid w:val="00783C65"/>
    <w:rsid w:val="00790606"/>
    <w:rsid w:val="00793B86"/>
    <w:rsid w:val="007A2E24"/>
    <w:rsid w:val="007A5B4D"/>
    <w:rsid w:val="007F7E9A"/>
    <w:rsid w:val="00843D2D"/>
    <w:rsid w:val="008C6FC9"/>
    <w:rsid w:val="008E359E"/>
    <w:rsid w:val="00986783"/>
    <w:rsid w:val="00A84B56"/>
    <w:rsid w:val="00AE00FC"/>
    <w:rsid w:val="00B66BE7"/>
    <w:rsid w:val="00BB0860"/>
    <w:rsid w:val="00C13A41"/>
    <w:rsid w:val="00C174EA"/>
    <w:rsid w:val="00C20F47"/>
    <w:rsid w:val="00C30808"/>
    <w:rsid w:val="00C35B22"/>
    <w:rsid w:val="00C450C1"/>
    <w:rsid w:val="00C911B8"/>
    <w:rsid w:val="00D54A66"/>
    <w:rsid w:val="00D6619D"/>
    <w:rsid w:val="00E141FD"/>
    <w:rsid w:val="00E56EAE"/>
    <w:rsid w:val="00E919A9"/>
    <w:rsid w:val="00FB613F"/>
    <w:rsid w:val="00F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1CFE4-FDAC-463E-83C5-A81ECF34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41"/>
    <w:pPr>
      <w:ind w:left="720"/>
      <w:contextualSpacing/>
    </w:pPr>
  </w:style>
  <w:style w:type="character" w:customStyle="1" w:styleId="ECVHeadingContactDetails">
    <w:name w:val="_ECV_HeadingContactDetails"/>
    <w:rsid w:val="00D54A66"/>
    <w:rPr>
      <w:rFonts w:ascii="Arial" w:hAnsi="Arial"/>
      <w:color w:val="1593CB"/>
      <w:sz w:val="18"/>
      <w:szCs w:val="18"/>
      <w:shd w:val="clear" w:color="auto" w:fill="auto"/>
    </w:rPr>
  </w:style>
  <w:style w:type="paragraph" w:customStyle="1" w:styleId="ECVSubSectionHeading">
    <w:name w:val="_ECV_SubSectionHeading"/>
    <w:basedOn w:val="Normal"/>
    <w:rsid w:val="00D54A66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Ecolab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Ecolab KBL</dc:creator>
  <cp:lastModifiedBy>Samwel Kikuvi</cp:lastModifiedBy>
  <cp:revision>6</cp:revision>
  <dcterms:created xsi:type="dcterms:W3CDTF">2022-06-28T10:12:00Z</dcterms:created>
  <dcterms:modified xsi:type="dcterms:W3CDTF">2022-10-14T12:38:00Z</dcterms:modified>
</cp:coreProperties>
</file>