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2C" w:rsidRPr="008E432C" w:rsidRDefault="008E432C" w:rsidP="008E432C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0"/>
          <w:szCs w:val="20"/>
          <w:u w:val="single"/>
        </w:rPr>
      </w:pPr>
      <w:r w:rsidRPr="008E432C">
        <w:rPr>
          <w:rFonts w:ascii="Arial" w:eastAsia="Times New Roman" w:hAnsi="Arial" w:cs="Arial"/>
          <w:b/>
          <w:sz w:val="20"/>
          <w:szCs w:val="20"/>
          <w:u w:val="single"/>
        </w:rPr>
        <w:t>APPENDIX 2</w:t>
      </w:r>
    </w:p>
    <w:p w:rsid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  <w:r w:rsidRPr="008E432C">
        <w:rPr>
          <w:rFonts w:ascii="Arial" w:eastAsia="Times New Roman" w:hAnsi="Arial" w:cs="Arial"/>
          <w:b/>
          <w:u w:val="single"/>
        </w:rPr>
        <w:t xml:space="preserve">LIST OF STANDARDS FOR SYSTEMATIC REVIEW </w:t>
      </w:r>
    </w:p>
    <w:p w:rsid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</w:p>
    <w:p w:rsidR="008E432C" w:rsidRDefault="008E432C" w:rsidP="008E432C">
      <w:pPr>
        <w:spacing w:after="0" w:line="240" w:lineRule="auto"/>
        <w:rPr>
          <w:rFonts w:ascii="Arial" w:eastAsia="Times New Roman" w:hAnsi="Arial" w:cs="Arial"/>
          <w:u w:val="single"/>
        </w:rPr>
      </w:pPr>
    </w:p>
    <w:p w:rsidR="008E432C" w:rsidRPr="008E432C" w:rsidRDefault="004617CE" w:rsidP="004617C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</w:rPr>
      </w:pPr>
      <w:r>
        <w:rPr>
          <w:rFonts w:ascii="Arial" w:eastAsia="Times New Roman" w:hAnsi="Arial" w:cs="Arial"/>
          <w:b/>
        </w:rPr>
        <w:t xml:space="preserve"> </w:t>
      </w:r>
      <w:r w:rsidR="008E432C" w:rsidRPr="008E432C">
        <w:rPr>
          <w:rFonts w:ascii="Arial" w:eastAsia="Times New Roman" w:hAnsi="Arial" w:cs="Arial"/>
          <w:b/>
        </w:rPr>
        <w:t>KEBS TC 018; Food Hygiene</w:t>
      </w:r>
    </w:p>
    <w:p w:rsidR="008E432C" w:rsidRPr="008E432C" w:rsidRDefault="008E432C" w:rsidP="008E432C">
      <w:pPr>
        <w:spacing w:after="0" w:line="240" w:lineRule="auto"/>
        <w:rPr>
          <w:rFonts w:ascii="Arial" w:eastAsia="Times New Roman" w:hAnsi="Arial" w:cs="Arial"/>
          <w:u w:val="single"/>
        </w:rPr>
      </w:pPr>
    </w:p>
    <w:p w:rsidR="008E432C" w:rsidRP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u w:val="single"/>
        </w:rPr>
      </w:pP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 xml:space="preserve">KS ISO/TS 22002-1:2009— </w:t>
      </w:r>
      <w:proofErr w:type="spellStart"/>
      <w:r w:rsidRPr="008E432C">
        <w:rPr>
          <w:rFonts w:ascii="Arial" w:eastAsia="Times New Roman" w:hAnsi="Arial" w:cs="Arial"/>
        </w:rPr>
        <w:t>Preliquisite</w:t>
      </w:r>
      <w:proofErr w:type="spellEnd"/>
      <w:r w:rsidRPr="008E432C">
        <w:rPr>
          <w:rFonts w:ascii="Arial" w:eastAsia="Times New Roman" w:hAnsi="Arial" w:cs="Arial"/>
        </w:rPr>
        <w:t xml:space="preserve"> programs on food safety, food manufacturing,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 xml:space="preserve">KS ISO/TS 22002-3:2011— </w:t>
      </w:r>
      <w:proofErr w:type="spellStart"/>
      <w:r w:rsidRPr="008E432C">
        <w:rPr>
          <w:rFonts w:ascii="Arial" w:eastAsia="Times New Roman" w:hAnsi="Arial" w:cs="Arial"/>
        </w:rPr>
        <w:t>Preliquisite</w:t>
      </w:r>
      <w:proofErr w:type="spellEnd"/>
      <w:r w:rsidRPr="008E432C">
        <w:rPr>
          <w:rFonts w:ascii="Arial" w:eastAsia="Times New Roman" w:hAnsi="Arial" w:cs="Arial"/>
        </w:rPr>
        <w:t xml:space="preserve"> programs on food safety, farming,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 xml:space="preserve">KS ISO/TS 22002-4:2013— </w:t>
      </w:r>
      <w:proofErr w:type="spellStart"/>
      <w:r w:rsidRPr="008E432C">
        <w:rPr>
          <w:rFonts w:ascii="Arial" w:eastAsia="Times New Roman" w:hAnsi="Arial" w:cs="Arial"/>
        </w:rPr>
        <w:t>Preliquisite</w:t>
      </w:r>
      <w:proofErr w:type="spellEnd"/>
      <w:r w:rsidRPr="008E432C">
        <w:rPr>
          <w:rFonts w:ascii="Arial" w:eastAsia="Times New Roman" w:hAnsi="Arial" w:cs="Arial"/>
        </w:rPr>
        <w:t xml:space="preserve"> programs on food safety, food packaging manufacturers, First Edition 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 xml:space="preserve">KS ISO 21527-1:2008 Kenya Standard — Microbiology of food and animal feeding stuffs — Horizontal method for the enumeration of yeasts and </w:t>
      </w:r>
      <w:proofErr w:type="spellStart"/>
      <w:r w:rsidRPr="008E432C">
        <w:rPr>
          <w:rFonts w:ascii="Arial" w:eastAsia="Times New Roman" w:hAnsi="Arial" w:cs="Arial"/>
        </w:rPr>
        <w:t>moulds</w:t>
      </w:r>
      <w:proofErr w:type="spellEnd"/>
      <w:r w:rsidRPr="008E432C">
        <w:rPr>
          <w:rFonts w:ascii="Arial" w:eastAsia="Times New Roman" w:hAnsi="Arial" w:cs="Arial"/>
        </w:rPr>
        <w:t xml:space="preserve"> Part 1: Colony count technique in products with water activity greater than 0.95, First Edition</w:t>
      </w:r>
    </w:p>
    <w:p w:rsid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ISO 11290-2:1998 Kenya Standard — Microbiology of food and animal feeding stuffs — Horizontal method for the detection and enumeration of listeria monocytogenes Part 2: Enumeration method, First Edition</w:t>
      </w:r>
    </w:p>
    <w:p w:rsidR="00A806C6" w:rsidRDefault="00A806C6" w:rsidP="00A806C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A806C6">
        <w:rPr>
          <w:rFonts w:ascii="Arial" w:eastAsia="Times New Roman" w:hAnsi="Arial" w:cs="Arial"/>
        </w:rPr>
        <w:t>KS ISO 15161:2001</w:t>
      </w:r>
      <w:r>
        <w:rPr>
          <w:rFonts w:ascii="Arial" w:eastAsia="Times New Roman" w:hAnsi="Arial" w:cs="Arial"/>
        </w:rPr>
        <w:t xml:space="preserve">; </w:t>
      </w:r>
      <w:r w:rsidRPr="00A806C6">
        <w:rPr>
          <w:rFonts w:ascii="Arial" w:eastAsia="Times New Roman" w:hAnsi="Arial" w:cs="Arial"/>
        </w:rPr>
        <w:t>Guidelines on the application of KS ISO 9001: 2000 for the food and drink industry</w:t>
      </w:r>
    </w:p>
    <w:p w:rsidR="00A806C6" w:rsidRPr="00437C42" w:rsidRDefault="00A806C6" w:rsidP="00A806C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437C42">
        <w:rPr>
          <w:rFonts w:ascii="Arial" w:eastAsia="Times New Roman" w:hAnsi="Arial" w:cs="Arial"/>
        </w:rPr>
        <w:t>KS 1516:2000; Code of hygienic practice for the handling, processing, storage and the placing on the market of fish and fishery products (Second Edition)</w:t>
      </w:r>
    </w:p>
    <w:p w:rsidR="008E432C" w:rsidRPr="00437C42" w:rsidRDefault="00A806C6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437C42">
        <w:rPr>
          <w:rFonts w:ascii="Arial" w:eastAsia="Times New Roman" w:hAnsi="Arial" w:cs="Arial"/>
        </w:rPr>
        <w:t>KS ISO 10272-2:2017; Microbiology of the food chain-Horizontal method for detection and enumeration of Campylobacter spp. Part 2: Colony-count technique.</w:t>
      </w:r>
    </w:p>
    <w:p w:rsidR="008E432C" w:rsidRPr="00437C42" w:rsidRDefault="00A806C6" w:rsidP="00A806C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437C42">
        <w:rPr>
          <w:rFonts w:ascii="Arial" w:eastAsia="Times New Roman" w:hAnsi="Arial" w:cs="Arial"/>
        </w:rPr>
        <w:t xml:space="preserve">KS ISO 10272-1:2017; Microbiology of the food chain-Horizontal method for detection and enumeration of Campylobacter spp. Part 1: Detection method. </w:t>
      </w:r>
    </w:p>
    <w:p w:rsidR="00E1566C" w:rsidRPr="00E1566C" w:rsidRDefault="00E1566C" w:rsidP="00E1566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bookmarkStart w:id="0" w:name="_GoBack"/>
      <w:bookmarkEnd w:id="0"/>
      <w:r w:rsidRPr="00E1566C">
        <w:rPr>
          <w:rFonts w:ascii="Arial" w:eastAsia="Times New Roman" w:hAnsi="Arial" w:cs="Arial"/>
        </w:rPr>
        <w:t>KS ISO 21528-1:2017</w:t>
      </w:r>
      <w:r w:rsidRPr="00E1566C">
        <w:rPr>
          <w:rFonts w:ascii="Arial" w:eastAsia="Times New Roman" w:hAnsi="Arial" w:cs="Arial"/>
        </w:rPr>
        <w:tab/>
        <w:t xml:space="preserve">Microbiology of The Food Chain Horizontal Method For The Detection and Enumeration of </w:t>
      </w:r>
      <w:proofErr w:type="spellStart"/>
      <w:r w:rsidRPr="00E1566C">
        <w:rPr>
          <w:rFonts w:ascii="Arial" w:eastAsia="Times New Roman" w:hAnsi="Arial" w:cs="Arial"/>
        </w:rPr>
        <w:t>Enterobacteriaceae</w:t>
      </w:r>
      <w:proofErr w:type="spellEnd"/>
      <w:r w:rsidRPr="00E1566C">
        <w:rPr>
          <w:rFonts w:ascii="Arial" w:eastAsia="Times New Roman" w:hAnsi="Arial" w:cs="Arial"/>
        </w:rPr>
        <w:t xml:space="preserve"> Part 1 Detection of </w:t>
      </w:r>
      <w:proofErr w:type="spellStart"/>
      <w:r w:rsidRPr="00E1566C">
        <w:rPr>
          <w:rFonts w:ascii="Arial" w:eastAsia="Times New Roman" w:hAnsi="Arial" w:cs="Arial"/>
        </w:rPr>
        <w:t>Enterobacteriaceae</w:t>
      </w:r>
      <w:proofErr w:type="spellEnd"/>
    </w:p>
    <w:p w:rsidR="00F42AEF" w:rsidRPr="00437C42" w:rsidRDefault="00E1566C" w:rsidP="00E1566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E1566C">
        <w:rPr>
          <w:rFonts w:ascii="Arial" w:eastAsia="Times New Roman" w:hAnsi="Arial" w:cs="Arial"/>
        </w:rPr>
        <w:t>KS ISO 21528-2:2017</w:t>
      </w:r>
      <w:r w:rsidRPr="00E1566C">
        <w:rPr>
          <w:rFonts w:ascii="Arial" w:eastAsia="Times New Roman" w:hAnsi="Arial" w:cs="Arial"/>
        </w:rPr>
        <w:tab/>
        <w:t xml:space="preserve">Microbiology of The Food Chain Horizontal Method For The Detection and Enumeration of </w:t>
      </w:r>
      <w:proofErr w:type="spellStart"/>
      <w:r w:rsidRPr="00E1566C">
        <w:rPr>
          <w:rFonts w:ascii="Arial" w:eastAsia="Times New Roman" w:hAnsi="Arial" w:cs="Arial"/>
        </w:rPr>
        <w:t>Enterobacteriaceae</w:t>
      </w:r>
      <w:proofErr w:type="spellEnd"/>
      <w:r w:rsidRPr="00E1566C">
        <w:rPr>
          <w:rFonts w:ascii="Arial" w:eastAsia="Times New Roman" w:hAnsi="Arial" w:cs="Arial"/>
        </w:rPr>
        <w:t xml:space="preserve"> Part 2 Colony Count Technique</w:t>
      </w:r>
    </w:p>
    <w:p w:rsidR="00F42AEF" w:rsidRPr="00437C42" w:rsidRDefault="00F42AEF" w:rsidP="00F42AEF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437C42">
        <w:rPr>
          <w:rFonts w:ascii="Arial" w:eastAsia="Times New Roman" w:hAnsi="Arial" w:cs="Arial"/>
        </w:rPr>
        <w:t>21528-2 2017</w:t>
      </w:r>
    </w:p>
    <w:p w:rsidR="00DE4AEB" w:rsidRPr="00437C42" w:rsidRDefault="00DE4AEB" w:rsidP="00DE4AEB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437C42">
        <w:rPr>
          <w:rFonts w:ascii="Arial" w:eastAsia="Times New Roman" w:hAnsi="Arial" w:cs="Arial"/>
        </w:rPr>
        <w:t>KS ISO 22005:2007; Traceability in the feed and food chain - General principles and basic requirements for system design and implementation.</w:t>
      </w:r>
    </w:p>
    <w:p w:rsidR="00DE4AEB" w:rsidRDefault="00437C42" w:rsidP="00437C42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437C42">
        <w:rPr>
          <w:rFonts w:ascii="Arial" w:eastAsia="Times New Roman" w:hAnsi="Arial" w:cs="Arial"/>
        </w:rPr>
        <w:t>KS ISO 6579-1:2017</w:t>
      </w:r>
      <w:r w:rsidRPr="00437C42">
        <w:rPr>
          <w:rFonts w:ascii="Arial" w:eastAsia="Times New Roman" w:hAnsi="Arial" w:cs="Arial"/>
        </w:rPr>
        <w:tab/>
        <w:t xml:space="preserve">Microbiology of The Food Chain Horizontal Method For The Detection Enumeration and Serotyping of Salmonella Part 1 Detection of Salmonella </w:t>
      </w:r>
      <w:proofErr w:type="spellStart"/>
      <w:r w:rsidRPr="00437C42">
        <w:rPr>
          <w:rFonts w:ascii="Arial" w:eastAsia="Times New Roman" w:hAnsi="Arial" w:cs="Arial"/>
        </w:rPr>
        <w:t>Spp</w:t>
      </w:r>
      <w:proofErr w:type="spellEnd"/>
    </w:p>
    <w:p w:rsidR="00E1566C" w:rsidRPr="00E1566C" w:rsidRDefault="00E1566C" w:rsidP="00E1566C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E1566C">
        <w:rPr>
          <w:rFonts w:ascii="Arial" w:eastAsia="Times New Roman" w:hAnsi="Arial" w:cs="Arial"/>
        </w:rPr>
        <w:t>KS ISO 11290-1:2017</w:t>
      </w:r>
      <w:r w:rsidRPr="00E1566C">
        <w:rPr>
          <w:rFonts w:ascii="Arial" w:eastAsia="Times New Roman" w:hAnsi="Arial" w:cs="Arial"/>
        </w:rPr>
        <w:tab/>
        <w:t xml:space="preserve">Microbiology of The Food Chain Horizontal Method For The Detection and Enumeration of Listeria Monocytogenes and of Listeria </w:t>
      </w:r>
      <w:proofErr w:type="spellStart"/>
      <w:r w:rsidRPr="00E1566C">
        <w:rPr>
          <w:rFonts w:ascii="Arial" w:eastAsia="Times New Roman" w:hAnsi="Arial" w:cs="Arial"/>
        </w:rPr>
        <w:t>Spp</w:t>
      </w:r>
      <w:proofErr w:type="spellEnd"/>
      <w:r w:rsidRPr="00E1566C">
        <w:rPr>
          <w:rFonts w:ascii="Arial" w:eastAsia="Times New Roman" w:hAnsi="Arial" w:cs="Arial"/>
        </w:rPr>
        <w:t xml:space="preserve"> Part 1 Detection Method</w:t>
      </w:r>
    </w:p>
    <w:p w:rsidR="00E1566C" w:rsidRPr="00437C42" w:rsidRDefault="00E1566C" w:rsidP="00E1566C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E1566C">
        <w:rPr>
          <w:rFonts w:ascii="Arial" w:eastAsia="Times New Roman" w:hAnsi="Arial" w:cs="Arial"/>
        </w:rPr>
        <w:lastRenderedPageBreak/>
        <w:t>KS ISO 11290-2:2017</w:t>
      </w:r>
      <w:r w:rsidRPr="00E1566C">
        <w:rPr>
          <w:rFonts w:ascii="Arial" w:eastAsia="Times New Roman" w:hAnsi="Arial" w:cs="Arial"/>
        </w:rPr>
        <w:tab/>
        <w:t xml:space="preserve">Microbiology of The Food Chain Horizontal Method For The Detection and Enumeration of Listeria Monocytogenes and of Listeria </w:t>
      </w:r>
      <w:proofErr w:type="spellStart"/>
      <w:r w:rsidRPr="00E1566C">
        <w:rPr>
          <w:rFonts w:ascii="Arial" w:eastAsia="Times New Roman" w:hAnsi="Arial" w:cs="Arial"/>
        </w:rPr>
        <w:t>Spp</w:t>
      </w:r>
      <w:proofErr w:type="spellEnd"/>
      <w:r w:rsidRPr="00E1566C">
        <w:rPr>
          <w:rFonts w:ascii="Arial" w:eastAsia="Times New Roman" w:hAnsi="Arial" w:cs="Arial"/>
        </w:rPr>
        <w:t xml:space="preserve"> Part 2 Enumeration Method</w:t>
      </w:r>
    </w:p>
    <w:p w:rsidR="00F42AEF" w:rsidRPr="00437C42" w:rsidRDefault="00F42AEF" w:rsidP="00F42AEF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sectPr w:rsidR="00F42AEF" w:rsidRPr="00437C42" w:rsidSect="005D3E09">
      <w:headerReference w:type="first" r:id="rId7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88D" w:rsidRDefault="0066488D">
      <w:pPr>
        <w:spacing w:after="0" w:line="240" w:lineRule="auto"/>
      </w:pPr>
      <w:r>
        <w:separator/>
      </w:r>
    </w:p>
  </w:endnote>
  <w:endnote w:type="continuationSeparator" w:id="0">
    <w:p w:rsidR="0066488D" w:rsidRDefault="00664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88D" w:rsidRDefault="0066488D">
      <w:pPr>
        <w:spacing w:after="0" w:line="240" w:lineRule="auto"/>
      </w:pPr>
      <w:r>
        <w:separator/>
      </w:r>
    </w:p>
  </w:footnote>
  <w:footnote w:type="continuationSeparator" w:id="0">
    <w:p w:rsidR="0066488D" w:rsidRDefault="00664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F06" w:rsidRDefault="00B61EA3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 wp14:anchorId="1E68D3A6" wp14:editId="368C4067">
          <wp:extent cx="2533650" cy="692150"/>
          <wp:effectExtent l="0" t="0" r="0" b="0"/>
          <wp:docPr id="2" name="Picture 2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12BC3"/>
    <w:multiLevelType w:val="hybridMultilevel"/>
    <w:tmpl w:val="23BC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27940"/>
    <w:multiLevelType w:val="hybridMultilevel"/>
    <w:tmpl w:val="D90C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861B0"/>
    <w:multiLevelType w:val="hybridMultilevel"/>
    <w:tmpl w:val="F256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73F18"/>
    <w:multiLevelType w:val="hybridMultilevel"/>
    <w:tmpl w:val="8960B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2C"/>
    <w:rsid w:val="00082A54"/>
    <w:rsid w:val="00125288"/>
    <w:rsid w:val="00165BC3"/>
    <w:rsid w:val="00186AC7"/>
    <w:rsid w:val="003E0956"/>
    <w:rsid w:val="00437C42"/>
    <w:rsid w:val="004617CE"/>
    <w:rsid w:val="00541B40"/>
    <w:rsid w:val="005F44E7"/>
    <w:rsid w:val="0066488D"/>
    <w:rsid w:val="008A3961"/>
    <w:rsid w:val="008E432C"/>
    <w:rsid w:val="00A806C6"/>
    <w:rsid w:val="00AA37E3"/>
    <w:rsid w:val="00B61EA3"/>
    <w:rsid w:val="00B75EFD"/>
    <w:rsid w:val="00C761B5"/>
    <w:rsid w:val="00DE4AEB"/>
    <w:rsid w:val="00E1566C"/>
    <w:rsid w:val="00EC76FA"/>
    <w:rsid w:val="00F4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CE17E-0D76-4C9D-B0A9-8A52E33B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32C"/>
  </w:style>
  <w:style w:type="table" w:styleId="TableGrid">
    <w:name w:val="Table Grid"/>
    <w:basedOn w:val="TableNormal"/>
    <w:uiPriority w:val="39"/>
    <w:rsid w:val="008E43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2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2021-09-16T07:50:00Z</dcterms:created>
  <dcterms:modified xsi:type="dcterms:W3CDTF">2021-10-15T10:28:00Z</dcterms:modified>
</cp:coreProperties>
</file>