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bookmarkStart w:id="0" w:name="_GoBack"/>
      <w:bookmarkEnd w:id="0"/>
      <w:r>
        <w:rPr>
          <w:rFonts w:ascii="Arial Narrow" w:hAnsi="Arial Narrow"/>
          <w:color w:val="auto"/>
          <w:sz w:val="22"/>
          <w:szCs w:val="22"/>
        </w:rPr>
        <w:t>APPENDIX GG</w:t>
      </w:r>
      <w:r w:rsidR="00F03A93" w:rsidRPr="00556197">
        <w:rPr>
          <w:rFonts w:ascii="Arial Narrow" w:hAnsi="Arial Narrow"/>
          <w:color w:val="auto"/>
          <w:sz w:val="22"/>
          <w:szCs w:val="22"/>
        </w:rPr>
        <w:br/>
      </w:r>
      <w:bookmarkStart w:id="1" w:name="_Toc462930810"/>
      <w:bookmarkStart w:id="2" w:name="_Toc462930916"/>
      <w:bookmarkStart w:id="3" w:name="_Toc462931018"/>
      <w:bookmarkStart w:id="4" w:name="_Toc462931078"/>
      <w:bookmarkStart w:id="5" w:name="_Toc462931119"/>
      <w:bookmarkStart w:id="6" w:name="_Toc471815044"/>
      <w:bookmarkStart w:id="7" w:name="_Toc471815532"/>
      <w:bookmarkStart w:id="8" w:name="_Toc471815687"/>
      <w:bookmarkStart w:id="9" w:name="_Toc471815947"/>
      <w:bookmarkStart w:id="10" w:name="_Toc471816103"/>
      <w:bookmarkStart w:id="11" w:name="_Toc474741739"/>
      <w:bookmarkStart w:id="12" w:name="_Toc474741897"/>
      <w:bookmarkStart w:id="13" w:name="_Toc474742055"/>
      <w:bookmarkStart w:id="14" w:name="_Toc474742212"/>
      <w:bookmarkStart w:id="15" w:name="_Toc474742545"/>
      <w:r w:rsidR="00F03A93" w:rsidRPr="00556197">
        <w:rPr>
          <w:rFonts w:ascii="Arial Narrow" w:hAnsi="Arial Narrow"/>
          <w:bCs w:val="0"/>
          <w:color w:val="auto"/>
          <w:sz w:val="20"/>
          <w:szCs w:val="20"/>
        </w:rPr>
        <w:t>ADOPTION PROPOSAL FORM</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A91AE7" w:rsidP="008A62F2">
            <w:pPr>
              <w:tabs>
                <w:tab w:val="center" w:pos="4320"/>
                <w:tab w:val="right" w:pos="8640"/>
              </w:tabs>
              <w:rPr>
                <w:rFonts w:ascii="Arial Narrow" w:hAnsi="Arial Narrow"/>
              </w:rPr>
            </w:pPr>
            <w:r>
              <w:rPr>
                <w:rFonts w:ascii="Arial Narrow" w:hAnsi="Arial Narrow"/>
              </w:rPr>
              <w:t>2019-02-06</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B32886" w:rsidP="008A62F2">
            <w:pPr>
              <w:tabs>
                <w:tab w:val="center" w:pos="4320"/>
                <w:tab w:val="right" w:pos="8640"/>
              </w:tabs>
              <w:rPr>
                <w:rFonts w:ascii="Arial Narrow" w:hAnsi="Arial Narrow"/>
              </w:rPr>
            </w:pPr>
            <w:r>
              <w:rPr>
                <w:rFonts w:ascii="Arial Narrow" w:hAnsi="Arial Narrow"/>
              </w:rPr>
              <w:t>2019-03-0</w:t>
            </w:r>
            <w:r w:rsidR="00A91AE7">
              <w:rPr>
                <w:rFonts w:ascii="Arial Narrow" w:hAnsi="Arial Narrow"/>
              </w:rPr>
              <w:t>8</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B32886">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B32886">
              <w:rPr>
                <w:rFonts w:ascii="Arial Narrow" w:hAnsi="Arial Narrow" w:cs="Arial"/>
                <w:b/>
                <w:bCs/>
                <w:sz w:val="20"/>
                <w:szCs w:val="20"/>
              </w:rPr>
              <w:t>Daniel Kitui</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4C7FDC">
      <w:pPr>
        <w:autoSpaceDE w:val="0"/>
        <w:autoSpaceDN w:val="0"/>
        <w:adjustRightInd w:val="0"/>
        <w:rPr>
          <w:rFonts w:ascii="Arial Narrow" w:hAnsi="Arial Narrow" w:cs="Arial"/>
          <w:sz w:val="20"/>
          <w:szCs w:val="20"/>
        </w:rPr>
      </w:pPr>
      <w:r w:rsidRPr="00556197">
        <w:rPr>
          <w:rFonts w:ascii="Arial Narrow" w:hAnsi="Arial Narrow" w:cs="Arial"/>
          <w:sz w:val="20"/>
          <w:szCs w:val="20"/>
        </w:rPr>
        <w:t>The Kenya Bureau of Standards in</w:t>
      </w:r>
      <w:r w:rsidR="004C7FDC">
        <w:rPr>
          <w:rFonts w:ascii="Arial Narrow" w:hAnsi="Arial Narrow" w:cs="Arial"/>
          <w:sz w:val="20"/>
          <w:szCs w:val="20"/>
        </w:rPr>
        <w:t>tends to adopt the East African</w:t>
      </w:r>
      <w:r w:rsidRPr="00556197">
        <w:rPr>
          <w:rFonts w:ascii="Arial Narrow" w:hAnsi="Arial Narrow" w:cs="Arial"/>
          <w:sz w:val="20"/>
          <w:szCs w:val="20"/>
        </w:rPr>
        <w:t xml:space="preserve">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A91AE7" w:rsidRDefault="00B32886" w:rsidP="00A91AE7">
      <w:pPr>
        <w:pStyle w:val="ListParagraph"/>
        <w:numPr>
          <w:ilvl w:val="0"/>
          <w:numId w:val="123"/>
        </w:numPr>
        <w:autoSpaceDE w:val="0"/>
        <w:autoSpaceDN w:val="0"/>
        <w:adjustRightInd w:val="0"/>
        <w:ind w:left="180" w:hanging="180"/>
        <w:jc w:val="both"/>
        <w:rPr>
          <w:rFonts w:ascii="Arial Narrow" w:hAnsi="Arial Narrow" w:cs="Arial"/>
          <w:sz w:val="20"/>
          <w:szCs w:val="20"/>
        </w:rPr>
      </w:pPr>
      <w:r w:rsidRPr="00A91AE7">
        <w:rPr>
          <w:rFonts w:ascii="Arial Narrow" w:hAnsi="Arial Narrow" w:cs="Arial"/>
          <w:b/>
          <w:sz w:val="20"/>
          <w:szCs w:val="20"/>
        </w:rPr>
        <w:t>Number:</w:t>
      </w:r>
      <w:r w:rsidRPr="00A91AE7">
        <w:rPr>
          <w:rFonts w:ascii="Arial Narrow" w:hAnsi="Arial Narrow" w:cs="Arial"/>
          <w:sz w:val="20"/>
          <w:szCs w:val="20"/>
        </w:rPr>
        <w:t xml:space="preserve"> EAS 117-</w:t>
      </w:r>
      <w:r w:rsidR="001B1320" w:rsidRPr="00A91AE7">
        <w:rPr>
          <w:rFonts w:ascii="Arial Narrow" w:hAnsi="Arial Narrow" w:cs="Arial"/>
          <w:sz w:val="20"/>
          <w:szCs w:val="20"/>
        </w:rPr>
        <w:t>1</w:t>
      </w:r>
      <w:r w:rsidRPr="00A91AE7">
        <w:rPr>
          <w:rFonts w:ascii="Arial Narrow" w:hAnsi="Arial Narrow" w:cs="Arial"/>
          <w:sz w:val="20"/>
          <w:szCs w:val="20"/>
        </w:rPr>
        <w:t>:2008</w:t>
      </w:r>
    </w:p>
    <w:p w:rsidR="00084195" w:rsidRPr="00A91AE7" w:rsidRDefault="00084195" w:rsidP="00A91AE7">
      <w:pPr>
        <w:autoSpaceDE w:val="0"/>
        <w:autoSpaceDN w:val="0"/>
        <w:adjustRightInd w:val="0"/>
        <w:ind w:left="630" w:hanging="450"/>
        <w:jc w:val="both"/>
        <w:rPr>
          <w:rFonts w:ascii="Arial Narrow" w:hAnsi="Arial Narrow" w:cs="Arial"/>
          <w:sz w:val="20"/>
          <w:szCs w:val="20"/>
        </w:rPr>
      </w:pPr>
      <w:r w:rsidRPr="00A91AE7">
        <w:rPr>
          <w:rFonts w:ascii="Arial Narrow" w:hAnsi="Arial Narrow" w:cs="Arial"/>
          <w:b/>
          <w:sz w:val="20"/>
          <w:szCs w:val="20"/>
        </w:rPr>
        <w:t>Title</w:t>
      </w:r>
      <w:r w:rsidR="00B32886" w:rsidRPr="00A91AE7">
        <w:rPr>
          <w:rFonts w:ascii="Arial Narrow" w:hAnsi="Arial Narrow" w:cs="Arial"/>
          <w:b/>
          <w:sz w:val="20"/>
          <w:szCs w:val="20"/>
        </w:rPr>
        <w:t>:</w:t>
      </w:r>
      <w:r w:rsidR="00B32886" w:rsidRPr="00A91AE7">
        <w:rPr>
          <w:rFonts w:ascii="Arial Narrow" w:hAnsi="Arial Narrow" w:cs="Arial"/>
          <w:sz w:val="20"/>
          <w:szCs w:val="20"/>
        </w:rPr>
        <w:t xml:space="preserve"> </w:t>
      </w:r>
      <w:r w:rsidR="001B1320" w:rsidRPr="00A91AE7">
        <w:rPr>
          <w:rFonts w:ascii="Arial Narrow" w:hAnsi="Arial Narrow" w:cs="Arial"/>
          <w:sz w:val="20"/>
          <w:szCs w:val="20"/>
        </w:rPr>
        <w:t>Electric cables — Flexible cords rated up to 300/500 V, for use with appliances and equipment intended for domestic, office and similar environments</w:t>
      </w:r>
    </w:p>
    <w:p w:rsidR="00084195" w:rsidRPr="00A91AE7" w:rsidRDefault="00084195" w:rsidP="00A91AE7">
      <w:pPr>
        <w:autoSpaceDE w:val="0"/>
        <w:autoSpaceDN w:val="0"/>
        <w:adjustRightInd w:val="0"/>
        <w:ind w:left="180"/>
        <w:jc w:val="both"/>
        <w:rPr>
          <w:rFonts w:ascii="Arial Narrow" w:hAnsi="Arial Narrow" w:cs="Arial"/>
          <w:sz w:val="20"/>
          <w:szCs w:val="20"/>
        </w:rPr>
      </w:pPr>
    </w:p>
    <w:p w:rsidR="00B32886" w:rsidRPr="0016764E" w:rsidRDefault="00084195" w:rsidP="0016764E">
      <w:pPr>
        <w:autoSpaceDE w:val="0"/>
        <w:autoSpaceDN w:val="0"/>
        <w:adjustRightInd w:val="0"/>
        <w:ind w:left="180"/>
        <w:jc w:val="both"/>
        <w:rPr>
          <w:rFonts w:ascii="Arial Narrow" w:hAnsi="Arial Narrow" w:cs="Arial"/>
          <w:b/>
          <w:sz w:val="20"/>
          <w:szCs w:val="20"/>
        </w:rPr>
      </w:pPr>
      <w:r w:rsidRPr="00A91AE7">
        <w:rPr>
          <w:rFonts w:ascii="Arial Narrow" w:hAnsi="Arial Narrow" w:cs="Arial"/>
          <w:b/>
          <w:sz w:val="20"/>
          <w:szCs w:val="20"/>
        </w:rPr>
        <w:t xml:space="preserve">Scope: </w:t>
      </w:r>
    </w:p>
    <w:p w:rsidR="001B1320" w:rsidRPr="00A91AE7" w:rsidRDefault="001B1320" w:rsidP="00A91AE7">
      <w:pPr>
        <w:shd w:val="clear" w:color="auto" w:fill="FFFFFF"/>
        <w:ind w:left="720"/>
        <w:jc w:val="both"/>
        <w:rPr>
          <w:rFonts w:ascii="Arial" w:hAnsi="Arial" w:cs="Arial"/>
          <w:sz w:val="20"/>
          <w:szCs w:val="20"/>
        </w:rPr>
      </w:pPr>
      <w:r w:rsidRPr="00A91AE7">
        <w:rPr>
          <w:rFonts w:ascii="Arial" w:hAnsi="Arial" w:cs="Arial"/>
          <w:color w:val="000000"/>
          <w:spacing w:val="-2"/>
          <w:sz w:val="20"/>
          <w:szCs w:val="20"/>
        </w:rPr>
        <w:t xml:space="preserve">This East African Standard specifies requirements for the construction, dimensions and mechanical and electrical properties of insulated flexible cords for operation at voltages up to and including 300 V ac to earth </w:t>
      </w:r>
      <w:r w:rsidRPr="00A91AE7">
        <w:rPr>
          <w:rFonts w:ascii="Arial" w:hAnsi="Arial" w:cs="Arial"/>
          <w:color w:val="000000"/>
          <w:spacing w:val="-3"/>
          <w:sz w:val="20"/>
          <w:szCs w:val="20"/>
        </w:rPr>
        <w:t xml:space="preserve">and 500 V ac between conductors, intended for use with appliances and equipment in domestic or similar environments for light or ordinary duty. </w:t>
      </w:r>
      <w:r w:rsidRPr="00A91AE7">
        <w:rPr>
          <w:rFonts w:ascii="Arial" w:hAnsi="Arial" w:cs="Arial"/>
          <w:color w:val="000000"/>
          <w:spacing w:val="-1"/>
          <w:sz w:val="20"/>
          <w:szCs w:val="20"/>
        </w:rPr>
        <w:t>The types of cord included in this standard are as follows:</w:t>
      </w:r>
    </w:p>
    <w:p w:rsidR="001B1320" w:rsidRPr="00A91AE7" w:rsidRDefault="001B1320" w:rsidP="00A91AE7">
      <w:pPr>
        <w:shd w:val="clear" w:color="auto" w:fill="FFFFFF"/>
        <w:ind w:left="720"/>
        <w:jc w:val="both"/>
        <w:rPr>
          <w:rFonts w:ascii="Arial" w:hAnsi="Arial" w:cs="Arial"/>
          <w:color w:val="000000"/>
          <w:spacing w:val="-4"/>
          <w:sz w:val="20"/>
          <w:szCs w:val="20"/>
        </w:rPr>
      </w:pPr>
    </w:p>
    <w:tbl>
      <w:tblPr>
        <w:tblW w:w="92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8"/>
        <w:gridCol w:w="1307"/>
      </w:tblGrid>
      <w:tr w:rsidR="001B1320" w:rsidRPr="00A91AE7" w:rsidTr="00A91AE7">
        <w:tc>
          <w:tcPr>
            <w:tcW w:w="7938" w:type="dxa"/>
          </w:tcPr>
          <w:p w:rsidR="001B1320" w:rsidRPr="00A91AE7" w:rsidRDefault="001B1320" w:rsidP="005D2369">
            <w:pPr>
              <w:jc w:val="both"/>
              <w:rPr>
                <w:rFonts w:ascii="Arial" w:hAnsi="Arial" w:cs="Arial"/>
                <w:color w:val="000000"/>
                <w:spacing w:val="-4"/>
                <w:sz w:val="20"/>
                <w:szCs w:val="20"/>
              </w:rPr>
            </w:pPr>
            <w:r w:rsidRPr="00A91AE7">
              <w:rPr>
                <w:rFonts w:ascii="Arial" w:hAnsi="Arial" w:cs="Arial"/>
                <w:color w:val="000000"/>
                <w:spacing w:val="-4"/>
                <w:sz w:val="20"/>
                <w:szCs w:val="20"/>
              </w:rPr>
              <w:t>Light duty rubber insulated, braided flexible cord, circular twin and 3-core. (H03RT-F)</w:t>
            </w:r>
          </w:p>
        </w:tc>
        <w:tc>
          <w:tcPr>
            <w:tcW w:w="1307" w:type="dxa"/>
          </w:tcPr>
          <w:p w:rsidR="001B1320" w:rsidRPr="00A91AE7" w:rsidRDefault="001B1320" w:rsidP="005D2369">
            <w:pPr>
              <w:jc w:val="both"/>
              <w:rPr>
                <w:rFonts w:ascii="Arial" w:hAnsi="Arial" w:cs="Arial"/>
                <w:sz w:val="20"/>
                <w:szCs w:val="20"/>
              </w:rPr>
            </w:pPr>
            <w:r w:rsidRPr="00A91AE7">
              <w:rPr>
                <w:rFonts w:ascii="Arial" w:hAnsi="Arial" w:cs="Arial"/>
                <w:color w:val="000000"/>
                <w:spacing w:val="-4"/>
                <w:sz w:val="20"/>
                <w:szCs w:val="20"/>
              </w:rPr>
              <w:t>300/300 V;</w:t>
            </w:r>
          </w:p>
        </w:tc>
      </w:tr>
      <w:tr w:rsidR="001B1320" w:rsidRPr="00A91AE7" w:rsidTr="00A91AE7">
        <w:tc>
          <w:tcPr>
            <w:tcW w:w="7938" w:type="dxa"/>
          </w:tcPr>
          <w:p w:rsidR="001B1320" w:rsidRPr="00A91AE7" w:rsidRDefault="001B1320" w:rsidP="005D2369">
            <w:pPr>
              <w:jc w:val="both"/>
              <w:rPr>
                <w:rFonts w:ascii="Arial" w:hAnsi="Arial" w:cs="Arial"/>
                <w:sz w:val="20"/>
                <w:szCs w:val="20"/>
              </w:rPr>
            </w:pPr>
            <w:r w:rsidRPr="00A91AE7">
              <w:rPr>
                <w:rFonts w:ascii="Arial" w:hAnsi="Arial" w:cs="Arial"/>
                <w:color w:val="000000"/>
                <w:spacing w:val="-3"/>
                <w:sz w:val="20"/>
                <w:szCs w:val="20"/>
              </w:rPr>
              <w:t>Light duty rubber insulated, braided flexible UDF cord, circular twin and 3-core.</w:t>
            </w:r>
            <w:r w:rsidR="0016764E" w:rsidRPr="00A91AE7">
              <w:rPr>
                <w:rFonts w:ascii="Arial" w:hAnsi="Arial" w:cs="Arial"/>
                <w:color w:val="000000"/>
                <w:spacing w:val="-9"/>
                <w:sz w:val="20"/>
                <w:szCs w:val="20"/>
              </w:rPr>
              <w:t xml:space="preserve"> (National type)</w:t>
            </w:r>
          </w:p>
        </w:tc>
        <w:tc>
          <w:tcPr>
            <w:tcW w:w="1307" w:type="dxa"/>
          </w:tcPr>
          <w:p w:rsidR="001B1320" w:rsidRPr="00A91AE7" w:rsidRDefault="0016764E" w:rsidP="005D2369">
            <w:pPr>
              <w:jc w:val="both"/>
              <w:rPr>
                <w:rFonts w:ascii="Arial" w:hAnsi="Arial" w:cs="Arial"/>
                <w:sz w:val="20"/>
                <w:szCs w:val="20"/>
              </w:rPr>
            </w:pPr>
            <w:r w:rsidRPr="00A91AE7">
              <w:rPr>
                <w:rFonts w:ascii="Arial" w:hAnsi="Arial" w:cs="Arial"/>
                <w:color w:val="000000"/>
                <w:spacing w:val="-9"/>
                <w:sz w:val="20"/>
                <w:szCs w:val="20"/>
              </w:rPr>
              <w:t>300/300 V;</w:t>
            </w:r>
          </w:p>
        </w:tc>
      </w:tr>
      <w:tr w:rsidR="001B1320" w:rsidRPr="00A91AE7" w:rsidTr="00A91AE7">
        <w:tc>
          <w:tcPr>
            <w:tcW w:w="7938" w:type="dxa"/>
          </w:tcPr>
          <w:p w:rsidR="001B1320" w:rsidRPr="00A91AE7" w:rsidRDefault="001B1320" w:rsidP="005D2369">
            <w:pPr>
              <w:jc w:val="both"/>
              <w:rPr>
                <w:rFonts w:ascii="Arial" w:hAnsi="Arial" w:cs="Arial"/>
                <w:color w:val="000000"/>
                <w:spacing w:val="-11"/>
                <w:sz w:val="20"/>
                <w:szCs w:val="20"/>
              </w:rPr>
            </w:pPr>
            <w:r w:rsidRPr="00A91AE7">
              <w:rPr>
                <w:rFonts w:ascii="Arial" w:hAnsi="Arial" w:cs="Arial"/>
                <w:color w:val="000000"/>
                <w:spacing w:val="-2"/>
                <w:sz w:val="20"/>
                <w:szCs w:val="20"/>
              </w:rPr>
              <w:t xml:space="preserve">Ordinary duty rubber insulated and sheathed flexible cord, circular twin, 3-core, 4-core </w:t>
            </w:r>
            <w:r w:rsidRPr="00A91AE7">
              <w:rPr>
                <w:rFonts w:ascii="Arial" w:hAnsi="Arial" w:cs="Arial"/>
                <w:color w:val="000000"/>
                <w:spacing w:val="-11"/>
                <w:sz w:val="20"/>
                <w:szCs w:val="20"/>
              </w:rPr>
              <w:t>and 5-core. (H05RR-F)</w:t>
            </w:r>
          </w:p>
        </w:tc>
        <w:tc>
          <w:tcPr>
            <w:tcW w:w="1307" w:type="dxa"/>
          </w:tcPr>
          <w:p w:rsidR="001B1320" w:rsidRPr="00A91AE7" w:rsidRDefault="001B1320" w:rsidP="005D2369">
            <w:pPr>
              <w:jc w:val="both"/>
              <w:rPr>
                <w:rFonts w:ascii="Arial" w:hAnsi="Arial" w:cs="Arial"/>
                <w:sz w:val="20"/>
                <w:szCs w:val="20"/>
              </w:rPr>
            </w:pPr>
            <w:r w:rsidRPr="00A91AE7">
              <w:rPr>
                <w:rFonts w:ascii="Arial" w:hAnsi="Arial" w:cs="Arial"/>
                <w:color w:val="000000"/>
                <w:spacing w:val="-11"/>
                <w:sz w:val="20"/>
                <w:szCs w:val="20"/>
              </w:rPr>
              <w:t>300/500 V;</w:t>
            </w:r>
          </w:p>
        </w:tc>
      </w:tr>
      <w:tr w:rsidR="001B1320" w:rsidRPr="00A91AE7" w:rsidTr="00A91AE7">
        <w:tc>
          <w:tcPr>
            <w:tcW w:w="7938" w:type="dxa"/>
          </w:tcPr>
          <w:p w:rsidR="001B1320" w:rsidRPr="00A91AE7" w:rsidRDefault="001B1320" w:rsidP="005D2369">
            <w:pPr>
              <w:jc w:val="both"/>
              <w:rPr>
                <w:rFonts w:ascii="Arial" w:hAnsi="Arial" w:cs="Arial"/>
                <w:color w:val="000000"/>
                <w:spacing w:val="-7"/>
                <w:sz w:val="20"/>
                <w:szCs w:val="20"/>
              </w:rPr>
            </w:pPr>
            <w:r w:rsidRPr="00A91AE7">
              <w:rPr>
                <w:rFonts w:ascii="Arial" w:hAnsi="Arial" w:cs="Arial"/>
                <w:color w:val="000000"/>
                <w:spacing w:val="-2"/>
                <w:sz w:val="20"/>
                <w:szCs w:val="20"/>
              </w:rPr>
              <w:t xml:space="preserve">Ordinary duty rubber insulated, PCP or equivalent synthetic elastomer sheathed flexible </w:t>
            </w:r>
            <w:r w:rsidRPr="00A91AE7">
              <w:rPr>
                <w:rFonts w:ascii="Arial" w:hAnsi="Arial" w:cs="Arial"/>
                <w:color w:val="000000"/>
                <w:spacing w:val="-7"/>
                <w:sz w:val="20"/>
                <w:szCs w:val="20"/>
              </w:rPr>
              <w:t>cord, circular twin and 3-core. (H05RN-F)</w:t>
            </w:r>
          </w:p>
        </w:tc>
        <w:tc>
          <w:tcPr>
            <w:tcW w:w="1307" w:type="dxa"/>
          </w:tcPr>
          <w:p w:rsidR="001B1320" w:rsidRPr="00A91AE7" w:rsidRDefault="001B1320" w:rsidP="005D2369">
            <w:pPr>
              <w:jc w:val="both"/>
              <w:rPr>
                <w:rFonts w:ascii="Arial" w:hAnsi="Arial" w:cs="Arial"/>
                <w:sz w:val="20"/>
                <w:szCs w:val="20"/>
              </w:rPr>
            </w:pPr>
            <w:r w:rsidRPr="00A91AE7">
              <w:rPr>
                <w:rFonts w:ascii="Arial" w:hAnsi="Arial" w:cs="Arial"/>
                <w:color w:val="000000"/>
                <w:spacing w:val="-7"/>
                <w:sz w:val="20"/>
                <w:szCs w:val="20"/>
              </w:rPr>
              <w:t>300/500 V;</w:t>
            </w:r>
          </w:p>
        </w:tc>
      </w:tr>
      <w:tr w:rsidR="001B1320" w:rsidRPr="00A91AE7" w:rsidTr="00A91AE7">
        <w:tc>
          <w:tcPr>
            <w:tcW w:w="7938" w:type="dxa"/>
          </w:tcPr>
          <w:p w:rsidR="001B1320" w:rsidRPr="00A91AE7" w:rsidRDefault="001B1320" w:rsidP="005D2369">
            <w:pPr>
              <w:jc w:val="both"/>
              <w:rPr>
                <w:rFonts w:ascii="Arial" w:hAnsi="Arial" w:cs="Arial"/>
                <w:color w:val="000000"/>
                <w:spacing w:val="-7"/>
                <w:sz w:val="20"/>
                <w:szCs w:val="20"/>
              </w:rPr>
            </w:pPr>
            <w:r w:rsidRPr="00A91AE7">
              <w:rPr>
                <w:rFonts w:ascii="Arial" w:hAnsi="Arial" w:cs="Arial"/>
                <w:color w:val="000000"/>
                <w:spacing w:val="-1"/>
                <w:sz w:val="20"/>
                <w:szCs w:val="20"/>
              </w:rPr>
              <w:t xml:space="preserve">Ordinary duty rubber insulated, sheathed, screened and sheathed flexible cord, circular </w:t>
            </w:r>
            <w:r w:rsidRPr="00A91AE7">
              <w:rPr>
                <w:rFonts w:ascii="Arial" w:hAnsi="Arial" w:cs="Arial"/>
                <w:color w:val="000000"/>
                <w:spacing w:val="-7"/>
                <w:sz w:val="20"/>
                <w:szCs w:val="20"/>
              </w:rPr>
              <w:t>twin, 3-core and 4-core. (National type)</w:t>
            </w:r>
          </w:p>
        </w:tc>
        <w:tc>
          <w:tcPr>
            <w:tcW w:w="1307" w:type="dxa"/>
          </w:tcPr>
          <w:p w:rsidR="001B1320" w:rsidRPr="00A91AE7" w:rsidRDefault="001B1320" w:rsidP="005D2369">
            <w:pPr>
              <w:jc w:val="both"/>
              <w:rPr>
                <w:rFonts w:ascii="Arial" w:hAnsi="Arial" w:cs="Arial"/>
                <w:sz w:val="20"/>
                <w:szCs w:val="20"/>
              </w:rPr>
            </w:pPr>
            <w:r w:rsidRPr="00A91AE7">
              <w:rPr>
                <w:rFonts w:ascii="Arial" w:hAnsi="Arial" w:cs="Arial"/>
                <w:color w:val="000000"/>
                <w:spacing w:val="-7"/>
                <w:sz w:val="20"/>
                <w:szCs w:val="20"/>
              </w:rPr>
              <w:t>300/500 V;</w:t>
            </w:r>
          </w:p>
        </w:tc>
      </w:tr>
      <w:tr w:rsidR="001B1320" w:rsidRPr="00A91AE7" w:rsidTr="00A91AE7">
        <w:tc>
          <w:tcPr>
            <w:tcW w:w="7938" w:type="dxa"/>
          </w:tcPr>
          <w:p w:rsidR="001B1320" w:rsidRPr="00A91AE7" w:rsidRDefault="001B1320" w:rsidP="005D2369">
            <w:pPr>
              <w:jc w:val="both"/>
              <w:rPr>
                <w:rFonts w:ascii="Arial" w:hAnsi="Arial" w:cs="Arial"/>
                <w:color w:val="000000"/>
                <w:spacing w:val="-6"/>
                <w:sz w:val="20"/>
                <w:szCs w:val="20"/>
              </w:rPr>
            </w:pPr>
            <w:r w:rsidRPr="00A91AE7">
              <w:rPr>
                <w:rFonts w:ascii="Arial" w:hAnsi="Arial" w:cs="Arial"/>
                <w:color w:val="000000"/>
                <w:spacing w:val="-3"/>
                <w:sz w:val="20"/>
                <w:szCs w:val="20"/>
              </w:rPr>
              <w:t xml:space="preserve">Ordinary duty heat resisting 90 °C EPR or equivalent synthetic elastomer insulated and </w:t>
            </w:r>
            <w:r w:rsidRPr="00A91AE7">
              <w:rPr>
                <w:rFonts w:ascii="Arial" w:hAnsi="Arial" w:cs="Arial"/>
                <w:color w:val="000000"/>
                <w:spacing w:val="-6"/>
                <w:sz w:val="20"/>
                <w:szCs w:val="20"/>
              </w:rPr>
              <w:t>sheathed flexible cord, circular twin, 3-core, 4-core and 5-core. (H05BB-F)</w:t>
            </w:r>
          </w:p>
        </w:tc>
        <w:tc>
          <w:tcPr>
            <w:tcW w:w="1307" w:type="dxa"/>
          </w:tcPr>
          <w:p w:rsidR="001B1320" w:rsidRPr="00A91AE7" w:rsidRDefault="001B1320" w:rsidP="005D2369">
            <w:pPr>
              <w:jc w:val="both"/>
              <w:rPr>
                <w:rFonts w:ascii="Arial" w:hAnsi="Arial" w:cs="Arial"/>
                <w:sz w:val="20"/>
                <w:szCs w:val="20"/>
              </w:rPr>
            </w:pPr>
            <w:r w:rsidRPr="00A91AE7">
              <w:rPr>
                <w:rFonts w:ascii="Arial" w:hAnsi="Arial" w:cs="Arial"/>
                <w:color w:val="000000"/>
                <w:spacing w:val="-6"/>
                <w:sz w:val="20"/>
                <w:szCs w:val="20"/>
              </w:rPr>
              <w:t>300/500 V;</w:t>
            </w:r>
          </w:p>
        </w:tc>
      </w:tr>
      <w:tr w:rsidR="001B1320" w:rsidRPr="00A91AE7" w:rsidTr="00A91AE7">
        <w:tc>
          <w:tcPr>
            <w:tcW w:w="7938" w:type="dxa"/>
          </w:tcPr>
          <w:p w:rsidR="001B1320" w:rsidRPr="00A91AE7" w:rsidRDefault="001B1320" w:rsidP="005D2369">
            <w:pPr>
              <w:jc w:val="both"/>
              <w:rPr>
                <w:rFonts w:ascii="Arial" w:hAnsi="Arial" w:cs="Arial"/>
                <w:color w:val="000000"/>
                <w:spacing w:val="-11"/>
                <w:sz w:val="20"/>
                <w:szCs w:val="20"/>
              </w:rPr>
            </w:pPr>
            <w:r w:rsidRPr="00A91AE7">
              <w:rPr>
                <w:rFonts w:ascii="Arial" w:hAnsi="Arial" w:cs="Arial"/>
                <w:color w:val="000000"/>
                <w:spacing w:val="-3"/>
                <w:sz w:val="20"/>
                <w:szCs w:val="20"/>
              </w:rPr>
              <w:t xml:space="preserve">Ordinary duty heat resisting 90 °C EPR or equivalent synthetic elastomer insulated and CSP or equivalent synthetic elastomer sheathed flexible cord, circular twin, 3-core </w:t>
            </w:r>
            <w:r w:rsidRPr="00A91AE7">
              <w:rPr>
                <w:rFonts w:ascii="Arial" w:hAnsi="Arial" w:cs="Arial"/>
                <w:color w:val="000000"/>
                <w:spacing w:val="-11"/>
                <w:sz w:val="20"/>
                <w:szCs w:val="20"/>
              </w:rPr>
              <w:t>and 4-core. (H05BN4-F)</w:t>
            </w:r>
          </w:p>
        </w:tc>
        <w:tc>
          <w:tcPr>
            <w:tcW w:w="1307" w:type="dxa"/>
          </w:tcPr>
          <w:p w:rsidR="001B1320" w:rsidRPr="00A91AE7" w:rsidRDefault="001B1320" w:rsidP="005D2369">
            <w:pPr>
              <w:jc w:val="both"/>
              <w:rPr>
                <w:rFonts w:ascii="Arial" w:hAnsi="Arial" w:cs="Arial"/>
                <w:sz w:val="20"/>
                <w:szCs w:val="20"/>
              </w:rPr>
            </w:pPr>
            <w:r w:rsidRPr="00A91AE7">
              <w:rPr>
                <w:rFonts w:ascii="Arial" w:hAnsi="Arial" w:cs="Arial"/>
                <w:color w:val="000000"/>
                <w:spacing w:val="-11"/>
                <w:sz w:val="20"/>
                <w:szCs w:val="20"/>
              </w:rPr>
              <w:t>300/500 V;</w:t>
            </w:r>
          </w:p>
        </w:tc>
      </w:tr>
      <w:tr w:rsidR="001B1320" w:rsidRPr="00A91AE7" w:rsidTr="00A91AE7">
        <w:tc>
          <w:tcPr>
            <w:tcW w:w="7938" w:type="dxa"/>
          </w:tcPr>
          <w:p w:rsidR="001B1320" w:rsidRPr="00A91AE7" w:rsidRDefault="001B1320" w:rsidP="005D2369">
            <w:pPr>
              <w:jc w:val="both"/>
              <w:rPr>
                <w:rFonts w:ascii="Arial" w:hAnsi="Arial" w:cs="Arial"/>
                <w:sz w:val="20"/>
                <w:szCs w:val="20"/>
              </w:rPr>
            </w:pPr>
            <w:r w:rsidRPr="00A91AE7">
              <w:rPr>
                <w:rFonts w:ascii="Arial" w:hAnsi="Arial" w:cs="Arial"/>
                <w:color w:val="000000"/>
                <w:spacing w:val="-4"/>
                <w:sz w:val="20"/>
                <w:szCs w:val="20"/>
              </w:rPr>
              <w:t xml:space="preserve">High flexibility rubber insulated and sheathed cord, circular twin and 3-core. (H03RR-H) </w:t>
            </w:r>
          </w:p>
        </w:tc>
        <w:tc>
          <w:tcPr>
            <w:tcW w:w="1307" w:type="dxa"/>
          </w:tcPr>
          <w:p w:rsidR="001B1320" w:rsidRPr="00A91AE7" w:rsidRDefault="001B1320" w:rsidP="005D2369">
            <w:pPr>
              <w:jc w:val="both"/>
              <w:rPr>
                <w:rFonts w:ascii="Arial" w:hAnsi="Arial" w:cs="Arial"/>
                <w:sz w:val="20"/>
                <w:szCs w:val="20"/>
              </w:rPr>
            </w:pPr>
            <w:r w:rsidRPr="00A91AE7">
              <w:rPr>
                <w:rFonts w:ascii="Arial" w:hAnsi="Arial" w:cs="Arial"/>
                <w:color w:val="000000"/>
                <w:spacing w:val="-4"/>
                <w:sz w:val="20"/>
                <w:szCs w:val="20"/>
              </w:rPr>
              <w:t>300/300 V;</w:t>
            </w:r>
          </w:p>
        </w:tc>
      </w:tr>
      <w:tr w:rsidR="001B1320" w:rsidRPr="00A91AE7" w:rsidTr="00A91AE7">
        <w:tc>
          <w:tcPr>
            <w:tcW w:w="7938" w:type="dxa"/>
          </w:tcPr>
          <w:p w:rsidR="001B1320" w:rsidRPr="00A91AE7" w:rsidRDefault="001B1320" w:rsidP="005D2369">
            <w:pPr>
              <w:jc w:val="both"/>
              <w:rPr>
                <w:rFonts w:ascii="Arial" w:hAnsi="Arial" w:cs="Arial"/>
                <w:color w:val="000000"/>
                <w:spacing w:val="-12"/>
                <w:sz w:val="20"/>
                <w:szCs w:val="20"/>
              </w:rPr>
            </w:pPr>
            <w:r w:rsidRPr="00A91AE7">
              <w:rPr>
                <w:rFonts w:ascii="Arial" w:hAnsi="Arial" w:cs="Arial"/>
                <w:color w:val="000000"/>
                <w:spacing w:val="-4"/>
                <w:sz w:val="20"/>
                <w:szCs w:val="20"/>
              </w:rPr>
              <w:t xml:space="preserve">High flexibility rubber insulated, cross-linked PVC (XLPVC) sheathed cord, circular twin </w:t>
            </w:r>
            <w:r w:rsidRPr="00A91AE7">
              <w:rPr>
                <w:rFonts w:ascii="Arial" w:hAnsi="Arial" w:cs="Arial"/>
                <w:color w:val="000000"/>
                <w:spacing w:val="-12"/>
                <w:sz w:val="20"/>
                <w:szCs w:val="20"/>
              </w:rPr>
              <w:t>and 3-core. (H03RV4-H)</w:t>
            </w:r>
          </w:p>
        </w:tc>
        <w:tc>
          <w:tcPr>
            <w:tcW w:w="1307" w:type="dxa"/>
          </w:tcPr>
          <w:p w:rsidR="001B1320" w:rsidRPr="00A91AE7" w:rsidRDefault="001B1320" w:rsidP="005D2369">
            <w:pPr>
              <w:jc w:val="both"/>
              <w:rPr>
                <w:rFonts w:ascii="Arial" w:hAnsi="Arial" w:cs="Arial"/>
                <w:sz w:val="20"/>
                <w:szCs w:val="20"/>
              </w:rPr>
            </w:pPr>
            <w:r w:rsidRPr="00A91AE7">
              <w:rPr>
                <w:rFonts w:ascii="Arial" w:hAnsi="Arial" w:cs="Arial"/>
                <w:color w:val="000000"/>
                <w:spacing w:val="-12"/>
                <w:sz w:val="20"/>
                <w:szCs w:val="20"/>
              </w:rPr>
              <w:t>300/300 V;</w:t>
            </w:r>
          </w:p>
        </w:tc>
      </w:tr>
      <w:tr w:rsidR="001B1320" w:rsidRPr="00A91AE7" w:rsidTr="00A91AE7">
        <w:tc>
          <w:tcPr>
            <w:tcW w:w="7938" w:type="dxa"/>
          </w:tcPr>
          <w:p w:rsidR="001B1320" w:rsidRPr="00A91AE7" w:rsidRDefault="001B1320" w:rsidP="005D2369">
            <w:pPr>
              <w:jc w:val="both"/>
              <w:rPr>
                <w:rFonts w:ascii="Arial" w:hAnsi="Arial" w:cs="Arial"/>
                <w:color w:val="000000"/>
                <w:spacing w:val="-13"/>
                <w:sz w:val="20"/>
                <w:szCs w:val="20"/>
              </w:rPr>
            </w:pPr>
            <w:r w:rsidRPr="00A91AE7">
              <w:rPr>
                <w:rFonts w:ascii="Arial" w:hAnsi="Arial" w:cs="Arial"/>
                <w:color w:val="000000"/>
                <w:spacing w:val="-4"/>
                <w:sz w:val="20"/>
                <w:szCs w:val="20"/>
              </w:rPr>
              <w:t xml:space="preserve">High flexibility cross-linked PVC (XLPVC) insulated and sheathed cord, circular twin </w:t>
            </w:r>
            <w:r w:rsidRPr="00A91AE7">
              <w:rPr>
                <w:rFonts w:ascii="Arial" w:hAnsi="Arial" w:cs="Arial"/>
                <w:color w:val="000000"/>
                <w:spacing w:val="-13"/>
                <w:sz w:val="20"/>
                <w:szCs w:val="20"/>
              </w:rPr>
              <w:t>and 3-core. (H03V4V4-H)</w:t>
            </w:r>
          </w:p>
        </w:tc>
        <w:tc>
          <w:tcPr>
            <w:tcW w:w="1307" w:type="dxa"/>
          </w:tcPr>
          <w:p w:rsidR="001B1320" w:rsidRPr="00A91AE7" w:rsidRDefault="001B1320" w:rsidP="005D2369">
            <w:pPr>
              <w:jc w:val="both"/>
              <w:rPr>
                <w:rFonts w:ascii="Arial" w:hAnsi="Arial" w:cs="Arial"/>
                <w:sz w:val="20"/>
                <w:szCs w:val="20"/>
              </w:rPr>
            </w:pPr>
            <w:r w:rsidRPr="00A91AE7">
              <w:rPr>
                <w:rFonts w:ascii="Arial" w:hAnsi="Arial" w:cs="Arial"/>
                <w:color w:val="000000"/>
                <w:spacing w:val="-13"/>
                <w:sz w:val="20"/>
                <w:szCs w:val="20"/>
              </w:rPr>
              <w:t>300/300 V;</w:t>
            </w:r>
          </w:p>
        </w:tc>
      </w:tr>
      <w:tr w:rsidR="001B1320" w:rsidRPr="00A91AE7" w:rsidTr="00A91AE7">
        <w:tc>
          <w:tcPr>
            <w:tcW w:w="7938" w:type="dxa"/>
          </w:tcPr>
          <w:p w:rsidR="001B1320" w:rsidRPr="00A91AE7" w:rsidRDefault="001B1320" w:rsidP="005D2369">
            <w:pPr>
              <w:jc w:val="both"/>
              <w:rPr>
                <w:rFonts w:ascii="Arial" w:hAnsi="Arial" w:cs="Arial"/>
                <w:color w:val="000000"/>
                <w:spacing w:val="-5"/>
                <w:sz w:val="20"/>
                <w:szCs w:val="20"/>
              </w:rPr>
            </w:pPr>
            <w:r w:rsidRPr="00A91AE7">
              <w:rPr>
                <w:rFonts w:ascii="Arial" w:hAnsi="Arial" w:cs="Arial"/>
                <w:color w:val="000000"/>
                <w:spacing w:val="-5"/>
                <w:sz w:val="20"/>
                <w:szCs w:val="20"/>
              </w:rPr>
              <w:t>PVC insulated (tinsel conductors) flexible cord, parallel twin. (H03VH-Y)</w:t>
            </w:r>
          </w:p>
        </w:tc>
        <w:tc>
          <w:tcPr>
            <w:tcW w:w="1307" w:type="dxa"/>
          </w:tcPr>
          <w:p w:rsidR="001B1320" w:rsidRPr="00A91AE7" w:rsidRDefault="001B1320" w:rsidP="005D2369">
            <w:pPr>
              <w:jc w:val="both"/>
              <w:rPr>
                <w:rFonts w:ascii="Arial" w:hAnsi="Arial" w:cs="Arial"/>
                <w:color w:val="000000"/>
                <w:spacing w:val="-5"/>
                <w:sz w:val="20"/>
                <w:szCs w:val="20"/>
              </w:rPr>
            </w:pPr>
            <w:r w:rsidRPr="00A91AE7">
              <w:rPr>
                <w:rFonts w:ascii="Arial" w:hAnsi="Arial" w:cs="Arial"/>
                <w:color w:val="000000"/>
                <w:spacing w:val="-5"/>
                <w:sz w:val="20"/>
                <w:szCs w:val="20"/>
              </w:rPr>
              <w:t>300/300 V;</w:t>
            </w:r>
          </w:p>
        </w:tc>
      </w:tr>
      <w:tr w:rsidR="001B1320" w:rsidRPr="00A91AE7" w:rsidTr="00A91AE7">
        <w:tc>
          <w:tcPr>
            <w:tcW w:w="7938" w:type="dxa"/>
          </w:tcPr>
          <w:p w:rsidR="001B1320" w:rsidRPr="00A91AE7" w:rsidRDefault="001B1320" w:rsidP="005D2369">
            <w:pPr>
              <w:jc w:val="both"/>
              <w:rPr>
                <w:rFonts w:ascii="Arial" w:hAnsi="Arial" w:cs="Arial"/>
                <w:color w:val="000000"/>
                <w:spacing w:val="-4"/>
                <w:sz w:val="20"/>
                <w:szCs w:val="20"/>
              </w:rPr>
            </w:pPr>
            <w:r w:rsidRPr="00A91AE7">
              <w:rPr>
                <w:rFonts w:ascii="Arial" w:hAnsi="Arial" w:cs="Arial"/>
                <w:color w:val="000000"/>
                <w:spacing w:val="-4"/>
                <w:sz w:val="20"/>
                <w:szCs w:val="20"/>
              </w:rPr>
              <w:t>PVC insulated flexible cord, parallel twin. (H03VH-H)</w:t>
            </w:r>
          </w:p>
        </w:tc>
        <w:tc>
          <w:tcPr>
            <w:tcW w:w="1307" w:type="dxa"/>
          </w:tcPr>
          <w:p w:rsidR="001B1320" w:rsidRPr="00A91AE7" w:rsidRDefault="001B1320" w:rsidP="005D2369">
            <w:pPr>
              <w:jc w:val="both"/>
              <w:rPr>
                <w:rFonts w:ascii="Arial" w:hAnsi="Arial" w:cs="Arial"/>
                <w:sz w:val="20"/>
                <w:szCs w:val="20"/>
              </w:rPr>
            </w:pPr>
            <w:r w:rsidRPr="00A91AE7">
              <w:rPr>
                <w:rFonts w:ascii="Arial" w:hAnsi="Arial" w:cs="Arial"/>
                <w:color w:val="000000"/>
                <w:spacing w:val="-4"/>
                <w:sz w:val="20"/>
                <w:szCs w:val="20"/>
              </w:rPr>
              <w:t>300/300 V;</w:t>
            </w:r>
          </w:p>
        </w:tc>
      </w:tr>
      <w:tr w:rsidR="001B1320" w:rsidRPr="00A91AE7" w:rsidTr="00A91AE7">
        <w:tc>
          <w:tcPr>
            <w:tcW w:w="7938" w:type="dxa"/>
          </w:tcPr>
          <w:p w:rsidR="001B1320" w:rsidRPr="00A91AE7" w:rsidRDefault="001B1320" w:rsidP="005D2369">
            <w:pPr>
              <w:jc w:val="both"/>
              <w:rPr>
                <w:rFonts w:ascii="Arial" w:hAnsi="Arial" w:cs="Arial"/>
                <w:color w:val="000000"/>
                <w:spacing w:val="-8"/>
                <w:sz w:val="20"/>
                <w:szCs w:val="20"/>
              </w:rPr>
            </w:pPr>
            <w:r w:rsidRPr="00A91AE7">
              <w:rPr>
                <w:rFonts w:ascii="Arial" w:hAnsi="Arial" w:cs="Arial"/>
                <w:color w:val="000000"/>
                <w:spacing w:val="-3"/>
                <w:sz w:val="20"/>
                <w:szCs w:val="20"/>
              </w:rPr>
              <w:t xml:space="preserve">Light duty PVC insulated and sheathed flexible cord, parallel twin, circular twin, 3-core </w:t>
            </w:r>
            <w:r w:rsidRPr="00A91AE7">
              <w:rPr>
                <w:rFonts w:ascii="Arial" w:hAnsi="Arial" w:cs="Arial"/>
                <w:color w:val="000000"/>
                <w:spacing w:val="-8"/>
                <w:sz w:val="20"/>
                <w:szCs w:val="20"/>
              </w:rPr>
              <w:t>and 4-core. (H03W-F and H03WH2-F)</w:t>
            </w:r>
          </w:p>
        </w:tc>
        <w:tc>
          <w:tcPr>
            <w:tcW w:w="1307" w:type="dxa"/>
          </w:tcPr>
          <w:p w:rsidR="001B1320" w:rsidRPr="00A91AE7" w:rsidRDefault="001B1320" w:rsidP="005D2369">
            <w:pPr>
              <w:jc w:val="both"/>
              <w:rPr>
                <w:rFonts w:ascii="Arial" w:hAnsi="Arial" w:cs="Arial"/>
                <w:sz w:val="20"/>
                <w:szCs w:val="20"/>
              </w:rPr>
            </w:pPr>
            <w:r w:rsidRPr="00A91AE7">
              <w:rPr>
                <w:rFonts w:ascii="Arial" w:hAnsi="Arial" w:cs="Arial"/>
                <w:color w:val="000000"/>
                <w:spacing w:val="-8"/>
                <w:sz w:val="20"/>
                <w:szCs w:val="20"/>
              </w:rPr>
              <w:t>300/300 V;</w:t>
            </w:r>
          </w:p>
        </w:tc>
      </w:tr>
      <w:tr w:rsidR="001B1320" w:rsidRPr="00A91AE7" w:rsidTr="00A91AE7">
        <w:tc>
          <w:tcPr>
            <w:tcW w:w="7938" w:type="dxa"/>
          </w:tcPr>
          <w:p w:rsidR="001B1320" w:rsidRPr="00A91AE7" w:rsidRDefault="001B1320" w:rsidP="005D2369">
            <w:pPr>
              <w:jc w:val="both"/>
              <w:rPr>
                <w:rFonts w:ascii="Arial" w:hAnsi="Arial" w:cs="Arial"/>
                <w:color w:val="000000"/>
                <w:spacing w:val="-7"/>
                <w:sz w:val="20"/>
                <w:szCs w:val="20"/>
              </w:rPr>
            </w:pPr>
            <w:r w:rsidRPr="00A91AE7">
              <w:rPr>
                <w:rFonts w:ascii="Arial" w:hAnsi="Arial" w:cs="Arial"/>
                <w:color w:val="000000"/>
                <w:spacing w:val="-2"/>
                <w:sz w:val="20"/>
                <w:szCs w:val="20"/>
              </w:rPr>
              <w:t xml:space="preserve">Ordinary duty PVC insulated and sheathed flexible cord, parallel twin, circular </w:t>
            </w:r>
            <w:r w:rsidRPr="00A91AE7">
              <w:rPr>
                <w:rFonts w:ascii="Arial" w:hAnsi="Arial" w:cs="Arial"/>
                <w:color w:val="000000"/>
                <w:spacing w:val="-7"/>
                <w:sz w:val="20"/>
                <w:szCs w:val="20"/>
              </w:rPr>
              <w:t>twin, 3-core, 4-core and 5-core. (H05W-F and H05WH2-F)</w:t>
            </w:r>
          </w:p>
        </w:tc>
        <w:tc>
          <w:tcPr>
            <w:tcW w:w="1307" w:type="dxa"/>
          </w:tcPr>
          <w:p w:rsidR="001B1320" w:rsidRPr="00A91AE7" w:rsidRDefault="001B1320" w:rsidP="005D2369">
            <w:pPr>
              <w:jc w:val="both"/>
              <w:rPr>
                <w:rFonts w:ascii="Arial" w:hAnsi="Arial" w:cs="Arial"/>
                <w:sz w:val="20"/>
                <w:szCs w:val="20"/>
              </w:rPr>
            </w:pPr>
            <w:r w:rsidRPr="00A91AE7">
              <w:rPr>
                <w:rFonts w:ascii="Arial" w:hAnsi="Arial" w:cs="Arial"/>
                <w:color w:val="000000"/>
                <w:spacing w:val="-7"/>
                <w:sz w:val="20"/>
                <w:szCs w:val="20"/>
              </w:rPr>
              <w:t>300/500 V;</w:t>
            </w:r>
          </w:p>
        </w:tc>
      </w:tr>
      <w:tr w:rsidR="001B1320" w:rsidRPr="00A91AE7" w:rsidTr="00A91AE7">
        <w:tc>
          <w:tcPr>
            <w:tcW w:w="7938" w:type="dxa"/>
          </w:tcPr>
          <w:p w:rsidR="001B1320" w:rsidRPr="00A91AE7" w:rsidRDefault="001B1320" w:rsidP="005D2369">
            <w:pPr>
              <w:jc w:val="both"/>
              <w:rPr>
                <w:rFonts w:ascii="Arial" w:hAnsi="Arial" w:cs="Arial"/>
                <w:color w:val="000000"/>
                <w:spacing w:val="-12"/>
                <w:sz w:val="20"/>
                <w:szCs w:val="20"/>
              </w:rPr>
            </w:pPr>
            <w:r w:rsidRPr="00A91AE7">
              <w:rPr>
                <w:rFonts w:ascii="Arial" w:hAnsi="Arial" w:cs="Arial"/>
                <w:color w:val="000000"/>
                <w:spacing w:val="-3"/>
                <w:sz w:val="20"/>
                <w:szCs w:val="20"/>
              </w:rPr>
              <w:t xml:space="preserve">Light duty 90 °C PVC insulated and sheathed flexible cord, parallel twin, circular twin, </w:t>
            </w:r>
            <w:r w:rsidRPr="00A91AE7">
              <w:rPr>
                <w:rFonts w:ascii="Arial" w:hAnsi="Arial" w:cs="Arial"/>
                <w:color w:val="000000"/>
                <w:spacing w:val="-12"/>
                <w:sz w:val="20"/>
                <w:szCs w:val="20"/>
              </w:rPr>
              <w:t>3-core and 4-core. (H03V2V2-F and H03V2V2H2-F)</w:t>
            </w:r>
          </w:p>
        </w:tc>
        <w:tc>
          <w:tcPr>
            <w:tcW w:w="1307" w:type="dxa"/>
          </w:tcPr>
          <w:p w:rsidR="001B1320" w:rsidRPr="00A91AE7" w:rsidRDefault="001B1320" w:rsidP="005D2369">
            <w:pPr>
              <w:jc w:val="both"/>
              <w:rPr>
                <w:rFonts w:ascii="Arial" w:hAnsi="Arial" w:cs="Arial"/>
                <w:sz w:val="20"/>
                <w:szCs w:val="20"/>
              </w:rPr>
            </w:pPr>
            <w:r w:rsidRPr="00A91AE7">
              <w:rPr>
                <w:rFonts w:ascii="Arial" w:hAnsi="Arial" w:cs="Arial"/>
                <w:color w:val="000000"/>
                <w:spacing w:val="-12"/>
                <w:sz w:val="20"/>
                <w:szCs w:val="20"/>
              </w:rPr>
              <w:t>300/300 V;</w:t>
            </w:r>
          </w:p>
        </w:tc>
      </w:tr>
      <w:tr w:rsidR="001B1320" w:rsidRPr="00A91AE7" w:rsidTr="00A91AE7">
        <w:tc>
          <w:tcPr>
            <w:tcW w:w="7938" w:type="dxa"/>
          </w:tcPr>
          <w:p w:rsidR="001B1320" w:rsidRPr="00A91AE7" w:rsidRDefault="001B1320" w:rsidP="005D2369">
            <w:pPr>
              <w:jc w:val="both"/>
              <w:rPr>
                <w:rFonts w:ascii="Arial" w:hAnsi="Arial" w:cs="Arial"/>
                <w:color w:val="000000"/>
                <w:spacing w:val="-10"/>
                <w:sz w:val="20"/>
                <w:szCs w:val="20"/>
              </w:rPr>
            </w:pPr>
            <w:r w:rsidRPr="00A91AE7">
              <w:rPr>
                <w:rFonts w:ascii="Arial" w:hAnsi="Arial" w:cs="Arial"/>
                <w:color w:val="000000"/>
                <w:spacing w:val="-3"/>
                <w:sz w:val="20"/>
                <w:szCs w:val="20"/>
              </w:rPr>
              <w:t xml:space="preserve">Ordinary duty 90 °C PVC insulated and sheathed flexible cord, parallel twin, circular </w:t>
            </w:r>
            <w:r w:rsidRPr="00A91AE7">
              <w:rPr>
                <w:rFonts w:ascii="Arial" w:hAnsi="Arial" w:cs="Arial"/>
                <w:color w:val="000000"/>
                <w:spacing w:val="-10"/>
                <w:sz w:val="20"/>
                <w:szCs w:val="20"/>
              </w:rPr>
              <w:t>twin, 3-core, 4-core and 5-core. (H05V2V2-F and H05V2V2H2-F)</w:t>
            </w:r>
          </w:p>
        </w:tc>
        <w:tc>
          <w:tcPr>
            <w:tcW w:w="1307" w:type="dxa"/>
          </w:tcPr>
          <w:p w:rsidR="001B1320" w:rsidRPr="00A91AE7" w:rsidRDefault="001B1320" w:rsidP="005D2369">
            <w:pPr>
              <w:jc w:val="both"/>
              <w:rPr>
                <w:rFonts w:ascii="Arial" w:hAnsi="Arial" w:cs="Arial"/>
                <w:sz w:val="20"/>
                <w:szCs w:val="20"/>
              </w:rPr>
            </w:pPr>
            <w:r w:rsidRPr="00A91AE7">
              <w:rPr>
                <w:rFonts w:ascii="Arial" w:hAnsi="Arial" w:cs="Arial"/>
                <w:color w:val="000000"/>
                <w:spacing w:val="-10"/>
                <w:sz w:val="20"/>
                <w:szCs w:val="20"/>
              </w:rPr>
              <w:t>300/500 V.</w:t>
            </w:r>
          </w:p>
        </w:tc>
      </w:tr>
    </w:tbl>
    <w:p w:rsidR="001B1320" w:rsidRPr="00A91AE7" w:rsidRDefault="001B1320" w:rsidP="00A91AE7">
      <w:pPr>
        <w:shd w:val="clear" w:color="auto" w:fill="FFFFFF"/>
        <w:ind w:left="720"/>
        <w:jc w:val="both"/>
        <w:rPr>
          <w:rFonts w:ascii="Arial" w:hAnsi="Arial" w:cs="Arial"/>
          <w:sz w:val="20"/>
          <w:szCs w:val="20"/>
        </w:rPr>
      </w:pPr>
    </w:p>
    <w:p w:rsidR="001B1320" w:rsidRPr="00A91AE7" w:rsidRDefault="001B1320" w:rsidP="00A91AE7">
      <w:pPr>
        <w:shd w:val="clear" w:color="auto" w:fill="FFFFFF"/>
        <w:ind w:left="720"/>
        <w:jc w:val="both"/>
        <w:rPr>
          <w:rFonts w:ascii="Arial" w:hAnsi="Arial" w:cs="Arial"/>
          <w:color w:val="000000"/>
          <w:spacing w:val="-2"/>
          <w:sz w:val="20"/>
          <w:szCs w:val="20"/>
        </w:rPr>
      </w:pPr>
    </w:p>
    <w:p w:rsidR="001B1320" w:rsidRDefault="001B1320" w:rsidP="00A91AE7">
      <w:pPr>
        <w:shd w:val="clear" w:color="auto" w:fill="FFFFFF"/>
        <w:ind w:left="720"/>
        <w:jc w:val="both"/>
        <w:rPr>
          <w:rFonts w:ascii="Arial" w:hAnsi="Arial" w:cs="Arial"/>
          <w:color w:val="000000"/>
          <w:spacing w:val="-4"/>
          <w:sz w:val="20"/>
          <w:szCs w:val="20"/>
        </w:rPr>
      </w:pPr>
      <w:r w:rsidRPr="00A91AE7">
        <w:rPr>
          <w:rFonts w:ascii="Arial" w:hAnsi="Arial" w:cs="Arial"/>
          <w:color w:val="000000"/>
          <w:spacing w:val="-2"/>
          <w:sz w:val="20"/>
          <w:szCs w:val="20"/>
        </w:rPr>
        <w:t xml:space="preserve">In addition, this standard specifies the requirements for PVC insulated extensible leads. Coil profiles of these </w:t>
      </w:r>
      <w:r w:rsidRPr="00A91AE7">
        <w:rPr>
          <w:rFonts w:ascii="Arial" w:hAnsi="Arial" w:cs="Arial"/>
          <w:color w:val="000000"/>
          <w:spacing w:val="-4"/>
          <w:sz w:val="20"/>
          <w:szCs w:val="20"/>
        </w:rPr>
        <w:t>leads are given in Table 7.</w:t>
      </w:r>
    </w:p>
    <w:p w:rsidR="00A91AE7" w:rsidRDefault="00A91AE7" w:rsidP="00A91AE7">
      <w:pPr>
        <w:shd w:val="clear" w:color="auto" w:fill="FFFFFF"/>
        <w:ind w:left="180"/>
        <w:jc w:val="both"/>
        <w:rPr>
          <w:rFonts w:ascii="Arial" w:hAnsi="Arial" w:cs="Arial"/>
          <w:color w:val="000000"/>
          <w:spacing w:val="-4"/>
          <w:sz w:val="20"/>
          <w:szCs w:val="20"/>
        </w:rPr>
      </w:pPr>
    </w:p>
    <w:p w:rsidR="00A91AE7" w:rsidRPr="00A91AE7" w:rsidRDefault="00A91AE7" w:rsidP="00A91AE7">
      <w:pPr>
        <w:pStyle w:val="ListParagraph"/>
        <w:numPr>
          <w:ilvl w:val="0"/>
          <w:numId w:val="123"/>
        </w:numPr>
        <w:shd w:val="clear" w:color="auto" w:fill="FFFFFF"/>
        <w:ind w:left="180" w:hanging="180"/>
        <w:jc w:val="both"/>
        <w:rPr>
          <w:rFonts w:ascii="Arial" w:hAnsi="Arial" w:cs="Arial"/>
          <w:sz w:val="20"/>
          <w:szCs w:val="20"/>
        </w:rPr>
      </w:pPr>
      <w:r w:rsidRPr="00A91AE7">
        <w:rPr>
          <w:rFonts w:ascii="Arial" w:hAnsi="Arial" w:cs="Arial"/>
          <w:b/>
          <w:sz w:val="20"/>
          <w:szCs w:val="20"/>
        </w:rPr>
        <w:t>Number:</w:t>
      </w:r>
      <w:r>
        <w:rPr>
          <w:rFonts w:ascii="Arial" w:hAnsi="Arial" w:cs="Arial"/>
          <w:sz w:val="20"/>
          <w:szCs w:val="20"/>
        </w:rPr>
        <w:t xml:space="preserve"> </w:t>
      </w:r>
      <w:r w:rsidRPr="00A91AE7">
        <w:rPr>
          <w:rFonts w:ascii="Arial Narrow" w:hAnsi="Arial Narrow" w:cs="Arial"/>
          <w:sz w:val="20"/>
          <w:szCs w:val="20"/>
        </w:rPr>
        <w:t>EAS 117-1:2008</w:t>
      </w:r>
    </w:p>
    <w:p w:rsidR="00A91AE7" w:rsidRDefault="00A91AE7" w:rsidP="00A91AE7">
      <w:pPr>
        <w:pStyle w:val="ListParagraph"/>
        <w:shd w:val="clear" w:color="auto" w:fill="FFFFFF"/>
        <w:ind w:left="810" w:hanging="630"/>
        <w:jc w:val="both"/>
        <w:rPr>
          <w:rFonts w:ascii="Arial" w:hAnsi="Arial" w:cs="Arial"/>
          <w:sz w:val="20"/>
          <w:szCs w:val="20"/>
        </w:rPr>
      </w:pPr>
      <w:r>
        <w:rPr>
          <w:rFonts w:ascii="Arial" w:hAnsi="Arial" w:cs="Arial"/>
          <w:b/>
          <w:sz w:val="20"/>
          <w:szCs w:val="20"/>
        </w:rPr>
        <w:t>Title:</w:t>
      </w:r>
      <w:r>
        <w:rPr>
          <w:rFonts w:ascii="Arial" w:hAnsi="Arial" w:cs="Arial"/>
          <w:sz w:val="20"/>
          <w:szCs w:val="20"/>
        </w:rPr>
        <w:t xml:space="preserve"> </w:t>
      </w:r>
      <w:r w:rsidRPr="00A91AE7">
        <w:rPr>
          <w:rFonts w:ascii="Arial" w:hAnsi="Arial" w:cs="Arial"/>
          <w:sz w:val="20"/>
          <w:szCs w:val="20"/>
        </w:rPr>
        <w:t>Electric cables — Flexible cables rated up to 450/750 V, for use with appliances and equipment intended for industrial and similar environments</w:t>
      </w:r>
    </w:p>
    <w:p w:rsidR="00A91AE7" w:rsidRDefault="00A91AE7" w:rsidP="00A91AE7">
      <w:pPr>
        <w:pStyle w:val="ListParagraph"/>
        <w:shd w:val="clear" w:color="auto" w:fill="FFFFFF"/>
        <w:ind w:left="180"/>
        <w:jc w:val="both"/>
        <w:rPr>
          <w:rFonts w:ascii="Arial" w:hAnsi="Arial" w:cs="Arial"/>
          <w:sz w:val="20"/>
          <w:szCs w:val="20"/>
        </w:rPr>
      </w:pPr>
      <w:r>
        <w:rPr>
          <w:rFonts w:ascii="Arial" w:hAnsi="Arial" w:cs="Arial"/>
          <w:b/>
          <w:sz w:val="20"/>
          <w:szCs w:val="20"/>
        </w:rPr>
        <w:t>Scope:</w:t>
      </w:r>
      <w:r>
        <w:rPr>
          <w:rFonts w:ascii="Arial" w:hAnsi="Arial" w:cs="Arial"/>
          <w:sz w:val="20"/>
          <w:szCs w:val="20"/>
        </w:rPr>
        <w:t xml:space="preserve"> </w:t>
      </w:r>
    </w:p>
    <w:p w:rsidR="00A91AE7" w:rsidRDefault="00A91AE7" w:rsidP="00A91AE7">
      <w:pPr>
        <w:pStyle w:val="ListParagraph"/>
        <w:shd w:val="clear" w:color="auto" w:fill="FFFFFF"/>
        <w:ind w:left="180"/>
        <w:jc w:val="both"/>
        <w:rPr>
          <w:rFonts w:ascii="Arial" w:hAnsi="Arial" w:cs="Arial"/>
          <w:sz w:val="20"/>
          <w:szCs w:val="20"/>
        </w:rPr>
      </w:pPr>
    </w:p>
    <w:p w:rsidR="00A91AE7" w:rsidRPr="009016CD" w:rsidRDefault="00A91AE7" w:rsidP="00A91AE7">
      <w:pPr>
        <w:shd w:val="clear" w:color="auto" w:fill="FFFFFF"/>
        <w:ind w:left="720"/>
        <w:jc w:val="both"/>
        <w:rPr>
          <w:rFonts w:ascii="Arial" w:hAnsi="Arial"/>
          <w:color w:val="000000"/>
          <w:spacing w:val="-4"/>
          <w:sz w:val="20"/>
          <w:szCs w:val="20"/>
          <w:lang w:val="en-GB"/>
        </w:rPr>
      </w:pPr>
      <w:r w:rsidRPr="009016CD">
        <w:rPr>
          <w:rFonts w:ascii="Arial" w:hAnsi="Arial"/>
          <w:color w:val="000000"/>
          <w:spacing w:val="-4"/>
          <w:sz w:val="20"/>
          <w:szCs w:val="20"/>
          <w:lang w:val="en-GB"/>
        </w:rPr>
        <w:t>This East African Standard specifies requirements for the construction, dimensions and mechanical and electrical properties of insulated flexible cables for operation at voltages up to and including 450 V ac to earth and 750 V ac between conductors, intended for use with appliances and equipment in industrial or similar environments for ordinary or heavy duty. The types of cables included in this standard are as follows:</w:t>
      </w:r>
    </w:p>
    <w:p w:rsidR="00A91AE7" w:rsidRPr="009016CD" w:rsidRDefault="00A91AE7" w:rsidP="00A91AE7">
      <w:pPr>
        <w:shd w:val="clear" w:color="auto" w:fill="FFFFFF"/>
        <w:ind w:left="720"/>
        <w:jc w:val="both"/>
        <w:rPr>
          <w:rFonts w:ascii="Arial" w:hAnsi="Arial"/>
          <w:color w:val="000000"/>
          <w:spacing w:val="-4"/>
          <w:sz w:val="20"/>
          <w:szCs w:val="20"/>
          <w:lang w:val="en-GB"/>
        </w:rPr>
      </w:pPr>
    </w:p>
    <w:tbl>
      <w:tblPr>
        <w:tblW w:w="93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6"/>
        <w:gridCol w:w="1276"/>
      </w:tblGrid>
      <w:tr w:rsidR="00A91AE7" w:rsidRPr="00A65290" w:rsidTr="00A91AE7">
        <w:tc>
          <w:tcPr>
            <w:tcW w:w="804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Ordinary duty rubber insulated and sheathed flexible cable, 3-core and 4-core (H05RR-F)</w:t>
            </w:r>
          </w:p>
        </w:tc>
        <w:tc>
          <w:tcPr>
            <w:tcW w:w="127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300/500 V;</w:t>
            </w:r>
          </w:p>
        </w:tc>
      </w:tr>
      <w:tr w:rsidR="00A91AE7" w:rsidRPr="00A65290" w:rsidTr="00A91AE7">
        <w:tc>
          <w:tcPr>
            <w:tcW w:w="804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Ordinary duty heat resisting 90 °C EPR or equivalent synthetic elastomer insulated and sheathed flexible cable, 3-core and 4-core. (H05BB-F)</w:t>
            </w:r>
          </w:p>
        </w:tc>
        <w:tc>
          <w:tcPr>
            <w:tcW w:w="127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300/500 V;</w:t>
            </w:r>
          </w:p>
        </w:tc>
      </w:tr>
      <w:tr w:rsidR="00A91AE7" w:rsidRPr="00A65290" w:rsidTr="00A91AE7">
        <w:tc>
          <w:tcPr>
            <w:tcW w:w="804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Heavy duty heat resisting 90 °C EPR or equivalent synthetic elastomer insulated and sheathed flexible cable, single core, circular twin, 3-core, 4-core and 5-core. (H07BB-F)</w:t>
            </w:r>
          </w:p>
        </w:tc>
        <w:tc>
          <w:tcPr>
            <w:tcW w:w="127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450/750 V;</w:t>
            </w:r>
          </w:p>
        </w:tc>
      </w:tr>
      <w:tr w:rsidR="00A91AE7" w:rsidRPr="00A65290" w:rsidTr="00A91AE7">
        <w:tc>
          <w:tcPr>
            <w:tcW w:w="804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Ordinary duty heat resisting 110 °C EVA or equivalent synthetic elastomer insulated and sheathed flexible cable, parallel twin, circular twin, 3-core, 4-core and 5-core. (H05GG-F, H05GGH2-F)</w:t>
            </w:r>
          </w:p>
        </w:tc>
        <w:tc>
          <w:tcPr>
            <w:tcW w:w="127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300/500 V;</w:t>
            </w:r>
          </w:p>
        </w:tc>
      </w:tr>
      <w:tr w:rsidR="00A91AE7" w:rsidRPr="00A65290" w:rsidTr="00A91AE7">
        <w:tc>
          <w:tcPr>
            <w:tcW w:w="804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Heavy duty rubber insulated, PCP or equivalent synthetic elastomer sheathed flexible cable, single core, circular twin, 3-core, 4-core and 5-core. (H07RN-F)</w:t>
            </w:r>
          </w:p>
        </w:tc>
        <w:tc>
          <w:tcPr>
            <w:tcW w:w="127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450/750 V;</w:t>
            </w:r>
          </w:p>
        </w:tc>
      </w:tr>
      <w:tr w:rsidR="00A91AE7" w:rsidRPr="00A65290" w:rsidTr="00A91AE7">
        <w:tc>
          <w:tcPr>
            <w:tcW w:w="804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Heavy duty rubber insulated, PCP or equivalent synthetic elastomer sheathed flexible cable, 6-core, 12-core, 18-core, 24-core and 36-core. (H07RN-F)</w:t>
            </w:r>
          </w:p>
        </w:tc>
        <w:tc>
          <w:tcPr>
            <w:tcW w:w="127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450/750 V;</w:t>
            </w:r>
          </w:p>
        </w:tc>
      </w:tr>
      <w:tr w:rsidR="00A91AE7" w:rsidRPr="00A65290" w:rsidTr="00A91AE7">
        <w:tc>
          <w:tcPr>
            <w:tcW w:w="804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Heavy duty heat resisting 90 °C EPR or equivalent synthetic elastomer insulated and CSP or equivalent synthetic elastomer sheathed flexible cable, single core, circular twin, 3-core, 4-core and 5-core. (H07BN4-F)</w:t>
            </w:r>
          </w:p>
        </w:tc>
        <w:tc>
          <w:tcPr>
            <w:tcW w:w="127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p>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450/750 V;</w:t>
            </w:r>
          </w:p>
        </w:tc>
      </w:tr>
      <w:tr w:rsidR="00A91AE7" w:rsidRPr="00A65290" w:rsidTr="00A91AE7">
        <w:tc>
          <w:tcPr>
            <w:tcW w:w="804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Heavy duty heat resisting 90 °C EPR or equivalent synthetic elastomer insulated and CSP or equivalent synthetic elastomer sheathed flexible cable, 6-core, 12-core, 18-core, 24-core and 36-core. (H07BN4-F)</w:t>
            </w:r>
          </w:p>
        </w:tc>
        <w:tc>
          <w:tcPr>
            <w:tcW w:w="127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p>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450/750 V;</w:t>
            </w:r>
          </w:p>
        </w:tc>
      </w:tr>
      <w:tr w:rsidR="00A91AE7" w:rsidRPr="00A65290" w:rsidTr="00A91AE7">
        <w:tc>
          <w:tcPr>
            <w:tcW w:w="804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Heavy duty cross-linked polymer insulated and sheathed flexible cable having low emission of smoke and corrosive gases, single core, circular twin, 3-core, 4-core and 5-core. (H07ZZ-F)</w:t>
            </w:r>
          </w:p>
        </w:tc>
        <w:tc>
          <w:tcPr>
            <w:tcW w:w="127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p>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450/750 V;</w:t>
            </w:r>
          </w:p>
        </w:tc>
      </w:tr>
      <w:tr w:rsidR="00A91AE7" w:rsidRPr="00A65290" w:rsidTr="00A91AE7">
        <w:tc>
          <w:tcPr>
            <w:tcW w:w="804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Heavy duty cross-linked polymer insulated and sheathed flexible cable having low emission of smoke and corrosive gases, 6-core, 12-core, 18-core, 24-core and 36-core. (H07ZZ-F)</w:t>
            </w:r>
          </w:p>
        </w:tc>
        <w:tc>
          <w:tcPr>
            <w:tcW w:w="127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p>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450/750 V;</w:t>
            </w:r>
          </w:p>
        </w:tc>
      </w:tr>
      <w:tr w:rsidR="00A91AE7" w:rsidRPr="00A65290" w:rsidTr="00A91AE7">
        <w:tc>
          <w:tcPr>
            <w:tcW w:w="804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Heavy duty water resisting rubber insulated, PCP or equivalent synthetic elastomer sheathed flexible cable, single core, circular twin, 3-core, 4-core and 5-core. (H07RN8-F)</w:t>
            </w:r>
          </w:p>
        </w:tc>
        <w:tc>
          <w:tcPr>
            <w:tcW w:w="127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p>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450/750 V;</w:t>
            </w:r>
          </w:p>
        </w:tc>
      </w:tr>
      <w:tr w:rsidR="00A91AE7" w:rsidRPr="00A65290" w:rsidTr="00A91AE7">
        <w:tc>
          <w:tcPr>
            <w:tcW w:w="804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Heavy duty water resisting rubber insulated, PCP or equivalent synthetic elastomer sheathed flexible cable, 6-core, 12-core, 18-core, 24-core and 36-core. (H07RN8-F)</w:t>
            </w:r>
          </w:p>
        </w:tc>
        <w:tc>
          <w:tcPr>
            <w:tcW w:w="127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450/750 V;</w:t>
            </w:r>
          </w:p>
        </w:tc>
      </w:tr>
      <w:tr w:rsidR="00A91AE7" w:rsidRPr="00A65290" w:rsidTr="00A91AE7">
        <w:tc>
          <w:tcPr>
            <w:tcW w:w="804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Ordinary duty heat resisting 180 °C silicone rubber insulated and sheathed flexible cable, circular twin, 3-core, 4-core and 5-core. (H05SS-F, H05SST-F)</w:t>
            </w:r>
          </w:p>
        </w:tc>
        <w:tc>
          <w:tcPr>
            <w:tcW w:w="127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300/500 V;</w:t>
            </w:r>
          </w:p>
        </w:tc>
      </w:tr>
      <w:tr w:rsidR="00A91AE7" w:rsidRPr="00A65290" w:rsidTr="00A91AE7">
        <w:tc>
          <w:tcPr>
            <w:tcW w:w="804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Ordinary duty heat resisting 90 °C EPR or equivalent synthetic elastomer insulated and thermoplastic polyurethane sheathed flexible cable, circular twin, 3-core, 4-core and 5-core. (H05BQ-F)</w:t>
            </w:r>
          </w:p>
        </w:tc>
        <w:tc>
          <w:tcPr>
            <w:tcW w:w="127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300/500 V;</w:t>
            </w:r>
          </w:p>
        </w:tc>
      </w:tr>
      <w:tr w:rsidR="00A91AE7" w:rsidRPr="00A65290" w:rsidTr="00A91AE7">
        <w:tc>
          <w:tcPr>
            <w:tcW w:w="804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Heavy duty heat resisting 90 °C EPR or equivalent synthetic elastomer insulated and thermoplastic polyurethane sheathed flexible cable, circular twin, 3-core, 4-core and 5-core. (H07BQ-F)</w:t>
            </w:r>
          </w:p>
        </w:tc>
        <w:tc>
          <w:tcPr>
            <w:tcW w:w="127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450/750 V;</w:t>
            </w:r>
          </w:p>
        </w:tc>
      </w:tr>
      <w:tr w:rsidR="00A91AE7" w:rsidRPr="00A65290" w:rsidTr="00A91AE7">
        <w:tc>
          <w:tcPr>
            <w:tcW w:w="804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Ordinary duty PVC insulated and sheathed flexible cable, circular twin, 3-core, 4-core and 5-core. (H05W-F)</w:t>
            </w:r>
          </w:p>
        </w:tc>
        <w:tc>
          <w:tcPr>
            <w:tcW w:w="127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300/500 V;</w:t>
            </w:r>
          </w:p>
        </w:tc>
      </w:tr>
      <w:tr w:rsidR="00A91AE7" w:rsidRPr="00A65290" w:rsidTr="00A91AE7">
        <w:tc>
          <w:tcPr>
            <w:tcW w:w="804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Ordinary duty 90 °C insulated and sheathed flexible cable, circular twin, 3-core, 4-core and 5-core. (H05V2V2-F)</w:t>
            </w:r>
          </w:p>
        </w:tc>
        <w:tc>
          <w:tcPr>
            <w:tcW w:w="127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300/500 V;</w:t>
            </w:r>
          </w:p>
        </w:tc>
      </w:tr>
      <w:tr w:rsidR="00A91AE7" w:rsidRPr="00A65290" w:rsidTr="00A91AE7">
        <w:tc>
          <w:tcPr>
            <w:tcW w:w="804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Ordinary duty PVC insulated and oil resisting PVC sheathed flexible cable, circular twin, 3-core, 4-core and 5-core. (H05W5-F)</w:t>
            </w:r>
          </w:p>
        </w:tc>
        <w:tc>
          <w:tcPr>
            <w:tcW w:w="127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300/500 V;</w:t>
            </w:r>
          </w:p>
        </w:tc>
      </w:tr>
      <w:tr w:rsidR="00A91AE7" w:rsidRPr="00A65290" w:rsidTr="00A91AE7">
        <w:tc>
          <w:tcPr>
            <w:tcW w:w="804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lastRenderedPageBreak/>
              <w:t>Ordinary duty PVC insulated and oil resisting PVC sheathed flexible cable, 6-core, 7-core, 12-core, 18-core, 27-core, 36-core, 48-core and 60-core. (H05W5-F)</w:t>
            </w:r>
          </w:p>
        </w:tc>
        <w:tc>
          <w:tcPr>
            <w:tcW w:w="127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300/500 V;</w:t>
            </w:r>
          </w:p>
        </w:tc>
      </w:tr>
      <w:tr w:rsidR="00A91AE7" w:rsidRPr="00A65290" w:rsidTr="00A91AE7">
        <w:tc>
          <w:tcPr>
            <w:tcW w:w="804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Ordinary duty low temperature PVC insulated and sheathed flexible cable, parallel twin, circular twin, 3-core, 4-core and 5-core. (National type)</w:t>
            </w:r>
          </w:p>
        </w:tc>
        <w:tc>
          <w:tcPr>
            <w:tcW w:w="1276" w:type="dxa"/>
            <w:shd w:val="clear" w:color="auto" w:fill="auto"/>
          </w:tcPr>
          <w:p w:rsidR="00A91AE7" w:rsidRPr="00A65290" w:rsidRDefault="00A91AE7" w:rsidP="008D2D49">
            <w:pPr>
              <w:spacing w:before="100"/>
              <w:jc w:val="both"/>
              <w:rPr>
                <w:rFonts w:ascii="Arial" w:hAnsi="Arial"/>
                <w:color w:val="000000"/>
                <w:spacing w:val="-4"/>
                <w:sz w:val="18"/>
                <w:szCs w:val="18"/>
                <w:lang w:val="en-GB"/>
              </w:rPr>
            </w:pPr>
            <w:r w:rsidRPr="00A65290">
              <w:rPr>
                <w:rFonts w:ascii="Arial" w:hAnsi="Arial"/>
                <w:color w:val="000000"/>
                <w:spacing w:val="-4"/>
                <w:sz w:val="18"/>
                <w:szCs w:val="18"/>
                <w:lang w:val="en-GB"/>
              </w:rPr>
              <w:t>300/500 V;</w:t>
            </w:r>
          </w:p>
        </w:tc>
      </w:tr>
    </w:tbl>
    <w:p w:rsidR="00A91AE7" w:rsidRPr="0016764E" w:rsidRDefault="00A91AE7" w:rsidP="0016764E">
      <w:pPr>
        <w:shd w:val="clear" w:color="auto" w:fill="FFFFFF"/>
        <w:jc w:val="both"/>
        <w:rPr>
          <w:rFonts w:ascii="Arial" w:hAnsi="Arial" w:cs="Arial"/>
          <w:sz w:val="20"/>
          <w:szCs w:val="20"/>
        </w:rPr>
      </w:pPr>
    </w:p>
    <w:p w:rsidR="00B32886" w:rsidRPr="00556197" w:rsidRDefault="00B32886" w:rsidP="00B32886">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0CD" w:rsidRDefault="008250CD">
      <w:r>
        <w:separator/>
      </w:r>
    </w:p>
  </w:endnote>
  <w:endnote w:type="continuationSeparator" w:id="0">
    <w:p w:rsidR="008250CD" w:rsidRDefault="00825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0CD" w:rsidRDefault="008250CD">
      <w:r>
        <w:separator/>
      </w:r>
    </w:p>
  </w:footnote>
  <w:footnote w:type="continuationSeparator" w:id="0">
    <w:p w:rsidR="008250CD" w:rsidRDefault="00825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200EEF"/>
    <w:multiLevelType w:val="hybridMultilevel"/>
    <w:tmpl w:val="660EA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4"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9"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8"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9"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2"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5"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3"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4"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1"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2"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9"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1"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4"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6"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5"/>
  </w:num>
  <w:num w:numId="3">
    <w:abstractNumId w:val="71"/>
  </w:num>
  <w:num w:numId="4">
    <w:abstractNumId w:val="37"/>
  </w:num>
  <w:num w:numId="5">
    <w:abstractNumId w:val="33"/>
  </w:num>
  <w:num w:numId="6">
    <w:abstractNumId w:val="6"/>
  </w:num>
  <w:num w:numId="7">
    <w:abstractNumId w:val="13"/>
  </w:num>
  <w:num w:numId="8">
    <w:abstractNumId w:val="40"/>
  </w:num>
  <w:num w:numId="9">
    <w:abstractNumId w:val="42"/>
  </w:num>
  <w:num w:numId="10">
    <w:abstractNumId w:val="17"/>
  </w:num>
  <w:num w:numId="11">
    <w:abstractNumId w:val="58"/>
  </w:num>
  <w:num w:numId="12">
    <w:abstractNumId w:val="84"/>
  </w:num>
  <w:num w:numId="13">
    <w:abstractNumId w:val="51"/>
  </w:num>
  <w:num w:numId="14">
    <w:abstractNumId w:val="64"/>
  </w:num>
  <w:num w:numId="15">
    <w:abstractNumId w:val="38"/>
  </w:num>
  <w:num w:numId="16">
    <w:abstractNumId w:val="62"/>
    <w:lvlOverride w:ilvl="0">
      <w:startOverride w:val="1"/>
    </w:lvlOverride>
  </w:num>
  <w:num w:numId="17">
    <w:abstractNumId w:val="44"/>
  </w:num>
  <w:num w:numId="18">
    <w:abstractNumId w:val="79"/>
  </w:num>
  <w:num w:numId="19">
    <w:abstractNumId w:val="20"/>
  </w:num>
  <w:num w:numId="20">
    <w:abstractNumId w:val="55"/>
  </w:num>
  <w:num w:numId="21">
    <w:abstractNumId w:val="7"/>
  </w:num>
  <w:num w:numId="22">
    <w:abstractNumId w:val="72"/>
  </w:num>
  <w:num w:numId="23">
    <w:abstractNumId w:val="18"/>
  </w:num>
  <w:num w:numId="24">
    <w:abstractNumId w:val="1"/>
  </w:num>
  <w:num w:numId="25">
    <w:abstractNumId w:val="48"/>
  </w:num>
  <w:num w:numId="26">
    <w:abstractNumId w:val="9"/>
  </w:num>
  <w:num w:numId="27">
    <w:abstractNumId w:val="24"/>
  </w:num>
  <w:num w:numId="28">
    <w:abstractNumId w:val="81"/>
  </w:num>
  <w:num w:numId="29">
    <w:abstractNumId w:val="80"/>
  </w:num>
  <w:num w:numId="30">
    <w:abstractNumId w:val="30"/>
  </w:num>
  <w:num w:numId="31">
    <w:abstractNumId w:val="11"/>
  </w:num>
  <w:num w:numId="32">
    <w:abstractNumId w:val="8"/>
  </w:num>
  <w:num w:numId="33">
    <w:abstractNumId w:val="47"/>
  </w:num>
  <w:num w:numId="34">
    <w:abstractNumId w:val="61"/>
  </w:num>
  <w:num w:numId="35">
    <w:abstractNumId w:val="52"/>
  </w:num>
  <w:num w:numId="36">
    <w:abstractNumId w:val="54"/>
  </w:num>
  <w:num w:numId="37">
    <w:abstractNumId w:val="27"/>
  </w:num>
  <w:num w:numId="38">
    <w:abstractNumId w:val="49"/>
  </w:num>
  <w:num w:numId="39">
    <w:abstractNumId w:val="0"/>
  </w:num>
  <w:num w:numId="40">
    <w:abstractNumId w:val="83"/>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5"/>
  </w:num>
  <w:num w:numId="48">
    <w:abstractNumId w:val="25"/>
  </w:num>
  <w:num w:numId="49">
    <w:abstractNumId w:val="56"/>
  </w:num>
  <w:num w:numId="50">
    <w:abstractNumId w:val="60"/>
  </w:num>
  <w:num w:numId="51">
    <w:abstractNumId w:val="46"/>
  </w:num>
  <w:num w:numId="52">
    <w:abstractNumId w:val="69"/>
  </w:num>
  <w:num w:numId="53">
    <w:abstractNumId w:val="45"/>
  </w:num>
  <w:num w:numId="54">
    <w:abstractNumId w:val="70"/>
  </w:num>
  <w:num w:numId="55">
    <w:abstractNumId w:val="41"/>
  </w:num>
  <w:num w:numId="56">
    <w:abstractNumId w:val="23"/>
  </w:num>
  <w:num w:numId="57">
    <w:abstractNumId w:val="74"/>
  </w:num>
  <w:num w:numId="58">
    <w:abstractNumId w:val="86"/>
  </w:num>
  <w:num w:numId="59">
    <w:abstractNumId w:val="63"/>
  </w:num>
  <w:num w:numId="60">
    <w:abstractNumId w:val="12"/>
  </w:num>
  <w:num w:numId="61">
    <w:abstractNumId w:val="77"/>
  </w:num>
  <w:num w:numId="62">
    <w:abstractNumId w:val="34"/>
  </w:num>
  <w:num w:numId="63">
    <w:abstractNumId w:val="66"/>
  </w:num>
  <w:num w:numId="64">
    <w:abstractNumId w:val="29"/>
  </w:num>
  <w:num w:numId="65">
    <w:abstractNumId w:val="28"/>
  </w:num>
  <w:num w:numId="66">
    <w:abstractNumId w:val="32"/>
  </w:num>
  <w:num w:numId="67">
    <w:abstractNumId w:val="78"/>
  </w:num>
  <w:num w:numId="68">
    <w:abstractNumId w:val="2"/>
  </w:num>
  <w:num w:numId="69">
    <w:abstractNumId w:val="76"/>
  </w:num>
  <w:num w:numId="70">
    <w:abstractNumId w:val="50"/>
  </w:num>
  <w:num w:numId="71">
    <w:abstractNumId w:val="22"/>
  </w:num>
  <w:num w:numId="72">
    <w:abstractNumId w:val="53"/>
  </w:num>
  <w:num w:numId="73">
    <w:abstractNumId w:val="16"/>
  </w:num>
  <w:num w:numId="74">
    <w:abstractNumId w:val="73"/>
  </w:num>
  <w:num w:numId="75">
    <w:abstractNumId w:val="43"/>
  </w:num>
  <w:num w:numId="76">
    <w:abstractNumId w:val="10"/>
  </w:num>
  <w:num w:numId="77">
    <w:abstractNumId w:val="65"/>
  </w:num>
  <w:num w:numId="78">
    <w:abstractNumId w:val="39"/>
  </w:num>
  <w:num w:numId="79">
    <w:abstractNumId w:val="82"/>
  </w:num>
  <w:num w:numId="80">
    <w:abstractNumId w:val="35"/>
  </w:num>
  <w:num w:numId="81">
    <w:abstractNumId w:val="67"/>
  </w:num>
  <w:num w:numId="82">
    <w:abstractNumId w:val="57"/>
  </w:num>
  <w:num w:numId="83">
    <w:abstractNumId w:val="68"/>
  </w:num>
  <w:num w:numId="84">
    <w:abstractNumId w:val="59"/>
  </w:num>
  <w:num w:numId="85">
    <w:abstractNumId w:val="14"/>
  </w:num>
  <w:num w:numId="86">
    <w:abstractNumId w:val="36"/>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3"/>
  </w:num>
  <w:num w:numId="119">
    <w:abstractNumId w:val="33"/>
  </w:num>
  <w:num w:numId="120">
    <w:abstractNumId w:val="33"/>
  </w:num>
  <w:num w:numId="121">
    <w:abstractNumId w:val="33"/>
  </w:num>
  <w:num w:numId="122">
    <w:abstractNumId w:val="33"/>
  </w:num>
  <w:num w:numId="123">
    <w:abstractNumId w:val="31"/>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730D"/>
    <w:rsid w:val="001502DC"/>
    <w:rsid w:val="00150E06"/>
    <w:rsid w:val="0015653C"/>
    <w:rsid w:val="00165744"/>
    <w:rsid w:val="0016764E"/>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1320"/>
    <w:rsid w:val="001B427A"/>
    <w:rsid w:val="001B45FF"/>
    <w:rsid w:val="001C26F7"/>
    <w:rsid w:val="001C43C7"/>
    <w:rsid w:val="001C6CD8"/>
    <w:rsid w:val="001C72F7"/>
    <w:rsid w:val="001D0FFB"/>
    <w:rsid w:val="001D1163"/>
    <w:rsid w:val="001D20B9"/>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6136F"/>
    <w:rsid w:val="00262A80"/>
    <w:rsid w:val="00262DAC"/>
    <w:rsid w:val="00262DD1"/>
    <w:rsid w:val="00265981"/>
    <w:rsid w:val="002714B6"/>
    <w:rsid w:val="00274F33"/>
    <w:rsid w:val="002765B2"/>
    <w:rsid w:val="002809BF"/>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501B9"/>
    <w:rsid w:val="00351B6A"/>
    <w:rsid w:val="0035465C"/>
    <w:rsid w:val="003549C8"/>
    <w:rsid w:val="00354A16"/>
    <w:rsid w:val="00357271"/>
    <w:rsid w:val="0036192F"/>
    <w:rsid w:val="00362745"/>
    <w:rsid w:val="00365C47"/>
    <w:rsid w:val="00366719"/>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C7FDC"/>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6D35"/>
    <w:rsid w:val="005E79EF"/>
    <w:rsid w:val="005F758C"/>
    <w:rsid w:val="00607F1C"/>
    <w:rsid w:val="0061060B"/>
    <w:rsid w:val="00612B22"/>
    <w:rsid w:val="00612D33"/>
    <w:rsid w:val="00613FDD"/>
    <w:rsid w:val="0061471D"/>
    <w:rsid w:val="00615E6B"/>
    <w:rsid w:val="00616315"/>
    <w:rsid w:val="00616689"/>
    <w:rsid w:val="006247E2"/>
    <w:rsid w:val="00625329"/>
    <w:rsid w:val="006279EA"/>
    <w:rsid w:val="006305A2"/>
    <w:rsid w:val="006313CD"/>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50CD"/>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039"/>
    <w:rsid w:val="009F49A3"/>
    <w:rsid w:val="009F6BFE"/>
    <w:rsid w:val="009F6EC9"/>
    <w:rsid w:val="00A0322F"/>
    <w:rsid w:val="00A0501F"/>
    <w:rsid w:val="00A06AD3"/>
    <w:rsid w:val="00A06FD7"/>
    <w:rsid w:val="00A11AC8"/>
    <w:rsid w:val="00A121A5"/>
    <w:rsid w:val="00A14406"/>
    <w:rsid w:val="00A14E4A"/>
    <w:rsid w:val="00A15B7B"/>
    <w:rsid w:val="00A15D69"/>
    <w:rsid w:val="00A171F6"/>
    <w:rsid w:val="00A20D4F"/>
    <w:rsid w:val="00A21F44"/>
    <w:rsid w:val="00A22773"/>
    <w:rsid w:val="00A2313D"/>
    <w:rsid w:val="00A24C84"/>
    <w:rsid w:val="00A3031A"/>
    <w:rsid w:val="00A3368A"/>
    <w:rsid w:val="00A35ECF"/>
    <w:rsid w:val="00A37A78"/>
    <w:rsid w:val="00A40390"/>
    <w:rsid w:val="00A415E4"/>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1AE7"/>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32886"/>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82D"/>
    <w:rsid w:val="00D45E2C"/>
    <w:rsid w:val="00D46360"/>
    <w:rsid w:val="00D4723C"/>
    <w:rsid w:val="00D47C56"/>
    <w:rsid w:val="00D47F18"/>
    <w:rsid w:val="00D52E17"/>
    <w:rsid w:val="00D53838"/>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4883"/>
    <w:rsid w:val="00EB5BE8"/>
    <w:rsid w:val="00EC3613"/>
    <w:rsid w:val="00EC369F"/>
    <w:rsid w:val="00EC7868"/>
    <w:rsid w:val="00ED0AE9"/>
    <w:rsid w:val="00ED17B1"/>
    <w:rsid w:val="00ED2C1E"/>
    <w:rsid w:val="00ED5296"/>
    <w:rsid w:val="00ED5C52"/>
    <w:rsid w:val="00ED61A0"/>
    <w:rsid w:val="00EE5646"/>
    <w:rsid w:val="00EE5FE5"/>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5A3"/>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E297E-D0E1-495F-9A53-A70CD366E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Peter Langat</cp:lastModifiedBy>
  <cp:revision>2</cp:revision>
  <cp:lastPrinted>2019-01-31T05:22:00Z</cp:lastPrinted>
  <dcterms:created xsi:type="dcterms:W3CDTF">2019-02-07T09:52:00Z</dcterms:created>
  <dcterms:modified xsi:type="dcterms:W3CDTF">2019-02-07T09:52:00Z</dcterms:modified>
</cp:coreProperties>
</file>