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7A1E11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043282" w:rsidRPr="0072604D">
        <w:rPr>
          <w:rFonts w:ascii="Arial" w:hAnsi="Arial" w:cs="Arial"/>
          <w:b/>
          <w:bCs/>
          <w:sz w:val="16"/>
          <w:szCs w:val="16"/>
        </w:rPr>
        <w:t xml:space="preserve">ISO </w:t>
      </w:r>
      <w:r w:rsidR="00851F73" w:rsidRPr="00851F73">
        <w:rPr>
          <w:rFonts w:ascii="Arial" w:hAnsi="Arial" w:cs="Arial"/>
          <w:b/>
          <w:bCs/>
          <w:sz w:val="16"/>
          <w:szCs w:val="16"/>
          <w:lang w:val="en-GB"/>
        </w:rPr>
        <w:t xml:space="preserve">1974:2012 </w:t>
      </w:r>
    </w:p>
    <w:p w:rsidR="002339EB" w:rsidRDefault="001C35D1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Title:</w:t>
      </w:r>
      <w:r w:rsidR="00AE5DDB">
        <w:rPr>
          <w:rFonts w:ascii="Arial" w:hAnsi="Arial" w:cs="Arial"/>
          <w:b/>
          <w:sz w:val="16"/>
          <w:szCs w:val="16"/>
        </w:rPr>
        <w:t xml:space="preserve"> </w:t>
      </w:r>
      <w:r w:rsidR="00851F73" w:rsidRPr="00851F73">
        <w:rPr>
          <w:rFonts w:ascii="Arial" w:hAnsi="Arial" w:cs="Arial"/>
          <w:b/>
          <w:bCs/>
          <w:sz w:val="16"/>
          <w:szCs w:val="16"/>
          <w:lang w:val="en-GB"/>
        </w:rPr>
        <w:t>8)</w:t>
      </w:r>
      <w:r w:rsidR="00851F73" w:rsidRPr="00851F73">
        <w:rPr>
          <w:rFonts w:ascii="Arial" w:hAnsi="Arial" w:cs="Arial"/>
          <w:b/>
          <w:bCs/>
          <w:sz w:val="16"/>
          <w:szCs w:val="16"/>
          <w:lang w:val="en-GB"/>
        </w:rPr>
        <w:tab/>
        <w:t>Paper — Determination of tearing resistance — Elmendorf method</w:t>
      </w:r>
    </w:p>
    <w:p w:rsidR="002339EB" w:rsidRDefault="002339EB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</w:p>
    <w:p w:rsidR="002D18AC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</w:p>
    <w:p w:rsidR="00851F73" w:rsidRPr="00851F73" w:rsidRDefault="00851F73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3F62EA" w:rsidRDefault="00851F73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851F73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>
            <wp:extent cx="6337300" cy="787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720" cy="78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D4" w:rsidRDefault="003D72D4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616F06" w:rsidRPr="007A1E11" w:rsidRDefault="00616F06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  <w:bookmarkStart w:id="0" w:name="_GoBack"/>
            <w:bookmarkEnd w:id="0"/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DEA" w:rsidRDefault="000E2DEA">
      <w:r>
        <w:separator/>
      </w:r>
    </w:p>
  </w:endnote>
  <w:endnote w:type="continuationSeparator" w:id="0">
    <w:p w:rsidR="000E2DEA" w:rsidRDefault="000E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DEA" w:rsidRDefault="000E2DEA">
      <w:r>
        <w:separator/>
      </w:r>
    </w:p>
  </w:footnote>
  <w:footnote w:type="continuationSeparator" w:id="0">
    <w:p w:rsidR="000E2DEA" w:rsidRDefault="000E2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2DEA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548D9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3F62EA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582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F7199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5596D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A50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1F73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D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222A"/>
    <w:rsid w:val="00AB4B6A"/>
    <w:rsid w:val="00AC7A65"/>
    <w:rsid w:val="00AD036A"/>
    <w:rsid w:val="00AD3A75"/>
    <w:rsid w:val="00AD6210"/>
    <w:rsid w:val="00AD68F6"/>
    <w:rsid w:val="00AD696E"/>
    <w:rsid w:val="00AE25AA"/>
    <w:rsid w:val="00AE3EDF"/>
    <w:rsid w:val="00AE5DDB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82B28-51BA-4B76-90CE-3C7C89992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931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4</cp:revision>
  <cp:lastPrinted>2008-07-11T13:15:00Z</cp:lastPrinted>
  <dcterms:created xsi:type="dcterms:W3CDTF">2019-09-25T08:57:00Z</dcterms:created>
  <dcterms:modified xsi:type="dcterms:W3CDTF">2019-09-25T10:28:00Z</dcterms:modified>
</cp:coreProperties>
</file>