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0C3F21" w:rsidRDefault="007D7BDE" w:rsidP="007D7BDE">
      <w:pPr>
        <w:autoSpaceDE w:val="0"/>
        <w:autoSpaceDN w:val="0"/>
        <w:adjustRightInd w:val="0"/>
        <w:jc w:val="center"/>
        <w:rPr>
          <w:rFonts w:ascii="Arial Narrow" w:hAnsi="Arial Narrow" w:cs="Arial"/>
          <w:b/>
          <w:bCs/>
          <w:sz w:val="22"/>
          <w:szCs w:val="22"/>
        </w:rPr>
      </w:pPr>
      <w:r w:rsidRPr="000C3F21">
        <w:rPr>
          <w:rFonts w:ascii="Arial Narrow" w:hAnsi="Arial Narrow" w:cs="Arial"/>
          <w:b/>
          <w:bCs/>
          <w:sz w:val="22"/>
          <w:szCs w:val="22"/>
        </w:rPr>
        <w:t>KENYA BUREAU OF STANDARDS</w:t>
      </w:r>
    </w:p>
    <w:p w:rsidR="007D7BDE" w:rsidRPr="000C3F21" w:rsidRDefault="007D7BDE" w:rsidP="007D7BDE">
      <w:pPr>
        <w:autoSpaceDE w:val="0"/>
        <w:autoSpaceDN w:val="0"/>
        <w:adjustRightInd w:val="0"/>
        <w:jc w:val="center"/>
        <w:rPr>
          <w:rFonts w:ascii="Arial Narrow" w:hAnsi="Arial Narrow" w:cs="Arial"/>
          <w:b/>
          <w:bCs/>
          <w:sz w:val="22"/>
          <w:szCs w:val="22"/>
        </w:rPr>
      </w:pPr>
    </w:p>
    <w:p w:rsidR="007D7BDE" w:rsidRPr="000C3F21" w:rsidRDefault="007D7BDE" w:rsidP="007D7BDE">
      <w:pPr>
        <w:autoSpaceDE w:val="0"/>
        <w:autoSpaceDN w:val="0"/>
        <w:adjustRightInd w:val="0"/>
        <w:jc w:val="center"/>
        <w:rPr>
          <w:rFonts w:ascii="Arial Narrow" w:hAnsi="Arial Narrow" w:cs="Arial"/>
          <w:b/>
          <w:bCs/>
          <w:sz w:val="22"/>
          <w:szCs w:val="22"/>
        </w:rPr>
      </w:pPr>
    </w:p>
    <w:p w:rsidR="007D7BDE" w:rsidRPr="000C3F21" w:rsidRDefault="007D7BDE" w:rsidP="007D7BDE">
      <w:pPr>
        <w:autoSpaceDE w:val="0"/>
        <w:autoSpaceDN w:val="0"/>
        <w:adjustRightInd w:val="0"/>
        <w:jc w:val="center"/>
        <w:rPr>
          <w:rFonts w:ascii="Arial Narrow" w:hAnsi="Arial Narrow" w:cs="Arial"/>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0"/>
        <w:gridCol w:w="2913"/>
      </w:tblGrid>
      <w:tr w:rsidR="007D7BDE" w:rsidRPr="000C3F21" w:rsidTr="00D4138E">
        <w:tc>
          <w:tcPr>
            <w:tcW w:w="2178" w:type="dxa"/>
            <w:tcBorders>
              <w:top w:val="single" w:sz="4" w:space="0" w:color="auto"/>
              <w:left w:val="single" w:sz="4" w:space="0" w:color="auto"/>
              <w:bottom w:val="single" w:sz="4" w:space="0" w:color="auto"/>
              <w:right w:val="single" w:sz="4" w:space="0" w:color="auto"/>
            </w:tcBorders>
          </w:tcPr>
          <w:p w:rsidR="007D7BDE" w:rsidRPr="000C3F21" w:rsidRDefault="007D7BDE" w:rsidP="00D4138E">
            <w:pPr>
              <w:tabs>
                <w:tab w:val="center" w:pos="4320"/>
                <w:tab w:val="right" w:pos="8640"/>
              </w:tabs>
              <w:rPr>
                <w:rFonts w:ascii="Arial Narrow" w:hAnsi="Arial Narrow"/>
                <w:b/>
                <w:sz w:val="22"/>
                <w:szCs w:val="22"/>
              </w:rPr>
            </w:pPr>
            <w:r w:rsidRPr="000C3F21">
              <w:rPr>
                <w:rFonts w:ascii="Arial Narrow" w:hAnsi="Arial Narrow"/>
                <w:b/>
                <w:sz w:val="22"/>
                <w:szCs w:val="22"/>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0C3F21" w:rsidRDefault="007D7BDE" w:rsidP="00D4138E">
            <w:pPr>
              <w:autoSpaceDE w:val="0"/>
              <w:autoSpaceDN w:val="0"/>
              <w:adjustRightInd w:val="0"/>
              <w:rPr>
                <w:rFonts w:ascii="Arial Narrow" w:hAnsi="Arial Narrow"/>
                <w:sz w:val="22"/>
                <w:szCs w:val="22"/>
              </w:rPr>
            </w:pPr>
            <w:r w:rsidRPr="000C3F21">
              <w:rPr>
                <w:rFonts w:ascii="Arial Narrow" w:hAnsi="Arial Narrow" w:cs="Arial"/>
                <w:b/>
                <w:bCs/>
                <w:sz w:val="22"/>
                <w:szCs w:val="22"/>
              </w:rPr>
              <w:t>Adoption proposal</w:t>
            </w:r>
          </w:p>
        </w:tc>
      </w:tr>
      <w:tr w:rsidR="007D7BDE" w:rsidRPr="000C3F21"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0C3F21" w:rsidRDefault="007D7BDE" w:rsidP="00D4138E">
            <w:pPr>
              <w:tabs>
                <w:tab w:val="center" w:pos="4320"/>
                <w:tab w:val="right" w:pos="8640"/>
              </w:tabs>
              <w:rPr>
                <w:rFonts w:ascii="Arial Narrow" w:hAnsi="Arial Narrow"/>
                <w:b/>
                <w:sz w:val="22"/>
                <w:szCs w:val="22"/>
              </w:rPr>
            </w:pPr>
            <w:r w:rsidRPr="000C3F21">
              <w:rPr>
                <w:rFonts w:ascii="Arial Narrow" w:hAnsi="Arial Narrow"/>
                <w:b/>
                <w:sz w:val="22"/>
                <w:szCs w:val="22"/>
              </w:rPr>
              <w:t>Dates:</w:t>
            </w:r>
          </w:p>
        </w:tc>
        <w:tc>
          <w:tcPr>
            <w:tcW w:w="4050" w:type="dxa"/>
            <w:tcBorders>
              <w:top w:val="single" w:sz="4" w:space="0" w:color="auto"/>
              <w:left w:val="single" w:sz="4" w:space="0" w:color="auto"/>
              <w:bottom w:val="single" w:sz="4" w:space="0" w:color="auto"/>
              <w:right w:val="single" w:sz="4" w:space="0" w:color="auto"/>
            </w:tcBorders>
          </w:tcPr>
          <w:p w:rsidR="007D7BDE" w:rsidRPr="000C3F21" w:rsidRDefault="007D7BDE" w:rsidP="00D4138E">
            <w:pPr>
              <w:tabs>
                <w:tab w:val="center" w:pos="4320"/>
                <w:tab w:val="right" w:pos="8640"/>
              </w:tabs>
              <w:rPr>
                <w:rFonts w:ascii="Arial Narrow" w:hAnsi="Arial Narrow"/>
                <w:sz w:val="22"/>
                <w:szCs w:val="22"/>
              </w:rPr>
            </w:pPr>
            <w:r w:rsidRPr="000C3F21">
              <w:rPr>
                <w:rFonts w:ascii="Arial Narrow" w:hAnsi="Arial Narrow"/>
                <w:sz w:val="22"/>
                <w:szCs w:val="22"/>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0C3F21" w:rsidRDefault="007D7BDE" w:rsidP="00D4138E">
            <w:pPr>
              <w:tabs>
                <w:tab w:val="center" w:pos="4320"/>
                <w:tab w:val="right" w:pos="8640"/>
              </w:tabs>
              <w:rPr>
                <w:rFonts w:ascii="Arial Narrow" w:hAnsi="Arial Narrow"/>
                <w:sz w:val="22"/>
                <w:szCs w:val="22"/>
              </w:rPr>
            </w:pPr>
            <w:r w:rsidRPr="000C3F21">
              <w:rPr>
                <w:rFonts w:ascii="Arial Narrow" w:hAnsi="Arial Narrow"/>
                <w:sz w:val="22"/>
                <w:szCs w:val="22"/>
              </w:rPr>
              <w:t>Closing date</w:t>
            </w:r>
          </w:p>
        </w:tc>
      </w:tr>
      <w:tr w:rsidR="007D7BDE" w:rsidRPr="000C3F21"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0C3F21" w:rsidRDefault="007D7BDE" w:rsidP="00D4138E">
            <w:pPr>
              <w:tabs>
                <w:tab w:val="center" w:pos="4320"/>
                <w:tab w:val="right" w:pos="8640"/>
              </w:tabs>
              <w:rPr>
                <w:rFonts w:ascii="Arial Narrow" w:hAnsi="Arial Narrow"/>
                <w:b/>
                <w:sz w:val="22"/>
                <w:szCs w:val="22"/>
              </w:rPr>
            </w:pPr>
          </w:p>
        </w:tc>
        <w:tc>
          <w:tcPr>
            <w:tcW w:w="4050" w:type="dxa"/>
            <w:tcBorders>
              <w:top w:val="single" w:sz="4" w:space="0" w:color="auto"/>
              <w:left w:val="single" w:sz="4" w:space="0" w:color="auto"/>
              <w:bottom w:val="single" w:sz="4" w:space="0" w:color="auto"/>
              <w:right w:val="single" w:sz="4" w:space="0" w:color="auto"/>
            </w:tcBorders>
          </w:tcPr>
          <w:p w:rsidR="007D7BDE" w:rsidRPr="000C3F21" w:rsidRDefault="00C16254" w:rsidP="00D4138E">
            <w:pPr>
              <w:tabs>
                <w:tab w:val="center" w:pos="4320"/>
                <w:tab w:val="right" w:pos="8640"/>
              </w:tabs>
              <w:rPr>
                <w:rFonts w:ascii="Arial Narrow" w:hAnsi="Arial Narrow"/>
                <w:sz w:val="22"/>
                <w:szCs w:val="22"/>
              </w:rPr>
            </w:pPr>
            <w:r w:rsidRPr="000C3F21">
              <w:rPr>
                <w:rFonts w:ascii="Arial Narrow" w:hAnsi="Arial Narrow"/>
                <w:sz w:val="22"/>
                <w:szCs w:val="22"/>
              </w:rPr>
              <w:t>12/11/2021</w:t>
            </w:r>
          </w:p>
        </w:tc>
        <w:tc>
          <w:tcPr>
            <w:tcW w:w="2970" w:type="dxa"/>
            <w:tcBorders>
              <w:top w:val="single" w:sz="4" w:space="0" w:color="auto"/>
              <w:left w:val="single" w:sz="4" w:space="0" w:color="auto"/>
              <w:bottom w:val="single" w:sz="4" w:space="0" w:color="auto"/>
              <w:right w:val="single" w:sz="4" w:space="0" w:color="auto"/>
            </w:tcBorders>
          </w:tcPr>
          <w:p w:rsidR="007D7BDE" w:rsidRPr="000C3F21" w:rsidRDefault="00C16254" w:rsidP="00D4138E">
            <w:pPr>
              <w:tabs>
                <w:tab w:val="center" w:pos="4320"/>
                <w:tab w:val="right" w:pos="8640"/>
              </w:tabs>
              <w:rPr>
                <w:rFonts w:ascii="Arial Narrow" w:hAnsi="Arial Narrow"/>
                <w:sz w:val="22"/>
                <w:szCs w:val="22"/>
              </w:rPr>
            </w:pPr>
            <w:r w:rsidRPr="000C3F21">
              <w:rPr>
                <w:rFonts w:ascii="Arial Narrow" w:hAnsi="Arial Narrow"/>
                <w:sz w:val="22"/>
                <w:szCs w:val="22"/>
              </w:rPr>
              <w:t>12/12</w:t>
            </w:r>
            <w:r w:rsidR="003A7F2C" w:rsidRPr="000C3F21">
              <w:rPr>
                <w:rFonts w:ascii="Arial Narrow" w:hAnsi="Arial Narrow"/>
                <w:sz w:val="22"/>
                <w:szCs w:val="22"/>
              </w:rPr>
              <w:t>/2021</w:t>
            </w:r>
          </w:p>
        </w:tc>
      </w:tr>
      <w:tr w:rsidR="007D7BDE" w:rsidRPr="000C3F21" w:rsidTr="00D4138E">
        <w:tc>
          <w:tcPr>
            <w:tcW w:w="2178" w:type="dxa"/>
            <w:tcBorders>
              <w:top w:val="single" w:sz="4" w:space="0" w:color="auto"/>
              <w:left w:val="single" w:sz="4" w:space="0" w:color="auto"/>
              <w:bottom w:val="single" w:sz="4" w:space="0" w:color="auto"/>
              <w:right w:val="single" w:sz="4" w:space="0" w:color="auto"/>
            </w:tcBorders>
          </w:tcPr>
          <w:p w:rsidR="007D7BDE" w:rsidRPr="000C3F21" w:rsidRDefault="007D7BDE" w:rsidP="00D4138E">
            <w:pPr>
              <w:tabs>
                <w:tab w:val="center" w:pos="4320"/>
                <w:tab w:val="right" w:pos="8640"/>
              </w:tabs>
              <w:rPr>
                <w:rFonts w:ascii="Arial Narrow" w:hAnsi="Arial Narrow"/>
                <w:b/>
                <w:sz w:val="22"/>
                <w:szCs w:val="22"/>
              </w:rPr>
            </w:pPr>
            <w:r w:rsidRPr="000C3F21">
              <w:rPr>
                <w:rFonts w:ascii="Arial Narrow" w:hAnsi="Arial Narrow"/>
                <w:b/>
                <w:sz w:val="22"/>
                <w:szCs w:val="22"/>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0C3F21" w:rsidRDefault="007D7BDE" w:rsidP="00D4138E">
            <w:pPr>
              <w:tabs>
                <w:tab w:val="center" w:pos="4320"/>
                <w:tab w:val="right" w:pos="8640"/>
              </w:tabs>
              <w:rPr>
                <w:rFonts w:ascii="Arial Narrow" w:hAnsi="Arial Narrow" w:cs="Arial"/>
                <w:bCs/>
                <w:sz w:val="22"/>
                <w:szCs w:val="22"/>
              </w:rPr>
            </w:pPr>
            <w:r w:rsidRPr="000C3F21">
              <w:rPr>
                <w:rFonts w:ascii="Arial Narrow" w:hAnsi="Arial Narrow" w:cs="Arial"/>
                <w:b/>
                <w:bCs/>
                <w:sz w:val="22"/>
                <w:szCs w:val="22"/>
              </w:rPr>
              <w:t>This form shall be filled, signed and returned to Kenya Bureau of S</w:t>
            </w:r>
            <w:r w:rsidR="003A7F2C" w:rsidRPr="000C3F21">
              <w:rPr>
                <w:rFonts w:ascii="Arial Narrow" w:hAnsi="Arial Narrow" w:cs="Arial"/>
                <w:b/>
                <w:bCs/>
                <w:sz w:val="22"/>
                <w:szCs w:val="22"/>
              </w:rPr>
              <w:t xml:space="preserve">tandards for the attention of  Winnie Tonui </w:t>
            </w:r>
            <w:hyperlink r:id="rId7" w:history="1">
              <w:r w:rsidR="003A7F2C" w:rsidRPr="000C3F21">
                <w:rPr>
                  <w:rStyle w:val="Hyperlink"/>
                  <w:rFonts w:ascii="Arial Narrow" w:hAnsi="Arial Narrow" w:cs="Arial"/>
                  <w:bCs/>
                  <w:sz w:val="22"/>
                  <w:szCs w:val="22"/>
                </w:rPr>
                <w:t>tonuiw@kebs.org</w:t>
              </w:r>
            </w:hyperlink>
            <w:r w:rsidR="003A7F2C" w:rsidRPr="000C3F21">
              <w:rPr>
                <w:rFonts w:ascii="Arial Narrow" w:hAnsi="Arial Narrow" w:cs="Arial"/>
                <w:bCs/>
                <w:sz w:val="22"/>
                <w:szCs w:val="22"/>
              </w:rPr>
              <w:t xml:space="preserve"> </w:t>
            </w:r>
          </w:p>
          <w:p w:rsidR="003A7F2C" w:rsidRPr="000C3F21" w:rsidRDefault="003A7F2C" w:rsidP="00D4138E">
            <w:pPr>
              <w:tabs>
                <w:tab w:val="center" w:pos="4320"/>
                <w:tab w:val="right" w:pos="8640"/>
              </w:tabs>
              <w:rPr>
                <w:rFonts w:ascii="Arial Narrow" w:hAnsi="Arial Narrow"/>
                <w:sz w:val="22"/>
                <w:szCs w:val="22"/>
              </w:rPr>
            </w:pPr>
          </w:p>
        </w:tc>
      </w:tr>
    </w:tbl>
    <w:p w:rsidR="007D7BDE" w:rsidRPr="000C3F21" w:rsidRDefault="007D7BDE" w:rsidP="007D7BDE">
      <w:pPr>
        <w:autoSpaceDE w:val="0"/>
        <w:autoSpaceDN w:val="0"/>
        <w:adjustRightInd w:val="0"/>
        <w:jc w:val="center"/>
        <w:rPr>
          <w:rFonts w:ascii="Arial Narrow" w:hAnsi="Arial Narrow" w:cs="Arial"/>
          <w:b/>
          <w:bCs/>
          <w:sz w:val="22"/>
          <w:szCs w:val="22"/>
        </w:rPr>
      </w:pPr>
    </w:p>
    <w:p w:rsidR="007D7BDE" w:rsidRPr="000C3F21" w:rsidRDefault="007D7BDE" w:rsidP="007D7BDE">
      <w:pPr>
        <w:autoSpaceDE w:val="0"/>
        <w:autoSpaceDN w:val="0"/>
        <w:adjustRightInd w:val="0"/>
        <w:jc w:val="both"/>
        <w:rPr>
          <w:rFonts w:ascii="Arial Narrow" w:hAnsi="Arial Narrow" w:cs="Arial"/>
          <w:sz w:val="22"/>
          <w:szCs w:val="22"/>
        </w:rPr>
      </w:pPr>
    </w:p>
    <w:p w:rsidR="007D7BDE" w:rsidRPr="000C3F21" w:rsidRDefault="007D7BDE" w:rsidP="007D7BDE">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The Kenya Bureau of Standards intends to adopt the International Standards as detailed here below .............................................................................................................................................</w:t>
      </w:r>
    </w:p>
    <w:p w:rsidR="007D7BDE" w:rsidRPr="000C3F21" w:rsidRDefault="007D7BDE" w:rsidP="007D7BDE">
      <w:pPr>
        <w:autoSpaceDE w:val="0"/>
        <w:autoSpaceDN w:val="0"/>
        <w:adjustRightInd w:val="0"/>
        <w:jc w:val="both"/>
        <w:rPr>
          <w:rFonts w:ascii="Arial Narrow" w:hAnsi="Arial Narrow" w:cs="Arial"/>
          <w:sz w:val="22"/>
          <w:szCs w:val="22"/>
        </w:rPr>
      </w:pPr>
    </w:p>
    <w:p w:rsidR="007D7BDE" w:rsidRPr="000C3F21" w:rsidRDefault="007D7BDE" w:rsidP="007D7BDE">
      <w:pPr>
        <w:autoSpaceDE w:val="0"/>
        <w:autoSpaceDN w:val="0"/>
        <w:adjustRightInd w:val="0"/>
        <w:jc w:val="both"/>
        <w:rPr>
          <w:rFonts w:ascii="Arial Narrow" w:hAnsi="Arial Narrow" w:cs="Arial"/>
          <w:b/>
          <w:sz w:val="22"/>
          <w:szCs w:val="22"/>
        </w:rPr>
      </w:pPr>
      <w:r w:rsidRPr="000C3F21">
        <w:rPr>
          <w:rFonts w:ascii="Arial Narrow" w:hAnsi="Arial Narrow" w:cs="Arial"/>
          <w:b/>
          <w:sz w:val="22"/>
          <w:szCs w:val="22"/>
        </w:rPr>
        <w:t>Num</w:t>
      </w:r>
      <w:r w:rsidR="003A7F2C" w:rsidRPr="000C3F21">
        <w:rPr>
          <w:rFonts w:ascii="Arial Narrow" w:hAnsi="Arial Narrow" w:cs="Arial"/>
          <w:b/>
          <w:sz w:val="22"/>
          <w:szCs w:val="22"/>
        </w:rPr>
        <w:t xml:space="preserve">ber ISO </w:t>
      </w:r>
      <w:r w:rsidR="00C16254" w:rsidRPr="000C3F21">
        <w:rPr>
          <w:rFonts w:ascii="Arial Narrow" w:hAnsi="Arial Narrow" w:cs="Arial"/>
          <w:b/>
          <w:sz w:val="22"/>
          <w:szCs w:val="22"/>
        </w:rPr>
        <w:t>1</w:t>
      </w:r>
      <w:r w:rsidR="00977AD3">
        <w:rPr>
          <w:rFonts w:ascii="Arial Narrow" w:hAnsi="Arial Narrow" w:cs="Arial"/>
          <w:b/>
          <w:sz w:val="22"/>
          <w:szCs w:val="22"/>
        </w:rPr>
        <w:t>2402-7</w:t>
      </w:r>
      <w:r w:rsidR="00C16254" w:rsidRPr="000C3F21">
        <w:rPr>
          <w:rFonts w:ascii="Arial Narrow" w:hAnsi="Arial Narrow" w:cs="Arial"/>
          <w:b/>
          <w:sz w:val="22"/>
          <w:szCs w:val="22"/>
        </w:rPr>
        <w:t>:2020</w:t>
      </w:r>
    </w:p>
    <w:p w:rsidR="007D7BDE" w:rsidRPr="000C3F21" w:rsidRDefault="007D7BDE" w:rsidP="007D7BDE">
      <w:pPr>
        <w:autoSpaceDE w:val="0"/>
        <w:autoSpaceDN w:val="0"/>
        <w:adjustRightInd w:val="0"/>
        <w:jc w:val="both"/>
        <w:rPr>
          <w:rFonts w:ascii="Arial Narrow" w:hAnsi="Arial Narrow" w:cs="Arial"/>
          <w:b/>
          <w:sz w:val="22"/>
          <w:szCs w:val="22"/>
        </w:rPr>
      </w:pPr>
    </w:p>
    <w:p w:rsidR="00977AD3" w:rsidRPr="00977AD3" w:rsidRDefault="00D371F8" w:rsidP="00977AD3">
      <w:pPr>
        <w:autoSpaceDE w:val="0"/>
        <w:autoSpaceDN w:val="0"/>
        <w:adjustRightInd w:val="0"/>
        <w:jc w:val="both"/>
        <w:rPr>
          <w:rFonts w:ascii="Arial Narrow" w:hAnsi="Arial Narrow"/>
          <w:b/>
          <w:sz w:val="22"/>
          <w:szCs w:val="22"/>
        </w:rPr>
      </w:pPr>
      <w:r w:rsidRPr="000C3F21">
        <w:rPr>
          <w:rFonts w:ascii="Arial Narrow" w:hAnsi="Arial Narrow" w:cs="Arial"/>
          <w:b/>
          <w:sz w:val="22"/>
          <w:szCs w:val="22"/>
        </w:rPr>
        <w:t xml:space="preserve">Title: </w:t>
      </w:r>
      <w:r w:rsidR="00977AD3" w:rsidRPr="00977AD3">
        <w:rPr>
          <w:rFonts w:ascii="Arial Narrow" w:hAnsi="Arial Narrow"/>
          <w:b/>
          <w:sz w:val="22"/>
          <w:szCs w:val="22"/>
        </w:rPr>
        <w:t>Personal flotation devices —</w:t>
      </w:r>
    </w:p>
    <w:p w:rsidR="00977AD3" w:rsidRPr="00977AD3" w:rsidRDefault="00977AD3" w:rsidP="00977AD3">
      <w:pPr>
        <w:autoSpaceDE w:val="0"/>
        <w:autoSpaceDN w:val="0"/>
        <w:adjustRightInd w:val="0"/>
        <w:jc w:val="both"/>
        <w:rPr>
          <w:rFonts w:ascii="Arial Narrow" w:hAnsi="Arial Narrow"/>
          <w:b/>
          <w:sz w:val="22"/>
          <w:szCs w:val="22"/>
        </w:rPr>
      </w:pPr>
      <w:r w:rsidRPr="00977AD3">
        <w:rPr>
          <w:rFonts w:ascii="Arial Narrow" w:hAnsi="Arial Narrow"/>
          <w:b/>
          <w:sz w:val="22"/>
          <w:szCs w:val="22"/>
        </w:rPr>
        <w:t>Part 7:</w:t>
      </w:r>
    </w:p>
    <w:p w:rsidR="004F1833" w:rsidRPr="000C3F21" w:rsidRDefault="00977AD3" w:rsidP="00977AD3">
      <w:pPr>
        <w:autoSpaceDE w:val="0"/>
        <w:autoSpaceDN w:val="0"/>
        <w:adjustRightInd w:val="0"/>
        <w:jc w:val="both"/>
        <w:rPr>
          <w:rFonts w:ascii="Arial Narrow" w:hAnsi="Arial Narrow"/>
          <w:b/>
          <w:sz w:val="22"/>
          <w:szCs w:val="22"/>
        </w:rPr>
      </w:pPr>
      <w:r w:rsidRPr="00977AD3">
        <w:rPr>
          <w:rFonts w:ascii="Arial Narrow" w:hAnsi="Arial Narrow"/>
          <w:b/>
          <w:sz w:val="22"/>
          <w:szCs w:val="22"/>
        </w:rPr>
        <w:t>Materials and components — Safety requirements and test methods</w:t>
      </w:r>
    </w:p>
    <w:p w:rsidR="000C3F21" w:rsidRPr="000C3F21" w:rsidRDefault="00DA5904" w:rsidP="000C3F21">
      <w:pPr>
        <w:autoSpaceDE w:val="0"/>
        <w:autoSpaceDN w:val="0"/>
        <w:adjustRightInd w:val="0"/>
        <w:jc w:val="both"/>
        <w:rPr>
          <w:rFonts w:ascii="Arial Narrow" w:hAnsi="Arial Narrow" w:cs="Cambria"/>
          <w:color w:val="221E1F"/>
          <w:sz w:val="22"/>
          <w:szCs w:val="22"/>
        </w:rPr>
      </w:pPr>
      <w:r w:rsidRPr="000C3F21">
        <w:rPr>
          <w:rFonts w:ascii="Arial Narrow" w:hAnsi="Arial Narrow" w:cs="Arial"/>
          <w:b/>
          <w:sz w:val="22"/>
          <w:szCs w:val="22"/>
        </w:rPr>
        <w:t>Scope</w:t>
      </w:r>
      <w:r w:rsidR="007E6DE3" w:rsidRPr="000C3F21">
        <w:rPr>
          <w:rFonts w:ascii="Arial Narrow" w:hAnsi="Arial Narrow" w:cs="Arial"/>
          <w:b/>
          <w:sz w:val="22"/>
          <w:szCs w:val="22"/>
        </w:rPr>
        <w:t>:</w:t>
      </w:r>
      <w:r w:rsidR="007E6DE3" w:rsidRPr="000C3F21">
        <w:rPr>
          <w:rFonts w:ascii="Arial Narrow" w:hAnsi="Arial Narrow"/>
          <w:sz w:val="22"/>
          <w:szCs w:val="22"/>
        </w:rPr>
        <w:t xml:space="preserve"> </w:t>
      </w:r>
      <w:r w:rsidR="00977AD3" w:rsidRPr="00977AD3">
        <w:rPr>
          <w:rFonts w:ascii="Arial Narrow" w:hAnsi="Arial Narrow" w:cs="Cambria"/>
          <w:color w:val="221E1F"/>
          <w:sz w:val="22"/>
          <w:szCs w:val="22"/>
        </w:rPr>
        <w:t>This document specifies the minimum requirements for the construction and performance of materials and components of personal flotation devices, as well as the relevant test methods.</w:t>
      </w:r>
      <w:bookmarkStart w:id="21" w:name="_GoBack"/>
      <w:bookmarkEnd w:id="21"/>
    </w:p>
    <w:p w:rsidR="000C3F21" w:rsidRPr="000C3F21" w:rsidRDefault="000C3F21" w:rsidP="000C3F21">
      <w:pPr>
        <w:autoSpaceDE w:val="0"/>
        <w:autoSpaceDN w:val="0"/>
        <w:adjustRightInd w:val="0"/>
        <w:jc w:val="both"/>
        <w:rPr>
          <w:rFonts w:ascii="Arial Narrow" w:hAnsi="Arial Narrow" w:cs="Cambria"/>
          <w:color w:val="221E1F"/>
          <w:sz w:val="22"/>
          <w:szCs w:val="22"/>
        </w:rPr>
      </w:pPr>
    </w:p>
    <w:p w:rsidR="007D7BDE" w:rsidRPr="000C3F21" w:rsidRDefault="007D7BDE" w:rsidP="000C3F21">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0C3F21" w:rsidRDefault="007D7BDE" w:rsidP="007D7BDE">
      <w:pPr>
        <w:autoSpaceDE w:val="0"/>
        <w:autoSpaceDN w:val="0"/>
        <w:adjustRightInd w:val="0"/>
        <w:jc w:val="both"/>
        <w:rPr>
          <w:rFonts w:ascii="Arial Narrow" w:hAnsi="Arial Narrow" w:cs="Arial"/>
          <w:sz w:val="22"/>
          <w:szCs w:val="22"/>
        </w:rPr>
      </w:pPr>
    </w:p>
    <w:p w:rsidR="007D7BDE" w:rsidRPr="000C3F21" w:rsidRDefault="007D7BDE" w:rsidP="007D7BDE">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ab/>
        <w:t>Adoption acceptable as presented</w:t>
      </w:r>
    </w:p>
    <w:p w:rsidR="007D7BDE" w:rsidRPr="000C3F21" w:rsidRDefault="007D7BDE" w:rsidP="007D7BDE">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ab/>
        <w:t>...............................................................................................................................</w:t>
      </w:r>
    </w:p>
    <w:p w:rsidR="007D7BDE" w:rsidRPr="000C3F21" w:rsidRDefault="007D7BDE" w:rsidP="007D7BDE">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ab/>
        <w:t>...............................................................................................................................</w:t>
      </w:r>
    </w:p>
    <w:p w:rsidR="007D7BDE" w:rsidRPr="000C3F21" w:rsidRDefault="007D7BDE" w:rsidP="007D7BDE">
      <w:pPr>
        <w:autoSpaceDE w:val="0"/>
        <w:autoSpaceDN w:val="0"/>
        <w:adjustRightInd w:val="0"/>
        <w:jc w:val="both"/>
        <w:rPr>
          <w:rFonts w:ascii="Arial Narrow" w:hAnsi="Arial Narrow" w:cs="Arial"/>
          <w:sz w:val="22"/>
          <w:szCs w:val="22"/>
        </w:rPr>
      </w:pPr>
    </w:p>
    <w:p w:rsidR="007D7BDE" w:rsidRPr="000C3F21" w:rsidRDefault="007D7BDE" w:rsidP="007D7BDE">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ab/>
        <w:t>Adoption proposal not acceptable because of the reason(s) below</w:t>
      </w:r>
    </w:p>
    <w:p w:rsidR="007D7BDE" w:rsidRPr="000C3F21" w:rsidRDefault="007D7BDE" w:rsidP="007D7BDE">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ab/>
        <w:t>...............................................................................................................................</w:t>
      </w:r>
    </w:p>
    <w:p w:rsidR="007D7BDE" w:rsidRPr="000C3F21" w:rsidRDefault="007D7BDE" w:rsidP="007D7BDE">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ab/>
        <w:t>...............................................................................................................................</w:t>
      </w:r>
    </w:p>
    <w:p w:rsidR="007D7BDE" w:rsidRPr="000C3F21" w:rsidRDefault="007D7BDE" w:rsidP="007D7BDE">
      <w:pPr>
        <w:autoSpaceDE w:val="0"/>
        <w:autoSpaceDN w:val="0"/>
        <w:adjustRightInd w:val="0"/>
        <w:jc w:val="both"/>
        <w:rPr>
          <w:rFonts w:ascii="Arial Narrow" w:hAnsi="Arial Narrow" w:cs="Arial"/>
          <w:sz w:val="22"/>
          <w:szCs w:val="22"/>
        </w:rPr>
      </w:pPr>
    </w:p>
    <w:p w:rsidR="007D7BDE" w:rsidRPr="000C3F21" w:rsidRDefault="007D7BDE" w:rsidP="007D7BDE">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ab/>
      </w:r>
      <w:r w:rsidRPr="000C3F21">
        <w:rPr>
          <w:rFonts w:ascii="Arial Narrow" w:hAnsi="Arial Narrow" w:cs="Arial"/>
          <w:sz w:val="22"/>
          <w:szCs w:val="22"/>
        </w:rPr>
        <w:tab/>
        <w:t>Our Recommendations are as follows</w:t>
      </w:r>
    </w:p>
    <w:p w:rsidR="007D7BDE" w:rsidRPr="000C3F21" w:rsidRDefault="007D7BDE" w:rsidP="007D7BDE">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ab/>
        <w:t>...............................................................................................................................</w:t>
      </w:r>
    </w:p>
    <w:p w:rsidR="007D7BDE" w:rsidRPr="000C3F21" w:rsidRDefault="007D7BDE" w:rsidP="007D7BDE">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ab/>
        <w:t>...............................................................................................................................</w:t>
      </w:r>
    </w:p>
    <w:p w:rsidR="007D7BDE" w:rsidRPr="000C3F21" w:rsidRDefault="007D7BDE" w:rsidP="007D7BDE">
      <w:pPr>
        <w:autoSpaceDE w:val="0"/>
        <w:autoSpaceDN w:val="0"/>
        <w:adjustRightInd w:val="0"/>
        <w:jc w:val="both"/>
        <w:rPr>
          <w:rFonts w:ascii="Arial Narrow" w:hAnsi="Arial Narrow" w:cs="Arial"/>
          <w:sz w:val="22"/>
          <w:szCs w:val="22"/>
        </w:rPr>
      </w:pPr>
    </w:p>
    <w:p w:rsidR="007D7BDE" w:rsidRPr="000C3F21" w:rsidRDefault="007D7BDE" w:rsidP="007D7BDE">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 xml:space="preserve">Name and Signature (of respondent): ................................................ </w:t>
      </w:r>
    </w:p>
    <w:p w:rsidR="007D7BDE" w:rsidRPr="000C3F21" w:rsidRDefault="007D7BDE" w:rsidP="007D7BDE">
      <w:pPr>
        <w:autoSpaceDE w:val="0"/>
        <w:autoSpaceDN w:val="0"/>
        <w:adjustRightInd w:val="0"/>
        <w:jc w:val="both"/>
        <w:rPr>
          <w:rFonts w:ascii="Arial Narrow" w:hAnsi="Arial Narrow" w:cs="Arial"/>
          <w:sz w:val="22"/>
          <w:szCs w:val="22"/>
        </w:rPr>
      </w:pPr>
    </w:p>
    <w:p w:rsidR="007D7BDE" w:rsidRPr="000C3F21" w:rsidRDefault="007D7BDE" w:rsidP="007D7BDE">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Position (of respondent): .....................................</w:t>
      </w:r>
    </w:p>
    <w:p w:rsidR="007D7BDE" w:rsidRPr="000C3F21" w:rsidRDefault="007D7BDE" w:rsidP="007D7BDE">
      <w:pPr>
        <w:autoSpaceDE w:val="0"/>
        <w:autoSpaceDN w:val="0"/>
        <w:adjustRightInd w:val="0"/>
        <w:jc w:val="both"/>
        <w:rPr>
          <w:rFonts w:ascii="Arial Narrow" w:hAnsi="Arial Narrow" w:cs="Arial"/>
          <w:sz w:val="22"/>
          <w:szCs w:val="22"/>
        </w:rPr>
      </w:pPr>
    </w:p>
    <w:p w:rsidR="007D7BDE" w:rsidRPr="000C3F21" w:rsidRDefault="007D7BDE" w:rsidP="007D7BDE">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On behalf of ......................................................................................... (Name of organization)</w:t>
      </w:r>
    </w:p>
    <w:p w:rsidR="007D7BDE" w:rsidRPr="000C3F21" w:rsidRDefault="007D7BDE" w:rsidP="007D7BDE">
      <w:pPr>
        <w:autoSpaceDE w:val="0"/>
        <w:autoSpaceDN w:val="0"/>
        <w:adjustRightInd w:val="0"/>
        <w:jc w:val="both"/>
        <w:rPr>
          <w:rFonts w:ascii="Arial Narrow" w:hAnsi="Arial Narrow" w:cs="Arial"/>
          <w:sz w:val="22"/>
          <w:szCs w:val="22"/>
        </w:rPr>
      </w:pPr>
    </w:p>
    <w:p w:rsidR="007D7BDE" w:rsidRPr="000C3F21" w:rsidRDefault="007D7BDE" w:rsidP="007D7BDE">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Date .........................................................................</w:t>
      </w:r>
    </w:p>
    <w:p w:rsidR="007D7BDE" w:rsidRPr="000C3F21" w:rsidRDefault="007D7BDE" w:rsidP="007D7BDE">
      <w:pPr>
        <w:autoSpaceDE w:val="0"/>
        <w:autoSpaceDN w:val="0"/>
        <w:adjustRightInd w:val="0"/>
        <w:jc w:val="both"/>
        <w:rPr>
          <w:rFonts w:ascii="Arial Narrow" w:hAnsi="Arial Narrow" w:cs="Arial"/>
          <w:b/>
          <w:bCs/>
          <w:sz w:val="22"/>
          <w:szCs w:val="22"/>
        </w:rPr>
      </w:pPr>
    </w:p>
    <w:p w:rsidR="007D7BDE" w:rsidRPr="000C3F21" w:rsidRDefault="007D7BDE" w:rsidP="007D7BDE">
      <w:pPr>
        <w:autoSpaceDE w:val="0"/>
        <w:autoSpaceDN w:val="0"/>
        <w:adjustRightInd w:val="0"/>
        <w:jc w:val="both"/>
        <w:rPr>
          <w:rFonts w:ascii="Arial Narrow" w:hAnsi="Arial Narrow" w:cs="Arial"/>
          <w:b/>
          <w:bCs/>
          <w:sz w:val="22"/>
          <w:szCs w:val="22"/>
        </w:rPr>
      </w:pPr>
    </w:p>
    <w:p w:rsidR="007D7BDE" w:rsidRPr="000C3F21" w:rsidRDefault="007D7BDE" w:rsidP="007D7BDE">
      <w:pPr>
        <w:autoSpaceDE w:val="0"/>
        <w:autoSpaceDN w:val="0"/>
        <w:adjustRightInd w:val="0"/>
        <w:jc w:val="both"/>
        <w:rPr>
          <w:rFonts w:ascii="Arial Narrow" w:hAnsi="Arial Narrow"/>
          <w:sz w:val="22"/>
          <w:szCs w:val="22"/>
        </w:rPr>
      </w:pPr>
      <w:r w:rsidRPr="000C3F21">
        <w:rPr>
          <w:rFonts w:ascii="Arial Narrow" w:hAnsi="Arial Narrow" w:cs="Arial"/>
          <w:b/>
          <w:bCs/>
          <w:sz w:val="22"/>
          <w:szCs w:val="22"/>
        </w:rPr>
        <w:lastRenderedPageBreak/>
        <w:t xml:space="preserve">NOTE: </w:t>
      </w:r>
      <w:r w:rsidRPr="000C3F21">
        <w:rPr>
          <w:rFonts w:ascii="Arial Narrow" w:hAnsi="Arial Narrow" w:cs="Arial"/>
          <w:bCs/>
          <w:sz w:val="22"/>
          <w:szCs w:val="22"/>
        </w:rPr>
        <w:t xml:space="preserve">Absence of any reply or comments shall be deemed to be an acceptance of the proposal for adoption and </w:t>
      </w:r>
      <w:r w:rsidRPr="000C3F21">
        <w:rPr>
          <w:rFonts w:ascii="Arial Narrow" w:hAnsi="Arial Narrow" w:cs="Arial"/>
          <w:b/>
          <w:sz w:val="22"/>
          <w:szCs w:val="22"/>
        </w:rPr>
        <w:t>shall constitute an approval vote</w:t>
      </w:r>
      <w:r w:rsidRPr="000C3F21">
        <w:rPr>
          <w:rFonts w:ascii="Arial Narrow" w:hAnsi="Arial Narrow" w:cs="Arial"/>
          <w:bCs/>
          <w:sz w:val="22"/>
          <w:szCs w:val="22"/>
        </w:rPr>
        <w:t>.</w:t>
      </w:r>
    </w:p>
    <w:sectPr w:rsidR="007D7BDE" w:rsidRPr="000C3F21"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6C5F" w:rsidRDefault="00786C5F" w:rsidP="007D7BDE">
      <w:r>
        <w:separator/>
      </w:r>
    </w:p>
  </w:endnote>
  <w:endnote w:type="continuationSeparator" w:id="0">
    <w:p w:rsidR="00786C5F" w:rsidRDefault="00786C5F"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0" w:usb1="08070000" w:usb2="00000010" w:usb3="00000000" w:csb0="00020000"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977AD3">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977AD3">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977AD3">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977AD3">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6C5F" w:rsidRDefault="00786C5F" w:rsidP="007D7BDE">
      <w:r>
        <w:separator/>
      </w:r>
    </w:p>
  </w:footnote>
  <w:footnote w:type="continuationSeparator" w:id="0">
    <w:p w:rsidR="00786C5F" w:rsidRDefault="00786C5F"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467AC"/>
    <w:rsid w:val="00074575"/>
    <w:rsid w:val="00085589"/>
    <w:rsid w:val="000A35DF"/>
    <w:rsid w:val="000A5E80"/>
    <w:rsid w:val="000C3F21"/>
    <w:rsid w:val="000C4E32"/>
    <w:rsid w:val="00103C02"/>
    <w:rsid w:val="00146B64"/>
    <w:rsid w:val="00154D57"/>
    <w:rsid w:val="00161EC4"/>
    <w:rsid w:val="00161F8F"/>
    <w:rsid w:val="001D112C"/>
    <w:rsid w:val="00211CF6"/>
    <w:rsid w:val="002236B8"/>
    <w:rsid w:val="00241E4B"/>
    <w:rsid w:val="00242755"/>
    <w:rsid w:val="00282D9D"/>
    <w:rsid w:val="00283E67"/>
    <w:rsid w:val="002C345B"/>
    <w:rsid w:val="002E03CE"/>
    <w:rsid w:val="002E12DF"/>
    <w:rsid w:val="002E3F7C"/>
    <w:rsid w:val="00326422"/>
    <w:rsid w:val="00350BFA"/>
    <w:rsid w:val="0037216D"/>
    <w:rsid w:val="003A2DFD"/>
    <w:rsid w:val="003A7F2C"/>
    <w:rsid w:val="003C4A6C"/>
    <w:rsid w:val="003F2C4E"/>
    <w:rsid w:val="00402707"/>
    <w:rsid w:val="00452734"/>
    <w:rsid w:val="004813DC"/>
    <w:rsid w:val="004F1833"/>
    <w:rsid w:val="00506AFA"/>
    <w:rsid w:val="005070AA"/>
    <w:rsid w:val="005965CF"/>
    <w:rsid w:val="005D3E09"/>
    <w:rsid w:val="005E2F92"/>
    <w:rsid w:val="00624301"/>
    <w:rsid w:val="00634608"/>
    <w:rsid w:val="00637A7A"/>
    <w:rsid w:val="00680852"/>
    <w:rsid w:val="006F5CA3"/>
    <w:rsid w:val="00703562"/>
    <w:rsid w:val="00703CB1"/>
    <w:rsid w:val="007244A4"/>
    <w:rsid w:val="00726372"/>
    <w:rsid w:val="00756E07"/>
    <w:rsid w:val="00766B20"/>
    <w:rsid w:val="00786C5F"/>
    <w:rsid w:val="007D5546"/>
    <w:rsid w:val="007D7BDE"/>
    <w:rsid w:val="007E6DE3"/>
    <w:rsid w:val="00810E69"/>
    <w:rsid w:val="008572A5"/>
    <w:rsid w:val="00861508"/>
    <w:rsid w:val="00871382"/>
    <w:rsid w:val="00877DFF"/>
    <w:rsid w:val="00893D7E"/>
    <w:rsid w:val="008B3FDD"/>
    <w:rsid w:val="008B45CC"/>
    <w:rsid w:val="00943ECC"/>
    <w:rsid w:val="00977AD3"/>
    <w:rsid w:val="00995945"/>
    <w:rsid w:val="00A15AB7"/>
    <w:rsid w:val="00A64681"/>
    <w:rsid w:val="00A87B44"/>
    <w:rsid w:val="00AB16F3"/>
    <w:rsid w:val="00B04B5B"/>
    <w:rsid w:val="00BA0183"/>
    <w:rsid w:val="00BF6EDE"/>
    <w:rsid w:val="00C16254"/>
    <w:rsid w:val="00C23675"/>
    <w:rsid w:val="00C734AC"/>
    <w:rsid w:val="00C824DB"/>
    <w:rsid w:val="00C86BFB"/>
    <w:rsid w:val="00CF532C"/>
    <w:rsid w:val="00D371F8"/>
    <w:rsid w:val="00D52BDC"/>
    <w:rsid w:val="00D57FB3"/>
    <w:rsid w:val="00D711C5"/>
    <w:rsid w:val="00D739BF"/>
    <w:rsid w:val="00DA5904"/>
    <w:rsid w:val="00DC7D31"/>
    <w:rsid w:val="00E00478"/>
    <w:rsid w:val="00E1291B"/>
    <w:rsid w:val="00E41A20"/>
    <w:rsid w:val="00E67378"/>
    <w:rsid w:val="00EB35DF"/>
    <w:rsid w:val="00EB7875"/>
    <w:rsid w:val="00EF7104"/>
    <w:rsid w:val="00F55443"/>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7E1B"/>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nuiw@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Winnie Tonui</cp:lastModifiedBy>
  <cp:revision>3</cp:revision>
  <dcterms:created xsi:type="dcterms:W3CDTF">2021-11-16T10:31:00Z</dcterms:created>
  <dcterms:modified xsi:type="dcterms:W3CDTF">2021-11-16T10:32:00Z</dcterms:modified>
</cp:coreProperties>
</file>