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3475" w14:textId="0273B6C1" w:rsidR="007D7BDE" w:rsidRPr="00556197" w:rsidRDefault="00703562"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t xml:space="preserve">APPENDIX </w:t>
      </w:r>
      <w:r w:rsidR="001A16FD">
        <w:t>DD</w:t>
      </w:r>
      <w:r>
        <w:br/>
      </w:r>
      <w:r w:rsidR="007D7BDE" w:rsidRPr="097CA544">
        <w:rPr>
          <w:rFonts w:ascii="Arial Narrow" w:hAnsi="Arial Narrow"/>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556197" w:rsidRDefault="007D7BDE" w:rsidP="1679E159">
      <w:pPr>
        <w:autoSpaceDE w:val="0"/>
        <w:autoSpaceDN w:val="0"/>
        <w:adjustRightInd w:val="0"/>
        <w:jc w:val="right"/>
        <w:rPr>
          <w:rFonts w:ascii="Arial Narrow" w:hAnsi="Arial Narrow" w:cs="Arial"/>
          <w:b/>
          <w:bCs/>
          <w:lang w:val="nl-NL"/>
        </w:rPr>
      </w:pPr>
      <w:r w:rsidRPr="097CA544">
        <w:rPr>
          <w:rFonts w:ascii="Arial Narrow" w:hAnsi="Arial Narrow" w:cs="Arial"/>
          <w:b/>
          <w:bCs/>
          <w:lang w:val="nl-NL"/>
        </w:rPr>
        <w:t>CPR183/F1</w:t>
      </w:r>
      <w:r w:rsidR="130362BE" w:rsidRPr="097CA544">
        <w:rPr>
          <w:rFonts w:ascii="Arial Narrow" w:hAnsi="Arial Narrow" w:cs="Arial"/>
          <w:b/>
          <w:bCs/>
          <w:lang w:val="nl-NL"/>
        </w:rPr>
        <w:t>2</w:t>
      </w:r>
    </w:p>
    <w:p w14:paraId="672A6659" w14:textId="77777777" w:rsidR="007D7BDE" w:rsidRPr="00556197" w:rsidRDefault="007D7BDE" w:rsidP="007D7BDE">
      <w:pPr>
        <w:autoSpaceDE w:val="0"/>
        <w:autoSpaceDN w:val="0"/>
        <w:adjustRightInd w:val="0"/>
        <w:jc w:val="center"/>
        <w:rPr>
          <w:rFonts w:ascii="Arial Narrow" w:hAnsi="Arial Narrow" w:cs="Arial"/>
          <w:b/>
          <w:bCs/>
          <w:lang w:val="nl-NL"/>
        </w:rPr>
      </w:pPr>
    </w:p>
    <w:p w14:paraId="576BF044"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0A37501D" w14:textId="77777777" w:rsidR="007D7BDE" w:rsidRPr="00556197" w:rsidRDefault="007D7BDE" w:rsidP="007D7BDE">
      <w:pPr>
        <w:autoSpaceDE w:val="0"/>
        <w:autoSpaceDN w:val="0"/>
        <w:adjustRightInd w:val="0"/>
        <w:jc w:val="center"/>
        <w:rPr>
          <w:rFonts w:ascii="Arial Narrow" w:hAnsi="Arial Narrow" w:cs="Arial"/>
          <w:b/>
          <w:bCs/>
        </w:rPr>
      </w:pPr>
    </w:p>
    <w:p w14:paraId="5DAB6C7B" w14:textId="77777777" w:rsidR="007D7BDE" w:rsidRPr="00556197" w:rsidRDefault="007D7BDE" w:rsidP="007D7BDE">
      <w:pPr>
        <w:autoSpaceDE w:val="0"/>
        <w:autoSpaceDN w:val="0"/>
        <w:adjustRightInd w:val="0"/>
        <w:jc w:val="center"/>
        <w:rPr>
          <w:rFonts w:ascii="Arial Narrow" w:hAnsi="Arial Narrow" w:cs="Arial"/>
          <w:b/>
          <w:bCs/>
        </w:rPr>
      </w:pPr>
    </w:p>
    <w:p w14:paraId="02EB378F"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14:paraId="320FAC14" w14:textId="77777777" w:rsidTr="00D4138E">
        <w:tc>
          <w:tcPr>
            <w:tcW w:w="2178" w:type="dxa"/>
            <w:tcBorders>
              <w:top w:val="single" w:sz="4" w:space="0" w:color="auto"/>
              <w:left w:val="single" w:sz="4" w:space="0" w:color="auto"/>
              <w:bottom w:val="single" w:sz="4" w:space="0" w:color="auto"/>
              <w:right w:val="single" w:sz="4" w:space="0" w:color="auto"/>
            </w:tcBorders>
          </w:tcPr>
          <w:p w14:paraId="7102A6A5"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4DDAF4A0"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37A22CDB"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065A66CA"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7DB7B20B"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5A370B1F" w14:textId="256FC27C"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6A2EEB">
              <w:rPr>
                <w:rFonts w:ascii="Arial Narrow" w:hAnsi="Arial Narrow"/>
                <w:b/>
                <w:bCs/>
              </w:rPr>
              <w:t>8</w:t>
            </w:r>
            <w:r w:rsidR="00F818B8" w:rsidRPr="004D2BA9">
              <w:rPr>
                <w:rFonts w:ascii="Arial Narrow" w:hAnsi="Arial Narrow"/>
                <w:b/>
                <w:bCs/>
              </w:rPr>
              <w:t>/07/2022</w:t>
            </w:r>
          </w:p>
        </w:tc>
        <w:tc>
          <w:tcPr>
            <w:tcW w:w="2970" w:type="dxa"/>
            <w:tcBorders>
              <w:top w:val="single" w:sz="4" w:space="0" w:color="auto"/>
              <w:left w:val="single" w:sz="4" w:space="0" w:color="auto"/>
              <w:bottom w:val="single" w:sz="4" w:space="0" w:color="auto"/>
              <w:right w:val="single" w:sz="4" w:space="0" w:color="auto"/>
            </w:tcBorders>
          </w:tcPr>
          <w:p w14:paraId="4F25474E" w14:textId="43602FBA"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6A2EEB">
              <w:rPr>
                <w:rFonts w:ascii="Arial Narrow" w:hAnsi="Arial Narrow"/>
                <w:b/>
                <w:bCs/>
              </w:rPr>
              <w:t>8</w:t>
            </w:r>
            <w:r w:rsidRPr="004D2BA9">
              <w:rPr>
                <w:rFonts w:ascii="Arial Narrow" w:hAnsi="Arial Narrow"/>
                <w:b/>
                <w:bCs/>
              </w:rPr>
              <w:t>/08/2022</w:t>
            </w:r>
          </w:p>
        </w:tc>
      </w:tr>
      <w:tr w:rsidR="007D7BDE" w:rsidRPr="00556197" w14:paraId="0E9E7655" w14:textId="77777777" w:rsidTr="00D4138E">
        <w:tc>
          <w:tcPr>
            <w:tcW w:w="2178" w:type="dxa"/>
            <w:tcBorders>
              <w:top w:val="single" w:sz="4" w:space="0" w:color="auto"/>
              <w:left w:val="single" w:sz="4" w:space="0" w:color="auto"/>
              <w:bottom w:val="single" w:sz="4" w:space="0" w:color="auto"/>
              <w:right w:val="single" w:sz="4" w:space="0" w:color="auto"/>
            </w:tcBorders>
          </w:tcPr>
          <w:p w14:paraId="14758B01"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07578D7B" w14:textId="29AF1CCA"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w:t>
            </w:r>
            <w:proofErr w:type="gramStart"/>
            <w:r w:rsidRPr="00556197">
              <w:rPr>
                <w:rFonts w:ascii="Arial Narrow" w:hAnsi="Arial Narrow" w:cs="Arial"/>
                <w:b/>
                <w:bCs/>
              </w:rPr>
              <w:t xml:space="preserve">of </w:t>
            </w:r>
            <w:r w:rsidR="00E952ED">
              <w:rPr>
                <w:rFonts w:ascii="Arial Narrow" w:hAnsi="Arial Narrow" w:cs="Arial"/>
                <w:b/>
                <w:bCs/>
              </w:rPr>
              <w:t xml:space="preserve"> Jane</w:t>
            </w:r>
            <w:proofErr w:type="gramEnd"/>
            <w:r w:rsidR="00E952ED">
              <w:rPr>
                <w:rFonts w:ascii="Arial Narrow" w:hAnsi="Arial Narrow" w:cs="Arial"/>
                <w:b/>
                <w:bCs/>
              </w:rPr>
              <w:t xml:space="preserve"> Wainaina (</w:t>
            </w:r>
            <w:hyperlink r:id="rId10" w:history="1">
              <w:r w:rsidR="00E952ED" w:rsidRPr="0060195C">
                <w:rPr>
                  <w:rStyle w:val="Hyperlink"/>
                  <w:rFonts w:ascii="Arial Narrow" w:hAnsi="Arial Narrow" w:cs="Arial"/>
                  <w:b/>
                  <w:bCs/>
                </w:rPr>
                <w:t>jwainaina@kebs.org</w:t>
              </w:r>
            </w:hyperlink>
            <w:r w:rsidR="00E952ED">
              <w:rPr>
                <w:rFonts w:ascii="Arial Narrow" w:hAnsi="Arial Narrow" w:cs="Arial"/>
                <w:b/>
                <w:bCs/>
              </w:rPr>
              <w:t>)</w:t>
            </w:r>
          </w:p>
        </w:tc>
      </w:tr>
    </w:tbl>
    <w:p w14:paraId="5A39BBE3" w14:textId="77777777" w:rsidR="007D7BDE" w:rsidRPr="00556197" w:rsidRDefault="007D7BDE" w:rsidP="007D7BDE">
      <w:pPr>
        <w:autoSpaceDE w:val="0"/>
        <w:autoSpaceDN w:val="0"/>
        <w:adjustRightInd w:val="0"/>
        <w:jc w:val="center"/>
        <w:rPr>
          <w:rFonts w:ascii="Arial Narrow" w:hAnsi="Arial Narrow" w:cs="Arial"/>
          <w:b/>
          <w:bCs/>
        </w:rPr>
      </w:pPr>
    </w:p>
    <w:p w14:paraId="41C8F396" w14:textId="77777777" w:rsidR="007D7BDE" w:rsidRPr="00556197" w:rsidRDefault="007D7BDE" w:rsidP="007D7BDE">
      <w:pPr>
        <w:autoSpaceDE w:val="0"/>
        <w:autoSpaceDN w:val="0"/>
        <w:adjustRightInd w:val="0"/>
        <w:jc w:val="both"/>
        <w:rPr>
          <w:rFonts w:ascii="Arial Narrow" w:hAnsi="Arial Narrow" w:cs="Arial"/>
        </w:rPr>
      </w:pPr>
    </w:p>
    <w:p w14:paraId="4F3DA8C1" w14:textId="24B8996A"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14:paraId="72A3D3EC" w14:textId="77777777" w:rsidR="007D7BDE" w:rsidRPr="00556197" w:rsidRDefault="007D7BDE" w:rsidP="007D7BDE">
      <w:pPr>
        <w:autoSpaceDE w:val="0"/>
        <w:autoSpaceDN w:val="0"/>
        <w:adjustRightInd w:val="0"/>
        <w:jc w:val="both"/>
        <w:rPr>
          <w:rFonts w:ascii="Arial Narrow" w:hAnsi="Arial Narrow" w:cs="Arial"/>
        </w:rPr>
      </w:pPr>
    </w:p>
    <w:p w14:paraId="2A514875" w14:textId="77777777" w:rsidR="00136F06" w:rsidRPr="00136F06" w:rsidRDefault="007D7BDE" w:rsidP="00136F06">
      <w:pPr>
        <w:jc w:val="both"/>
        <w:rPr>
          <w:rFonts w:ascii="Arial Narrow" w:hAnsi="Arial Narrow"/>
          <w:b/>
          <w:bCs/>
        </w:rPr>
      </w:pPr>
      <w:r w:rsidRPr="00556197">
        <w:rPr>
          <w:rFonts w:ascii="Arial Narrow" w:hAnsi="Arial Narrow" w:cs="Arial"/>
        </w:rPr>
        <w:t>Number</w:t>
      </w:r>
      <w:r w:rsidR="000D2BD8">
        <w:rPr>
          <w:rFonts w:ascii="Arial Narrow" w:hAnsi="Arial Narrow" w:cs="Arial"/>
        </w:rPr>
        <w:t>:</w:t>
      </w:r>
      <w:r w:rsidR="00CC277B">
        <w:rPr>
          <w:rFonts w:ascii="Arial Narrow" w:hAnsi="Arial Narrow" w:cs="Arial"/>
        </w:rPr>
        <w:t xml:space="preserve"> </w:t>
      </w:r>
      <w:r w:rsidR="00136F06" w:rsidRPr="00136F06">
        <w:rPr>
          <w:rFonts w:ascii="Arial Narrow" w:hAnsi="Arial Narrow"/>
          <w:b/>
          <w:bCs/>
        </w:rPr>
        <w:t>ISO 6941:2003</w:t>
      </w:r>
    </w:p>
    <w:p w14:paraId="38E5CEF4" w14:textId="0B557EBC" w:rsidR="004E0652" w:rsidRPr="004E0652" w:rsidRDefault="004E0652" w:rsidP="004E0652">
      <w:pPr>
        <w:jc w:val="both"/>
        <w:rPr>
          <w:rFonts w:ascii="Arial Narrow" w:hAnsi="Arial Narrow"/>
          <w:b/>
          <w:bCs/>
        </w:rPr>
      </w:pPr>
    </w:p>
    <w:p w14:paraId="28395B5A" w14:textId="6D79E42F" w:rsidR="007D7BDE" w:rsidRPr="00556197" w:rsidRDefault="007D7BDE" w:rsidP="007D7BDE">
      <w:pPr>
        <w:autoSpaceDE w:val="0"/>
        <w:autoSpaceDN w:val="0"/>
        <w:adjustRightInd w:val="0"/>
        <w:jc w:val="both"/>
        <w:rPr>
          <w:rFonts w:ascii="Arial Narrow" w:hAnsi="Arial Narrow" w:cs="Arial"/>
        </w:rPr>
      </w:pPr>
    </w:p>
    <w:p w14:paraId="416C2D86" w14:textId="77777777" w:rsidR="00454E5A" w:rsidRPr="00454E5A" w:rsidRDefault="007D7BDE" w:rsidP="00454E5A">
      <w:pPr>
        <w:autoSpaceDE w:val="0"/>
        <w:autoSpaceDN w:val="0"/>
        <w:adjustRightInd w:val="0"/>
        <w:jc w:val="both"/>
        <w:rPr>
          <w:rFonts w:ascii="Arial Narrow" w:hAnsi="Arial Narrow"/>
          <w:b/>
          <w:bCs/>
        </w:rPr>
      </w:pPr>
      <w:r w:rsidRPr="00556197">
        <w:rPr>
          <w:rFonts w:ascii="Arial Narrow" w:hAnsi="Arial Narrow" w:cs="Arial"/>
        </w:rPr>
        <w:t>Title</w:t>
      </w:r>
      <w:r w:rsidR="00CC277B">
        <w:rPr>
          <w:rFonts w:ascii="Arial Narrow" w:hAnsi="Arial Narrow" w:cs="Arial"/>
        </w:rPr>
        <w:t xml:space="preserve">: </w:t>
      </w:r>
      <w:r w:rsidR="00454E5A" w:rsidRPr="00454E5A">
        <w:rPr>
          <w:rFonts w:ascii="Arial Narrow" w:hAnsi="Arial Narrow"/>
          <w:b/>
          <w:bCs/>
        </w:rPr>
        <w:t>Textile fabrics — Burning behaviour — Measurement of flame spread properties of vertically oriented specimens</w:t>
      </w:r>
    </w:p>
    <w:p w14:paraId="26CD0EDD" w14:textId="6E1B4C50" w:rsidR="00AC0F35" w:rsidRPr="00AC0F35" w:rsidRDefault="00AC0F35" w:rsidP="00AC0F35">
      <w:pPr>
        <w:autoSpaceDE w:val="0"/>
        <w:autoSpaceDN w:val="0"/>
        <w:adjustRightInd w:val="0"/>
        <w:jc w:val="both"/>
        <w:rPr>
          <w:rFonts w:ascii="Arial Narrow" w:hAnsi="Arial Narrow"/>
          <w:b/>
          <w:bCs/>
        </w:rPr>
      </w:pPr>
    </w:p>
    <w:p w14:paraId="675FCF64" w14:textId="670AF589" w:rsidR="00C44C7D" w:rsidRPr="00C44C7D" w:rsidRDefault="00C44C7D" w:rsidP="00C44C7D">
      <w:pPr>
        <w:autoSpaceDE w:val="0"/>
        <w:autoSpaceDN w:val="0"/>
        <w:adjustRightInd w:val="0"/>
        <w:jc w:val="both"/>
        <w:rPr>
          <w:rFonts w:ascii="Arial Narrow" w:hAnsi="Arial Narrow"/>
          <w:b/>
          <w:bCs/>
        </w:rPr>
      </w:pPr>
    </w:p>
    <w:p w14:paraId="558BA52D" w14:textId="5CFA0A9E" w:rsidR="00F470D7" w:rsidRDefault="007D7BDE" w:rsidP="006A2EEB">
      <w:pPr>
        <w:autoSpaceDE w:val="0"/>
        <w:autoSpaceDN w:val="0"/>
        <w:adjustRightInd w:val="0"/>
        <w:jc w:val="both"/>
        <w:rPr>
          <w:rFonts w:ascii="Arial Narrow" w:hAnsi="Arial Narrow" w:cs="Arial"/>
          <w:b/>
          <w:bCs/>
        </w:rPr>
      </w:pPr>
      <w:r w:rsidRPr="00556197">
        <w:rPr>
          <w:rFonts w:ascii="Arial Narrow" w:hAnsi="Arial Narrow" w:cs="Arial"/>
        </w:rPr>
        <w:t>Scope</w:t>
      </w:r>
      <w:r w:rsidR="007275F0">
        <w:rPr>
          <w:rFonts w:ascii="Arial Narrow" w:hAnsi="Arial Narrow" w:cs="Arial"/>
        </w:rPr>
        <w:t xml:space="preserve">: </w:t>
      </w:r>
      <w:r w:rsidR="006A2EEB" w:rsidRPr="006A2EEB">
        <w:rPr>
          <w:rFonts w:ascii="Arial Narrow" w:hAnsi="Arial Narrow" w:cs="Arial"/>
          <w:b/>
          <w:bCs/>
        </w:rPr>
        <w:t>This International Standard specifies a method for the measurement of flame spread times of vertically oriented textile fabrics and industrial products in the form of single or multi-component fabrics (coated, quilted, multilayered, sandwich combinations, and similar combinations) when subjected to a small, defined flame.</w:t>
      </w:r>
    </w:p>
    <w:p w14:paraId="7F76281C" w14:textId="77777777" w:rsidR="006A2EEB" w:rsidRPr="00556197" w:rsidRDefault="006A2EEB" w:rsidP="006A2EEB">
      <w:pPr>
        <w:autoSpaceDE w:val="0"/>
        <w:autoSpaceDN w:val="0"/>
        <w:adjustRightInd w:val="0"/>
        <w:jc w:val="both"/>
        <w:rPr>
          <w:rFonts w:ascii="Arial Narrow" w:hAnsi="Arial Narrow" w:cs="Arial"/>
        </w:rPr>
      </w:pPr>
    </w:p>
    <w:p w14:paraId="119AEF6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B94D5A5" w14:textId="77777777" w:rsidR="007D7BDE" w:rsidRPr="00556197" w:rsidRDefault="007D7BDE" w:rsidP="007D7BDE">
      <w:pPr>
        <w:autoSpaceDE w:val="0"/>
        <w:autoSpaceDN w:val="0"/>
        <w:adjustRightInd w:val="0"/>
        <w:jc w:val="both"/>
        <w:rPr>
          <w:rFonts w:ascii="Arial Narrow" w:hAnsi="Arial Narrow" w:cs="Arial"/>
        </w:rPr>
      </w:pPr>
    </w:p>
    <w:p w14:paraId="53E2157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2070044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7AB59A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DEEC669" w14:textId="77777777" w:rsidR="007D7BDE" w:rsidRPr="00556197" w:rsidRDefault="007D7BDE" w:rsidP="007D7BDE">
      <w:pPr>
        <w:autoSpaceDE w:val="0"/>
        <w:autoSpaceDN w:val="0"/>
        <w:adjustRightInd w:val="0"/>
        <w:jc w:val="both"/>
        <w:rPr>
          <w:rFonts w:ascii="Arial Narrow" w:hAnsi="Arial Narrow" w:cs="Arial"/>
        </w:rPr>
      </w:pPr>
    </w:p>
    <w:p w14:paraId="5FF826A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34D3F9F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6B3BF0E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656B9AB" w14:textId="77777777" w:rsidR="007D7BDE" w:rsidRPr="00556197" w:rsidRDefault="007D7BDE" w:rsidP="007D7BDE">
      <w:pPr>
        <w:autoSpaceDE w:val="0"/>
        <w:autoSpaceDN w:val="0"/>
        <w:adjustRightInd w:val="0"/>
        <w:jc w:val="both"/>
        <w:rPr>
          <w:rFonts w:ascii="Arial Narrow" w:hAnsi="Arial Narrow" w:cs="Arial"/>
        </w:rPr>
      </w:pPr>
    </w:p>
    <w:p w14:paraId="61F6145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7285C12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FB0818" w14:textId="77777777" w:rsidR="007D7BDE" w:rsidRPr="00556197" w:rsidRDefault="007D7BDE" w:rsidP="007D7BDE">
      <w:pPr>
        <w:autoSpaceDE w:val="0"/>
        <w:autoSpaceDN w:val="0"/>
        <w:adjustRightInd w:val="0"/>
        <w:jc w:val="both"/>
        <w:rPr>
          <w:rFonts w:ascii="Arial Narrow" w:hAnsi="Arial Narrow" w:cs="Arial"/>
        </w:rPr>
      </w:pPr>
    </w:p>
    <w:p w14:paraId="4CF0B7A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049F31CB" w14:textId="77777777" w:rsidR="007D7BDE" w:rsidRPr="00556197" w:rsidRDefault="007D7BDE" w:rsidP="007D7BDE">
      <w:pPr>
        <w:autoSpaceDE w:val="0"/>
        <w:autoSpaceDN w:val="0"/>
        <w:adjustRightInd w:val="0"/>
        <w:jc w:val="both"/>
        <w:rPr>
          <w:rFonts w:ascii="Arial Narrow" w:hAnsi="Arial Narrow" w:cs="Arial"/>
        </w:rPr>
      </w:pPr>
    </w:p>
    <w:p w14:paraId="69400B4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53128261" w14:textId="77777777" w:rsidR="007D7BDE" w:rsidRPr="00556197" w:rsidRDefault="007D7BDE" w:rsidP="007D7BDE">
      <w:pPr>
        <w:autoSpaceDE w:val="0"/>
        <w:autoSpaceDN w:val="0"/>
        <w:adjustRightInd w:val="0"/>
        <w:jc w:val="both"/>
        <w:rPr>
          <w:rFonts w:ascii="Arial Narrow" w:hAnsi="Arial Narrow" w:cs="Arial"/>
        </w:rPr>
      </w:pPr>
    </w:p>
    <w:p w14:paraId="76CDBA3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2486C05" w14:textId="77777777" w:rsidR="007D7BDE" w:rsidRPr="00556197" w:rsidRDefault="007D7BDE" w:rsidP="007D7BDE">
      <w:pPr>
        <w:autoSpaceDE w:val="0"/>
        <w:autoSpaceDN w:val="0"/>
        <w:adjustRightInd w:val="0"/>
        <w:jc w:val="both"/>
        <w:rPr>
          <w:rFonts w:ascii="Arial Narrow" w:hAnsi="Arial Narrow" w:cs="Arial"/>
        </w:rPr>
      </w:pPr>
    </w:p>
    <w:p w14:paraId="6128FEE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4101652C" w14:textId="77777777" w:rsidR="007D7BDE" w:rsidRPr="00556197" w:rsidRDefault="007D7BDE" w:rsidP="007D7BDE">
      <w:pPr>
        <w:autoSpaceDE w:val="0"/>
        <w:autoSpaceDN w:val="0"/>
        <w:adjustRightInd w:val="0"/>
        <w:jc w:val="both"/>
        <w:rPr>
          <w:rFonts w:ascii="Arial Narrow" w:hAnsi="Arial Narrow" w:cs="Arial"/>
          <w:b/>
          <w:bCs/>
        </w:rPr>
      </w:pPr>
    </w:p>
    <w:p w14:paraId="6B363B5F"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1299C43A" w14:textId="77777777" w:rsidR="007D7BDE" w:rsidRDefault="007D7BDE" w:rsidP="007D7BDE">
      <w:pPr>
        <w:autoSpaceDE w:val="0"/>
        <w:autoSpaceDN w:val="0"/>
        <w:adjustRightInd w:val="0"/>
        <w:jc w:val="both"/>
        <w:rPr>
          <w:rFonts w:ascii="Arial Narrow" w:hAnsi="Arial Narrow" w:cs="Arial"/>
          <w:b/>
          <w:bCs/>
        </w:rPr>
      </w:pPr>
    </w:p>
    <w:sectPr w:rsidR="007D7BDE" w:rsidSect="009D2A1A">
      <w:headerReference w:type="even" r:id="rId11"/>
      <w:headerReference w:type="default" r:id="rId12"/>
      <w:footerReference w:type="even" r:id="rId13"/>
      <w:footerReference w:type="default" r:id="rId14"/>
      <w:headerReference w:type="first" r:id="rId15"/>
      <w:footerReference w:type="first" r:id="rId16"/>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FDA91" w14:textId="77777777" w:rsidR="00F16A27" w:rsidRDefault="00F16A27" w:rsidP="007D7BDE">
      <w:r>
        <w:separator/>
      </w:r>
    </w:p>
  </w:endnote>
  <w:endnote w:type="continuationSeparator" w:id="0">
    <w:p w14:paraId="0457CCF3" w14:textId="77777777" w:rsidR="00F16A27" w:rsidRDefault="00F16A27"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4B936" w14:textId="77777777" w:rsidR="00674532" w:rsidRDefault="00674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BF1A"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4DDBEF00" w14:textId="77777777" w:rsidR="007D7BDE" w:rsidRPr="008F5151" w:rsidRDefault="007D7BDE" w:rsidP="008F5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8B6F" w14:textId="597A9C7E"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71682E">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71682E">
      <w:rPr>
        <w:rStyle w:val="PageNumber"/>
        <w:noProof/>
      </w:rPr>
      <w:t>1</w:t>
    </w:r>
    <w:r w:rsidRPr="00FF25C7">
      <w:rPr>
        <w:rStyle w:val="PageNumber"/>
      </w:rPr>
      <w:fldChar w:fldCharType="end"/>
    </w:r>
  </w:p>
  <w:p w14:paraId="34CE0A41"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DFEE3" w14:textId="77777777" w:rsidR="00F16A27" w:rsidRDefault="00F16A27" w:rsidP="007D7BDE">
      <w:r>
        <w:separator/>
      </w:r>
    </w:p>
  </w:footnote>
  <w:footnote w:type="continuationSeparator" w:id="0">
    <w:p w14:paraId="001D4304" w14:textId="77777777" w:rsidR="00F16A27" w:rsidRDefault="00F16A27"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CA800" w14:textId="77777777" w:rsidR="00674532" w:rsidRDefault="006745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D7BDE" w:rsidRPr="008F5151" w:rsidRDefault="007D7BDE" w:rsidP="008F51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D6DCB" w14:textId="36E75A35" w:rsidR="00674532" w:rsidRDefault="00674532" w:rsidP="00674532">
    <w:pPr>
      <w:pStyle w:val="Header"/>
      <w:jc w:val="center"/>
    </w:pPr>
    <w:r w:rsidRPr="00796352">
      <w:rPr>
        <w:rFonts w:ascii="Arial Narrow" w:hAnsi="Arial Narrow"/>
        <w:noProof/>
        <w:sz w:val="24"/>
        <w:szCs w:val="24"/>
      </w:rPr>
      <w:drawing>
        <wp:inline distT="0" distB="0" distL="0" distR="0" wp14:anchorId="647C7466" wp14:editId="708550FA">
          <wp:extent cx="2101515" cy="598532"/>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r="2457" b="12360"/>
                  <a:stretch>
                    <a:fillRect/>
                  </a:stretch>
                </pic:blipFill>
                <pic:spPr bwMode="auto">
                  <a:xfrm>
                    <a:off x="0" y="0"/>
                    <a:ext cx="2129133" cy="60639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3CFB3833"/>
    <w:multiLevelType w:val="multilevel"/>
    <w:tmpl w:val="8D4C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4"/>
  </w:num>
  <w:num w:numId="4">
    <w:abstractNumId w:val="2"/>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268CF"/>
    <w:rsid w:val="0003199D"/>
    <w:rsid w:val="00041973"/>
    <w:rsid w:val="000561FA"/>
    <w:rsid w:val="00074575"/>
    <w:rsid w:val="000A35DF"/>
    <w:rsid w:val="000A5E80"/>
    <w:rsid w:val="000C4E32"/>
    <w:rsid w:val="000D2BD8"/>
    <w:rsid w:val="00103C02"/>
    <w:rsid w:val="00136F06"/>
    <w:rsid w:val="00146B64"/>
    <w:rsid w:val="00154D57"/>
    <w:rsid w:val="00161F8F"/>
    <w:rsid w:val="001A16FD"/>
    <w:rsid w:val="001B18F9"/>
    <w:rsid w:val="001D112C"/>
    <w:rsid w:val="002236B8"/>
    <w:rsid w:val="0023262C"/>
    <w:rsid w:val="00241E4B"/>
    <w:rsid w:val="00242755"/>
    <w:rsid w:val="00272629"/>
    <w:rsid w:val="00282D9D"/>
    <w:rsid w:val="002B3F77"/>
    <w:rsid w:val="002C6AB5"/>
    <w:rsid w:val="002E03CE"/>
    <w:rsid w:val="002E12DF"/>
    <w:rsid w:val="002E3F7C"/>
    <w:rsid w:val="00333099"/>
    <w:rsid w:val="00350BFA"/>
    <w:rsid w:val="00365137"/>
    <w:rsid w:val="0037216D"/>
    <w:rsid w:val="003A2DFD"/>
    <w:rsid w:val="003C4A6C"/>
    <w:rsid w:val="003F2C4E"/>
    <w:rsid w:val="00402707"/>
    <w:rsid w:val="00417DB7"/>
    <w:rsid w:val="00452734"/>
    <w:rsid w:val="00454E5A"/>
    <w:rsid w:val="004D2BA9"/>
    <w:rsid w:val="004E0652"/>
    <w:rsid w:val="004F1967"/>
    <w:rsid w:val="00506AFA"/>
    <w:rsid w:val="00526BC6"/>
    <w:rsid w:val="005579A8"/>
    <w:rsid w:val="00562B88"/>
    <w:rsid w:val="005965CF"/>
    <w:rsid w:val="005D3E09"/>
    <w:rsid w:val="005E2F92"/>
    <w:rsid w:val="005F5C8C"/>
    <w:rsid w:val="006145D6"/>
    <w:rsid w:val="00674532"/>
    <w:rsid w:val="00675E3D"/>
    <w:rsid w:val="00680852"/>
    <w:rsid w:val="006A2EEB"/>
    <w:rsid w:val="006B0D26"/>
    <w:rsid w:val="006B73D8"/>
    <w:rsid w:val="006F228A"/>
    <w:rsid w:val="00703562"/>
    <w:rsid w:val="00703CB1"/>
    <w:rsid w:val="0071152A"/>
    <w:rsid w:val="0071682E"/>
    <w:rsid w:val="007244A4"/>
    <w:rsid w:val="007275F0"/>
    <w:rsid w:val="00755530"/>
    <w:rsid w:val="00756E07"/>
    <w:rsid w:val="00766B20"/>
    <w:rsid w:val="007A2E17"/>
    <w:rsid w:val="007D5546"/>
    <w:rsid w:val="007D7BDE"/>
    <w:rsid w:val="00810E69"/>
    <w:rsid w:val="008222C0"/>
    <w:rsid w:val="008572A5"/>
    <w:rsid w:val="00877DFF"/>
    <w:rsid w:val="00893D7E"/>
    <w:rsid w:val="008B3FDD"/>
    <w:rsid w:val="00997752"/>
    <w:rsid w:val="009A0622"/>
    <w:rsid w:val="00A15AB7"/>
    <w:rsid w:val="00A2691E"/>
    <w:rsid w:val="00A80CFF"/>
    <w:rsid w:val="00A87B44"/>
    <w:rsid w:val="00AB16F3"/>
    <w:rsid w:val="00AC0F35"/>
    <w:rsid w:val="00B04B5B"/>
    <w:rsid w:val="00B04C5B"/>
    <w:rsid w:val="00B51193"/>
    <w:rsid w:val="00B64A52"/>
    <w:rsid w:val="00BA0183"/>
    <w:rsid w:val="00BB4EAF"/>
    <w:rsid w:val="00BF6315"/>
    <w:rsid w:val="00BF6EDE"/>
    <w:rsid w:val="00C205ED"/>
    <w:rsid w:val="00C23675"/>
    <w:rsid w:val="00C352FC"/>
    <w:rsid w:val="00C44C7D"/>
    <w:rsid w:val="00C734AC"/>
    <w:rsid w:val="00CC277B"/>
    <w:rsid w:val="00CC7475"/>
    <w:rsid w:val="00CD6B90"/>
    <w:rsid w:val="00D25A8B"/>
    <w:rsid w:val="00D57FB3"/>
    <w:rsid w:val="00D711C5"/>
    <w:rsid w:val="00DA2ACE"/>
    <w:rsid w:val="00DC7D31"/>
    <w:rsid w:val="00DD06E8"/>
    <w:rsid w:val="00E00478"/>
    <w:rsid w:val="00E0599A"/>
    <w:rsid w:val="00E1291B"/>
    <w:rsid w:val="00E41A20"/>
    <w:rsid w:val="00E5669D"/>
    <w:rsid w:val="00E67378"/>
    <w:rsid w:val="00E873F6"/>
    <w:rsid w:val="00E952ED"/>
    <w:rsid w:val="00EB7875"/>
    <w:rsid w:val="00EF7104"/>
    <w:rsid w:val="00F16A27"/>
    <w:rsid w:val="00F470D7"/>
    <w:rsid w:val="00F701C2"/>
    <w:rsid w:val="00F818B8"/>
    <w:rsid w:val="00F87FFB"/>
    <w:rsid w:val="00FB1840"/>
    <w:rsid w:val="00FB69D7"/>
    <w:rsid w:val="00FC4F43"/>
    <w:rsid w:val="00FD156A"/>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E95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6756">
      <w:bodyDiv w:val="1"/>
      <w:marLeft w:val="0"/>
      <w:marRight w:val="0"/>
      <w:marTop w:val="0"/>
      <w:marBottom w:val="0"/>
      <w:divBdr>
        <w:top w:val="none" w:sz="0" w:space="0" w:color="auto"/>
        <w:left w:val="none" w:sz="0" w:space="0" w:color="auto"/>
        <w:bottom w:val="none" w:sz="0" w:space="0" w:color="auto"/>
        <w:right w:val="none" w:sz="0" w:space="0" w:color="auto"/>
      </w:divBdr>
    </w:div>
    <w:div w:id="141434325">
      <w:bodyDiv w:val="1"/>
      <w:marLeft w:val="0"/>
      <w:marRight w:val="0"/>
      <w:marTop w:val="0"/>
      <w:marBottom w:val="0"/>
      <w:divBdr>
        <w:top w:val="none" w:sz="0" w:space="0" w:color="auto"/>
        <w:left w:val="none" w:sz="0" w:space="0" w:color="auto"/>
        <w:bottom w:val="none" w:sz="0" w:space="0" w:color="auto"/>
        <w:right w:val="none" w:sz="0" w:space="0" w:color="auto"/>
      </w:divBdr>
      <w:divsChild>
        <w:div w:id="1337490986">
          <w:marLeft w:val="0"/>
          <w:marRight w:val="0"/>
          <w:marTop w:val="0"/>
          <w:marBottom w:val="0"/>
          <w:divBdr>
            <w:top w:val="none" w:sz="0" w:space="0" w:color="auto"/>
            <w:left w:val="none" w:sz="0" w:space="0" w:color="auto"/>
            <w:bottom w:val="none" w:sz="0" w:space="0" w:color="auto"/>
            <w:right w:val="none" w:sz="0" w:space="0" w:color="auto"/>
          </w:divBdr>
        </w:div>
        <w:div w:id="788160259">
          <w:marLeft w:val="0"/>
          <w:marRight w:val="0"/>
          <w:marTop w:val="0"/>
          <w:marBottom w:val="0"/>
          <w:divBdr>
            <w:top w:val="none" w:sz="0" w:space="0" w:color="auto"/>
            <w:left w:val="none" w:sz="0" w:space="0" w:color="auto"/>
            <w:bottom w:val="none" w:sz="0" w:space="0" w:color="auto"/>
            <w:right w:val="none" w:sz="0" w:space="0" w:color="auto"/>
          </w:divBdr>
          <w:divsChild>
            <w:div w:id="301348618">
              <w:marLeft w:val="0"/>
              <w:marRight w:val="0"/>
              <w:marTop w:val="0"/>
              <w:marBottom w:val="0"/>
              <w:divBdr>
                <w:top w:val="none" w:sz="0" w:space="0" w:color="auto"/>
                <w:left w:val="none" w:sz="0" w:space="0" w:color="auto"/>
                <w:bottom w:val="none" w:sz="0" w:space="0" w:color="auto"/>
                <w:right w:val="none" w:sz="0" w:space="0" w:color="auto"/>
              </w:divBdr>
            </w:div>
            <w:div w:id="267811576">
              <w:marLeft w:val="0"/>
              <w:marRight w:val="0"/>
              <w:marTop w:val="0"/>
              <w:marBottom w:val="0"/>
              <w:divBdr>
                <w:top w:val="none" w:sz="0" w:space="0" w:color="auto"/>
                <w:left w:val="none" w:sz="0" w:space="0" w:color="auto"/>
                <w:bottom w:val="none" w:sz="0" w:space="0" w:color="auto"/>
                <w:right w:val="none" w:sz="0" w:space="0" w:color="auto"/>
              </w:divBdr>
            </w:div>
          </w:divsChild>
        </w:div>
        <w:div w:id="383677220">
          <w:marLeft w:val="0"/>
          <w:marRight w:val="0"/>
          <w:marTop w:val="0"/>
          <w:marBottom w:val="0"/>
          <w:divBdr>
            <w:top w:val="none" w:sz="0" w:space="0" w:color="auto"/>
            <w:left w:val="none" w:sz="0" w:space="0" w:color="auto"/>
            <w:bottom w:val="none" w:sz="0" w:space="0" w:color="auto"/>
            <w:right w:val="none" w:sz="0" w:space="0" w:color="auto"/>
          </w:divBdr>
        </w:div>
        <w:div w:id="1170145933">
          <w:marLeft w:val="0"/>
          <w:marRight w:val="0"/>
          <w:marTop w:val="0"/>
          <w:marBottom w:val="0"/>
          <w:divBdr>
            <w:top w:val="none" w:sz="0" w:space="0" w:color="auto"/>
            <w:left w:val="none" w:sz="0" w:space="0" w:color="auto"/>
            <w:bottom w:val="none" w:sz="0" w:space="0" w:color="auto"/>
            <w:right w:val="none" w:sz="0" w:space="0" w:color="auto"/>
          </w:divBdr>
        </w:div>
        <w:div w:id="1669358252">
          <w:marLeft w:val="0"/>
          <w:marRight w:val="0"/>
          <w:marTop w:val="0"/>
          <w:marBottom w:val="0"/>
          <w:divBdr>
            <w:top w:val="none" w:sz="0" w:space="0" w:color="auto"/>
            <w:left w:val="none" w:sz="0" w:space="0" w:color="auto"/>
            <w:bottom w:val="none" w:sz="0" w:space="0" w:color="auto"/>
            <w:right w:val="none" w:sz="0" w:space="0" w:color="auto"/>
          </w:divBdr>
        </w:div>
      </w:divsChild>
    </w:div>
    <w:div w:id="193084811">
      <w:bodyDiv w:val="1"/>
      <w:marLeft w:val="0"/>
      <w:marRight w:val="0"/>
      <w:marTop w:val="0"/>
      <w:marBottom w:val="0"/>
      <w:divBdr>
        <w:top w:val="none" w:sz="0" w:space="0" w:color="auto"/>
        <w:left w:val="none" w:sz="0" w:space="0" w:color="auto"/>
        <w:bottom w:val="none" w:sz="0" w:space="0" w:color="auto"/>
        <w:right w:val="none" w:sz="0" w:space="0" w:color="auto"/>
      </w:divBdr>
    </w:div>
    <w:div w:id="208421928">
      <w:bodyDiv w:val="1"/>
      <w:marLeft w:val="0"/>
      <w:marRight w:val="0"/>
      <w:marTop w:val="0"/>
      <w:marBottom w:val="0"/>
      <w:divBdr>
        <w:top w:val="none" w:sz="0" w:space="0" w:color="auto"/>
        <w:left w:val="none" w:sz="0" w:space="0" w:color="auto"/>
        <w:bottom w:val="none" w:sz="0" w:space="0" w:color="auto"/>
        <w:right w:val="none" w:sz="0" w:space="0" w:color="auto"/>
      </w:divBdr>
    </w:div>
    <w:div w:id="248661310">
      <w:bodyDiv w:val="1"/>
      <w:marLeft w:val="0"/>
      <w:marRight w:val="0"/>
      <w:marTop w:val="0"/>
      <w:marBottom w:val="0"/>
      <w:divBdr>
        <w:top w:val="none" w:sz="0" w:space="0" w:color="auto"/>
        <w:left w:val="none" w:sz="0" w:space="0" w:color="auto"/>
        <w:bottom w:val="none" w:sz="0" w:space="0" w:color="auto"/>
        <w:right w:val="none" w:sz="0" w:space="0" w:color="auto"/>
      </w:divBdr>
    </w:div>
    <w:div w:id="324556268">
      <w:bodyDiv w:val="1"/>
      <w:marLeft w:val="0"/>
      <w:marRight w:val="0"/>
      <w:marTop w:val="0"/>
      <w:marBottom w:val="0"/>
      <w:divBdr>
        <w:top w:val="none" w:sz="0" w:space="0" w:color="auto"/>
        <w:left w:val="none" w:sz="0" w:space="0" w:color="auto"/>
        <w:bottom w:val="none" w:sz="0" w:space="0" w:color="auto"/>
        <w:right w:val="none" w:sz="0" w:space="0" w:color="auto"/>
      </w:divBdr>
      <w:divsChild>
        <w:div w:id="1957250880">
          <w:marLeft w:val="0"/>
          <w:marRight w:val="0"/>
          <w:marTop w:val="0"/>
          <w:marBottom w:val="0"/>
          <w:divBdr>
            <w:top w:val="none" w:sz="0" w:space="0" w:color="auto"/>
            <w:left w:val="none" w:sz="0" w:space="0" w:color="auto"/>
            <w:bottom w:val="none" w:sz="0" w:space="0" w:color="auto"/>
            <w:right w:val="none" w:sz="0" w:space="0" w:color="auto"/>
          </w:divBdr>
        </w:div>
        <w:div w:id="2117019725">
          <w:marLeft w:val="0"/>
          <w:marRight w:val="0"/>
          <w:marTop w:val="0"/>
          <w:marBottom w:val="0"/>
          <w:divBdr>
            <w:top w:val="none" w:sz="0" w:space="0" w:color="auto"/>
            <w:left w:val="none" w:sz="0" w:space="0" w:color="auto"/>
            <w:bottom w:val="none" w:sz="0" w:space="0" w:color="auto"/>
            <w:right w:val="none" w:sz="0" w:space="0" w:color="auto"/>
          </w:divBdr>
        </w:div>
      </w:divsChild>
    </w:div>
    <w:div w:id="349651380">
      <w:bodyDiv w:val="1"/>
      <w:marLeft w:val="0"/>
      <w:marRight w:val="0"/>
      <w:marTop w:val="0"/>
      <w:marBottom w:val="0"/>
      <w:divBdr>
        <w:top w:val="none" w:sz="0" w:space="0" w:color="auto"/>
        <w:left w:val="none" w:sz="0" w:space="0" w:color="auto"/>
        <w:bottom w:val="none" w:sz="0" w:space="0" w:color="auto"/>
        <w:right w:val="none" w:sz="0" w:space="0" w:color="auto"/>
      </w:divBdr>
    </w:div>
    <w:div w:id="378629920">
      <w:bodyDiv w:val="1"/>
      <w:marLeft w:val="0"/>
      <w:marRight w:val="0"/>
      <w:marTop w:val="0"/>
      <w:marBottom w:val="0"/>
      <w:divBdr>
        <w:top w:val="none" w:sz="0" w:space="0" w:color="auto"/>
        <w:left w:val="none" w:sz="0" w:space="0" w:color="auto"/>
        <w:bottom w:val="none" w:sz="0" w:space="0" w:color="auto"/>
        <w:right w:val="none" w:sz="0" w:space="0" w:color="auto"/>
      </w:divBdr>
    </w:div>
    <w:div w:id="449203812">
      <w:bodyDiv w:val="1"/>
      <w:marLeft w:val="0"/>
      <w:marRight w:val="0"/>
      <w:marTop w:val="0"/>
      <w:marBottom w:val="0"/>
      <w:divBdr>
        <w:top w:val="none" w:sz="0" w:space="0" w:color="auto"/>
        <w:left w:val="none" w:sz="0" w:space="0" w:color="auto"/>
        <w:bottom w:val="none" w:sz="0" w:space="0" w:color="auto"/>
        <w:right w:val="none" w:sz="0" w:space="0" w:color="auto"/>
      </w:divBdr>
    </w:div>
    <w:div w:id="508444421">
      <w:bodyDiv w:val="1"/>
      <w:marLeft w:val="0"/>
      <w:marRight w:val="0"/>
      <w:marTop w:val="0"/>
      <w:marBottom w:val="0"/>
      <w:divBdr>
        <w:top w:val="none" w:sz="0" w:space="0" w:color="auto"/>
        <w:left w:val="none" w:sz="0" w:space="0" w:color="auto"/>
        <w:bottom w:val="none" w:sz="0" w:space="0" w:color="auto"/>
        <w:right w:val="none" w:sz="0" w:space="0" w:color="auto"/>
      </w:divBdr>
    </w:div>
    <w:div w:id="525561537">
      <w:bodyDiv w:val="1"/>
      <w:marLeft w:val="0"/>
      <w:marRight w:val="0"/>
      <w:marTop w:val="0"/>
      <w:marBottom w:val="0"/>
      <w:divBdr>
        <w:top w:val="none" w:sz="0" w:space="0" w:color="auto"/>
        <w:left w:val="none" w:sz="0" w:space="0" w:color="auto"/>
        <w:bottom w:val="none" w:sz="0" w:space="0" w:color="auto"/>
        <w:right w:val="none" w:sz="0" w:space="0" w:color="auto"/>
      </w:divBdr>
      <w:divsChild>
        <w:div w:id="265381892">
          <w:marLeft w:val="0"/>
          <w:marRight w:val="0"/>
          <w:marTop w:val="0"/>
          <w:marBottom w:val="0"/>
          <w:divBdr>
            <w:top w:val="none" w:sz="0" w:space="0" w:color="auto"/>
            <w:left w:val="none" w:sz="0" w:space="0" w:color="auto"/>
            <w:bottom w:val="none" w:sz="0" w:space="0" w:color="auto"/>
            <w:right w:val="none" w:sz="0" w:space="0" w:color="auto"/>
          </w:divBdr>
        </w:div>
        <w:div w:id="2119132451">
          <w:marLeft w:val="0"/>
          <w:marRight w:val="0"/>
          <w:marTop w:val="0"/>
          <w:marBottom w:val="0"/>
          <w:divBdr>
            <w:top w:val="none" w:sz="0" w:space="0" w:color="auto"/>
            <w:left w:val="none" w:sz="0" w:space="0" w:color="auto"/>
            <w:bottom w:val="none" w:sz="0" w:space="0" w:color="auto"/>
            <w:right w:val="none" w:sz="0" w:space="0" w:color="auto"/>
          </w:divBdr>
        </w:div>
      </w:divsChild>
    </w:div>
    <w:div w:id="595558137">
      <w:bodyDiv w:val="1"/>
      <w:marLeft w:val="0"/>
      <w:marRight w:val="0"/>
      <w:marTop w:val="0"/>
      <w:marBottom w:val="0"/>
      <w:divBdr>
        <w:top w:val="none" w:sz="0" w:space="0" w:color="auto"/>
        <w:left w:val="none" w:sz="0" w:space="0" w:color="auto"/>
        <w:bottom w:val="none" w:sz="0" w:space="0" w:color="auto"/>
        <w:right w:val="none" w:sz="0" w:space="0" w:color="auto"/>
      </w:divBdr>
      <w:divsChild>
        <w:div w:id="749354958">
          <w:marLeft w:val="0"/>
          <w:marRight w:val="0"/>
          <w:marTop w:val="0"/>
          <w:marBottom w:val="0"/>
          <w:divBdr>
            <w:top w:val="none" w:sz="0" w:space="0" w:color="auto"/>
            <w:left w:val="none" w:sz="0" w:space="0" w:color="auto"/>
            <w:bottom w:val="none" w:sz="0" w:space="0" w:color="auto"/>
            <w:right w:val="none" w:sz="0" w:space="0" w:color="auto"/>
          </w:divBdr>
        </w:div>
        <w:div w:id="1832913825">
          <w:marLeft w:val="0"/>
          <w:marRight w:val="0"/>
          <w:marTop w:val="0"/>
          <w:marBottom w:val="0"/>
          <w:divBdr>
            <w:top w:val="none" w:sz="0" w:space="0" w:color="auto"/>
            <w:left w:val="none" w:sz="0" w:space="0" w:color="auto"/>
            <w:bottom w:val="none" w:sz="0" w:space="0" w:color="auto"/>
            <w:right w:val="none" w:sz="0" w:space="0" w:color="auto"/>
          </w:divBdr>
        </w:div>
      </w:divsChild>
    </w:div>
    <w:div w:id="639506238">
      <w:bodyDiv w:val="1"/>
      <w:marLeft w:val="0"/>
      <w:marRight w:val="0"/>
      <w:marTop w:val="0"/>
      <w:marBottom w:val="0"/>
      <w:divBdr>
        <w:top w:val="none" w:sz="0" w:space="0" w:color="auto"/>
        <w:left w:val="none" w:sz="0" w:space="0" w:color="auto"/>
        <w:bottom w:val="none" w:sz="0" w:space="0" w:color="auto"/>
        <w:right w:val="none" w:sz="0" w:space="0" w:color="auto"/>
      </w:divBdr>
    </w:div>
    <w:div w:id="705834407">
      <w:bodyDiv w:val="1"/>
      <w:marLeft w:val="0"/>
      <w:marRight w:val="0"/>
      <w:marTop w:val="0"/>
      <w:marBottom w:val="0"/>
      <w:divBdr>
        <w:top w:val="none" w:sz="0" w:space="0" w:color="auto"/>
        <w:left w:val="none" w:sz="0" w:space="0" w:color="auto"/>
        <w:bottom w:val="none" w:sz="0" w:space="0" w:color="auto"/>
        <w:right w:val="none" w:sz="0" w:space="0" w:color="auto"/>
      </w:divBdr>
    </w:div>
    <w:div w:id="803742781">
      <w:bodyDiv w:val="1"/>
      <w:marLeft w:val="0"/>
      <w:marRight w:val="0"/>
      <w:marTop w:val="0"/>
      <w:marBottom w:val="0"/>
      <w:divBdr>
        <w:top w:val="none" w:sz="0" w:space="0" w:color="auto"/>
        <w:left w:val="none" w:sz="0" w:space="0" w:color="auto"/>
        <w:bottom w:val="none" w:sz="0" w:space="0" w:color="auto"/>
        <w:right w:val="none" w:sz="0" w:space="0" w:color="auto"/>
      </w:divBdr>
    </w:div>
    <w:div w:id="891965606">
      <w:bodyDiv w:val="1"/>
      <w:marLeft w:val="0"/>
      <w:marRight w:val="0"/>
      <w:marTop w:val="0"/>
      <w:marBottom w:val="0"/>
      <w:divBdr>
        <w:top w:val="none" w:sz="0" w:space="0" w:color="auto"/>
        <w:left w:val="none" w:sz="0" w:space="0" w:color="auto"/>
        <w:bottom w:val="none" w:sz="0" w:space="0" w:color="auto"/>
        <w:right w:val="none" w:sz="0" w:space="0" w:color="auto"/>
      </w:divBdr>
    </w:div>
    <w:div w:id="1076971501">
      <w:bodyDiv w:val="1"/>
      <w:marLeft w:val="0"/>
      <w:marRight w:val="0"/>
      <w:marTop w:val="0"/>
      <w:marBottom w:val="0"/>
      <w:divBdr>
        <w:top w:val="none" w:sz="0" w:space="0" w:color="auto"/>
        <w:left w:val="none" w:sz="0" w:space="0" w:color="auto"/>
        <w:bottom w:val="none" w:sz="0" w:space="0" w:color="auto"/>
        <w:right w:val="none" w:sz="0" w:space="0" w:color="auto"/>
      </w:divBdr>
    </w:div>
    <w:div w:id="1132750608">
      <w:bodyDiv w:val="1"/>
      <w:marLeft w:val="0"/>
      <w:marRight w:val="0"/>
      <w:marTop w:val="0"/>
      <w:marBottom w:val="0"/>
      <w:divBdr>
        <w:top w:val="none" w:sz="0" w:space="0" w:color="auto"/>
        <w:left w:val="none" w:sz="0" w:space="0" w:color="auto"/>
        <w:bottom w:val="none" w:sz="0" w:space="0" w:color="auto"/>
        <w:right w:val="none" w:sz="0" w:space="0" w:color="auto"/>
      </w:divBdr>
      <w:divsChild>
        <w:div w:id="1729693292">
          <w:marLeft w:val="0"/>
          <w:marRight w:val="0"/>
          <w:marTop w:val="0"/>
          <w:marBottom w:val="0"/>
          <w:divBdr>
            <w:top w:val="none" w:sz="0" w:space="0" w:color="auto"/>
            <w:left w:val="none" w:sz="0" w:space="0" w:color="auto"/>
            <w:bottom w:val="none" w:sz="0" w:space="0" w:color="auto"/>
            <w:right w:val="none" w:sz="0" w:space="0" w:color="auto"/>
          </w:divBdr>
        </w:div>
        <w:div w:id="1903104690">
          <w:marLeft w:val="0"/>
          <w:marRight w:val="0"/>
          <w:marTop w:val="0"/>
          <w:marBottom w:val="0"/>
          <w:divBdr>
            <w:top w:val="none" w:sz="0" w:space="0" w:color="auto"/>
            <w:left w:val="none" w:sz="0" w:space="0" w:color="auto"/>
            <w:bottom w:val="none" w:sz="0" w:space="0" w:color="auto"/>
            <w:right w:val="none" w:sz="0" w:space="0" w:color="auto"/>
          </w:divBdr>
        </w:div>
      </w:divsChild>
    </w:div>
    <w:div w:id="1165781991">
      <w:bodyDiv w:val="1"/>
      <w:marLeft w:val="0"/>
      <w:marRight w:val="0"/>
      <w:marTop w:val="0"/>
      <w:marBottom w:val="0"/>
      <w:divBdr>
        <w:top w:val="none" w:sz="0" w:space="0" w:color="auto"/>
        <w:left w:val="none" w:sz="0" w:space="0" w:color="auto"/>
        <w:bottom w:val="none" w:sz="0" w:space="0" w:color="auto"/>
        <w:right w:val="none" w:sz="0" w:space="0" w:color="auto"/>
      </w:divBdr>
    </w:div>
    <w:div w:id="1200242886">
      <w:bodyDiv w:val="1"/>
      <w:marLeft w:val="0"/>
      <w:marRight w:val="0"/>
      <w:marTop w:val="0"/>
      <w:marBottom w:val="0"/>
      <w:divBdr>
        <w:top w:val="none" w:sz="0" w:space="0" w:color="auto"/>
        <w:left w:val="none" w:sz="0" w:space="0" w:color="auto"/>
        <w:bottom w:val="none" w:sz="0" w:space="0" w:color="auto"/>
        <w:right w:val="none" w:sz="0" w:space="0" w:color="auto"/>
      </w:divBdr>
    </w:div>
    <w:div w:id="1203439689">
      <w:bodyDiv w:val="1"/>
      <w:marLeft w:val="0"/>
      <w:marRight w:val="0"/>
      <w:marTop w:val="0"/>
      <w:marBottom w:val="0"/>
      <w:divBdr>
        <w:top w:val="none" w:sz="0" w:space="0" w:color="auto"/>
        <w:left w:val="none" w:sz="0" w:space="0" w:color="auto"/>
        <w:bottom w:val="none" w:sz="0" w:space="0" w:color="auto"/>
        <w:right w:val="none" w:sz="0" w:space="0" w:color="auto"/>
      </w:divBdr>
    </w:div>
    <w:div w:id="1244334012">
      <w:bodyDiv w:val="1"/>
      <w:marLeft w:val="0"/>
      <w:marRight w:val="0"/>
      <w:marTop w:val="0"/>
      <w:marBottom w:val="0"/>
      <w:divBdr>
        <w:top w:val="none" w:sz="0" w:space="0" w:color="auto"/>
        <w:left w:val="none" w:sz="0" w:space="0" w:color="auto"/>
        <w:bottom w:val="none" w:sz="0" w:space="0" w:color="auto"/>
        <w:right w:val="none" w:sz="0" w:space="0" w:color="auto"/>
      </w:divBdr>
      <w:divsChild>
        <w:div w:id="1398931">
          <w:marLeft w:val="0"/>
          <w:marRight w:val="0"/>
          <w:marTop w:val="0"/>
          <w:marBottom w:val="0"/>
          <w:divBdr>
            <w:top w:val="none" w:sz="0" w:space="0" w:color="auto"/>
            <w:left w:val="none" w:sz="0" w:space="0" w:color="auto"/>
            <w:bottom w:val="none" w:sz="0" w:space="0" w:color="auto"/>
            <w:right w:val="none" w:sz="0" w:space="0" w:color="auto"/>
          </w:divBdr>
        </w:div>
        <w:div w:id="827942514">
          <w:marLeft w:val="0"/>
          <w:marRight w:val="0"/>
          <w:marTop w:val="0"/>
          <w:marBottom w:val="0"/>
          <w:divBdr>
            <w:top w:val="none" w:sz="0" w:space="0" w:color="auto"/>
            <w:left w:val="none" w:sz="0" w:space="0" w:color="auto"/>
            <w:bottom w:val="none" w:sz="0" w:space="0" w:color="auto"/>
            <w:right w:val="none" w:sz="0" w:space="0" w:color="auto"/>
          </w:divBdr>
        </w:div>
      </w:divsChild>
    </w:div>
    <w:div w:id="1369377614">
      <w:bodyDiv w:val="1"/>
      <w:marLeft w:val="0"/>
      <w:marRight w:val="0"/>
      <w:marTop w:val="0"/>
      <w:marBottom w:val="0"/>
      <w:divBdr>
        <w:top w:val="none" w:sz="0" w:space="0" w:color="auto"/>
        <w:left w:val="none" w:sz="0" w:space="0" w:color="auto"/>
        <w:bottom w:val="none" w:sz="0" w:space="0" w:color="auto"/>
        <w:right w:val="none" w:sz="0" w:space="0" w:color="auto"/>
      </w:divBdr>
    </w:div>
    <w:div w:id="1475760733">
      <w:bodyDiv w:val="1"/>
      <w:marLeft w:val="0"/>
      <w:marRight w:val="0"/>
      <w:marTop w:val="0"/>
      <w:marBottom w:val="0"/>
      <w:divBdr>
        <w:top w:val="none" w:sz="0" w:space="0" w:color="auto"/>
        <w:left w:val="none" w:sz="0" w:space="0" w:color="auto"/>
        <w:bottom w:val="none" w:sz="0" w:space="0" w:color="auto"/>
        <w:right w:val="none" w:sz="0" w:space="0" w:color="auto"/>
      </w:divBdr>
    </w:div>
    <w:div w:id="1522937347">
      <w:bodyDiv w:val="1"/>
      <w:marLeft w:val="0"/>
      <w:marRight w:val="0"/>
      <w:marTop w:val="0"/>
      <w:marBottom w:val="0"/>
      <w:divBdr>
        <w:top w:val="none" w:sz="0" w:space="0" w:color="auto"/>
        <w:left w:val="none" w:sz="0" w:space="0" w:color="auto"/>
        <w:bottom w:val="none" w:sz="0" w:space="0" w:color="auto"/>
        <w:right w:val="none" w:sz="0" w:space="0" w:color="auto"/>
      </w:divBdr>
    </w:div>
    <w:div w:id="1526216826">
      <w:bodyDiv w:val="1"/>
      <w:marLeft w:val="0"/>
      <w:marRight w:val="0"/>
      <w:marTop w:val="0"/>
      <w:marBottom w:val="0"/>
      <w:divBdr>
        <w:top w:val="none" w:sz="0" w:space="0" w:color="auto"/>
        <w:left w:val="none" w:sz="0" w:space="0" w:color="auto"/>
        <w:bottom w:val="none" w:sz="0" w:space="0" w:color="auto"/>
        <w:right w:val="none" w:sz="0" w:space="0" w:color="auto"/>
      </w:divBdr>
    </w:div>
    <w:div w:id="1535657461">
      <w:bodyDiv w:val="1"/>
      <w:marLeft w:val="0"/>
      <w:marRight w:val="0"/>
      <w:marTop w:val="0"/>
      <w:marBottom w:val="0"/>
      <w:divBdr>
        <w:top w:val="none" w:sz="0" w:space="0" w:color="auto"/>
        <w:left w:val="none" w:sz="0" w:space="0" w:color="auto"/>
        <w:bottom w:val="none" w:sz="0" w:space="0" w:color="auto"/>
        <w:right w:val="none" w:sz="0" w:space="0" w:color="auto"/>
      </w:divBdr>
    </w:div>
    <w:div w:id="1647658911">
      <w:bodyDiv w:val="1"/>
      <w:marLeft w:val="0"/>
      <w:marRight w:val="0"/>
      <w:marTop w:val="0"/>
      <w:marBottom w:val="0"/>
      <w:divBdr>
        <w:top w:val="none" w:sz="0" w:space="0" w:color="auto"/>
        <w:left w:val="none" w:sz="0" w:space="0" w:color="auto"/>
        <w:bottom w:val="none" w:sz="0" w:space="0" w:color="auto"/>
        <w:right w:val="none" w:sz="0" w:space="0" w:color="auto"/>
      </w:divBdr>
      <w:divsChild>
        <w:div w:id="1680278779">
          <w:marLeft w:val="0"/>
          <w:marRight w:val="0"/>
          <w:marTop w:val="0"/>
          <w:marBottom w:val="0"/>
          <w:divBdr>
            <w:top w:val="none" w:sz="0" w:space="0" w:color="auto"/>
            <w:left w:val="none" w:sz="0" w:space="0" w:color="auto"/>
            <w:bottom w:val="none" w:sz="0" w:space="0" w:color="auto"/>
            <w:right w:val="none" w:sz="0" w:space="0" w:color="auto"/>
          </w:divBdr>
        </w:div>
        <w:div w:id="261841609">
          <w:marLeft w:val="0"/>
          <w:marRight w:val="0"/>
          <w:marTop w:val="0"/>
          <w:marBottom w:val="0"/>
          <w:divBdr>
            <w:top w:val="none" w:sz="0" w:space="0" w:color="auto"/>
            <w:left w:val="none" w:sz="0" w:space="0" w:color="auto"/>
            <w:bottom w:val="none" w:sz="0" w:space="0" w:color="auto"/>
            <w:right w:val="none" w:sz="0" w:space="0" w:color="auto"/>
          </w:divBdr>
        </w:div>
      </w:divsChild>
    </w:div>
    <w:div w:id="1667434979">
      <w:bodyDiv w:val="1"/>
      <w:marLeft w:val="0"/>
      <w:marRight w:val="0"/>
      <w:marTop w:val="0"/>
      <w:marBottom w:val="0"/>
      <w:divBdr>
        <w:top w:val="none" w:sz="0" w:space="0" w:color="auto"/>
        <w:left w:val="none" w:sz="0" w:space="0" w:color="auto"/>
        <w:bottom w:val="none" w:sz="0" w:space="0" w:color="auto"/>
        <w:right w:val="none" w:sz="0" w:space="0" w:color="auto"/>
      </w:divBdr>
      <w:divsChild>
        <w:div w:id="902445589">
          <w:marLeft w:val="0"/>
          <w:marRight w:val="0"/>
          <w:marTop w:val="0"/>
          <w:marBottom w:val="0"/>
          <w:divBdr>
            <w:top w:val="none" w:sz="0" w:space="0" w:color="auto"/>
            <w:left w:val="none" w:sz="0" w:space="0" w:color="auto"/>
            <w:bottom w:val="none" w:sz="0" w:space="0" w:color="auto"/>
            <w:right w:val="none" w:sz="0" w:space="0" w:color="auto"/>
          </w:divBdr>
        </w:div>
        <w:div w:id="1379402264">
          <w:marLeft w:val="0"/>
          <w:marRight w:val="0"/>
          <w:marTop w:val="0"/>
          <w:marBottom w:val="0"/>
          <w:divBdr>
            <w:top w:val="none" w:sz="0" w:space="0" w:color="auto"/>
            <w:left w:val="none" w:sz="0" w:space="0" w:color="auto"/>
            <w:bottom w:val="none" w:sz="0" w:space="0" w:color="auto"/>
            <w:right w:val="none" w:sz="0" w:space="0" w:color="auto"/>
          </w:divBdr>
        </w:div>
      </w:divsChild>
    </w:div>
    <w:div w:id="1707949007">
      <w:bodyDiv w:val="1"/>
      <w:marLeft w:val="0"/>
      <w:marRight w:val="0"/>
      <w:marTop w:val="0"/>
      <w:marBottom w:val="0"/>
      <w:divBdr>
        <w:top w:val="none" w:sz="0" w:space="0" w:color="auto"/>
        <w:left w:val="none" w:sz="0" w:space="0" w:color="auto"/>
        <w:bottom w:val="none" w:sz="0" w:space="0" w:color="auto"/>
        <w:right w:val="none" w:sz="0" w:space="0" w:color="auto"/>
      </w:divBdr>
    </w:div>
    <w:div w:id="1935244946">
      <w:bodyDiv w:val="1"/>
      <w:marLeft w:val="0"/>
      <w:marRight w:val="0"/>
      <w:marTop w:val="0"/>
      <w:marBottom w:val="0"/>
      <w:divBdr>
        <w:top w:val="none" w:sz="0" w:space="0" w:color="auto"/>
        <w:left w:val="none" w:sz="0" w:space="0" w:color="auto"/>
        <w:bottom w:val="none" w:sz="0" w:space="0" w:color="auto"/>
        <w:right w:val="none" w:sz="0" w:space="0" w:color="auto"/>
      </w:divBdr>
    </w:div>
    <w:div w:id="2024936871">
      <w:bodyDiv w:val="1"/>
      <w:marLeft w:val="0"/>
      <w:marRight w:val="0"/>
      <w:marTop w:val="0"/>
      <w:marBottom w:val="0"/>
      <w:divBdr>
        <w:top w:val="none" w:sz="0" w:space="0" w:color="auto"/>
        <w:left w:val="none" w:sz="0" w:space="0" w:color="auto"/>
        <w:bottom w:val="none" w:sz="0" w:space="0" w:color="auto"/>
        <w:right w:val="none" w:sz="0" w:space="0" w:color="auto"/>
      </w:divBdr>
    </w:div>
    <w:div w:id="2032294493">
      <w:bodyDiv w:val="1"/>
      <w:marLeft w:val="0"/>
      <w:marRight w:val="0"/>
      <w:marTop w:val="0"/>
      <w:marBottom w:val="0"/>
      <w:divBdr>
        <w:top w:val="none" w:sz="0" w:space="0" w:color="auto"/>
        <w:left w:val="none" w:sz="0" w:space="0" w:color="auto"/>
        <w:bottom w:val="none" w:sz="0" w:space="0" w:color="auto"/>
        <w:right w:val="none" w:sz="0" w:space="0" w:color="auto"/>
      </w:divBdr>
      <w:divsChild>
        <w:div w:id="1927768204">
          <w:marLeft w:val="0"/>
          <w:marRight w:val="0"/>
          <w:marTop w:val="0"/>
          <w:marBottom w:val="0"/>
          <w:divBdr>
            <w:top w:val="none" w:sz="0" w:space="0" w:color="auto"/>
            <w:left w:val="none" w:sz="0" w:space="0" w:color="auto"/>
            <w:bottom w:val="none" w:sz="0" w:space="0" w:color="auto"/>
            <w:right w:val="none" w:sz="0" w:space="0" w:color="auto"/>
          </w:divBdr>
        </w:div>
        <w:div w:id="1662611664">
          <w:marLeft w:val="0"/>
          <w:marRight w:val="0"/>
          <w:marTop w:val="0"/>
          <w:marBottom w:val="0"/>
          <w:divBdr>
            <w:top w:val="none" w:sz="0" w:space="0" w:color="auto"/>
            <w:left w:val="none" w:sz="0" w:space="0" w:color="auto"/>
            <w:bottom w:val="none" w:sz="0" w:space="0" w:color="auto"/>
            <w:right w:val="none" w:sz="0" w:space="0" w:color="auto"/>
          </w:divBdr>
        </w:div>
      </w:divsChild>
    </w:div>
    <w:div w:id="2067023898">
      <w:bodyDiv w:val="1"/>
      <w:marLeft w:val="0"/>
      <w:marRight w:val="0"/>
      <w:marTop w:val="0"/>
      <w:marBottom w:val="0"/>
      <w:divBdr>
        <w:top w:val="none" w:sz="0" w:space="0" w:color="auto"/>
        <w:left w:val="none" w:sz="0" w:space="0" w:color="auto"/>
        <w:bottom w:val="none" w:sz="0" w:space="0" w:color="auto"/>
        <w:right w:val="none" w:sz="0" w:space="0" w:color="auto"/>
      </w:divBdr>
    </w:div>
    <w:div w:id="209284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mailto:jwainaina@kebs.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8FB6A72D097B41AD8EDE8BE4B00488" ma:contentTypeVersion="10" ma:contentTypeDescription="Create a new document." ma:contentTypeScope="" ma:versionID="1cbe9786c282403b5f02fafc37ed2323">
  <xsd:schema xmlns:xsd="http://www.w3.org/2001/XMLSchema" xmlns:xs="http://www.w3.org/2001/XMLSchema" xmlns:p="http://schemas.microsoft.com/office/2006/metadata/properties" xmlns:ns3="0e67df5b-f548-4b68-adfe-86c543dceee7" xmlns:ns4="57c21b4a-bd58-4494-b4d7-bf21c6bc8b83" targetNamespace="http://schemas.microsoft.com/office/2006/metadata/properties" ma:root="true" ma:fieldsID="ed48af15cac9fc34d0b7a1beec3e7261" ns3:_="" ns4:_="">
    <xsd:import namespace="0e67df5b-f548-4b68-adfe-86c543dceee7"/>
    <xsd:import namespace="57c21b4a-bd58-4494-b4d7-bf21c6bc8b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7df5b-f548-4b68-adfe-86c543dce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c21b4a-bd58-4494-b4d7-bf21c6bc8b8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57c21b4a-bd58-4494-b4d7-bf21c6bc8b83">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926C1E-C5E3-4B37-A237-C0A1FBCD7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67df5b-f548-4b68-adfe-86c543dceee7"/>
    <ds:schemaRef ds:uri="57c21b4a-bd58-4494-b4d7-bf21c6bc8b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16E107-CF49-4118-8611-897F0D257355}">
  <ds:schemaRefs>
    <ds:schemaRef ds:uri="http://schemas.microsoft.com/office/2006/metadata/properties"/>
    <ds:schemaRef ds:uri="http://schemas.microsoft.com/office/infopath/2007/PartnerControls"/>
    <ds:schemaRef ds:uri="57c21b4a-bd58-4494-b4d7-bf21c6bc8b83"/>
  </ds:schemaRefs>
</ds:datastoreItem>
</file>

<file path=customXml/itemProps3.xml><?xml version="1.0" encoding="utf-8"?>
<ds:datastoreItem xmlns:ds="http://schemas.openxmlformats.org/officeDocument/2006/customXml" ds:itemID="{329866CC-C8B1-4F05-B714-470454F2FB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5</cp:revision>
  <dcterms:created xsi:type="dcterms:W3CDTF">2022-07-07T11:19:00Z</dcterms:created>
  <dcterms:modified xsi:type="dcterms:W3CDTF">2022-07-07T11:20:00Z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0x0101003C8FB6A72D097B41AD8EDE8BE4B00488</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