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505C6A" w:rsidRPr="0084271C" w:rsidTr="00DB6CCF">
        <w:tc>
          <w:tcPr>
            <w:tcW w:w="2235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4"/>
                <w:szCs w:val="24"/>
              </w:rPr>
            </w:pPr>
            <w:r>
              <w:rPr>
                <w:rFonts w:ascii="Bookman Old Style" w:eastAsia="Times New Roman" w:hAnsi="Bookman Old Style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E7252D6" wp14:editId="62E0C278">
                  <wp:extent cx="1233805" cy="1121410"/>
                  <wp:effectExtent l="0" t="0" r="444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805" cy="112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9" w:type="dxa"/>
          </w:tcPr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:rsidR="00505C6A" w:rsidRPr="0084271C" w:rsidRDefault="00505C6A" w:rsidP="00DB6CCF">
            <w:pPr>
              <w:rPr>
                <w:rFonts w:ascii="Bookman Old Style" w:eastAsia="Times New Roman" w:hAnsi="Bookman Old Style"/>
                <w:sz w:val="28"/>
                <w:szCs w:val="28"/>
              </w:rPr>
            </w:pPr>
            <w:r w:rsidRPr="0084271C">
              <w:rPr>
                <w:rFonts w:ascii="Bookman Old Style" w:eastAsia="Times New Roman" w:hAnsi="Bookman Old Style"/>
                <w:b/>
                <w:sz w:val="28"/>
                <w:szCs w:val="28"/>
              </w:rPr>
              <w:t>EAST AFRICAN STANDARDS COMMITTEE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p w:rsidR="00505C6A" w:rsidRPr="0084271C" w:rsidRDefault="00505C6A" w:rsidP="00505C6A">
      <w:pPr>
        <w:pStyle w:val="H1"/>
        <w:jc w:val="center"/>
      </w:pPr>
      <w:bookmarkStart w:id="0" w:name="_Toc262898467"/>
      <w:bookmarkStart w:id="1" w:name="_Toc335330521"/>
      <w:r w:rsidRPr="0084271C">
        <w:t>Form D</w:t>
      </w:r>
      <w:r w:rsidRPr="0084271C">
        <w:br/>
      </w:r>
      <w:r w:rsidRPr="0084271C">
        <w:rPr>
          <w:b w:val="0"/>
        </w:rPr>
        <w:t>(normative)</w:t>
      </w:r>
      <w:r w:rsidRPr="0084271C">
        <w:rPr>
          <w:b w:val="0"/>
        </w:rPr>
        <w:br/>
      </w:r>
      <w:r w:rsidRPr="0084271C">
        <w:br/>
        <w:t>Comments and Observations Form</w:t>
      </w:r>
      <w:bookmarkEnd w:id="0"/>
      <w:bookmarkEnd w:id="1"/>
    </w:p>
    <w:tbl>
      <w:tblPr>
        <w:tblW w:w="14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31"/>
        <w:gridCol w:w="3600"/>
        <w:gridCol w:w="3851"/>
        <w:gridCol w:w="3842"/>
      </w:tblGrid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112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Organization:</w:t>
            </w:r>
          </w:p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  <w:sz w:val="20"/>
              </w:rPr>
            </w:pPr>
          </w:p>
        </w:tc>
      </w:tr>
      <w:tr w:rsidR="00505C6A" w:rsidRPr="0084271C" w:rsidTr="00DB6CCF">
        <w:trPr>
          <w:cantSplit/>
          <w:jc w:val="center"/>
        </w:trPr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05C6A" w:rsidRPr="0084271C" w:rsidRDefault="00505C6A" w:rsidP="00DB6CCF">
            <w:pPr>
              <w:pStyle w:val="ISOComments"/>
              <w:spacing w:before="60" w:after="60"/>
              <w:rPr>
                <w:rFonts w:ascii="Bookman Old Style" w:hAnsi="Bookman Old Style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05C6A" w:rsidRPr="0084271C" w:rsidRDefault="00505C6A" w:rsidP="00CB0C73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 xml:space="preserve">Circulation Date: </w:t>
            </w:r>
            <w:r w:rsidR="00CB0C73">
              <w:rPr>
                <w:rFonts w:ascii="Bookman Old Style" w:hAnsi="Bookman Old Style"/>
              </w:rPr>
              <w:t>28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F8412D">
              <w:rPr>
                <w:rFonts w:ascii="Bookman Old Style" w:hAnsi="Bookman Old Style"/>
              </w:rPr>
              <w:t>.10.201</w:t>
            </w:r>
            <w:r w:rsidR="00CB0C73">
              <w:rPr>
                <w:rFonts w:ascii="Bookman Old Style" w:hAnsi="Bookman Old Style"/>
              </w:rPr>
              <w:t>9</w:t>
            </w:r>
          </w:p>
        </w:tc>
        <w:tc>
          <w:tcPr>
            <w:tcW w:w="38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05C6A" w:rsidRPr="0084271C" w:rsidRDefault="00505C6A" w:rsidP="00CB0C73">
            <w:pPr>
              <w:pStyle w:val="ISOChange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Closing Date:</w:t>
            </w:r>
            <w:r w:rsidR="00CB0C73">
              <w:rPr>
                <w:rFonts w:ascii="Bookman Old Style" w:hAnsi="Bookman Old Style"/>
              </w:rPr>
              <w:t>28</w:t>
            </w:r>
            <w:r w:rsidR="004C4430" w:rsidRPr="004C4430">
              <w:rPr>
                <w:rFonts w:ascii="Bookman Old Style" w:hAnsi="Bookman Old Style"/>
                <w:vertAlign w:val="superscript"/>
              </w:rPr>
              <w:t>th</w:t>
            </w:r>
            <w:r w:rsidR="004C4430">
              <w:rPr>
                <w:rFonts w:ascii="Bookman Old Style" w:hAnsi="Bookman Old Style"/>
              </w:rPr>
              <w:t xml:space="preserve"> 12.201</w:t>
            </w:r>
            <w:r w:rsidR="00CB0C73">
              <w:rPr>
                <w:rFonts w:ascii="Bookman Old Style" w:hAnsi="Bookman Old Style"/>
              </w:rPr>
              <w:t>9</w:t>
            </w:r>
            <w:bookmarkStart w:id="2" w:name="_GoBack"/>
            <w:bookmarkEnd w:id="2"/>
          </w:p>
        </w:tc>
        <w:tc>
          <w:tcPr>
            <w:tcW w:w="384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/>
              <w:rPr>
                <w:rFonts w:ascii="Bookman Old Style" w:hAnsi="Bookman Old Style"/>
              </w:rPr>
            </w:pPr>
            <w:r w:rsidRPr="0084271C">
              <w:rPr>
                <w:rFonts w:ascii="Bookman Old Style" w:hAnsi="Bookman Old Style"/>
              </w:rPr>
              <w:t>Document:</w:t>
            </w:r>
            <w:r w:rsidRPr="0084271C">
              <w:rPr>
                <w:rFonts w:ascii="Bookman Old Style" w:hAnsi="Bookman Old Style"/>
                <w:b/>
                <w:sz w:val="20"/>
              </w:rPr>
              <w:t xml:space="preserve"> REFERENCE NO.</w:t>
            </w:r>
          </w:p>
        </w:tc>
      </w:tr>
    </w:tbl>
    <w:p w:rsidR="00505C6A" w:rsidRPr="0084271C" w:rsidRDefault="00505C6A" w:rsidP="00505C6A">
      <w:pPr>
        <w:pStyle w:val="Header"/>
        <w:rPr>
          <w:rFonts w:ascii="Bookman Old Style" w:hAnsi="Bookman Old Style"/>
        </w:rPr>
      </w:pPr>
    </w:p>
    <w:tbl>
      <w:tblPr>
        <w:tblW w:w="148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2"/>
        <w:gridCol w:w="1170"/>
        <w:gridCol w:w="990"/>
        <w:gridCol w:w="4140"/>
        <w:gridCol w:w="4230"/>
        <w:gridCol w:w="2880"/>
      </w:tblGrid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(2)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(5)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40" w:after="40" w:line="180" w:lineRule="exact"/>
              <w:jc w:val="center"/>
              <w:rPr>
                <w:rFonts w:ascii="Bookman Old Style" w:hAnsi="Bookman Old Style"/>
                <w:sz w:val="16"/>
              </w:rPr>
            </w:pPr>
            <w:r w:rsidRPr="0084271C">
              <w:rPr>
                <w:rFonts w:ascii="Bookman Old Style" w:hAnsi="Bookman Old Style"/>
                <w:sz w:val="16"/>
              </w:rPr>
              <w:t>(6)</w:t>
            </w:r>
          </w:p>
        </w:tc>
      </w:tr>
      <w:tr w:rsidR="00505C6A" w:rsidRPr="0084271C" w:rsidTr="00DB6CCF">
        <w:trPr>
          <w:cantSplit/>
          <w:jc w:val="center"/>
        </w:trPr>
        <w:tc>
          <w:tcPr>
            <w:tcW w:w="1412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Clause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proofErr w:type="spellStart"/>
            <w:r w:rsidRPr="0084271C">
              <w:rPr>
                <w:rFonts w:ascii="Bookman Old Style" w:hAnsi="Bookman Old Style"/>
                <w:b/>
                <w:sz w:val="16"/>
              </w:rPr>
              <w:t>Subclause</w:t>
            </w:r>
            <w:proofErr w:type="spellEnd"/>
            <w:r w:rsidRPr="0084271C">
              <w:rPr>
                <w:rFonts w:ascii="Bookman Old Style" w:hAnsi="Bookman Old Style"/>
                <w:b/>
                <w:sz w:val="16"/>
              </w:rPr>
              <w:t xml:space="preserve"> No./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Annex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3.1)</w:t>
            </w:r>
          </w:p>
        </w:tc>
        <w:tc>
          <w:tcPr>
            <w:tcW w:w="117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Paragraph/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  <w:t>Figure/Table/Note</w:t>
            </w:r>
            <w:r w:rsidRPr="0084271C">
              <w:rPr>
                <w:rFonts w:ascii="Bookman Old Style" w:hAnsi="Bookman Old Style"/>
                <w:b/>
                <w:sz w:val="16"/>
              </w:rPr>
              <w:br/>
            </w:r>
            <w:r w:rsidRPr="0084271C">
              <w:rPr>
                <w:rFonts w:ascii="Bookman Old Style" w:hAnsi="Bookman Old Style"/>
                <w:sz w:val="16"/>
              </w:rPr>
              <w:t>(e.g. Table 1)</w:t>
            </w:r>
          </w:p>
        </w:tc>
        <w:tc>
          <w:tcPr>
            <w:tcW w:w="99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Type of comment</w:t>
            </w:r>
            <w:r w:rsidRPr="0084271C">
              <w:rPr>
                <w:rFonts w:ascii="Bookman Old Style" w:hAnsi="Bookman Old Style"/>
                <w:b/>
                <w:position w:val="6"/>
                <w:sz w:val="12"/>
              </w:rPr>
              <w:t>1</w:t>
            </w:r>
          </w:p>
        </w:tc>
        <w:tc>
          <w:tcPr>
            <w:tcW w:w="414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Comment (justification for change) by the Organization</w:t>
            </w:r>
          </w:p>
        </w:tc>
        <w:tc>
          <w:tcPr>
            <w:tcW w:w="423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Proposed change by the Organization</w:t>
            </w:r>
          </w:p>
        </w:tc>
        <w:tc>
          <w:tcPr>
            <w:tcW w:w="2880" w:type="dxa"/>
          </w:tcPr>
          <w:p w:rsidR="00505C6A" w:rsidRPr="0084271C" w:rsidRDefault="00505C6A" w:rsidP="00DB6CCF">
            <w:pPr>
              <w:keepLines/>
              <w:spacing w:before="100" w:after="60" w:line="190" w:lineRule="exact"/>
              <w:jc w:val="center"/>
              <w:rPr>
                <w:rFonts w:ascii="Bookman Old Style" w:hAnsi="Bookman Old Style"/>
                <w:b/>
                <w:sz w:val="16"/>
              </w:rPr>
            </w:pPr>
            <w:r w:rsidRPr="0084271C">
              <w:rPr>
                <w:rFonts w:ascii="Bookman Old Style" w:hAnsi="Bookman Old Style"/>
                <w:b/>
                <w:sz w:val="16"/>
              </w:rPr>
              <w:t>Secretariat Observations on all comments</w:t>
            </w:r>
          </w:p>
        </w:tc>
      </w:tr>
    </w:tbl>
    <w:p w:rsidR="00505C6A" w:rsidRPr="0084271C" w:rsidRDefault="00505C6A" w:rsidP="00505C6A">
      <w:pPr>
        <w:rPr>
          <w:rFonts w:ascii="Bookman Old Style" w:hAnsi="Bookman Old Style"/>
          <w:szCs w:val="20"/>
        </w:rPr>
      </w:pPr>
    </w:p>
    <w:tbl>
      <w:tblPr>
        <w:tblW w:w="14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990"/>
        <w:gridCol w:w="4170"/>
        <w:gridCol w:w="4230"/>
        <w:gridCol w:w="2892"/>
      </w:tblGrid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505C6A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505C6A" w:rsidRPr="0084271C" w:rsidRDefault="00505C6A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  <w:tr w:rsidR="004C4430" w:rsidRPr="0084271C" w:rsidTr="00DB6CCF">
        <w:trPr>
          <w:jc w:val="center"/>
        </w:trPr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laus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Paragraph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Typ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17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omments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Change"/>
              <w:spacing w:before="60" w:after="60" w:line="240" w:lineRule="auto"/>
              <w:rPr>
                <w:rFonts w:ascii="Bookman Old Style" w:hAnsi="Bookman Old Style"/>
              </w:rPr>
            </w:pPr>
          </w:p>
        </w:tc>
        <w:tc>
          <w:tcPr>
            <w:tcW w:w="2892" w:type="dxa"/>
            <w:tcBorders>
              <w:top w:val="single" w:sz="6" w:space="0" w:color="auto"/>
              <w:bottom w:val="single" w:sz="6" w:space="0" w:color="auto"/>
            </w:tcBorders>
          </w:tcPr>
          <w:p w:rsidR="004C4430" w:rsidRPr="0084271C" w:rsidRDefault="004C4430" w:rsidP="00DB6CCF">
            <w:pPr>
              <w:pStyle w:val="ISOSecretObservations"/>
              <w:spacing w:before="60" w:after="60" w:line="240" w:lineRule="auto"/>
              <w:rPr>
                <w:rFonts w:ascii="Bookman Old Style" w:hAnsi="Bookman Old Style"/>
              </w:rPr>
            </w:pPr>
          </w:p>
        </w:tc>
      </w:tr>
    </w:tbl>
    <w:p w:rsidR="003C36DC" w:rsidRDefault="00C766E4" w:rsidP="004C4430"/>
    <w:p w:rsidR="004C4430" w:rsidRDefault="004C4430" w:rsidP="004C4430"/>
    <w:sectPr w:rsidR="004C4430" w:rsidSect="004C4430">
      <w:footerReference w:type="default" r:id="rId8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E4" w:rsidRDefault="00C766E4" w:rsidP="00505C6A">
      <w:r>
        <w:separator/>
      </w:r>
    </w:p>
  </w:endnote>
  <w:endnote w:type="continuationSeparator" w:id="0">
    <w:p w:rsidR="00C766E4" w:rsidRDefault="00C766E4" w:rsidP="0050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C6A" w:rsidRPr="001A3FDB" w:rsidRDefault="00505C6A" w:rsidP="005308D2">
    <w:pPr>
      <w:pStyle w:val="Footer"/>
      <w:jc w:val="center"/>
      <w:rPr>
        <w:rFonts w:ascii="Book Antiqua" w:hAnsi="Book Antiqua"/>
      </w:rPr>
    </w:pPr>
    <w:r w:rsidRPr="001A3FDB">
      <w:rPr>
        <w:rFonts w:ascii="Book Antiqua" w:hAnsi="Book Antiqua"/>
      </w:rPr>
      <w:fldChar w:fldCharType="begin"/>
    </w:r>
    <w:r w:rsidRPr="001A3FDB">
      <w:rPr>
        <w:rFonts w:ascii="Book Antiqua" w:hAnsi="Book Antiqua"/>
      </w:rPr>
      <w:instrText xml:space="preserve"> PAGE   \* MERGEFORMAT </w:instrText>
    </w:r>
    <w:r w:rsidRPr="001A3FDB">
      <w:rPr>
        <w:rFonts w:ascii="Book Antiqua" w:hAnsi="Book Antiqua"/>
      </w:rPr>
      <w:fldChar w:fldCharType="separate"/>
    </w:r>
    <w:r w:rsidR="00CB0C73">
      <w:rPr>
        <w:rFonts w:ascii="Book Antiqua" w:hAnsi="Book Antiqua"/>
        <w:noProof/>
      </w:rPr>
      <w:t>2</w:t>
    </w:r>
    <w:r w:rsidRPr="001A3FDB">
      <w:rPr>
        <w:rFonts w:ascii="Book Antiqua" w:hAnsi="Book Antiq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E4" w:rsidRDefault="00C766E4" w:rsidP="00505C6A">
      <w:r>
        <w:separator/>
      </w:r>
    </w:p>
  </w:footnote>
  <w:footnote w:type="continuationSeparator" w:id="0">
    <w:p w:rsidR="00C766E4" w:rsidRDefault="00C766E4" w:rsidP="00505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94EFF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AE7D41"/>
    <w:multiLevelType w:val="hybridMultilevel"/>
    <w:tmpl w:val="400C910E"/>
    <w:lvl w:ilvl="0" w:tplc="BCD602C2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6A"/>
    <w:rsid w:val="002B6F97"/>
    <w:rsid w:val="004C4430"/>
    <w:rsid w:val="00505C6A"/>
    <w:rsid w:val="005922E3"/>
    <w:rsid w:val="00592BDB"/>
    <w:rsid w:val="00A415E9"/>
    <w:rsid w:val="00C766E4"/>
    <w:rsid w:val="00C8253D"/>
    <w:rsid w:val="00CB0C73"/>
    <w:rsid w:val="00CC4063"/>
    <w:rsid w:val="00D81C6D"/>
    <w:rsid w:val="00E50168"/>
    <w:rsid w:val="00EC7034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5BB1"/>
  <w15:docId w15:val="{492470FE-0684-44CB-A236-83CC4CA9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6A"/>
    <w:pPr>
      <w:spacing w:after="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C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5C6A"/>
    <w:pPr>
      <w:keepNext/>
      <w:spacing w:before="240" w:after="60"/>
      <w:outlineLvl w:val="1"/>
    </w:pPr>
    <w:rPr>
      <w:rFonts w:ascii="Arial" w:eastAsia="Times New Roman" w:hAnsi="Arial" w:cs="Arial"/>
      <w:b/>
      <w:bCs/>
      <w:iCs/>
      <w:spacing w:val="-3"/>
      <w:szCs w:val="28"/>
    </w:rPr>
  </w:style>
  <w:style w:type="paragraph" w:styleId="Heading3">
    <w:name w:val="heading 3"/>
    <w:basedOn w:val="Normal"/>
    <w:next w:val="Normal"/>
    <w:link w:val="Heading3Char"/>
    <w:qFormat/>
    <w:rsid w:val="00505C6A"/>
    <w:pPr>
      <w:keepNext/>
      <w:spacing w:before="240" w:after="60"/>
      <w:outlineLvl w:val="2"/>
    </w:pPr>
    <w:rPr>
      <w:rFonts w:ascii="Arial" w:eastAsia="Times New Roman" w:hAnsi="Arial" w:cs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05C6A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Cs w:val="24"/>
    </w:rPr>
  </w:style>
  <w:style w:type="paragraph" w:styleId="Heading5">
    <w:name w:val="heading 5"/>
    <w:basedOn w:val="Normal"/>
    <w:next w:val="Normal"/>
    <w:link w:val="Heading5Char"/>
    <w:qFormat/>
    <w:rsid w:val="00505C6A"/>
    <w:pPr>
      <w:keepNext/>
      <w:jc w:val="center"/>
      <w:outlineLvl w:val="4"/>
    </w:pPr>
    <w:rPr>
      <w:rFonts w:ascii="Arial" w:eastAsia="Times New Roman" w:hAnsi="Arial" w:cs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505C6A"/>
    <w:pPr>
      <w:keepNext/>
      <w:outlineLvl w:val="5"/>
    </w:pPr>
    <w:rPr>
      <w:rFonts w:ascii="Microsoft Sans Serif" w:eastAsia="Times New Roman" w:hAnsi="Microsoft Sans Serif" w:cs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505C6A"/>
    <w:pPr>
      <w:suppressAutoHyphens/>
      <w:spacing w:before="100" w:after="100"/>
      <w:jc w:val="left"/>
      <w:outlineLvl w:val="6"/>
    </w:pPr>
    <w:rPr>
      <w:rFonts w:ascii="Arial" w:hAnsi="Arial" w:cs="Arial"/>
      <w:spacing w:val="8"/>
      <w:szCs w:val="20"/>
      <w:lang w:val="en-GB" w:eastAsia="zh-CN"/>
    </w:rPr>
  </w:style>
  <w:style w:type="paragraph" w:styleId="Heading8">
    <w:name w:val="heading 8"/>
    <w:basedOn w:val="Heading7"/>
    <w:next w:val="PARAGRAPH"/>
    <w:link w:val="Heading8Char"/>
    <w:qFormat/>
    <w:rsid w:val="00505C6A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505C6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C6A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505C6A"/>
    <w:rPr>
      <w:rFonts w:ascii="Arial" w:eastAsia="Times New Roman" w:hAnsi="Arial" w:cs="Arial"/>
      <w:b/>
      <w:bCs/>
      <w:iCs/>
      <w:spacing w:val="-3"/>
      <w:sz w:val="20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505C6A"/>
    <w:rPr>
      <w:rFonts w:ascii="Arial" w:eastAsia="Times New Roman" w:hAnsi="Arial" w:cs="Arial"/>
      <w:b/>
      <w:bCs/>
      <w:spacing w:val="-3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505C6A"/>
    <w:rPr>
      <w:rFonts w:ascii="Arial" w:eastAsia="Times New Roman" w:hAnsi="Arial" w:cs="Times New Roman"/>
      <w:b/>
      <w:spacing w:val="-3"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505C6A"/>
    <w:rPr>
      <w:rFonts w:ascii="Arial" w:eastAsia="Times New Roman" w:hAnsi="Arial" w:cs="Arial"/>
      <w:b/>
      <w:spacing w:val="-3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rsid w:val="00505C6A"/>
    <w:rPr>
      <w:rFonts w:ascii="Microsoft Sans Serif" w:eastAsia="Times New Roman" w:hAnsi="Microsoft Sans Serif" w:cs="Microsoft Sans Serif"/>
      <w:b/>
      <w:bCs/>
      <w:sz w:val="20"/>
      <w:szCs w:val="24"/>
    </w:rPr>
  </w:style>
  <w:style w:type="character" w:customStyle="1" w:styleId="Heading7Char">
    <w:name w:val="Heading 7 Char"/>
    <w:basedOn w:val="DefaultParagraphFont"/>
    <w:link w:val="Heading7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505C6A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rsid w:val="00505C6A"/>
    <w:pPr>
      <w:tabs>
        <w:tab w:val="center" w:pos="4320"/>
        <w:tab w:val="right" w:pos="8640"/>
      </w:tabs>
    </w:pPr>
    <w:rPr>
      <w:rFonts w:ascii="Arial" w:eastAsia="Times New Roman" w:hAnsi="Arial"/>
      <w:spacing w:val="-3"/>
    </w:rPr>
  </w:style>
  <w:style w:type="character" w:customStyle="1" w:styleId="FooterChar">
    <w:name w:val="Footer Char"/>
    <w:basedOn w:val="DefaultParagraphFont"/>
    <w:link w:val="Footer"/>
    <w:rsid w:val="00505C6A"/>
    <w:rPr>
      <w:rFonts w:ascii="Arial" w:eastAsia="Times New Roman" w:hAnsi="Arial" w:cs="Times New Roman"/>
      <w:spacing w:val="-3"/>
      <w:sz w:val="20"/>
      <w:lang w:val="en-GB"/>
    </w:rPr>
  </w:style>
  <w:style w:type="paragraph" w:customStyle="1" w:styleId="PARAGRAPH">
    <w:name w:val="PARAGRAPH"/>
    <w:link w:val="PARAGRAPHChar"/>
    <w:rsid w:val="00505C6A"/>
    <w:pPr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basedOn w:val="DefaultParagraphFont"/>
    <w:link w:val="PARAGRAPH"/>
    <w:rsid w:val="00505C6A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505C6A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505C6A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505C6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05C6A"/>
    <w:rPr>
      <w:rFonts w:ascii="Times New Roman" w:eastAsia="Times New Roman" w:hAnsi="Times New Roman" w:cs="Times New Roman"/>
      <w:spacing w:val="-3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505C6A"/>
    <w:pPr>
      <w:keepLines/>
    </w:pPr>
    <w:rPr>
      <w:rFonts w:ascii="Arial" w:eastAsia="Times New Roman" w:hAnsi="Arial" w:cs="Arial"/>
      <w:spacing w:val="-3"/>
      <w:szCs w:val="24"/>
    </w:rPr>
  </w:style>
  <w:style w:type="character" w:customStyle="1" w:styleId="BodyText2Char">
    <w:name w:val="Body Text 2 Char"/>
    <w:basedOn w:val="DefaultParagraphFont"/>
    <w:link w:val="BodyText2"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1">
    <w:name w:val="H1"/>
    <w:basedOn w:val="Heading1"/>
    <w:qFormat/>
    <w:rsid w:val="00505C6A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2">
    <w:name w:val="H2"/>
    <w:basedOn w:val="Heading2"/>
    <w:qFormat/>
    <w:rsid w:val="00505C6A"/>
    <w:pPr>
      <w:suppressAutoHyphens/>
      <w:spacing w:before="0" w:after="0"/>
    </w:pPr>
    <w:rPr>
      <w:rFonts w:ascii="Bookman Old Style" w:hAnsi="Bookman Old Style"/>
      <w:sz w:val="22"/>
      <w:szCs w:val="24"/>
    </w:rPr>
  </w:style>
  <w:style w:type="paragraph" w:customStyle="1" w:styleId="Style1">
    <w:name w:val="Style1"/>
    <w:basedOn w:val="Heading1"/>
    <w:rsid w:val="00505C6A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505C6A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505C6A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505C6A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basedOn w:val="DefaultParagraphFont"/>
    <w:rsid w:val="00505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05C6A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5C6A"/>
    <w:rPr>
      <w:rFonts w:ascii="Arial" w:eastAsia="Times New Roman" w:hAnsi="Arial" w:cs="Times New Roman"/>
      <w:b/>
      <w:spacing w:val="-3"/>
      <w:sz w:val="20"/>
      <w:szCs w:val="20"/>
      <w:lang w:val="en-GB"/>
    </w:rPr>
  </w:style>
  <w:style w:type="paragraph" w:styleId="BodyText3">
    <w:name w:val="Body Text 3"/>
    <w:basedOn w:val="Normal"/>
    <w:link w:val="BodyText3Char"/>
    <w:semiHidden/>
    <w:rsid w:val="00505C6A"/>
    <w:pPr>
      <w:suppressAutoHyphens/>
    </w:pPr>
    <w:rPr>
      <w:rFonts w:ascii="Arial" w:eastAsia="Times New Roman" w:hAnsi="Arial" w:cs="Arial"/>
      <w:spacing w:val="-3"/>
      <w:sz w:val="1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505C6A"/>
    <w:rPr>
      <w:rFonts w:ascii="Arial" w:eastAsia="Times New Roman" w:hAnsi="Arial" w:cs="Arial"/>
      <w:spacing w:val="-3"/>
      <w:sz w:val="16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505C6A"/>
    <w:pPr>
      <w:suppressAutoHyphens/>
      <w:ind w:left="720" w:hanging="720"/>
    </w:pPr>
    <w:rPr>
      <w:rFonts w:ascii="Arial" w:eastAsia="Times New Roman" w:hAnsi="Arial" w:cs="Arial"/>
      <w:spacing w:val="-3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5C6A"/>
    <w:rPr>
      <w:rFonts w:ascii="Arial" w:eastAsia="Times New Roman" w:hAnsi="Arial" w:cs="Arial"/>
      <w:spacing w:val="-3"/>
      <w:sz w:val="20"/>
      <w:szCs w:val="24"/>
      <w:lang w:val="en-GB"/>
    </w:rPr>
  </w:style>
  <w:style w:type="paragraph" w:customStyle="1" w:styleId="H3">
    <w:name w:val="H3"/>
    <w:basedOn w:val="Normal"/>
    <w:qFormat/>
    <w:rsid w:val="00505C6A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505C6A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05C6A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505C6A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505C6A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505C6A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505C6A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505C6A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C6A"/>
    <w:rPr>
      <w:rFonts w:ascii="Tahoma" w:eastAsia="Times New Roman" w:hAnsi="Tahoma" w:cs="Tahoma"/>
      <w:spacing w:val="-3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C6A"/>
    <w:rPr>
      <w:rFonts w:ascii="Tahoma" w:eastAsia="Times New Roman" w:hAnsi="Tahoma" w:cs="Tahoma"/>
      <w:spacing w:val="-3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05C6A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505C6A"/>
    <w:pPr>
      <w:autoSpaceDE w:val="0"/>
      <w:autoSpaceDN w:val="0"/>
      <w:adjustRightInd w:val="0"/>
      <w:spacing w:after="0" w:line="240" w:lineRule="auto"/>
      <w:jc w:val="both"/>
    </w:pPr>
    <w:rPr>
      <w:rFonts w:ascii="EDIOBH+Arial,Bold" w:eastAsia="Times New Roman" w:hAnsi="EDIOBH+Arial,Bold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5C6A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505C6A"/>
    <w:pPr>
      <w:spacing w:before="240" w:after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05C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505C6A"/>
  </w:style>
  <w:style w:type="paragraph" w:styleId="FootnoteText">
    <w:name w:val="footnote text"/>
    <w:basedOn w:val="Normal"/>
    <w:link w:val="FootnoteTextChar"/>
    <w:semiHidden/>
    <w:rsid w:val="00505C6A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05C6A"/>
    <w:rPr>
      <w:rFonts w:ascii="Univers (WN)" w:eastAsia="Times New Roman" w:hAnsi="Univers (WN)" w:cs="Times New Roman"/>
      <w:sz w:val="20"/>
      <w:szCs w:val="20"/>
      <w:lang w:val="en-GB"/>
    </w:rPr>
  </w:style>
  <w:style w:type="paragraph" w:customStyle="1" w:styleId="contentblock">
    <w:name w:val="contentblock"/>
    <w:basedOn w:val="Normal"/>
    <w:rsid w:val="00505C6A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5C6A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505C6A"/>
  </w:style>
  <w:style w:type="character" w:customStyle="1" w:styleId="cencolor-news">
    <w:name w:val="cen_color-news"/>
    <w:basedOn w:val="DefaultParagraphFont"/>
    <w:rsid w:val="00505C6A"/>
  </w:style>
  <w:style w:type="character" w:customStyle="1" w:styleId="boss-color-guidance">
    <w:name w:val="boss-color-guidance"/>
    <w:basedOn w:val="DefaultParagraphFont"/>
    <w:rsid w:val="00505C6A"/>
  </w:style>
  <w:style w:type="paragraph" w:customStyle="1" w:styleId="Heading2x">
    <w:name w:val="Heading2x"/>
    <w:basedOn w:val="Default"/>
    <w:next w:val="Default"/>
    <w:uiPriority w:val="99"/>
    <w:rsid w:val="00505C6A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505C6A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505C6A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505C6A"/>
    <w:pPr>
      <w:numPr>
        <w:numId w:val="3"/>
      </w:numPr>
      <w:contextualSpacing/>
    </w:pPr>
  </w:style>
  <w:style w:type="paragraph" w:styleId="ListBullet">
    <w:name w:val="List Bullet"/>
    <w:basedOn w:val="PARAGRAPH"/>
    <w:rsid w:val="00505C6A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505C6A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basedOn w:val="DefaultParagraphFont"/>
    <w:link w:val="NumberedPARAlevel3"/>
    <w:rsid w:val="00505C6A"/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505C6A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505C6A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505C6A"/>
    <w:pPr>
      <w:spacing w:before="0" w:after="10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505C6A"/>
    <w:rPr>
      <w:vertAlign w:val="superscript"/>
    </w:rPr>
  </w:style>
  <w:style w:type="paragraph" w:customStyle="1" w:styleId="Style3">
    <w:name w:val="Style3"/>
    <w:basedOn w:val="Header"/>
    <w:rsid w:val="00505C6A"/>
    <w:rPr>
      <w:rFonts w:ascii="Book Antiqua" w:hAnsi="Book Antiqua"/>
      <w:b w:val="0"/>
    </w:rPr>
  </w:style>
  <w:style w:type="paragraph" w:customStyle="1" w:styleId="Style4">
    <w:name w:val="Style4"/>
    <w:basedOn w:val="Header"/>
    <w:rsid w:val="00505C6A"/>
    <w:rPr>
      <w:rFonts w:ascii="Book Antiqua" w:hAnsi="Book Antiqua"/>
      <w:b w:val="0"/>
    </w:rPr>
  </w:style>
  <w:style w:type="paragraph" w:customStyle="1" w:styleId="Style5">
    <w:name w:val="Style5"/>
    <w:basedOn w:val="Header"/>
    <w:rsid w:val="00505C6A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505C6A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basedOn w:val="DefaultParagraphFont"/>
    <w:rsid w:val="00505C6A"/>
    <w:rPr>
      <w:vanish w:val="0"/>
      <w:color w:val="FF0000"/>
      <w:sz w:val="16"/>
    </w:rPr>
  </w:style>
  <w:style w:type="paragraph" w:customStyle="1" w:styleId="ISOMB">
    <w:name w:val="ISO_MB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505C6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basedOn w:val="DefaultParagraphFont"/>
    <w:rsid w:val="00505C6A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505C6A"/>
  </w:style>
  <w:style w:type="character" w:styleId="FollowedHyperlink">
    <w:name w:val="FollowedHyperlink"/>
    <w:basedOn w:val="DefaultParagraphFont"/>
    <w:uiPriority w:val="99"/>
    <w:semiHidden/>
    <w:unhideWhenUsed/>
    <w:rsid w:val="00505C6A"/>
    <w:rPr>
      <w:color w:val="800080"/>
      <w:u w:val="single"/>
    </w:rPr>
  </w:style>
  <w:style w:type="character" w:customStyle="1" w:styleId="sortspan">
    <w:name w:val="sortspan"/>
    <w:basedOn w:val="DefaultParagraphFont"/>
    <w:rsid w:val="00505C6A"/>
  </w:style>
  <w:style w:type="paragraph" w:customStyle="1" w:styleId="verdana2">
    <w:name w:val="verdana2"/>
    <w:basedOn w:val="Normal"/>
    <w:rsid w:val="00505C6A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505C6A"/>
    <w:pPr>
      <w:jc w:val="center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505C6A"/>
    <w:rPr>
      <w:rFonts w:ascii="Arial" w:eastAsia="Times New Roman" w:hAnsi="Arial" w:cs="Arial"/>
      <w:b/>
      <w:bCs/>
      <w:sz w:val="24"/>
      <w:szCs w:val="24"/>
    </w:rPr>
  </w:style>
  <w:style w:type="paragraph" w:customStyle="1" w:styleId="proc2">
    <w:name w:val="proc2"/>
    <w:basedOn w:val="Normal"/>
    <w:link w:val="proc2Char"/>
    <w:qFormat/>
    <w:rsid w:val="00505C6A"/>
    <w:pPr>
      <w:numPr>
        <w:ilvl w:val="1"/>
        <w:numId w:val="7"/>
      </w:num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lang w:val="en-US"/>
    </w:rPr>
  </w:style>
  <w:style w:type="character" w:customStyle="1" w:styleId="proc2Char">
    <w:name w:val="proc2 Char"/>
    <w:basedOn w:val="DefaultParagraphFont"/>
    <w:link w:val="proc2"/>
    <w:rsid w:val="00505C6A"/>
    <w:rPr>
      <w:rFonts w:ascii="Arial" w:eastAsia="Times New Roman" w:hAnsi="Arial" w:cs="Arial"/>
      <w:b/>
      <w:bCs/>
    </w:rPr>
  </w:style>
  <w:style w:type="paragraph" w:styleId="ListContinue">
    <w:name w:val="List Continue"/>
    <w:basedOn w:val="Normal"/>
    <w:uiPriority w:val="99"/>
    <w:semiHidden/>
    <w:unhideWhenUsed/>
    <w:rsid w:val="00505C6A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5C6A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505C6A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rFonts w:cs="Times New Roman"/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505C6A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rFonts w:cs="Times New Roman"/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505C6A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cs="Times New Roman"/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505C6A"/>
    <w:pPr>
      <w:tabs>
        <w:tab w:val="left" w:pos="1140"/>
        <w:tab w:val="left" w:pos="1360"/>
      </w:tabs>
      <w:suppressAutoHyphens/>
      <w:spacing w:before="60" w:after="240" w:line="230" w:lineRule="exact"/>
      <w:jc w:val="left"/>
    </w:pPr>
    <w:rPr>
      <w:rFonts w:ascii="Arial" w:hAnsi="Arial" w:cs="Times New Roman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505C6A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505C6A"/>
    <w:pPr>
      <w:tabs>
        <w:tab w:val="left" w:pos="660"/>
      </w:tabs>
      <w:spacing w:after="240"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505C6A"/>
    <w:pPr>
      <w:tabs>
        <w:tab w:val="left" w:pos="13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505C6A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505C6A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505C6A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505C6A"/>
    <w:pPr>
      <w:tabs>
        <w:tab w:val="left" w:pos="960"/>
      </w:tabs>
      <w:spacing w:after="240"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505C6A"/>
  </w:style>
  <w:style w:type="paragraph" w:customStyle="1" w:styleId="p2">
    <w:name w:val="p2"/>
    <w:basedOn w:val="Normal"/>
    <w:next w:val="Normal"/>
    <w:rsid w:val="00505C6A"/>
    <w:pPr>
      <w:tabs>
        <w:tab w:val="left" w:pos="56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505C6A"/>
    <w:pPr>
      <w:tabs>
        <w:tab w:val="left" w:pos="72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505C6A"/>
    <w:pPr>
      <w:tabs>
        <w:tab w:val="left" w:pos="110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505C6A"/>
    <w:pPr>
      <w:tabs>
        <w:tab w:val="left" w:pos="1440"/>
      </w:tabs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505C6A"/>
    <w:pPr>
      <w:spacing w:after="240"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505C6A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505C6A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505C6A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505C6A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505C6A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505C6A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505C6A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240"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505C6A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505C6A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505C6A"/>
    <w:pPr>
      <w:spacing w:after="240"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505C6A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basedOn w:val="DefaultParagraphFont"/>
    <w:rsid w:val="00505C6A"/>
    <w:rPr>
      <w:color w:val="auto"/>
    </w:rPr>
  </w:style>
  <w:style w:type="paragraph" w:customStyle="1" w:styleId="dl">
    <w:name w:val="dl"/>
    <w:basedOn w:val="Normal"/>
    <w:rsid w:val="00505C6A"/>
    <w:pPr>
      <w:spacing w:after="240"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505C6A"/>
    <w:pPr>
      <w:spacing w:before="60" w:after="60" w:line="210" w:lineRule="atLeast"/>
    </w:pPr>
    <w:rPr>
      <w:rFonts w:ascii="Arial" w:eastAsia="Times New Roman" w:hAnsi="Arial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 Tobias</dc:creator>
  <cp:lastModifiedBy>Namutala Peter</cp:lastModifiedBy>
  <cp:revision>5</cp:revision>
  <dcterms:created xsi:type="dcterms:W3CDTF">2018-10-12T11:59:00Z</dcterms:created>
  <dcterms:modified xsi:type="dcterms:W3CDTF">2019-10-28T13:28:00Z</dcterms:modified>
</cp:coreProperties>
</file>