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5A4" w:rsidRPr="00DB65A4" w:rsidRDefault="00DB65A4" w:rsidP="00DB65A4">
      <w:pPr>
        <w:spacing w:after="0"/>
        <w:rPr>
          <w:b/>
          <w:sz w:val="40"/>
        </w:rPr>
      </w:pPr>
      <w:bookmarkStart w:id="0" w:name="_GoBack"/>
      <w:bookmarkEnd w:id="0"/>
      <w:permStart w:id="0" w:edGrp="everyone"/>
      <w:r w:rsidRPr="00DB65A4">
        <w:rPr>
          <w:b/>
          <w:color w:val="231F20"/>
          <w:sz w:val="40"/>
        </w:rPr>
        <w:t>Admixtures</w:t>
      </w:r>
      <w:r w:rsidRPr="00DB65A4">
        <w:rPr>
          <w:b/>
          <w:color w:val="231F20"/>
          <w:spacing w:val="-9"/>
          <w:sz w:val="40"/>
        </w:rPr>
        <w:t xml:space="preserve"> </w:t>
      </w:r>
      <w:r w:rsidRPr="00DB65A4">
        <w:rPr>
          <w:b/>
          <w:color w:val="231F20"/>
          <w:sz w:val="40"/>
        </w:rPr>
        <w:t>for</w:t>
      </w:r>
      <w:r w:rsidRPr="00DB65A4">
        <w:rPr>
          <w:b/>
          <w:color w:val="231F20"/>
          <w:spacing w:val="-10"/>
          <w:sz w:val="40"/>
        </w:rPr>
        <w:t xml:space="preserve"> </w:t>
      </w:r>
      <w:r w:rsidRPr="00DB65A4">
        <w:rPr>
          <w:b/>
          <w:color w:val="231F20"/>
          <w:sz w:val="40"/>
        </w:rPr>
        <w:t>concrete,</w:t>
      </w:r>
      <w:r w:rsidRPr="00DB65A4">
        <w:rPr>
          <w:b/>
          <w:color w:val="231F20"/>
          <w:spacing w:val="-10"/>
          <w:sz w:val="40"/>
        </w:rPr>
        <w:t xml:space="preserve"> </w:t>
      </w:r>
      <w:r w:rsidRPr="00DB65A4">
        <w:rPr>
          <w:b/>
          <w:color w:val="231F20"/>
          <w:sz w:val="40"/>
        </w:rPr>
        <w:t>mortar</w:t>
      </w:r>
      <w:r w:rsidRPr="00DB65A4">
        <w:rPr>
          <w:b/>
          <w:color w:val="231F20"/>
          <w:spacing w:val="-9"/>
          <w:sz w:val="40"/>
        </w:rPr>
        <w:t xml:space="preserve"> </w:t>
      </w:r>
      <w:r w:rsidRPr="00DB65A4">
        <w:rPr>
          <w:b/>
          <w:color w:val="231F20"/>
          <w:sz w:val="40"/>
        </w:rPr>
        <w:t>and</w:t>
      </w:r>
      <w:r w:rsidRPr="00DB65A4">
        <w:rPr>
          <w:b/>
          <w:color w:val="231F20"/>
          <w:spacing w:val="-10"/>
          <w:sz w:val="40"/>
        </w:rPr>
        <w:t xml:space="preserve"> </w:t>
      </w:r>
      <w:r w:rsidRPr="00DB65A4">
        <w:rPr>
          <w:b/>
          <w:color w:val="231F20"/>
          <w:sz w:val="40"/>
        </w:rPr>
        <w:t>grout</w:t>
      </w:r>
    </w:p>
    <w:p w:rsidR="00007451" w:rsidRDefault="00007451" w:rsidP="00007451">
      <w:pPr>
        <w:pStyle w:val="MainCoverTitle"/>
        <w:spacing w:before="100" w:beforeAutospacing="1" w:after="100" w:afterAutospacing="1"/>
      </w:pPr>
      <w:r w:rsidRPr="00007451">
        <w:rPr>
          <w:sz w:val="36"/>
          <w:szCs w:val="36"/>
        </w:rPr>
        <w:t xml:space="preserve">Part </w:t>
      </w:r>
      <w:r w:rsidR="00DB65A4">
        <w:rPr>
          <w:sz w:val="36"/>
          <w:szCs w:val="36"/>
        </w:rPr>
        <w:t>6</w:t>
      </w:r>
      <w:r>
        <w:t>:</w:t>
      </w:r>
    </w:p>
    <w:p w:rsidR="00F26F70" w:rsidRPr="00007451" w:rsidRDefault="00DB65A4" w:rsidP="00DB65A4">
      <w:pPr>
        <w:spacing w:after="0"/>
        <w:rPr>
          <w:sz w:val="36"/>
          <w:szCs w:val="36"/>
        </w:rPr>
      </w:pPr>
      <w:r w:rsidRPr="00DB65A4">
        <w:rPr>
          <w:b/>
          <w:color w:val="231F20"/>
          <w:sz w:val="36"/>
          <w:szCs w:val="36"/>
        </w:rPr>
        <w:t>Sampling,</w:t>
      </w:r>
      <w:r w:rsidRPr="00DB65A4">
        <w:rPr>
          <w:b/>
          <w:color w:val="231F20"/>
          <w:spacing w:val="-4"/>
          <w:sz w:val="36"/>
          <w:szCs w:val="36"/>
        </w:rPr>
        <w:t xml:space="preserve"> </w:t>
      </w:r>
      <w:r w:rsidRPr="00DB65A4">
        <w:rPr>
          <w:b/>
          <w:color w:val="231F20"/>
          <w:sz w:val="36"/>
          <w:szCs w:val="36"/>
        </w:rPr>
        <w:t>assessment</w:t>
      </w:r>
      <w:r w:rsidRPr="00DB65A4">
        <w:rPr>
          <w:b/>
          <w:color w:val="231F20"/>
          <w:spacing w:val="-5"/>
          <w:sz w:val="36"/>
          <w:szCs w:val="36"/>
        </w:rPr>
        <w:t xml:space="preserve"> </w:t>
      </w:r>
      <w:r w:rsidRPr="00DB65A4">
        <w:rPr>
          <w:b/>
          <w:color w:val="231F20"/>
          <w:sz w:val="36"/>
          <w:szCs w:val="36"/>
        </w:rPr>
        <w:t>and</w:t>
      </w:r>
      <w:r w:rsidRPr="00DB65A4">
        <w:rPr>
          <w:b/>
          <w:color w:val="231F20"/>
          <w:spacing w:val="-5"/>
          <w:sz w:val="36"/>
          <w:szCs w:val="36"/>
        </w:rPr>
        <w:t xml:space="preserve"> </w:t>
      </w:r>
      <w:r w:rsidRPr="00DB65A4">
        <w:rPr>
          <w:b/>
          <w:color w:val="231F20"/>
          <w:sz w:val="36"/>
          <w:szCs w:val="36"/>
        </w:rPr>
        <w:t>verification</w:t>
      </w:r>
      <w:r w:rsidRPr="00DB65A4">
        <w:rPr>
          <w:b/>
          <w:color w:val="231F20"/>
          <w:spacing w:val="-3"/>
          <w:sz w:val="36"/>
          <w:szCs w:val="36"/>
        </w:rPr>
        <w:t xml:space="preserve"> </w:t>
      </w:r>
      <w:r w:rsidRPr="00DB65A4">
        <w:rPr>
          <w:b/>
          <w:color w:val="231F20"/>
          <w:sz w:val="36"/>
          <w:szCs w:val="36"/>
        </w:rPr>
        <w:t>of</w:t>
      </w:r>
      <w:r w:rsidRPr="00DB65A4">
        <w:rPr>
          <w:b/>
          <w:color w:val="231F20"/>
          <w:spacing w:val="-4"/>
          <w:sz w:val="36"/>
          <w:szCs w:val="36"/>
        </w:rPr>
        <w:t xml:space="preserve"> </w:t>
      </w:r>
      <w:r w:rsidRPr="00DB65A4">
        <w:rPr>
          <w:b/>
          <w:color w:val="231F20"/>
          <w:sz w:val="36"/>
          <w:szCs w:val="36"/>
        </w:rPr>
        <w:t>the</w:t>
      </w:r>
      <w:r w:rsidRPr="00DB65A4">
        <w:rPr>
          <w:b/>
          <w:color w:val="231F20"/>
          <w:spacing w:val="-5"/>
          <w:sz w:val="36"/>
          <w:szCs w:val="36"/>
        </w:rPr>
        <w:t xml:space="preserve"> </w:t>
      </w:r>
      <w:r w:rsidRPr="00DB65A4">
        <w:rPr>
          <w:b/>
          <w:color w:val="231F20"/>
          <w:sz w:val="36"/>
          <w:szCs w:val="36"/>
        </w:rPr>
        <w:t>constancy</w:t>
      </w:r>
      <w:r w:rsidRPr="00DB65A4">
        <w:rPr>
          <w:b/>
          <w:color w:val="231F20"/>
          <w:spacing w:val="-4"/>
          <w:sz w:val="36"/>
          <w:szCs w:val="36"/>
        </w:rPr>
        <w:t xml:space="preserve"> </w:t>
      </w:r>
      <w:r w:rsidRPr="00DB65A4">
        <w:rPr>
          <w:b/>
          <w:color w:val="231F20"/>
          <w:sz w:val="36"/>
          <w:szCs w:val="36"/>
        </w:rPr>
        <w:t>of</w:t>
      </w:r>
      <w:r w:rsidRPr="00DB65A4">
        <w:rPr>
          <w:b/>
          <w:color w:val="231F20"/>
          <w:spacing w:val="-4"/>
          <w:sz w:val="36"/>
          <w:szCs w:val="36"/>
        </w:rPr>
        <w:t xml:space="preserve"> </w:t>
      </w:r>
      <w:r w:rsidRPr="00DB65A4">
        <w:rPr>
          <w:b/>
          <w:color w:val="231F20"/>
          <w:sz w:val="36"/>
          <w:szCs w:val="36"/>
        </w:rPr>
        <w:t>performance</w:t>
      </w:r>
      <w:r w:rsidR="00007451" w:rsidRPr="00007451">
        <w:rPr>
          <w:sz w:val="36"/>
          <w:szCs w:val="36"/>
        </w:rPr>
        <w:t>.</w:t>
      </w:r>
      <w:permEnd w:id="0"/>
    </w:p>
    <w:p w:rsidR="0070530D" w:rsidRDefault="0070530D" w:rsidP="00F26F70">
      <w:pPr>
        <w:pStyle w:val="PartTitle"/>
      </w:pPr>
    </w:p>
    <w:p w:rsidR="00594A98" w:rsidRDefault="006B7891" w:rsidP="006B7891">
      <w:pPr>
        <w:pStyle w:val="Coverlogo"/>
      </w:pPr>
      <w:r w:rsidRPr="006B7891">
        <w:drawing>
          <wp:inline distT="0" distB="0" distL="0" distR="0">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62655" cy="932815"/>
                    </a:xfrm>
                    <a:prstGeom prst="rect">
                      <a:avLst/>
                    </a:prstGeom>
                    <a:noFill/>
                  </pic:spPr>
                </pic:pic>
              </a:graphicData>
            </a:graphic>
          </wp:inline>
        </w:drawing>
      </w:r>
    </w:p>
    <w:p w:rsidR="00594A98" w:rsidRDefault="00594A98" w:rsidP="00594A98"/>
    <w:p w:rsidR="006B7891" w:rsidRPr="00594A98" w:rsidRDefault="006B7891" w:rsidP="00594A98">
      <w:pPr>
        <w:sectPr w:rsidR="006B7891" w:rsidRPr="00594A98" w:rsidSect="0083546C">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p>
    <w:p w:rsidR="001137D5" w:rsidRPr="002001BA" w:rsidRDefault="001137D5" w:rsidP="00E42269">
      <w:pPr>
        <w:pStyle w:val="TCRep"/>
      </w:pPr>
      <w:r w:rsidRPr="002001BA">
        <w:lastRenderedPageBreak/>
        <w:t>TECHNICAL COMMITTEE REPRESENTATION</w:t>
      </w:r>
    </w:p>
    <w:p w:rsidR="001137D5" w:rsidRPr="001137D5" w:rsidRDefault="001137D5" w:rsidP="002001BA">
      <w:pPr>
        <w:rPr>
          <w:b/>
          <w:lang w:val="en-US"/>
        </w:rPr>
      </w:pPr>
      <w:r w:rsidRPr="001137D5">
        <w:rPr>
          <w:lang w:val="en-US"/>
        </w:rPr>
        <w:t>The following organizations were represented on the Technical Committee:</w:t>
      </w:r>
    </w:p>
    <w:p w:rsidR="00007451" w:rsidRPr="00007451" w:rsidRDefault="00007451" w:rsidP="00007451">
      <w:pPr>
        <w:spacing w:after="0"/>
        <w:rPr>
          <w:lang w:val="en-US"/>
        </w:rPr>
      </w:pPr>
      <w:r w:rsidRPr="00007451">
        <w:rPr>
          <w:lang w:val="en-US"/>
        </w:rPr>
        <w:t>1.</w:t>
      </w:r>
      <w:r w:rsidRPr="00007451">
        <w:rPr>
          <w:lang w:val="en-US"/>
        </w:rPr>
        <w:tab/>
        <w:t>Atkins Consulting Engineers Limited.</w:t>
      </w:r>
    </w:p>
    <w:p w:rsidR="00007451" w:rsidRPr="00007451" w:rsidRDefault="00007451" w:rsidP="00007451">
      <w:pPr>
        <w:spacing w:after="0"/>
        <w:rPr>
          <w:lang w:val="en-US"/>
        </w:rPr>
      </w:pPr>
      <w:r w:rsidRPr="00007451">
        <w:rPr>
          <w:lang w:val="en-US"/>
        </w:rPr>
        <w:t>2.</w:t>
      </w:r>
      <w:r w:rsidRPr="00007451">
        <w:rPr>
          <w:lang w:val="en-US"/>
        </w:rPr>
        <w:tab/>
        <w:t>Bamburi Cement Lafargeholcims</w:t>
      </w:r>
    </w:p>
    <w:p w:rsidR="00007451" w:rsidRPr="00007451" w:rsidRDefault="00007451" w:rsidP="00007451">
      <w:pPr>
        <w:spacing w:after="0"/>
        <w:rPr>
          <w:lang w:val="en-US"/>
        </w:rPr>
      </w:pPr>
      <w:r w:rsidRPr="00007451">
        <w:rPr>
          <w:lang w:val="en-US"/>
        </w:rPr>
        <w:t>3.</w:t>
      </w:r>
      <w:r w:rsidRPr="00007451">
        <w:rPr>
          <w:lang w:val="en-US"/>
        </w:rPr>
        <w:tab/>
        <w:t>Bens Electronics service Ltd</w:t>
      </w:r>
    </w:p>
    <w:p w:rsidR="00007451" w:rsidRPr="00007451" w:rsidRDefault="00007451" w:rsidP="00007451">
      <w:pPr>
        <w:spacing w:after="0"/>
        <w:rPr>
          <w:lang w:val="en-US"/>
        </w:rPr>
      </w:pPr>
      <w:r w:rsidRPr="00007451">
        <w:rPr>
          <w:lang w:val="en-US"/>
        </w:rPr>
        <w:t>4.</w:t>
      </w:r>
      <w:r w:rsidRPr="00007451">
        <w:rPr>
          <w:lang w:val="en-US"/>
        </w:rPr>
        <w:tab/>
        <w:t>East African Portland Cement Plc</w:t>
      </w:r>
    </w:p>
    <w:p w:rsidR="00007451" w:rsidRPr="00007451" w:rsidRDefault="00007451" w:rsidP="00007451">
      <w:pPr>
        <w:spacing w:after="0"/>
        <w:rPr>
          <w:lang w:val="en-US"/>
        </w:rPr>
      </w:pPr>
      <w:r w:rsidRPr="00007451">
        <w:rPr>
          <w:lang w:val="en-US"/>
        </w:rPr>
        <w:t>5.</w:t>
      </w:r>
      <w:r w:rsidRPr="00007451">
        <w:rPr>
          <w:lang w:val="en-US"/>
        </w:rPr>
        <w:tab/>
        <w:t>Handisi systems LTD</w:t>
      </w:r>
    </w:p>
    <w:p w:rsidR="00007451" w:rsidRPr="00007451" w:rsidRDefault="00007451" w:rsidP="00007451">
      <w:pPr>
        <w:spacing w:after="0"/>
        <w:rPr>
          <w:lang w:val="en-US"/>
        </w:rPr>
      </w:pPr>
      <w:r w:rsidRPr="00007451">
        <w:rPr>
          <w:lang w:val="en-US"/>
        </w:rPr>
        <w:t>6.</w:t>
      </w:r>
      <w:r w:rsidRPr="00007451">
        <w:rPr>
          <w:lang w:val="en-US"/>
        </w:rPr>
        <w:tab/>
        <w:t>Institution of Engineers of Kenya</w:t>
      </w:r>
    </w:p>
    <w:p w:rsidR="00007451" w:rsidRPr="00007451" w:rsidRDefault="00007451" w:rsidP="00007451">
      <w:pPr>
        <w:spacing w:after="0"/>
        <w:rPr>
          <w:lang w:val="en-US"/>
        </w:rPr>
      </w:pPr>
      <w:r w:rsidRPr="00007451">
        <w:rPr>
          <w:lang w:val="en-US"/>
        </w:rPr>
        <w:t>7.</w:t>
      </w:r>
      <w:r w:rsidRPr="00007451">
        <w:rPr>
          <w:lang w:val="en-US"/>
        </w:rPr>
        <w:tab/>
        <w:t>Institution of Quantity Surveyors of Kenya</w:t>
      </w:r>
    </w:p>
    <w:p w:rsidR="00007451" w:rsidRPr="00007451" w:rsidRDefault="00007451" w:rsidP="00007451">
      <w:pPr>
        <w:spacing w:after="0"/>
        <w:rPr>
          <w:lang w:val="en-US"/>
        </w:rPr>
      </w:pPr>
      <w:r w:rsidRPr="00007451">
        <w:rPr>
          <w:lang w:val="en-US"/>
        </w:rPr>
        <w:t>8.</w:t>
      </w:r>
      <w:r w:rsidRPr="00007451">
        <w:rPr>
          <w:lang w:val="en-US"/>
        </w:rPr>
        <w:tab/>
        <w:t>Jomo Kenyatta University of Agriculture and Technology</w:t>
      </w:r>
    </w:p>
    <w:p w:rsidR="00007451" w:rsidRPr="00007451" w:rsidRDefault="00007451" w:rsidP="00007451">
      <w:pPr>
        <w:spacing w:after="0"/>
        <w:rPr>
          <w:lang w:val="en-US"/>
        </w:rPr>
      </w:pPr>
      <w:r w:rsidRPr="00007451">
        <w:rPr>
          <w:lang w:val="en-US"/>
        </w:rPr>
        <w:t>9.</w:t>
      </w:r>
      <w:r w:rsidRPr="00007451">
        <w:rPr>
          <w:lang w:val="en-US"/>
        </w:rPr>
        <w:tab/>
        <w:t>Kenya Builders &amp; Concrete Co Ltd</w:t>
      </w:r>
    </w:p>
    <w:p w:rsidR="00007451" w:rsidRPr="00007451" w:rsidRDefault="00007451" w:rsidP="00007451">
      <w:pPr>
        <w:spacing w:after="0"/>
        <w:rPr>
          <w:lang w:val="en-US"/>
        </w:rPr>
      </w:pPr>
      <w:r w:rsidRPr="00007451">
        <w:rPr>
          <w:lang w:val="en-US"/>
        </w:rPr>
        <w:t>10.</w:t>
      </w:r>
      <w:r w:rsidRPr="00007451">
        <w:rPr>
          <w:lang w:val="en-US"/>
        </w:rPr>
        <w:tab/>
        <w:t>Kenya Electricity Transmission Co. Ltd</w:t>
      </w:r>
    </w:p>
    <w:p w:rsidR="00007451" w:rsidRPr="00007451" w:rsidRDefault="00007451" w:rsidP="00007451">
      <w:pPr>
        <w:spacing w:after="0"/>
        <w:rPr>
          <w:lang w:val="en-US"/>
        </w:rPr>
      </w:pPr>
      <w:r w:rsidRPr="00007451">
        <w:rPr>
          <w:lang w:val="en-US"/>
        </w:rPr>
        <w:t>11.</w:t>
      </w:r>
      <w:r w:rsidRPr="00007451">
        <w:rPr>
          <w:lang w:val="en-US"/>
        </w:rPr>
        <w:tab/>
        <w:t xml:space="preserve">Malaba Keya and Partners Consultants </w:t>
      </w:r>
    </w:p>
    <w:p w:rsidR="00007451" w:rsidRPr="00007451" w:rsidRDefault="00007451" w:rsidP="00007451">
      <w:pPr>
        <w:spacing w:after="0"/>
        <w:rPr>
          <w:lang w:val="en-US"/>
        </w:rPr>
      </w:pPr>
      <w:r w:rsidRPr="00007451">
        <w:rPr>
          <w:lang w:val="en-US"/>
        </w:rPr>
        <w:t>12.</w:t>
      </w:r>
      <w:r w:rsidRPr="00007451">
        <w:rPr>
          <w:lang w:val="en-US"/>
        </w:rPr>
        <w:tab/>
        <w:t>Materials Testing and Research Division</w:t>
      </w:r>
    </w:p>
    <w:p w:rsidR="00007451" w:rsidRPr="00007451" w:rsidRDefault="00007451" w:rsidP="00007451">
      <w:pPr>
        <w:spacing w:after="0"/>
        <w:rPr>
          <w:lang w:val="en-US"/>
        </w:rPr>
      </w:pPr>
      <w:r w:rsidRPr="00007451">
        <w:rPr>
          <w:lang w:val="en-US"/>
        </w:rPr>
        <w:t>13.</w:t>
      </w:r>
      <w:r w:rsidRPr="00007451">
        <w:rPr>
          <w:lang w:val="en-US"/>
        </w:rPr>
        <w:tab/>
        <w:t>Ministry of Transport, Infrastructure, Housing, Urban Development &amp; Public Works</w:t>
      </w:r>
    </w:p>
    <w:p w:rsidR="00007451" w:rsidRPr="00007451" w:rsidRDefault="00007451" w:rsidP="00007451">
      <w:pPr>
        <w:spacing w:after="0"/>
        <w:rPr>
          <w:lang w:val="en-US"/>
        </w:rPr>
      </w:pPr>
      <w:r w:rsidRPr="00007451">
        <w:rPr>
          <w:lang w:val="en-US"/>
        </w:rPr>
        <w:t>14.</w:t>
      </w:r>
      <w:r w:rsidRPr="00007451">
        <w:rPr>
          <w:lang w:val="en-US"/>
        </w:rPr>
        <w:tab/>
        <w:t>Ministry of water and sanitation</w:t>
      </w:r>
    </w:p>
    <w:p w:rsidR="00007451" w:rsidRPr="00007451" w:rsidRDefault="00007451" w:rsidP="00007451">
      <w:pPr>
        <w:spacing w:after="0"/>
        <w:rPr>
          <w:lang w:val="en-US"/>
        </w:rPr>
      </w:pPr>
      <w:r w:rsidRPr="00007451">
        <w:rPr>
          <w:lang w:val="en-US"/>
        </w:rPr>
        <w:t>15.</w:t>
      </w:r>
      <w:r w:rsidRPr="00007451">
        <w:rPr>
          <w:lang w:val="en-US"/>
        </w:rPr>
        <w:tab/>
        <w:t>Nairobi Western Bypass project</w:t>
      </w:r>
    </w:p>
    <w:p w:rsidR="00007451" w:rsidRPr="00007451" w:rsidRDefault="00007451" w:rsidP="00007451">
      <w:pPr>
        <w:spacing w:after="0"/>
        <w:rPr>
          <w:lang w:val="en-US"/>
        </w:rPr>
      </w:pPr>
      <w:r w:rsidRPr="00007451">
        <w:rPr>
          <w:lang w:val="en-US"/>
        </w:rPr>
        <w:t>16.</w:t>
      </w:r>
      <w:r w:rsidRPr="00007451">
        <w:rPr>
          <w:lang w:val="en-US"/>
        </w:rPr>
        <w:tab/>
        <w:t>National Housing Corporation</w:t>
      </w:r>
    </w:p>
    <w:p w:rsidR="00007451" w:rsidRPr="00007451" w:rsidRDefault="00007451" w:rsidP="00007451">
      <w:pPr>
        <w:spacing w:after="0"/>
        <w:rPr>
          <w:lang w:val="en-US"/>
        </w:rPr>
      </w:pPr>
      <w:r w:rsidRPr="00007451">
        <w:rPr>
          <w:lang w:val="en-US"/>
        </w:rPr>
        <w:t>17.</w:t>
      </w:r>
      <w:r w:rsidRPr="00007451">
        <w:rPr>
          <w:lang w:val="en-US"/>
        </w:rPr>
        <w:tab/>
        <w:t>Orkidstudio_ Design and Build</w:t>
      </w:r>
    </w:p>
    <w:p w:rsidR="00007451" w:rsidRPr="00007451" w:rsidRDefault="00007451" w:rsidP="00007451">
      <w:pPr>
        <w:spacing w:after="0"/>
        <w:rPr>
          <w:lang w:val="en-US"/>
        </w:rPr>
      </w:pPr>
      <w:r w:rsidRPr="00007451">
        <w:rPr>
          <w:lang w:val="en-US"/>
        </w:rPr>
        <w:t>18.</w:t>
      </w:r>
      <w:r w:rsidRPr="00007451">
        <w:rPr>
          <w:lang w:val="en-US"/>
        </w:rPr>
        <w:tab/>
        <w:t>QuestLinks Engineering Ltd</w:t>
      </w:r>
    </w:p>
    <w:p w:rsidR="00007451" w:rsidRPr="00007451" w:rsidRDefault="00007451" w:rsidP="00007451">
      <w:pPr>
        <w:spacing w:after="0"/>
        <w:rPr>
          <w:lang w:val="en-US"/>
        </w:rPr>
      </w:pPr>
      <w:r w:rsidRPr="00007451">
        <w:rPr>
          <w:lang w:val="en-US"/>
        </w:rPr>
        <w:t>19.</w:t>
      </w:r>
      <w:r w:rsidRPr="00007451">
        <w:rPr>
          <w:lang w:val="en-US"/>
        </w:rPr>
        <w:tab/>
        <w:t>Questworks Limited</w:t>
      </w:r>
    </w:p>
    <w:p w:rsidR="00007451" w:rsidRPr="00007451" w:rsidRDefault="00007451" w:rsidP="00007451">
      <w:pPr>
        <w:spacing w:after="0"/>
        <w:rPr>
          <w:lang w:val="en-US"/>
        </w:rPr>
      </w:pPr>
      <w:r w:rsidRPr="00007451">
        <w:rPr>
          <w:lang w:val="en-US"/>
        </w:rPr>
        <w:t>20.</w:t>
      </w:r>
      <w:r w:rsidRPr="00007451">
        <w:rPr>
          <w:lang w:val="en-US"/>
        </w:rPr>
        <w:tab/>
        <w:t>Stroutel Africa Limited</w:t>
      </w:r>
    </w:p>
    <w:p w:rsidR="00007451" w:rsidRPr="00007451" w:rsidRDefault="00007451" w:rsidP="00007451">
      <w:pPr>
        <w:spacing w:after="0"/>
        <w:rPr>
          <w:lang w:val="en-US"/>
        </w:rPr>
      </w:pPr>
      <w:r w:rsidRPr="00007451">
        <w:rPr>
          <w:lang w:val="en-US"/>
        </w:rPr>
        <w:t>21.</w:t>
      </w:r>
      <w:r w:rsidRPr="00007451">
        <w:rPr>
          <w:lang w:val="en-US"/>
        </w:rPr>
        <w:tab/>
        <w:t>Surtech</w:t>
      </w:r>
    </w:p>
    <w:p w:rsidR="00007451" w:rsidRPr="00007451" w:rsidRDefault="00007451" w:rsidP="00007451">
      <w:pPr>
        <w:spacing w:after="0"/>
        <w:rPr>
          <w:lang w:val="en-US"/>
        </w:rPr>
      </w:pPr>
      <w:r w:rsidRPr="00007451">
        <w:rPr>
          <w:lang w:val="en-US"/>
        </w:rPr>
        <w:t>22.</w:t>
      </w:r>
      <w:r w:rsidRPr="00007451">
        <w:rPr>
          <w:lang w:val="en-US"/>
        </w:rPr>
        <w:tab/>
        <w:t>Technical University of Kenya</w:t>
      </w:r>
    </w:p>
    <w:p w:rsidR="001137D5" w:rsidRPr="00635C33" w:rsidRDefault="00007451" w:rsidP="00007451">
      <w:pPr>
        <w:spacing w:after="0"/>
      </w:pPr>
      <w:r w:rsidRPr="00007451">
        <w:rPr>
          <w:lang w:val="en-US"/>
        </w:rPr>
        <w:t>23.</w:t>
      </w:r>
      <w:r w:rsidRPr="00007451">
        <w:rPr>
          <w:lang w:val="en-US"/>
        </w:rPr>
        <w:tab/>
        <w:t>Kenya Bureau of Standards — Secretariat</w:t>
      </w:r>
      <w:r w:rsidR="001137D5" w:rsidRPr="00635C33">
        <w:t>Kenya Bureau of Standards — Secretariat</w:t>
      </w:r>
    </w:p>
    <w:p w:rsidR="001137D5" w:rsidRPr="00635C33" w:rsidRDefault="001137D5" w:rsidP="00635C33">
      <w:pPr>
        <w:pStyle w:val="revisionKS"/>
      </w:pPr>
      <w:r w:rsidRPr="00635C33">
        <w:t>REVISION OF KENYA STANDARDS</w:t>
      </w:r>
    </w:p>
    <w:p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rsidR="001137D5" w:rsidRPr="00C20B16" w:rsidRDefault="001137D5" w:rsidP="0075380C">
      <w:pPr>
        <w:pStyle w:val="KEBScopyright1"/>
      </w:pPr>
      <w:r w:rsidRPr="00C20B16">
        <w:t xml:space="preserve">© Kenya Bureau of Standards, </w:t>
      </w:r>
      <w:permStart w:id="5" w:edGrp="everyone"/>
      <w:r w:rsidR="00007451">
        <w:t>202</w:t>
      </w:r>
      <w:r w:rsidR="00B04290">
        <w:t>1</w:t>
      </w:r>
      <w:permEnd w:id="5"/>
    </w:p>
    <w:p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rsidR="00DB65A4" w:rsidRPr="00DB65A4" w:rsidRDefault="00DB65A4" w:rsidP="00DB65A4">
      <w:pPr>
        <w:spacing w:after="0"/>
        <w:rPr>
          <w:b/>
          <w:sz w:val="40"/>
        </w:rPr>
      </w:pPr>
      <w:permStart w:id="6" w:edGrp="everyone"/>
      <w:r w:rsidRPr="00DB65A4">
        <w:rPr>
          <w:b/>
          <w:color w:val="231F20"/>
          <w:sz w:val="40"/>
        </w:rPr>
        <w:t>Admixtures</w:t>
      </w:r>
      <w:r w:rsidRPr="00DB65A4">
        <w:rPr>
          <w:b/>
          <w:color w:val="231F20"/>
          <w:spacing w:val="-9"/>
          <w:sz w:val="40"/>
        </w:rPr>
        <w:t xml:space="preserve"> </w:t>
      </w:r>
      <w:r w:rsidRPr="00DB65A4">
        <w:rPr>
          <w:b/>
          <w:color w:val="231F20"/>
          <w:sz w:val="40"/>
        </w:rPr>
        <w:t>for</w:t>
      </w:r>
      <w:r w:rsidRPr="00DB65A4">
        <w:rPr>
          <w:b/>
          <w:color w:val="231F20"/>
          <w:spacing w:val="-10"/>
          <w:sz w:val="40"/>
        </w:rPr>
        <w:t xml:space="preserve"> </w:t>
      </w:r>
      <w:r w:rsidRPr="00DB65A4">
        <w:rPr>
          <w:b/>
          <w:color w:val="231F20"/>
          <w:sz w:val="40"/>
        </w:rPr>
        <w:t>concrete,</w:t>
      </w:r>
      <w:r w:rsidRPr="00DB65A4">
        <w:rPr>
          <w:b/>
          <w:color w:val="231F20"/>
          <w:spacing w:val="-10"/>
          <w:sz w:val="40"/>
        </w:rPr>
        <w:t xml:space="preserve"> </w:t>
      </w:r>
      <w:r w:rsidRPr="00DB65A4">
        <w:rPr>
          <w:b/>
          <w:color w:val="231F20"/>
          <w:sz w:val="40"/>
        </w:rPr>
        <w:t>mortar</w:t>
      </w:r>
      <w:r w:rsidRPr="00DB65A4">
        <w:rPr>
          <w:b/>
          <w:color w:val="231F20"/>
          <w:spacing w:val="-9"/>
          <w:sz w:val="40"/>
        </w:rPr>
        <w:t xml:space="preserve"> </w:t>
      </w:r>
      <w:r w:rsidRPr="00DB65A4">
        <w:rPr>
          <w:b/>
          <w:color w:val="231F20"/>
          <w:sz w:val="40"/>
        </w:rPr>
        <w:t>and</w:t>
      </w:r>
      <w:r w:rsidRPr="00DB65A4">
        <w:rPr>
          <w:b/>
          <w:color w:val="231F20"/>
          <w:spacing w:val="-10"/>
          <w:sz w:val="40"/>
        </w:rPr>
        <w:t xml:space="preserve"> </w:t>
      </w:r>
      <w:r w:rsidRPr="00DB65A4">
        <w:rPr>
          <w:b/>
          <w:color w:val="231F20"/>
          <w:sz w:val="40"/>
        </w:rPr>
        <w:t>grout</w:t>
      </w:r>
    </w:p>
    <w:p w:rsidR="00DB65A4" w:rsidRDefault="00DB65A4" w:rsidP="00DB65A4">
      <w:pPr>
        <w:pStyle w:val="MainCoverTitle"/>
        <w:spacing w:before="100" w:beforeAutospacing="1" w:after="100" w:afterAutospacing="1"/>
      </w:pPr>
      <w:r w:rsidRPr="00007451">
        <w:rPr>
          <w:sz w:val="36"/>
          <w:szCs w:val="36"/>
        </w:rPr>
        <w:t xml:space="preserve">Part </w:t>
      </w:r>
      <w:r>
        <w:rPr>
          <w:sz w:val="36"/>
          <w:szCs w:val="36"/>
        </w:rPr>
        <w:t>6</w:t>
      </w:r>
      <w:r>
        <w:t>:</w:t>
      </w:r>
    </w:p>
    <w:p w:rsidR="001137D5" w:rsidRDefault="00DB65A4" w:rsidP="00DB65A4">
      <w:pPr>
        <w:spacing w:after="0"/>
      </w:pPr>
      <w:r w:rsidRPr="00DB65A4">
        <w:rPr>
          <w:b/>
          <w:color w:val="231F20"/>
          <w:sz w:val="36"/>
          <w:szCs w:val="36"/>
        </w:rPr>
        <w:t>Sampling,</w:t>
      </w:r>
      <w:r w:rsidRPr="00DB65A4">
        <w:rPr>
          <w:b/>
          <w:color w:val="231F20"/>
          <w:spacing w:val="-4"/>
          <w:sz w:val="36"/>
          <w:szCs w:val="36"/>
        </w:rPr>
        <w:t xml:space="preserve"> </w:t>
      </w:r>
      <w:r w:rsidRPr="00DB65A4">
        <w:rPr>
          <w:b/>
          <w:color w:val="231F20"/>
          <w:sz w:val="36"/>
          <w:szCs w:val="36"/>
        </w:rPr>
        <w:t>assessment</w:t>
      </w:r>
      <w:r w:rsidRPr="00DB65A4">
        <w:rPr>
          <w:b/>
          <w:color w:val="231F20"/>
          <w:spacing w:val="-5"/>
          <w:sz w:val="36"/>
          <w:szCs w:val="36"/>
        </w:rPr>
        <w:t xml:space="preserve"> </w:t>
      </w:r>
      <w:r w:rsidRPr="00DB65A4">
        <w:rPr>
          <w:b/>
          <w:color w:val="231F20"/>
          <w:sz w:val="36"/>
          <w:szCs w:val="36"/>
        </w:rPr>
        <w:t>and</w:t>
      </w:r>
      <w:r w:rsidRPr="00DB65A4">
        <w:rPr>
          <w:b/>
          <w:color w:val="231F20"/>
          <w:spacing w:val="-5"/>
          <w:sz w:val="36"/>
          <w:szCs w:val="36"/>
        </w:rPr>
        <w:t xml:space="preserve"> </w:t>
      </w:r>
      <w:r w:rsidRPr="00DB65A4">
        <w:rPr>
          <w:b/>
          <w:color w:val="231F20"/>
          <w:sz w:val="36"/>
          <w:szCs w:val="36"/>
        </w:rPr>
        <w:t>verification</w:t>
      </w:r>
      <w:r w:rsidRPr="00DB65A4">
        <w:rPr>
          <w:b/>
          <w:color w:val="231F20"/>
          <w:spacing w:val="-3"/>
          <w:sz w:val="36"/>
          <w:szCs w:val="36"/>
        </w:rPr>
        <w:t xml:space="preserve"> </w:t>
      </w:r>
      <w:r w:rsidRPr="00DB65A4">
        <w:rPr>
          <w:b/>
          <w:color w:val="231F20"/>
          <w:sz w:val="36"/>
          <w:szCs w:val="36"/>
        </w:rPr>
        <w:t>of</w:t>
      </w:r>
      <w:r w:rsidRPr="00DB65A4">
        <w:rPr>
          <w:b/>
          <w:color w:val="231F20"/>
          <w:spacing w:val="-4"/>
          <w:sz w:val="36"/>
          <w:szCs w:val="36"/>
        </w:rPr>
        <w:t xml:space="preserve"> </w:t>
      </w:r>
      <w:r w:rsidRPr="00DB65A4">
        <w:rPr>
          <w:b/>
          <w:color w:val="231F20"/>
          <w:sz w:val="36"/>
          <w:szCs w:val="36"/>
        </w:rPr>
        <w:t>the</w:t>
      </w:r>
      <w:r w:rsidRPr="00DB65A4">
        <w:rPr>
          <w:b/>
          <w:color w:val="231F20"/>
          <w:spacing w:val="-5"/>
          <w:sz w:val="36"/>
          <w:szCs w:val="36"/>
        </w:rPr>
        <w:t xml:space="preserve"> </w:t>
      </w:r>
      <w:r w:rsidRPr="00DB65A4">
        <w:rPr>
          <w:b/>
          <w:color w:val="231F20"/>
          <w:sz w:val="36"/>
          <w:szCs w:val="36"/>
        </w:rPr>
        <w:t>constancy</w:t>
      </w:r>
      <w:r w:rsidRPr="00DB65A4">
        <w:rPr>
          <w:b/>
          <w:color w:val="231F20"/>
          <w:spacing w:val="-4"/>
          <w:sz w:val="36"/>
          <w:szCs w:val="36"/>
        </w:rPr>
        <w:t xml:space="preserve"> </w:t>
      </w:r>
      <w:r w:rsidRPr="00DB65A4">
        <w:rPr>
          <w:b/>
          <w:color w:val="231F20"/>
          <w:sz w:val="36"/>
          <w:szCs w:val="36"/>
        </w:rPr>
        <w:t>of</w:t>
      </w:r>
      <w:r w:rsidRPr="00DB65A4">
        <w:rPr>
          <w:b/>
          <w:color w:val="231F20"/>
          <w:spacing w:val="-4"/>
          <w:sz w:val="36"/>
          <w:szCs w:val="36"/>
        </w:rPr>
        <w:t xml:space="preserve"> </w:t>
      </w:r>
      <w:r w:rsidRPr="00DB65A4">
        <w:rPr>
          <w:b/>
          <w:color w:val="231F20"/>
          <w:sz w:val="36"/>
          <w:szCs w:val="36"/>
        </w:rPr>
        <w:t>performance</w:t>
      </w:r>
      <w:r w:rsidRPr="00007451">
        <w:rPr>
          <w:sz w:val="36"/>
          <w:szCs w:val="36"/>
        </w:rPr>
        <w:t>.</w:t>
      </w:r>
      <w:r w:rsidR="00007451" w:rsidRPr="00007451">
        <w:t xml:space="preserve"> </w:t>
      </w:r>
      <w:permEnd w:id="6"/>
    </w:p>
    <w:tbl>
      <w:tblPr>
        <w:tblStyle w:val="tableAddress"/>
        <w:tblW w:w="0" w:type="auto"/>
        <w:tblLook w:val="04A0"/>
      </w:tblPr>
      <w:tblGrid>
        <w:gridCol w:w="709"/>
        <w:gridCol w:w="7796"/>
      </w:tblGrid>
      <w:tr w:rsidR="00BC3A47" w:rsidRPr="002D0370" w:rsidTr="00BC3A47">
        <w:tc>
          <w:tcPr>
            <w:tcW w:w="8505" w:type="dxa"/>
            <w:gridSpan w:val="2"/>
          </w:tcPr>
          <w:p w:rsidR="00BC3A47" w:rsidRPr="002D0370" w:rsidRDefault="00BC3A47" w:rsidP="00BC3A47">
            <w:pPr>
              <w:pStyle w:val="Address"/>
            </w:pPr>
            <w:r w:rsidRPr="002D0370">
              <w:t>Kenya Bureau of Standards,Popo Road, Off Mombasa Road,</w:t>
            </w:r>
            <w:r w:rsidRPr="002D0370">
              <w:br/>
              <w:t>P.O. Box 54974 - 00200, Nairobi, Kenya</w:t>
            </w:r>
          </w:p>
        </w:tc>
      </w:tr>
      <w:tr w:rsidR="00BC3A47" w:rsidRPr="002D0370" w:rsidTr="00BC3A47">
        <w:tc>
          <w:tcPr>
            <w:tcW w:w="709" w:type="dxa"/>
          </w:tcPr>
          <w:p w:rsidR="00BC3A47" w:rsidRPr="002D0370" w:rsidRDefault="00BC3A47" w:rsidP="00BC3A47">
            <w:pPr>
              <w:pStyle w:val="Tabletext9"/>
            </w:pPr>
            <w:r w:rsidRPr="002D0370">
              <w:rPr>
                <w:noProof/>
                <w:lang w:eastAsia="en-GB"/>
              </w:rPr>
              <w:drawing>
                <wp:inline distT="0" distB="0" distL="0" distR="0">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43630" cy="246463"/>
                          </a:xfrm>
                          <a:prstGeom prst="rect">
                            <a:avLst/>
                          </a:prstGeom>
                        </pic:spPr>
                      </pic:pic>
                    </a:graphicData>
                  </a:graphic>
                </wp:inline>
              </w:drawing>
            </w:r>
          </w:p>
        </w:tc>
        <w:tc>
          <w:tcPr>
            <w:tcW w:w="7796" w:type="dxa"/>
          </w:tcPr>
          <w:p w:rsidR="00BC3A47" w:rsidRPr="002D0370" w:rsidRDefault="00BC3A47" w:rsidP="00BC3A47">
            <w:pPr>
              <w:pStyle w:val="Tabletext9"/>
            </w:pPr>
            <w:r w:rsidRPr="002D0370">
              <w:t>+254 020 6948000, + 254 722202137, + 254 734600471</w:t>
            </w:r>
          </w:p>
        </w:tc>
      </w:tr>
      <w:tr w:rsidR="00BC3A47" w:rsidRPr="002D0370" w:rsidTr="00BC3A47">
        <w:tc>
          <w:tcPr>
            <w:tcW w:w="709" w:type="dxa"/>
          </w:tcPr>
          <w:p w:rsidR="00BC3A47" w:rsidRPr="002D0370" w:rsidRDefault="00BC3A47" w:rsidP="00BC3A47">
            <w:pPr>
              <w:pStyle w:val="Tabletext9"/>
            </w:pPr>
            <w:r w:rsidRPr="002D0370">
              <w:rPr>
                <w:noProof/>
                <w:lang w:eastAsia="en-GB"/>
              </w:rPr>
              <w:drawing>
                <wp:inline distT="0" distB="0" distL="0" distR="0">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22392" cy="222392"/>
                          </a:xfrm>
                          <a:prstGeom prst="rect">
                            <a:avLst/>
                          </a:prstGeom>
                        </pic:spPr>
                      </pic:pic>
                    </a:graphicData>
                  </a:graphic>
                </wp:inline>
              </w:drawing>
            </w:r>
          </w:p>
        </w:tc>
        <w:tc>
          <w:tcPr>
            <w:tcW w:w="7796" w:type="dxa"/>
          </w:tcPr>
          <w:p w:rsidR="00BC3A47" w:rsidRPr="002D0370" w:rsidRDefault="00BC3A47" w:rsidP="00BC3A47">
            <w:pPr>
              <w:pStyle w:val="Tabletext9"/>
            </w:pPr>
            <w:r w:rsidRPr="002D0370">
              <w:t>info@kebs.org</w:t>
            </w:r>
          </w:p>
        </w:tc>
      </w:tr>
      <w:tr w:rsidR="00BC3A47" w:rsidRPr="002D0370" w:rsidTr="00BC3A47">
        <w:tc>
          <w:tcPr>
            <w:tcW w:w="709" w:type="dxa"/>
          </w:tcPr>
          <w:p w:rsidR="00BC3A47" w:rsidRPr="002D0370" w:rsidRDefault="00ED1355" w:rsidP="00BC3A47">
            <w:pPr>
              <w:pStyle w:val="Tabletext9"/>
            </w:pPr>
            <w:r w:rsidRPr="00114EC6">
              <w:rPr>
                <w:noProof/>
                <w:lang w:eastAsia="en-GB"/>
              </w:rPr>
              <w:drawing>
                <wp:inline distT="0" distB="0" distL="0" distR="0">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45414" cy="245414"/>
                          </a:xfrm>
                          <a:prstGeom prst="rect">
                            <a:avLst/>
                          </a:prstGeom>
                        </pic:spPr>
                      </pic:pic>
                    </a:graphicData>
                  </a:graphic>
                </wp:inline>
              </w:drawing>
            </w:r>
          </w:p>
        </w:tc>
        <w:tc>
          <w:tcPr>
            <w:tcW w:w="7796" w:type="dxa"/>
          </w:tcPr>
          <w:p w:rsidR="00BC3A47" w:rsidRPr="002D0370" w:rsidRDefault="00BC3A47" w:rsidP="00BC3A47">
            <w:pPr>
              <w:pStyle w:val="Tabletext9"/>
            </w:pPr>
            <w:r w:rsidRPr="002D0370">
              <w:t>@KEBS_ke</w:t>
            </w:r>
          </w:p>
        </w:tc>
      </w:tr>
      <w:tr w:rsidR="00BC3A47" w:rsidRPr="002D0370" w:rsidTr="00BC3A47">
        <w:tc>
          <w:tcPr>
            <w:tcW w:w="709" w:type="dxa"/>
          </w:tcPr>
          <w:p w:rsidR="00BC3A47" w:rsidRPr="002D0370" w:rsidRDefault="00ED1355" w:rsidP="00BC3A47">
            <w:pPr>
              <w:pStyle w:val="Tabletext9"/>
            </w:pPr>
            <w:r>
              <w:rPr>
                <w:noProof/>
                <w:lang w:eastAsia="en-GB"/>
              </w:rPr>
              <w:drawing>
                <wp:inline distT="0" distB="0" distL="0" distR="0">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2D0370" w:rsidRDefault="00BC3A47" w:rsidP="00BC3A47">
            <w:pPr>
              <w:pStyle w:val="Tabletext9"/>
            </w:pPr>
            <w:r w:rsidRPr="002D0370">
              <w:t xml:space="preserve">kenya bureau of standards (kebs) </w:t>
            </w:r>
          </w:p>
        </w:tc>
      </w:tr>
    </w:tbl>
    <w:p w:rsidR="00BC3A47" w:rsidRDefault="00BC3A47" w:rsidP="00AA1839">
      <w:pPr>
        <w:pStyle w:val="PartTitle"/>
      </w:pPr>
      <w:r>
        <w:br w:type="page"/>
      </w:r>
    </w:p>
    <w:p w:rsidR="00BC3A47" w:rsidRDefault="00BC3A47" w:rsidP="00BC3A47">
      <w:pPr>
        <w:pStyle w:val="zzForeword"/>
        <w:rPr>
          <w:color w:val="auto"/>
        </w:rPr>
      </w:pPr>
      <w:bookmarkStart w:id="1" w:name="_Toc536606417"/>
      <w:r>
        <w:rPr>
          <w:color w:val="auto"/>
        </w:rPr>
        <w:t>Foreword</w:t>
      </w:r>
      <w:bookmarkEnd w:id="1"/>
    </w:p>
    <w:p w:rsidR="00007451" w:rsidRDefault="00007451" w:rsidP="00007451">
      <w:r w:rsidRPr="00CB7B1E">
        <w:t xml:space="preserve">This Kenya Standard was prepared by </w:t>
      </w:r>
      <w:r>
        <w:t xml:space="preserve">the Concrete and concrete products </w:t>
      </w:r>
      <w:r w:rsidRPr="00CB7B1E">
        <w:t>Technical Committee under the guidance of the Standards Projects Committee, and it is in accordance with the procedures of the Kenya Bureau of Standards</w:t>
      </w:r>
      <w:r>
        <w:t>.</w:t>
      </w:r>
    </w:p>
    <w:p w:rsidR="00007451" w:rsidRDefault="00007451" w:rsidP="00007451">
      <w:pPr>
        <w:rPr>
          <w:i/>
        </w:rPr>
      </w:pPr>
      <w:r>
        <w:t xml:space="preserve">The KS 2770 consist of the following parts, under the general title </w:t>
      </w:r>
      <w:r w:rsidRPr="000C1BF5">
        <w:rPr>
          <w:i/>
        </w:rPr>
        <w:t>Admixtures for concrete, mortar and grout</w:t>
      </w:r>
    </w:p>
    <w:p w:rsidR="00007451" w:rsidRPr="000C1BF5" w:rsidRDefault="00007451" w:rsidP="007C73ED">
      <w:pPr>
        <w:pStyle w:val="ListParagraph"/>
        <w:numPr>
          <w:ilvl w:val="0"/>
          <w:numId w:val="2"/>
        </w:numPr>
        <w:rPr>
          <w:i/>
        </w:rPr>
      </w:pPr>
      <w:r w:rsidRPr="000C1BF5">
        <w:rPr>
          <w:i/>
        </w:rPr>
        <w:t>Part 1: Admixtures for concrete, mortar and grout — Common requirements</w:t>
      </w:r>
    </w:p>
    <w:p w:rsidR="00007451" w:rsidRPr="000C1BF5" w:rsidRDefault="00007451" w:rsidP="007C73ED">
      <w:pPr>
        <w:pStyle w:val="ListParagraph"/>
        <w:numPr>
          <w:ilvl w:val="0"/>
          <w:numId w:val="2"/>
        </w:numPr>
        <w:rPr>
          <w:i/>
        </w:rPr>
      </w:pPr>
      <w:r w:rsidRPr="000C1BF5">
        <w:rPr>
          <w:i/>
        </w:rPr>
        <w:t>Part 2: Concrete admixtures — Definitions, requirements, conformity, marking and labelling</w:t>
      </w:r>
    </w:p>
    <w:p w:rsidR="00007451" w:rsidRPr="000C1BF5" w:rsidRDefault="00007451" w:rsidP="007C73ED">
      <w:pPr>
        <w:pStyle w:val="ListParagraph"/>
        <w:numPr>
          <w:ilvl w:val="0"/>
          <w:numId w:val="2"/>
        </w:numPr>
        <w:rPr>
          <w:i/>
        </w:rPr>
      </w:pPr>
      <w:r w:rsidRPr="000C1BF5">
        <w:rPr>
          <w:i/>
        </w:rPr>
        <w:t>Part 3: Admixtures for masonry mortar — Definitions, requirements, conformity, marking and labelling</w:t>
      </w:r>
    </w:p>
    <w:p w:rsidR="00007451" w:rsidRDefault="00007451" w:rsidP="007C73ED">
      <w:pPr>
        <w:pStyle w:val="ListParagraph"/>
        <w:numPr>
          <w:ilvl w:val="0"/>
          <w:numId w:val="2"/>
        </w:numPr>
        <w:rPr>
          <w:i/>
        </w:rPr>
      </w:pPr>
      <w:r w:rsidRPr="000C1BF5">
        <w:rPr>
          <w:i/>
        </w:rPr>
        <w:t>Part 4: Admixtures for grout for prestressing tendons - Definitions, requirements, conformity, marking and labelling</w:t>
      </w:r>
    </w:p>
    <w:p w:rsidR="00DB65A4" w:rsidRPr="000C1BF5" w:rsidRDefault="00DB65A4" w:rsidP="007C73ED">
      <w:pPr>
        <w:pStyle w:val="ListParagraph"/>
        <w:numPr>
          <w:ilvl w:val="0"/>
          <w:numId w:val="2"/>
        </w:numPr>
        <w:rPr>
          <w:i/>
        </w:rPr>
      </w:pPr>
      <w:r>
        <w:rPr>
          <w:rFonts w:cs="Cambria"/>
          <w:i/>
          <w:iCs/>
          <w:color w:val="000000"/>
          <w:sz w:val="22"/>
          <w:szCs w:val="22"/>
        </w:rPr>
        <w:t>Part 5: Admixtures for sprayed concrete — Definitions, requirements, conformity, marking and labelling</w:t>
      </w:r>
    </w:p>
    <w:p w:rsidR="00007451" w:rsidRPr="007F567D" w:rsidRDefault="00007451" w:rsidP="007C73ED">
      <w:pPr>
        <w:pStyle w:val="ListParagraph"/>
        <w:numPr>
          <w:ilvl w:val="0"/>
          <w:numId w:val="2"/>
        </w:numPr>
        <w:rPr>
          <w:i/>
          <w:color w:val="FF0000"/>
        </w:rPr>
      </w:pPr>
      <w:r w:rsidRPr="000C1BF5">
        <w:rPr>
          <w:i/>
        </w:rPr>
        <w:t>Part 6: Sampling, conformity control and evaluation of conformity</w:t>
      </w:r>
      <w:r>
        <w:rPr>
          <w:i/>
        </w:rPr>
        <w:t>.</w:t>
      </w:r>
    </w:p>
    <w:p w:rsidR="00007451" w:rsidRPr="00DB65A4" w:rsidRDefault="00007451" w:rsidP="00007451">
      <w:pPr>
        <w:rPr>
          <w:rFonts w:eastAsia="Calibri"/>
        </w:rPr>
      </w:pPr>
      <w:permStart w:id="7" w:edGrp="everyone"/>
      <w:r w:rsidRPr="00DB65A4">
        <w:rPr>
          <w:rFonts w:eastAsia="Calibri"/>
        </w:rPr>
        <w:t>During the preparation of this standard, reference was made to the following document (s):</w:t>
      </w:r>
    </w:p>
    <w:p w:rsidR="00007451" w:rsidRPr="00DB65A4" w:rsidRDefault="00007451" w:rsidP="00DB65A4">
      <w:pPr>
        <w:spacing w:after="0"/>
      </w:pPr>
      <w:r w:rsidRPr="00DB65A4">
        <w:rPr>
          <w:rFonts w:eastAsia="Calibri"/>
        </w:rPr>
        <w:t>EN 934-</w:t>
      </w:r>
      <w:r w:rsidR="00DB65A4" w:rsidRPr="00DB65A4">
        <w:rPr>
          <w:rFonts w:eastAsia="Calibri"/>
        </w:rPr>
        <w:t>6</w:t>
      </w:r>
      <w:r w:rsidRPr="00DB65A4">
        <w:rPr>
          <w:rFonts w:eastAsia="Calibri"/>
        </w:rPr>
        <w:t>:20</w:t>
      </w:r>
      <w:r w:rsidR="00DB65A4" w:rsidRPr="00DB65A4">
        <w:rPr>
          <w:rFonts w:eastAsia="Calibri"/>
        </w:rPr>
        <w:t>19</w:t>
      </w:r>
      <w:r w:rsidRPr="00DB65A4">
        <w:rPr>
          <w:rFonts w:eastAsia="Calibri"/>
        </w:rPr>
        <w:t xml:space="preserve"> </w:t>
      </w:r>
      <w:r w:rsidR="00DB65A4" w:rsidRPr="00DB65A4">
        <w:rPr>
          <w:b/>
          <w:color w:val="231F20"/>
        </w:rPr>
        <w:t>Admixtures</w:t>
      </w:r>
      <w:r w:rsidR="00DB65A4" w:rsidRPr="00DB65A4">
        <w:rPr>
          <w:b/>
          <w:color w:val="231F20"/>
          <w:spacing w:val="-9"/>
        </w:rPr>
        <w:t xml:space="preserve"> </w:t>
      </w:r>
      <w:r w:rsidR="00DB65A4" w:rsidRPr="00DB65A4">
        <w:rPr>
          <w:b/>
          <w:color w:val="231F20"/>
        </w:rPr>
        <w:t>for</w:t>
      </w:r>
      <w:r w:rsidR="00DB65A4" w:rsidRPr="00DB65A4">
        <w:rPr>
          <w:b/>
          <w:color w:val="231F20"/>
          <w:spacing w:val="-10"/>
        </w:rPr>
        <w:t xml:space="preserve"> </w:t>
      </w:r>
      <w:r w:rsidR="00DB65A4" w:rsidRPr="00DB65A4">
        <w:rPr>
          <w:b/>
          <w:color w:val="231F20"/>
        </w:rPr>
        <w:t>concrete,</w:t>
      </w:r>
      <w:r w:rsidR="00DB65A4" w:rsidRPr="00DB65A4">
        <w:rPr>
          <w:b/>
          <w:color w:val="231F20"/>
          <w:spacing w:val="-10"/>
        </w:rPr>
        <w:t xml:space="preserve"> </w:t>
      </w:r>
      <w:r w:rsidR="00DB65A4" w:rsidRPr="00DB65A4">
        <w:rPr>
          <w:b/>
          <w:color w:val="231F20"/>
        </w:rPr>
        <w:t>mortar</w:t>
      </w:r>
      <w:r w:rsidR="00DB65A4" w:rsidRPr="00DB65A4">
        <w:rPr>
          <w:b/>
          <w:color w:val="231F20"/>
          <w:spacing w:val="-9"/>
        </w:rPr>
        <w:t xml:space="preserve"> </w:t>
      </w:r>
      <w:r w:rsidR="00DB65A4" w:rsidRPr="00DB65A4">
        <w:rPr>
          <w:b/>
          <w:color w:val="231F20"/>
        </w:rPr>
        <w:t>and</w:t>
      </w:r>
      <w:r w:rsidR="00DB65A4" w:rsidRPr="00DB65A4">
        <w:rPr>
          <w:b/>
          <w:color w:val="231F20"/>
          <w:spacing w:val="-10"/>
        </w:rPr>
        <w:t xml:space="preserve"> </w:t>
      </w:r>
      <w:r w:rsidR="00DB65A4" w:rsidRPr="00DB65A4">
        <w:rPr>
          <w:b/>
          <w:color w:val="231F20"/>
        </w:rPr>
        <w:t xml:space="preserve">grout </w:t>
      </w:r>
      <w:r w:rsidR="00DB65A4" w:rsidRPr="00DB65A4">
        <w:t>Part 6:</w:t>
      </w:r>
      <w:r w:rsidR="00DB65A4" w:rsidRPr="00DB65A4">
        <w:rPr>
          <w:b/>
          <w:color w:val="231F20"/>
        </w:rPr>
        <w:t>Sampling,</w:t>
      </w:r>
      <w:r w:rsidR="00DB65A4" w:rsidRPr="00DB65A4">
        <w:rPr>
          <w:b/>
          <w:color w:val="231F20"/>
          <w:spacing w:val="-4"/>
        </w:rPr>
        <w:t xml:space="preserve"> </w:t>
      </w:r>
      <w:r w:rsidR="00DB65A4" w:rsidRPr="00DB65A4">
        <w:rPr>
          <w:b/>
          <w:color w:val="231F20"/>
        </w:rPr>
        <w:t>assessment</w:t>
      </w:r>
      <w:r w:rsidR="00DB65A4" w:rsidRPr="00DB65A4">
        <w:rPr>
          <w:b/>
          <w:color w:val="231F20"/>
          <w:spacing w:val="-5"/>
        </w:rPr>
        <w:t xml:space="preserve"> </w:t>
      </w:r>
      <w:r w:rsidR="00DB65A4" w:rsidRPr="00DB65A4">
        <w:rPr>
          <w:b/>
          <w:color w:val="231F20"/>
        </w:rPr>
        <w:t>and</w:t>
      </w:r>
      <w:r w:rsidR="00DB65A4" w:rsidRPr="00DB65A4">
        <w:rPr>
          <w:b/>
          <w:color w:val="231F20"/>
          <w:spacing w:val="-5"/>
        </w:rPr>
        <w:t xml:space="preserve"> </w:t>
      </w:r>
      <w:r w:rsidR="00DB65A4" w:rsidRPr="00DB65A4">
        <w:rPr>
          <w:b/>
          <w:color w:val="231F20"/>
        </w:rPr>
        <w:t>verification</w:t>
      </w:r>
      <w:r w:rsidR="00DB65A4" w:rsidRPr="00DB65A4">
        <w:rPr>
          <w:b/>
          <w:color w:val="231F20"/>
          <w:spacing w:val="-3"/>
        </w:rPr>
        <w:t xml:space="preserve"> </w:t>
      </w:r>
      <w:r w:rsidR="00DB65A4" w:rsidRPr="00DB65A4">
        <w:rPr>
          <w:b/>
          <w:color w:val="231F20"/>
        </w:rPr>
        <w:t>of</w:t>
      </w:r>
      <w:r w:rsidR="00DB65A4" w:rsidRPr="00DB65A4">
        <w:rPr>
          <w:b/>
          <w:color w:val="231F20"/>
          <w:spacing w:val="-4"/>
        </w:rPr>
        <w:t xml:space="preserve"> </w:t>
      </w:r>
      <w:r w:rsidR="00DB65A4" w:rsidRPr="00DB65A4">
        <w:rPr>
          <w:b/>
          <w:color w:val="231F20"/>
        </w:rPr>
        <w:t>the</w:t>
      </w:r>
      <w:r w:rsidR="00DB65A4" w:rsidRPr="00DB65A4">
        <w:rPr>
          <w:b/>
          <w:color w:val="231F20"/>
          <w:spacing w:val="-5"/>
        </w:rPr>
        <w:t xml:space="preserve"> </w:t>
      </w:r>
      <w:r w:rsidR="00DB65A4" w:rsidRPr="00DB65A4">
        <w:rPr>
          <w:b/>
          <w:color w:val="231F20"/>
        </w:rPr>
        <w:t>constancy</w:t>
      </w:r>
      <w:r w:rsidR="00DB65A4" w:rsidRPr="00DB65A4">
        <w:rPr>
          <w:b/>
          <w:color w:val="231F20"/>
          <w:spacing w:val="-4"/>
        </w:rPr>
        <w:t xml:space="preserve"> </w:t>
      </w:r>
      <w:r w:rsidR="00DB65A4" w:rsidRPr="00DB65A4">
        <w:rPr>
          <w:b/>
          <w:color w:val="231F20"/>
        </w:rPr>
        <w:t>of</w:t>
      </w:r>
      <w:r w:rsidR="00DB65A4" w:rsidRPr="00DB65A4">
        <w:rPr>
          <w:b/>
          <w:color w:val="231F20"/>
          <w:spacing w:val="-4"/>
        </w:rPr>
        <w:t xml:space="preserve"> </w:t>
      </w:r>
      <w:r w:rsidR="00DB65A4" w:rsidRPr="00DB65A4">
        <w:rPr>
          <w:b/>
          <w:color w:val="231F20"/>
        </w:rPr>
        <w:t>performance</w:t>
      </w:r>
      <w:r w:rsidR="00DB65A4" w:rsidRPr="00DB65A4">
        <w:t xml:space="preserve">. </w:t>
      </w:r>
    </w:p>
    <w:p w:rsidR="00DB65A4" w:rsidRPr="00DB65A4" w:rsidRDefault="00DB65A4" w:rsidP="00DB65A4">
      <w:pPr>
        <w:spacing w:after="0"/>
        <w:rPr>
          <w:rFonts w:eastAsia="Calibri"/>
        </w:rPr>
      </w:pPr>
    </w:p>
    <w:p w:rsidR="00007451" w:rsidRPr="00092E6F" w:rsidRDefault="00007451" w:rsidP="00007451">
      <w:pPr>
        <w:rPr>
          <w:color w:val="000000" w:themeColor="text1"/>
        </w:rPr>
      </w:pPr>
      <w:r w:rsidRPr="00DB65A4">
        <w:rPr>
          <w:color w:val="000000" w:themeColor="text1"/>
        </w:rPr>
        <w:t>Acknowledgement is hereby made for the assistance derived from this (these) source (s)</w:t>
      </w:r>
    </w:p>
    <w:permEnd w:id="7"/>
    <w:p w:rsidR="00EC4B78" w:rsidRDefault="00007451">
      <w:r w:rsidRPr="007F567D">
        <w:t>This draft Standard is used with the standards of the KS 2769: 2017 series which comprises the test methods for admixtures.</w:t>
      </w:r>
      <w:r w:rsidR="00EC4B78" w:rsidRPr="00A328BB">
        <w:br w:type="page"/>
      </w:r>
    </w:p>
    <w:p w:rsidR="00EC4B78" w:rsidRDefault="00EC4B78">
      <w:pPr>
        <w:sectPr w:rsidR="00EC4B78" w:rsidSect="00223B02">
          <w:headerReference w:type="default" r:id="rId18"/>
          <w:pgSz w:w="11906" w:h="16838" w:code="9"/>
          <w:pgMar w:top="794" w:right="737" w:bottom="567" w:left="851" w:header="720" w:footer="284" w:gutter="567"/>
          <w:pgNumType w:fmt="lowerRoman"/>
          <w:cols w:space="720"/>
        </w:sectPr>
      </w:pPr>
    </w:p>
    <w:p w:rsidR="00DB65A4" w:rsidRDefault="00DB65A4" w:rsidP="00DB65A4">
      <w:pPr>
        <w:spacing w:after="0"/>
        <w:ind w:left="1190"/>
        <w:rPr>
          <w:b/>
          <w:color w:val="231F20"/>
          <w:sz w:val="36"/>
          <w:szCs w:val="36"/>
        </w:rPr>
      </w:pPr>
      <w:r w:rsidRPr="00DB65A4">
        <w:rPr>
          <w:b/>
          <w:color w:val="231F20"/>
          <w:sz w:val="36"/>
          <w:szCs w:val="36"/>
        </w:rPr>
        <w:t>Admixtures</w:t>
      </w:r>
      <w:r w:rsidRPr="00DB65A4">
        <w:rPr>
          <w:b/>
          <w:color w:val="231F20"/>
          <w:spacing w:val="-9"/>
          <w:sz w:val="36"/>
          <w:szCs w:val="36"/>
        </w:rPr>
        <w:t xml:space="preserve"> </w:t>
      </w:r>
      <w:r w:rsidRPr="00DB65A4">
        <w:rPr>
          <w:b/>
          <w:color w:val="231F20"/>
          <w:sz w:val="36"/>
          <w:szCs w:val="36"/>
        </w:rPr>
        <w:t>for</w:t>
      </w:r>
      <w:r w:rsidRPr="00DB65A4">
        <w:rPr>
          <w:b/>
          <w:color w:val="231F20"/>
          <w:spacing w:val="-10"/>
          <w:sz w:val="36"/>
          <w:szCs w:val="36"/>
        </w:rPr>
        <w:t xml:space="preserve"> </w:t>
      </w:r>
      <w:r w:rsidRPr="00DB65A4">
        <w:rPr>
          <w:b/>
          <w:color w:val="231F20"/>
          <w:sz w:val="36"/>
          <w:szCs w:val="36"/>
        </w:rPr>
        <w:t>concrete,</w:t>
      </w:r>
      <w:r w:rsidRPr="00DB65A4">
        <w:rPr>
          <w:b/>
          <w:color w:val="231F20"/>
          <w:spacing w:val="-10"/>
          <w:sz w:val="36"/>
          <w:szCs w:val="36"/>
        </w:rPr>
        <w:t xml:space="preserve"> </w:t>
      </w:r>
      <w:r w:rsidRPr="00DB65A4">
        <w:rPr>
          <w:b/>
          <w:color w:val="231F20"/>
          <w:sz w:val="36"/>
          <w:szCs w:val="36"/>
        </w:rPr>
        <w:t>mortar</w:t>
      </w:r>
      <w:r w:rsidRPr="00DB65A4">
        <w:rPr>
          <w:b/>
          <w:color w:val="231F20"/>
          <w:spacing w:val="-9"/>
          <w:sz w:val="36"/>
          <w:szCs w:val="36"/>
        </w:rPr>
        <w:t xml:space="preserve"> </w:t>
      </w:r>
      <w:r w:rsidRPr="00DB65A4">
        <w:rPr>
          <w:b/>
          <w:color w:val="231F20"/>
          <w:sz w:val="36"/>
          <w:szCs w:val="36"/>
        </w:rPr>
        <w:t>and</w:t>
      </w:r>
      <w:r w:rsidRPr="00DB65A4">
        <w:rPr>
          <w:b/>
          <w:color w:val="231F20"/>
          <w:spacing w:val="-10"/>
          <w:sz w:val="36"/>
          <w:szCs w:val="36"/>
        </w:rPr>
        <w:t xml:space="preserve"> </w:t>
      </w:r>
      <w:r w:rsidRPr="00DB65A4">
        <w:rPr>
          <w:b/>
          <w:color w:val="231F20"/>
          <w:sz w:val="36"/>
          <w:szCs w:val="36"/>
        </w:rPr>
        <w:t>grout</w:t>
      </w:r>
    </w:p>
    <w:p w:rsidR="0070530D" w:rsidRPr="00DB65A4" w:rsidRDefault="0070530D" w:rsidP="00DB65A4">
      <w:pPr>
        <w:pStyle w:val="zzHelp"/>
        <w:spacing w:after="0" w:line="230" w:lineRule="exact"/>
        <w:ind w:left="787" w:firstLine="403"/>
        <w:rPr>
          <w:color w:val="auto"/>
          <w:sz w:val="36"/>
          <w:szCs w:val="36"/>
        </w:rPr>
      </w:pPr>
      <w:r w:rsidRPr="00DB65A4">
        <w:rPr>
          <w:color w:val="auto"/>
          <w:sz w:val="36"/>
          <w:szCs w:val="36"/>
        </w:rPr>
        <w:t>Part </w:t>
      </w:r>
      <w:r w:rsidR="00DB65A4" w:rsidRPr="00DB65A4">
        <w:rPr>
          <w:color w:val="auto"/>
          <w:sz w:val="36"/>
          <w:szCs w:val="36"/>
        </w:rPr>
        <w:t>6</w:t>
      </w:r>
      <w:r w:rsidRPr="00DB65A4">
        <w:rPr>
          <w:color w:val="auto"/>
          <w:sz w:val="36"/>
          <w:szCs w:val="36"/>
        </w:rPr>
        <w:t>:</w:t>
      </w:r>
    </w:p>
    <w:p w:rsidR="00DB65A4" w:rsidRPr="00DB65A4" w:rsidRDefault="00DB65A4" w:rsidP="00DB65A4">
      <w:pPr>
        <w:spacing w:after="0"/>
        <w:ind w:left="806" w:firstLine="403"/>
        <w:rPr>
          <w:b/>
          <w:sz w:val="36"/>
          <w:szCs w:val="36"/>
        </w:rPr>
      </w:pPr>
      <w:r w:rsidRPr="00DB65A4">
        <w:rPr>
          <w:b/>
          <w:color w:val="231F20"/>
          <w:sz w:val="36"/>
          <w:szCs w:val="36"/>
        </w:rPr>
        <w:t>Sampling,</w:t>
      </w:r>
      <w:r w:rsidRPr="00DB65A4">
        <w:rPr>
          <w:b/>
          <w:color w:val="231F20"/>
          <w:spacing w:val="-4"/>
          <w:sz w:val="36"/>
          <w:szCs w:val="36"/>
        </w:rPr>
        <w:t xml:space="preserve"> </w:t>
      </w:r>
      <w:r w:rsidRPr="00DB65A4">
        <w:rPr>
          <w:b/>
          <w:color w:val="231F20"/>
          <w:sz w:val="36"/>
          <w:szCs w:val="36"/>
        </w:rPr>
        <w:t>assessment</w:t>
      </w:r>
      <w:r w:rsidRPr="00DB65A4">
        <w:rPr>
          <w:b/>
          <w:color w:val="231F20"/>
          <w:spacing w:val="-5"/>
          <w:sz w:val="36"/>
          <w:szCs w:val="36"/>
        </w:rPr>
        <w:t xml:space="preserve"> </w:t>
      </w:r>
      <w:r w:rsidRPr="00DB65A4">
        <w:rPr>
          <w:b/>
          <w:color w:val="231F20"/>
          <w:sz w:val="36"/>
          <w:szCs w:val="36"/>
        </w:rPr>
        <w:t>and</w:t>
      </w:r>
      <w:r w:rsidRPr="00DB65A4">
        <w:rPr>
          <w:b/>
          <w:color w:val="231F20"/>
          <w:spacing w:val="-5"/>
          <w:sz w:val="36"/>
          <w:szCs w:val="36"/>
        </w:rPr>
        <w:t xml:space="preserve"> </w:t>
      </w:r>
      <w:r w:rsidRPr="00DB65A4">
        <w:rPr>
          <w:b/>
          <w:color w:val="231F20"/>
          <w:sz w:val="36"/>
          <w:szCs w:val="36"/>
        </w:rPr>
        <w:t>verification</w:t>
      </w:r>
      <w:r w:rsidRPr="00DB65A4">
        <w:rPr>
          <w:b/>
          <w:color w:val="231F20"/>
          <w:spacing w:val="-3"/>
          <w:sz w:val="36"/>
          <w:szCs w:val="36"/>
        </w:rPr>
        <w:t xml:space="preserve"> </w:t>
      </w:r>
      <w:r w:rsidRPr="00DB65A4">
        <w:rPr>
          <w:b/>
          <w:color w:val="231F20"/>
          <w:sz w:val="36"/>
          <w:szCs w:val="36"/>
        </w:rPr>
        <w:t>of</w:t>
      </w:r>
      <w:r w:rsidRPr="00DB65A4">
        <w:rPr>
          <w:b/>
          <w:color w:val="231F20"/>
          <w:spacing w:val="-4"/>
          <w:sz w:val="36"/>
          <w:szCs w:val="36"/>
        </w:rPr>
        <w:t xml:space="preserve"> </w:t>
      </w:r>
      <w:r w:rsidRPr="00DB65A4">
        <w:rPr>
          <w:b/>
          <w:color w:val="231F20"/>
          <w:sz w:val="36"/>
          <w:szCs w:val="36"/>
        </w:rPr>
        <w:t>the</w:t>
      </w:r>
      <w:r w:rsidRPr="00DB65A4">
        <w:rPr>
          <w:b/>
          <w:color w:val="231F20"/>
          <w:spacing w:val="-5"/>
          <w:sz w:val="36"/>
          <w:szCs w:val="36"/>
        </w:rPr>
        <w:t xml:space="preserve"> </w:t>
      </w:r>
      <w:r w:rsidRPr="00DB65A4">
        <w:rPr>
          <w:b/>
          <w:color w:val="231F20"/>
          <w:sz w:val="36"/>
          <w:szCs w:val="36"/>
        </w:rPr>
        <w:t>constancy</w:t>
      </w:r>
      <w:r w:rsidRPr="00DB65A4">
        <w:rPr>
          <w:b/>
          <w:color w:val="231F20"/>
          <w:spacing w:val="-4"/>
          <w:sz w:val="36"/>
          <w:szCs w:val="36"/>
        </w:rPr>
        <w:t xml:space="preserve"> </w:t>
      </w:r>
      <w:r w:rsidRPr="00DB65A4">
        <w:rPr>
          <w:b/>
          <w:color w:val="231F20"/>
          <w:sz w:val="36"/>
          <w:szCs w:val="36"/>
        </w:rPr>
        <w:t>of</w:t>
      </w:r>
      <w:r w:rsidRPr="00DB65A4">
        <w:rPr>
          <w:b/>
          <w:color w:val="231F20"/>
          <w:spacing w:val="-4"/>
          <w:sz w:val="36"/>
          <w:szCs w:val="36"/>
        </w:rPr>
        <w:t xml:space="preserve"> </w:t>
      </w:r>
      <w:r w:rsidRPr="00DB65A4">
        <w:rPr>
          <w:b/>
          <w:color w:val="231F20"/>
          <w:sz w:val="36"/>
          <w:szCs w:val="36"/>
        </w:rPr>
        <w:t>performance</w:t>
      </w:r>
    </w:p>
    <w:p w:rsidR="00DB65A4" w:rsidRPr="00303C1E" w:rsidRDefault="00DB65A4" w:rsidP="007C73ED">
      <w:pPr>
        <w:pStyle w:val="ListParagraph"/>
        <w:widowControl w:val="0"/>
        <w:numPr>
          <w:ilvl w:val="0"/>
          <w:numId w:val="11"/>
        </w:numPr>
        <w:tabs>
          <w:tab w:val="left" w:pos="1133"/>
          <w:tab w:val="left" w:pos="1134"/>
        </w:tabs>
        <w:autoSpaceDE w:val="0"/>
        <w:autoSpaceDN w:val="0"/>
        <w:spacing w:before="238" w:after="0" w:line="240" w:lineRule="auto"/>
        <w:ind w:firstLine="259"/>
        <w:contextualSpacing w:val="0"/>
        <w:jc w:val="left"/>
        <w:rPr>
          <w:rFonts w:ascii="Arial Narrow" w:hAnsi="Arial Narrow"/>
          <w:b/>
          <w:sz w:val="24"/>
          <w:szCs w:val="24"/>
        </w:rPr>
      </w:pPr>
      <w:r w:rsidRPr="00303C1E">
        <w:rPr>
          <w:rFonts w:ascii="Arial Narrow" w:hAnsi="Arial Narrow"/>
          <w:b/>
          <w:sz w:val="24"/>
          <w:szCs w:val="24"/>
        </w:rPr>
        <w:t>Scope</w:t>
      </w:r>
    </w:p>
    <w:p w:rsidR="00DB65A4" w:rsidRPr="00303C1E" w:rsidRDefault="00DB65A4" w:rsidP="00DB65A4">
      <w:pPr>
        <w:pStyle w:val="BodyText"/>
        <w:spacing w:before="186" w:line="225" w:lineRule="auto"/>
        <w:ind w:left="737" w:right="794"/>
        <w:rPr>
          <w:rFonts w:ascii="Arial Narrow" w:hAnsi="Arial Narrow"/>
          <w:sz w:val="20"/>
        </w:rPr>
      </w:pPr>
      <w:r w:rsidRPr="00303C1E">
        <w:rPr>
          <w:rFonts w:ascii="Arial Narrow" w:hAnsi="Arial Narrow"/>
          <w:sz w:val="20"/>
        </w:rPr>
        <w:t>This document specifies the procedures for sampling and for the assessment and verification of the</w:t>
      </w:r>
      <w:r w:rsidRPr="00303C1E">
        <w:rPr>
          <w:rFonts w:ascii="Arial Narrow" w:hAnsi="Arial Narrow"/>
          <w:spacing w:val="1"/>
          <w:sz w:val="20"/>
        </w:rPr>
        <w:t xml:space="preserve"> </w:t>
      </w:r>
      <w:r w:rsidRPr="00303C1E">
        <w:rPr>
          <w:rFonts w:ascii="Arial Narrow" w:hAnsi="Arial Narrow"/>
          <w:sz w:val="20"/>
        </w:rPr>
        <w:t>constancy of</w:t>
      </w:r>
      <w:r w:rsidRPr="00303C1E">
        <w:rPr>
          <w:rFonts w:ascii="Arial Narrow" w:hAnsi="Arial Narrow"/>
          <w:spacing w:val="1"/>
          <w:sz w:val="20"/>
        </w:rPr>
        <w:t xml:space="preserve"> </w:t>
      </w:r>
      <w:r w:rsidRPr="00303C1E">
        <w:rPr>
          <w:rFonts w:ascii="Arial Narrow" w:hAnsi="Arial Narrow"/>
          <w:sz w:val="20"/>
        </w:rPr>
        <w:t>performance (AVCP)</w:t>
      </w:r>
      <w:r w:rsidRPr="00303C1E">
        <w:rPr>
          <w:rFonts w:ascii="Arial Narrow" w:hAnsi="Arial Narrow"/>
          <w:spacing w:val="1"/>
          <w:sz w:val="20"/>
        </w:rPr>
        <w:t xml:space="preserve"> </w:t>
      </w:r>
      <w:r w:rsidRPr="00303C1E">
        <w:rPr>
          <w:rFonts w:ascii="Arial Narrow" w:hAnsi="Arial Narrow"/>
          <w:sz w:val="20"/>
        </w:rPr>
        <w:t>for admixtures</w:t>
      </w:r>
      <w:r w:rsidRPr="00303C1E">
        <w:rPr>
          <w:rFonts w:ascii="Arial Narrow" w:hAnsi="Arial Narrow"/>
          <w:spacing w:val="1"/>
          <w:sz w:val="20"/>
        </w:rPr>
        <w:t xml:space="preserve"> </w:t>
      </w:r>
      <w:r w:rsidRPr="00303C1E">
        <w:rPr>
          <w:rFonts w:ascii="Arial Narrow" w:hAnsi="Arial Narrow"/>
          <w:sz w:val="20"/>
        </w:rPr>
        <w:t>covered</w:t>
      </w:r>
      <w:r w:rsidRPr="00303C1E">
        <w:rPr>
          <w:rFonts w:ascii="Arial Narrow" w:hAnsi="Arial Narrow"/>
          <w:spacing w:val="1"/>
          <w:sz w:val="20"/>
        </w:rPr>
        <w:t xml:space="preserve"> </w:t>
      </w:r>
      <w:r w:rsidRPr="00303C1E">
        <w:rPr>
          <w:rFonts w:ascii="Arial Narrow" w:hAnsi="Arial Narrow"/>
          <w:sz w:val="20"/>
        </w:rPr>
        <w:t>by the</w:t>
      </w:r>
      <w:r w:rsidRPr="00303C1E">
        <w:rPr>
          <w:rFonts w:ascii="Arial Narrow" w:hAnsi="Arial Narrow"/>
          <w:spacing w:val="1"/>
          <w:sz w:val="20"/>
        </w:rPr>
        <w:t xml:space="preserve"> </w:t>
      </w:r>
      <w:r w:rsidRPr="00303C1E">
        <w:rPr>
          <w:rFonts w:ascii="Arial Narrow" w:hAnsi="Arial Narrow"/>
          <w:sz w:val="20"/>
        </w:rPr>
        <w:t>series</w:t>
      </w:r>
      <w:r w:rsidRPr="00303C1E">
        <w:rPr>
          <w:rFonts w:ascii="Arial Narrow" w:hAnsi="Arial Narrow"/>
          <w:spacing w:val="-1"/>
          <w:sz w:val="20"/>
        </w:rPr>
        <w:t xml:space="preserve"> </w:t>
      </w:r>
      <w:hyperlink r:id="rId19">
        <w:r w:rsidRPr="00303C1E">
          <w:rPr>
            <w:rFonts w:ascii="Arial Narrow" w:hAnsi="Arial Narrow"/>
            <w:sz w:val="20"/>
          </w:rPr>
          <w:t>KS 2770</w:t>
        </w:r>
      </w:hyperlink>
      <w:r w:rsidRPr="00303C1E">
        <w:rPr>
          <w:rFonts w:ascii="Arial Narrow" w:hAnsi="Arial Narrow"/>
          <w:sz w:val="20"/>
        </w:rPr>
        <w:t>.</w:t>
      </w:r>
    </w:p>
    <w:p w:rsidR="00DB65A4" w:rsidRPr="00303C1E" w:rsidRDefault="00DB65A4" w:rsidP="00DB65A4">
      <w:pPr>
        <w:pStyle w:val="BodyText"/>
        <w:rPr>
          <w:rFonts w:ascii="Arial Narrow" w:hAnsi="Arial Narrow"/>
          <w:sz w:val="20"/>
        </w:rPr>
      </w:pPr>
    </w:p>
    <w:p w:rsidR="00DB65A4" w:rsidRPr="00303C1E" w:rsidRDefault="00DB65A4" w:rsidP="007C73ED">
      <w:pPr>
        <w:pStyle w:val="ListParagraph"/>
        <w:widowControl w:val="0"/>
        <w:numPr>
          <w:ilvl w:val="0"/>
          <w:numId w:val="11"/>
        </w:numPr>
        <w:tabs>
          <w:tab w:val="left" w:pos="1133"/>
          <w:tab w:val="left" w:pos="1134"/>
        </w:tabs>
        <w:autoSpaceDE w:val="0"/>
        <w:autoSpaceDN w:val="0"/>
        <w:spacing w:before="238" w:after="0" w:line="240" w:lineRule="auto"/>
        <w:ind w:firstLine="259"/>
        <w:contextualSpacing w:val="0"/>
        <w:jc w:val="left"/>
        <w:rPr>
          <w:rFonts w:ascii="Arial Narrow" w:hAnsi="Arial Narrow"/>
          <w:b/>
          <w:sz w:val="24"/>
          <w:szCs w:val="24"/>
        </w:rPr>
      </w:pPr>
      <w:bookmarkStart w:id="2" w:name="2_Normative_references"/>
      <w:bookmarkStart w:id="3" w:name="_bookmark2"/>
      <w:bookmarkEnd w:id="2"/>
      <w:bookmarkEnd w:id="3"/>
      <w:r w:rsidRPr="00303C1E">
        <w:rPr>
          <w:rFonts w:ascii="Arial Narrow" w:hAnsi="Arial Narrow"/>
          <w:b/>
          <w:spacing w:val="-1"/>
          <w:sz w:val="24"/>
          <w:szCs w:val="24"/>
        </w:rPr>
        <w:t>Normative</w:t>
      </w:r>
      <w:r w:rsidRPr="00303C1E">
        <w:rPr>
          <w:rFonts w:ascii="Arial Narrow" w:hAnsi="Arial Narrow"/>
          <w:b/>
          <w:spacing w:val="-12"/>
          <w:sz w:val="24"/>
          <w:szCs w:val="24"/>
        </w:rPr>
        <w:t xml:space="preserve"> </w:t>
      </w:r>
      <w:r w:rsidRPr="00303C1E">
        <w:rPr>
          <w:rFonts w:ascii="Arial Narrow" w:hAnsi="Arial Narrow"/>
          <w:b/>
          <w:spacing w:val="-1"/>
          <w:sz w:val="24"/>
          <w:szCs w:val="24"/>
        </w:rPr>
        <w:t>references</w:t>
      </w:r>
    </w:p>
    <w:p w:rsidR="00DB65A4" w:rsidRPr="00303C1E" w:rsidRDefault="00DB65A4" w:rsidP="00DB65A4">
      <w:pPr>
        <w:pStyle w:val="BodyText"/>
        <w:spacing w:before="186" w:line="225" w:lineRule="auto"/>
        <w:ind w:left="737" w:right="794"/>
        <w:rPr>
          <w:rFonts w:ascii="Arial Narrow" w:hAnsi="Arial Narrow"/>
          <w:sz w:val="20"/>
        </w:rPr>
      </w:pPr>
      <w:r w:rsidRPr="00303C1E">
        <w:rPr>
          <w:rFonts w:ascii="Arial Narrow" w:hAnsi="Arial Narrow"/>
          <w:sz w:val="20"/>
        </w:rPr>
        <w:t>The following documents are referred to in the text in such a way that some or all of their content</w:t>
      </w:r>
      <w:r w:rsidRPr="00303C1E">
        <w:rPr>
          <w:rFonts w:ascii="Arial Narrow" w:hAnsi="Arial Narrow"/>
          <w:spacing w:val="1"/>
          <w:sz w:val="20"/>
        </w:rPr>
        <w:t xml:space="preserve"> </w:t>
      </w:r>
      <w:r w:rsidRPr="00303C1E">
        <w:rPr>
          <w:rFonts w:ascii="Arial Narrow" w:hAnsi="Arial Narrow"/>
          <w:sz w:val="20"/>
        </w:rPr>
        <w:t>constitutes requirements of this document. For dated references, only the edition cited applies. For</w:t>
      </w:r>
      <w:r w:rsidRPr="00303C1E">
        <w:rPr>
          <w:rFonts w:ascii="Arial Narrow" w:hAnsi="Arial Narrow"/>
          <w:spacing w:val="1"/>
          <w:sz w:val="20"/>
        </w:rPr>
        <w:t xml:space="preserve"> </w:t>
      </w:r>
      <w:r w:rsidRPr="00303C1E">
        <w:rPr>
          <w:rFonts w:ascii="Arial Narrow" w:hAnsi="Arial Narrow"/>
          <w:sz w:val="20"/>
        </w:rPr>
        <w:t>undated</w:t>
      </w:r>
      <w:r w:rsidRPr="00303C1E">
        <w:rPr>
          <w:rFonts w:ascii="Arial Narrow" w:hAnsi="Arial Narrow"/>
          <w:spacing w:val="1"/>
          <w:sz w:val="20"/>
        </w:rPr>
        <w:t xml:space="preserve"> </w:t>
      </w:r>
      <w:r w:rsidRPr="00303C1E">
        <w:rPr>
          <w:rFonts w:ascii="Arial Narrow" w:hAnsi="Arial Narrow"/>
          <w:sz w:val="20"/>
        </w:rPr>
        <w:t>references, the</w:t>
      </w:r>
      <w:r w:rsidRPr="00303C1E">
        <w:rPr>
          <w:rFonts w:ascii="Arial Narrow" w:hAnsi="Arial Narrow"/>
          <w:spacing w:val="2"/>
          <w:sz w:val="20"/>
        </w:rPr>
        <w:t xml:space="preserve"> </w:t>
      </w:r>
      <w:r w:rsidRPr="00303C1E">
        <w:rPr>
          <w:rFonts w:ascii="Arial Narrow" w:hAnsi="Arial Narrow"/>
          <w:sz w:val="20"/>
        </w:rPr>
        <w:t>latest edition of</w:t>
      </w:r>
      <w:r w:rsidRPr="00303C1E">
        <w:rPr>
          <w:rFonts w:ascii="Arial Narrow" w:hAnsi="Arial Narrow"/>
          <w:spacing w:val="2"/>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referenced</w:t>
      </w:r>
      <w:r w:rsidRPr="00303C1E">
        <w:rPr>
          <w:rFonts w:ascii="Arial Narrow" w:hAnsi="Arial Narrow"/>
          <w:spacing w:val="2"/>
          <w:sz w:val="20"/>
        </w:rPr>
        <w:t xml:space="preserve"> </w:t>
      </w:r>
      <w:r w:rsidRPr="00303C1E">
        <w:rPr>
          <w:rFonts w:ascii="Arial Narrow" w:hAnsi="Arial Narrow"/>
          <w:sz w:val="20"/>
        </w:rPr>
        <w:t>document (including any</w:t>
      </w:r>
      <w:r w:rsidRPr="00303C1E">
        <w:rPr>
          <w:rFonts w:ascii="Arial Narrow" w:hAnsi="Arial Narrow"/>
          <w:spacing w:val="2"/>
          <w:sz w:val="20"/>
        </w:rPr>
        <w:t xml:space="preserve"> </w:t>
      </w:r>
      <w:r w:rsidRPr="00303C1E">
        <w:rPr>
          <w:rFonts w:ascii="Arial Narrow" w:hAnsi="Arial Narrow"/>
          <w:sz w:val="20"/>
        </w:rPr>
        <w:t>amendments)</w:t>
      </w:r>
      <w:r w:rsidRPr="00303C1E">
        <w:rPr>
          <w:rFonts w:ascii="Arial Narrow" w:hAnsi="Arial Narrow"/>
          <w:spacing w:val="1"/>
          <w:sz w:val="20"/>
        </w:rPr>
        <w:t xml:space="preserve"> </w:t>
      </w:r>
      <w:r w:rsidRPr="00303C1E">
        <w:rPr>
          <w:rFonts w:ascii="Arial Narrow" w:hAnsi="Arial Narrow"/>
          <w:sz w:val="20"/>
        </w:rPr>
        <w:t>applies.</w:t>
      </w:r>
    </w:p>
    <w:p w:rsidR="00DB65A4" w:rsidRPr="00303C1E" w:rsidRDefault="003A071B" w:rsidP="00DB65A4">
      <w:pPr>
        <w:spacing w:before="171"/>
        <w:ind w:left="737"/>
        <w:rPr>
          <w:rFonts w:ascii="Arial Narrow" w:hAnsi="Arial Narrow"/>
          <w:i/>
        </w:rPr>
      </w:pPr>
      <w:hyperlink r:id="rId20">
        <w:r w:rsidR="00DB65A4" w:rsidRPr="00303C1E">
          <w:rPr>
            <w:rFonts w:ascii="Arial Narrow" w:hAnsi="Arial Narrow"/>
          </w:rPr>
          <w:t>KS 2770</w:t>
        </w:r>
        <w:r w:rsidR="00DB65A4">
          <w:rPr>
            <w:rFonts w:ascii="Arial Narrow" w:hAnsi="Arial Narrow"/>
          </w:rPr>
          <w:t xml:space="preserve"> </w:t>
        </w:r>
        <w:r w:rsidR="00DB65A4">
          <w:rPr>
            <w:rFonts w:ascii="Arial Narrow"/>
          </w:rPr>
          <w:t xml:space="preserve">- </w:t>
        </w:r>
        <w:r w:rsidR="00DB65A4" w:rsidRPr="00303C1E">
          <w:rPr>
            <w:rFonts w:ascii="Arial Narrow" w:hAnsi="Arial Narrow"/>
          </w:rPr>
          <w:t>1</w:t>
        </w:r>
      </w:hyperlink>
      <w:r w:rsidR="00DB65A4" w:rsidRPr="00303C1E">
        <w:rPr>
          <w:rFonts w:ascii="Arial Narrow" w:hAnsi="Arial Narrow"/>
        </w:rPr>
        <w:t>,</w:t>
      </w:r>
      <w:r w:rsidR="00DB65A4" w:rsidRPr="00303C1E">
        <w:rPr>
          <w:rFonts w:ascii="Arial Narrow" w:hAnsi="Arial Narrow"/>
          <w:spacing w:val="-4"/>
        </w:rPr>
        <w:t xml:space="preserve"> </w:t>
      </w:r>
      <w:r w:rsidR="00DB65A4" w:rsidRPr="00303C1E">
        <w:rPr>
          <w:rFonts w:ascii="Arial Narrow" w:hAnsi="Arial Narrow"/>
          <w:i/>
        </w:rPr>
        <w:t>Admixtures</w:t>
      </w:r>
      <w:r w:rsidR="00DB65A4" w:rsidRPr="00303C1E">
        <w:rPr>
          <w:rFonts w:ascii="Arial Narrow" w:hAnsi="Arial Narrow"/>
          <w:i/>
          <w:spacing w:val="-4"/>
        </w:rPr>
        <w:t xml:space="preserve"> </w:t>
      </w:r>
      <w:r w:rsidR="00DB65A4" w:rsidRPr="00303C1E">
        <w:rPr>
          <w:rFonts w:ascii="Arial Narrow" w:hAnsi="Arial Narrow"/>
          <w:i/>
        </w:rPr>
        <w:t>for</w:t>
      </w:r>
      <w:r w:rsidR="00DB65A4" w:rsidRPr="00303C1E">
        <w:rPr>
          <w:rFonts w:ascii="Arial Narrow" w:hAnsi="Arial Narrow"/>
          <w:i/>
          <w:spacing w:val="-5"/>
        </w:rPr>
        <w:t xml:space="preserve"> </w:t>
      </w:r>
      <w:r w:rsidR="00DB65A4" w:rsidRPr="00303C1E">
        <w:rPr>
          <w:rFonts w:ascii="Arial Narrow" w:hAnsi="Arial Narrow"/>
          <w:i/>
        </w:rPr>
        <w:t>concrete,</w:t>
      </w:r>
      <w:r w:rsidR="00DB65A4" w:rsidRPr="00303C1E">
        <w:rPr>
          <w:rFonts w:ascii="Arial Narrow" w:hAnsi="Arial Narrow"/>
          <w:i/>
          <w:spacing w:val="-5"/>
        </w:rPr>
        <w:t xml:space="preserve"> </w:t>
      </w:r>
      <w:r w:rsidR="00DB65A4" w:rsidRPr="00303C1E">
        <w:rPr>
          <w:rFonts w:ascii="Arial Narrow" w:hAnsi="Arial Narrow"/>
          <w:i/>
        </w:rPr>
        <w:t>mortar</w:t>
      </w:r>
      <w:r w:rsidR="00DB65A4" w:rsidRPr="00303C1E">
        <w:rPr>
          <w:rFonts w:ascii="Arial Narrow" w:hAnsi="Arial Narrow"/>
          <w:i/>
          <w:spacing w:val="-5"/>
        </w:rPr>
        <w:t xml:space="preserve"> </w:t>
      </w:r>
      <w:r w:rsidR="00DB65A4" w:rsidRPr="00303C1E">
        <w:rPr>
          <w:rFonts w:ascii="Arial Narrow" w:hAnsi="Arial Narrow"/>
          <w:i/>
        </w:rPr>
        <w:t>and</w:t>
      </w:r>
      <w:r w:rsidR="00DB65A4" w:rsidRPr="00303C1E">
        <w:rPr>
          <w:rFonts w:ascii="Arial Narrow" w:hAnsi="Arial Narrow"/>
          <w:i/>
          <w:spacing w:val="-4"/>
        </w:rPr>
        <w:t xml:space="preserve"> </w:t>
      </w:r>
      <w:r w:rsidR="00DB65A4" w:rsidRPr="00303C1E">
        <w:rPr>
          <w:rFonts w:ascii="Arial Narrow" w:hAnsi="Arial Narrow"/>
          <w:i/>
        </w:rPr>
        <w:t>grout</w:t>
      </w:r>
      <w:r w:rsidR="00DB65A4" w:rsidRPr="00303C1E">
        <w:rPr>
          <w:rFonts w:ascii="Arial Narrow" w:hAnsi="Arial Narrow"/>
          <w:i/>
          <w:spacing w:val="-5"/>
        </w:rPr>
        <w:t xml:space="preserve"> </w:t>
      </w:r>
      <w:r w:rsidR="00DB65A4" w:rsidRPr="00303C1E">
        <w:rPr>
          <w:rFonts w:ascii="Arial Narrow" w:hAnsi="Arial Narrow"/>
          <w:i/>
        </w:rPr>
        <w:t>—</w:t>
      </w:r>
      <w:r w:rsidR="00DB65A4" w:rsidRPr="00303C1E">
        <w:rPr>
          <w:rFonts w:ascii="Arial Narrow" w:hAnsi="Arial Narrow"/>
          <w:i/>
          <w:spacing w:val="-5"/>
        </w:rPr>
        <w:t xml:space="preserve"> </w:t>
      </w:r>
      <w:r w:rsidR="00DB65A4" w:rsidRPr="00303C1E">
        <w:rPr>
          <w:rFonts w:ascii="Arial Narrow" w:hAnsi="Arial Narrow"/>
          <w:i/>
        </w:rPr>
        <w:t>Part</w:t>
      </w:r>
      <w:r w:rsidR="00DB65A4" w:rsidRPr="00303C1E">
        <w:rPr>
          <w:rFonts w:ascii="Arial Narrow" w:hAnsi="Arial Narrow"/>
          <w:i/>
          <w:spacing w:val="-5"/>
        </w:rPr>
        <w:t xml:space="preserve"> </w:t>
      </w:r>
      <w:r w:rsidR="00DB65A4" w:rsidRPr="00303C1E">
        <w:rPr>
          <w:rFonts w:ascii="Arial Narrow" w:hAnsi="Arial Narrow"/>
          <w:i/>
        </w:rPr>
        <w:t>1:</w:t>
      </w:r>
      <w:r w:rsidR="00DB65A4" w:rsidRPr="00303C1E">
        <w:rPr>
          <w:rFonts w:ascii="Arial Narrow" w:hAnsi="Arial Narrow"/>
          <w:i/>
          <w:spacing w:val="-4"/>
        </w:rPr>
        <w:t xml:space="preserve"> </w:t>
      </w:r>
      <w:r w:rsidR="00DB65A4" w:rsidRPr="00303C1E">
        <w:rPr>
          <w:rFonts w:ascii="Arial Narrow" w:hAnsi="Arial Narrow"/>
          <w:i/>
        </w:rPr>
        <w:t>Common</w:t>
      </w:r>
      <w:r w:rsidR="00DB65A4" w:rsidRPr="00303C1E">
        <w:rPr>
          <w:rFonts w:ascii="Arial Narrow" w:hAnsi="Arial Narrow"/>
          <w:i/>
          <w:spacing w:val="-5"/>
        </w:rPr>
        <w:t xml:space="preserve"> </w:t>
      </w:r>
      <w:r w:rsidR="00DB65A4" w:rsidRPr="00303C1E">
        <w:rPr>
          <w:rFonts w:ascii="Arial Narrow" w:hAnsi="Arial Narrow"/>
          <w:i/>
        </w:rPr>
        <w:t>requirements</w:t>
      </w:r>
    </w:p>
    <w:p w:rsidR="00DB65A4" w:rsidRPr="00303C1E" w:rsidRDefault="003A071B" w:rsidP="00DB65A4">
      <w:pPr>
        <w:spacing w:before="181" w:line="225" w:lineRule="auto"/>
        <w:ind w:left="737" w:right="795"/>
        <w:rPr>
          <w:rFonts w:ascii="Arial Narrow" w:hAnsi="Arial Narrow"/>
          <w:i/>
        </w:rPr>
      </w:pPr>
      <w:hyperlink r:id="rId21">
        <w:r w:rsidR="00DB65A4" w:rsidRPr="00303C1E">
          <w:rPr>
            <w:rFonts w:ascii="Arial Narrow" w:hAnsi="Arial Narrow"/>
          </w:rPr>
          <w:t>KS 2770</w:t>
        </w:r>
        <w:r w:rsidR="00DB65A4">
          <w:rPr>
            <w:rFonts w:ascii="Arial Narrow" w:hAnsi="Arial Narrow"/>
          </w:rPr>
          <w:t xml:space="preserve"> </w:t>
        </w:r>
        <w:r w:rsidR="00DB65A4">
          <w:rPr>
            <w:rFonts w:ascii="Arial Narrow"/>
          </w:rPr>
          <w:t xml:space="preserve">- </w:t>
        </w:r>
        <w:r w:rsidR="00DB65A4" w:rsidRPr="00303C1E">
          <w:rPr>
            <w:rFonts w:ascii="Arial Narrow" w:hAnsi="Arial Narrow"/>
          </w:rPr>
          <w:t>2</w:t>
        </w:r>
      </w:hyperlink>
      <w:r w:rsidR="00DB65A4" w:rsidRPr="00303C1E">
        <w:rPr>
          <w:rFonts w:ascii="Arial Narrow" w:hAnsi="Arial Narrow"/>
        </w:rPr>
        <w:t>,</w:t>
      </w:r>
      <w:r w:rsidR="00DB65A4" w:rsidRPr="00303C1E">
        <w:rPr>
          <w:rFonts w:ascii="Arial Narrow" w:hAnsi="Arial Narrow"/>
          <w:spacing w:val="1"/>
        </w:rPr>
        <w:t xml:space="preserve"> </w:t>
      </w:r>
      <w:r w:rsidR="00DB65A4" w:rsidRPr="00303C1E">
        <w:rPr>
          <w:rFonts w:ascii="Arial Narrow" w:hAnsi="Arial Narrow"/>
          <w:i/>
        </w:rPr>
        <w:t>Admixtures</w:t>
      </w:r>
      <w:r w:rsidR="00DB65A4" w:rsidRPr="00303C1E">
        <w:rPr>
          <w:rFonts w:ascii="Arial Narrow" w:hAnsi="Arial Narrow"/>
          <w:i/>
          <w:spacing w:val="1"/>
        </w:rPr>
        <w:t xml:space="preserve"> </w:t>
      </w:r>
      <w:r w:rsidR="00DB65A4" w:rsidRPr="00303C1E">
        <w:rPr>
          <w:rFonts w:ascii="Arial Narrow" w:hAnsi="Arial Narrow"/>
          <w:i/>
        </w:rPr>
        <w:t>for</w:t>
      </w:r>
      <w:r w:rsidR="00DB65A4" w:rsidRPr="00303C1E">
        <w:rPr>
          <w:rFonts w:ascii="Arial Narrow" w:hAnsi="Arial Narrow"/>
          <w:i/>
          <w:spacing w:val="1"/>
        </w:rPr>
        <w:t xml:space="preserve"> </w:t>
      </w:r>
      <w:r w:rsidR="00DB65A4" w:rsidRPr="00303C1E">
        <w:rPr>
          <w:rFonts w:ascii="Arial Narrow" w:hAnsi="Arial Narrow"/>
          <w:i/>
        </w:rPr>
        <w:t>concrete,</w:t>
      </w:r>
      <w:r w:rsidR="00DB65A4" w:rsidRPr="00303C1E">
        <w:rPr>
          <w:rFonts w:ascii="Arial Narrow" w:hAnsi="Arial Narrow"/>
          <w:i/>
          <w:spacing w:val="1"/>
        </w:rPr>
        <w:t xml:space="preserve"> </w:t>
      </w:r>
      <w:r w:rsidR="00DB65A4" w:rsidRPr="00303C1E">
        <w:rPr>
          <w:rFonts w:ascii="Arial Narrow" w:hAnsi="Arial Narrow"/>
          <w:i/>
        </w:rPr>
        <w:t>mortar</w:t>
      </w:r>
      <w:r w:rsidR="00DB65A4" w:rsidRPr="00303C1E">
        <w:rPr>
          <w:rFonts w:ascii="Arial Narrow" w:hAnsi="Arial Narrow"/>
          <w:i/>
          <w:spacing w:val="1"/>
        </w:rPr>
        <w:t xml:space="preserve"> </w:t>
      </w:r>
      <w:r w:rsidR="00DB65A4" w:rsidRPr="00303C1E">
        <w:rPr>
          <w:rFonts w:ascii="Arial Narrow" w:hAnsi="Arial Narrow"/>
          <w:i/>
        </w:rPr>
        <w:t>and</w:t>
      </w:r>
      <w:r w:rsidR="00DB65A4" w:rsidRPr="00303C1E">
        <w:rPr>
          <w:rFonts w:ascii="Arial Narrow" w:hAnsi="Arial Narrow"/>
          <w:i/>
          <w:spacing w:val="1"/>
        </w:rPr>
        <w:t xml:space="preserve"> </w:t>
      </w:r>
      <w:r w:rsidR="00DB65A4" w:rsidRPr="00303C1E">
        <w:rPr>
          <w:rFonts w:ascii="Arial Narrow" w:hAnsi="Arial Narrow"/>
          <w:i/>
        </w:rPr>
        <w:t>grout</w:t>
      </w:r>
      <w:r w:rsidR="00DB65A4" w:rsidRPr="00303C1E">
        <w:rPr>
          <w:rFonts w:ascii="Arial Narrow" w:hAnsi="Arial Narrow"/>
          <w:i/>
          <w:spacing w:val="1"/>
        </w:rPr>
        <w:t xml:space="preserve"> </w:t>
      </w:r>
      <w:r w:rsidR="00DB65A4" w:rsidRPr="00303C1E">
        <w:rPr>
          <w:rFonts w:ascii="Arial Narrow" w:hAnsi="Arial Narrow"/>
          <w:i/>
        </w:rPr>
        <w:t>-</w:t>
      </w:r>
      <w:r w:rsidR="00DB65A4" w:rsidRPr="00303C1E">
        <w:rPr>
          <w:rFonts w:ascii="Arial Narrow" w:hAnsi="Arial Narrow"/>
          <w:i/>
          <w:spacing w:val="1"/>
        </w:rPr>
        <w:t xml:space="preserve"> </w:t>
      </w:r>
      <w:r w:rsidR="00DB65A4" w:rsidRPr="00303C1E">
        <w:rPr>
          <w:rFonts w:ascii="Arial Narrow" w:hAnsi="Arial Narrow"/>
          <w:i/>
        </w:rPr>
        <w:t>Part</w:t>
      </w:r>
      <w:r w:rsidR="00DB65A4" w:rsidRPr="00303C1E">
        <w:rPr>
          <w:rFonts w:ascii="Arial Narrow" w:hAnsi="Arial Narrow"/>
          <w:i/>
          <w:spacing w:val="1"/>
        </w:rPr>
        <w:t xml:space="preserve"> </w:t>
      </w:r>
      <w:r w:rsidR="00DB65A4" w:rsidRPr="00303C1E">
        <w:rPr>
          <w:rFonts w:ascii="Arial Narrow" w:hAnsi="Arial Narrow"/>
          <w:i/>
        </w:rPr>
        <w:t>2:</w:t>
      </w:r>
      <w:r w:rsidR="00DB65A4" w:rsidRPr="00303C1E">
        <w:rPr>
          <w:rFonts w:ascii="Arial Narrow" w:hAnsi="Arial Narrow"/>
          <w:i/>
          <w:spacing w:val="1"/>
        </w:rPr>
        <w:t xml:space="preserve"> </w:t>
      </w:r>
      <w:r w:rsidR="00DB65A4" w:rsidRPr="00303C1E">
        <w:rPr>
          <w:rFonts w:ascii="Arial Narrow" w:hAnsi="Arial Narrow"/>
          <w:i/>
        </w:rPr>
        <w:t>Concrete</w:t>
      </w:r>
      <w:r w:rsidR="00DB65A4" w:rsidRPr="00303C1E">
        <w:rPr>
          <w:rFonts w:ascii="Arial Narrow" w:hAnsi="Arial Narrow"/>
          <w:i/>
          <w:spacing w:val="1"/>
        </w:rPr>
        <w:t xml:space="preserve"> </w:t>
      </w:r>
      <w:r w:rsidR="00DB65A4" w:rsidRPr="00303C1E">
        <w:rPr>
          <w:rFonts w:ascii="Arial Narrow" w:hAnsi="Arial Narrow"/>
          <w:i/>
        </w:rPr>
        <w:t>admixtures</w:t>
      </w:r>
      <w:r w:rsidR="00DB65A4" w:rsidRPr="00303C1E">
        <w:rPr>
          <w:rFonts w:ascii="Arial Narrow" w:hAnsi="Arial Narrow"/>
          <w:i/>
          <w:spacing w:val="1"/>
        </w:rPr>
        <w:t xml:space="preserve"> </w:t>
      </w:r>
      <w:r w:rsidR="00DB65A4" w:rsidRPr="00303C1E">
        <w:rPr>
          <w:rFonts w:ascii="Arial Narrow" w:hAnsi="Arial Narrow"/>
          <w:i/>
        </w:rPr>
        <w:t>-</w:t>
      </w:r>
      <w:r w:rsidR="00DB65A4" w:rsidRPr="00303C1E">
        <w:rPr>
          <w:rFonts w:ascii="Arial Narrow" w:hAnsi="Arial Narrow"/>
          <w:i/>
          <w:spacing w:val="1"/>
        </w:rPr>
        <w:t xml:space="preserve"> </w:t>
      </w:r>
      <w:r w:rsidR="00DB65A4" w:rsidRPr="00303C1E">
        <w:rPr>
          <w:rFonts w:ascii="Arial Narrow" w:hAnsi="Arial Narrow"/>
          <w:i/>
        </w:rPr>
        <w:t>Definitions,</w:t>
      </w:r>
      <w:r w:rsidR="00DB65A4" w:rsidRPr="00303C1E">
        <w:rPr>
          <w:rFonts w:ascii="Arial Narrow" w:hAnsi="Arial Narrow"/>
          <w:i/>
          <w:spacing w:val="1"/>
        </w:rPr>
        <w:t xml:space="preserve"> </w:t>
      </w:r>
      <w:r w:rsidR="00DB65A4" w:rsidRPr="00303C1E">
        <w:rPr>
          <w:rFonts w:ascii="Arial Narrow" w:hAnsi="Arial Narrow"/>
          <w:i/>
        </w:rPr>
        <w:t>requirements,</w:t>
      </w:r>
      <w:r w:rsidR="00DB65A4" w:rsidRPr="00303C1E">
        <w:rPr>
          <w:rFonts w:ascii="Arial Narrow" w:hAnsi="Arial Narrow"/>
          <w:i/>
          <w:spacing w:val="-1"/>
        </w:rPr>
        <w:t xml:space="preserve"> </w:t>
      </w:r>
      <w:r w:rsidR="00DB65A4" w:rsidRPr="00303C1E">
        <w:rPr>
          <w:rFonts w:ascii="Arial Narrow" w:hAnsi="Arial Narrow"/>
          <w:i/>
        </w:rPr>
        <w:t>conformity, marking</w:t>
      </w:r>
      <w:r w:rsidR="00DB65A4" w:rsidRPr="00303C1E">
        <w:rPr>
          <w:rFonts w:ascii="Arial Narrow" w:hAnsi="Arial Narrow"/>
          <w:i/>
          <w:spacing w:val="-1"/>
        </w:rPr>
        <w:t xml:space="preserve"> </w:t>
      </w:r>
      <w:r w:rsidR="00DB65A4" w:rsidRPr="00303C1E">
        <w:rPr>
          <w:rFonts w:ascii="Arial Narrow" w:hAnsi="Arial Narrow"/>
          <w:i/>
        </w:rPr>
        <w:t>and labelling</w:t>
      </w:r>
    </w:p>
    <w:p w:rsidR="00DB65A4" w:rsidRPr="00303C1E" w:rsidRDefault="003A071B" w:rsidP="00DB65A4">
      <w:pPr>
        <w:spacing w:before="183" w:line="225" w:lineRule="auto"/>
        <w:ind w:left="737" w:right="795"/>
        <w:rPr>
          <w:rFonts w:ascii="Arial Narrow" w:hAnsi="Arial Narrow"/>
          <w:i/>
        </w:rPr>
      </w:pPr>
      <w:hyperlink r:id="rId22">
        <w:r w:rsidR="00DB65A4" w:rsidRPr="00303C1E">
          <w:rPr>
            <w:rFonts w:ascii="Arial Narrow" w:hAnsi="Arial Narrow"/>
          </w:rPr>
          <w:t>KS 2770</w:t>
        </w:r>
        <w:r w:rsidR="00DB65A4">
          <w:rPr>
            <w:rFonts w:ascii="Arial Narrow" w:hAnsi="Arial Narrow"/>
          </w:rPr>
          <w:t xml:space="preserve"> </w:t>
        </w:r>
        <w:r w:rsidR="00DB65A4">
          <w:rPr>
            <w:rFonts w:ascii="Arial Narrow"/>
          </w:rPr>
          <w:t xml:space="preserve">- </w:t>
        </w:r>
        <w:r w:rsidR="00DB65A4" w:rsidRPr="00303C1E">
          <w:rPr>
            <w:rFonts w:ascii="Arial Narrow" w:hAnsi="Arial Narrow"/>
          </w:rPr>
          <w:t>3</w:t>
        </w:r>
      </w:hyperlink>
      <w:r w:rsidR="00DB65A4" w:rsidRPr="00303C1E">
        <w:rPr>
          <w:rFonts w:ascii="Arial Narrow" w:hAnsi="Arial Narrow"/>
        </w:rPr>
        <w:t>,</w:t>
      </w:r>
      <w:r w:rsidR="00DB65A4" w:rsidRPr="00303C1E">
        <w:rPr>
          <w:rFonts w:ascii="Arial Narrow" w:hAnsi="Arial Narrow"/>
          <w:spacing w:val="-8"/>
        </w:rPr>
        <w:t xml:space="preserve"> </w:t>
      </w:r>
      <w:r w:rsidR="00DB65A4" w:rsidRPr="00303C1E">
        <w:rPr>
          <w:rFonts w:ascii="Arial Narrow" w:hAnsi="Arial Narrow"/>
          <w:i/>
        </w:rPr>
        <w:t>Admixtures</w:t>
      </w:r>
      <w:r w:rsidR="00DB65A4" w:rsidRPr="00303C1E">
        <w:rPr>
          <w:rFonts w:ascii="Arial Narrow" w:hAnsi="Arial Narrow"/>
          <w:i/>
          <w:spacing w:val="-7"/>
        </w:rPr>
        <w:t xml:space="preserve"> </w:t>
      </w:r>
      <w:r w:rsidR="00DB65A4" w:rsidRPr="00303C1E">
        <w:rPr>
          <w:rFonts w:ascii="Arial Narrow" w:hAnsi="Arial Narrow"/>
          <w:i/>
        </w:rPr>
        <w:t>for</w:t>
      </w:r>
      <w:r w:rsidR="00DB65A4" w:rsidRPr="00303C1E">
        <w:rPr>
          <w:rFonts w:ascii="Arial Narrow" w:hAnsi="Arial Narrow"/>
          <w:i/>
          <w:spacing w:val="-9"/>
        </w:rPr>
        <w:t xml:space="preserve"> </w:t>
      </w:r>
      <w:r w:rsidR="00DB65A4" w:rsidRPr="00303C1E">
        <w:rPr>
          <w:rFonts w:ascii="Arial Narrow" w:hAnsi="Arial Narrow"/>
          <w:i/>
        </w:rPr>
        <w:t>concrete,</w:t>
      </w:r>
      <w:r w:rsidR="00DB65A4" w:rsidRPr="00303C1E">
        <w:rPr>
          <w:rFonts w:ascii="Arial Narrow" w:hAnsi="Arial Narrow"/>
          <w:i/>
          <w:spacing w:val="-8"/>
        </w:rPr>
        <w:t xml:space="preserve"> </w:t>
      </w:r>
      <w:r w:rsidR="00DB65A4" w:rsidRPr="00303C1E">
        <w:rPr>
          <w:rFonts w:ascii="Arial Narrow" w:hAnsi="Arial Narrow"/>
          <w:i/>
        </w:rPr>
        <w:t>mortar</w:t>
      </w:r>
      <w:r w:rsidR="00DB65A4" w:rsidRPr="00303C1E">
        <w:rPr>
          <w:rFonts w:ascii="Arial Narrow" w:hAnsi="Arial Narrow"/>
          <w:i/>
          <w:spacing w:val="-9"/>
        </w:rPr>
        <w:t xml:space="preserve"> </w:t>
      </w:r>
      <w:r w:rsidR="00DB65A4" w:rsidRPr="00303C1E">
        <w:rPr>
          <w:rFonts w:ascii="Arial Narrow" w:hAnsi="Arial Narrow"/>
          <w:i/>
        </w:rPr>
        <w:t>and</w:t>
      </w:r>
      <w:r w:rsidR="00DB65A4" w:rsidRPr="00303C1E">
        <w:rPr>
          <w:rFonts w:ascii="Arial Narrow" w:hAnsi="Arial Narrow"/>
          <w:i/>
          <w:spacing w:val="-8"/>
        </w:rPr>
        <w:t xml:space="preserve"> </w:t>
      </w:r>
      <w:r w:rsidR="00DB65A4" w:rsidRPr="00303C1E">
        <w:rPr>
          <w:rFonts w:ascii="Arial Narrow" w:hAnsi="Arial Narrow"/>
          <w:i/>
        </w:rPr>
        <w:t>grout</w:t>
      </w:r>
      <w:r w:rsidR="00DB65A4" w:rsidRPr="00303C1E">
        <w:rPr>
          <w:rFonts w:ascii="Arial Narrow" w:hAnsi="Arial Narrow"/>
          <w:i/>
          <w:spacing w:val="-7"/>
        </w:rPr>
        <w:t xml:space="preserve"> </w:t>
      </w:r>
      <w:r w:rsidR="00DB65A4" w:rsidRPr="00303C1E">
        <w:rPr>
          <w:rFonts w:ascii="Arial Narrow" w:hAnsi="Arial Narrow"/>
          <w:i/>
        </w:rPr>
        <w:t>-</w:t>
      </w:r>
      <w:r w:rsidR="00DB65A4" w:rsidRPr="00303C1E">
        <w:rPr>
          <w:rFonts w:ascii="Arial Narrow" w:hAnsi="Arial Narrow"/>
          <w:i/>
          <w:spacing w:val="-8"/>
        </w:rPr>
        <w:t xml:space="preserve"> </w:t>
      </w:r>
      <w:r w:rsidR="00DB65A4" w:rsidRPr="00303C1E">
        <w:rPr>
          <w:rFonts w:ascii="Arial Narrow" w:hAnsi="Arial Narrow"/>
          <w:i/>
        </w:rPr>
        <w:t>Part</w:t>
      </w:r>
      <w:r w:rsidR="00DB65A4" w:rsidRPr="00303C1E">
        <w:rPr>
          <w:rFonts w:ascii="Arial Narrow" w:hAnsi="Arial Narrow"/>
          <w:i/>
          <w:spacing w:val="-8"/>
        </w:rPr>
        <w:t xml:space="preserve"> </w:t>
      </w:r>
      <w:r w:rsidR="00DB65A4" w:rsidRPr="00303C1E">
        <w:rPr>
          <w:rFonts w:ascii="Arial Narrow" w:hAnsi="Arial Narrow"/>
          <w:i/>
        </w:rPr>
        <w:t>3:</w:t>
      </w:r>
      <w:r w:rsidR="00DB65A4" w:rsidRPr="00303C1E">
        <w:rPr>
          <w:rFonts w:ascii="Arial Narrow" w:hAnsi="Arial Narrow"/>
          <w:i/>
          <w:spacing w:val="-8"/>
        </w:rPr>
        <w:t xml:space="preserve"> </w:t>
      </w:r>
      <w:r w:rsidR="00DB65A4" w:rsidRPr="00303C1E">
        <w:rPr>
          <w:rFonts w:ascii="Arial Narrow" w:hAnsi="Arial Narrow"/>
          <w:i/>
        </w:rPr>
        <w:t>Admixtures</w:t>
      </w:r>
      <w:r w:rsidR="00DB65A4" w:rsidRPr="00303C1E">
        <w:rPr>
          <w:rFonts w:ascii="Arial Narrow" w:hAnsi="Arial Narrow"/>
          <w:i/>
          <w:spacing w:val="-7"/>
        </w:rPr>
        <w:t xml:space="preserve"> </w:t>
      </w:r>
      <w:r w:rsidR="00DB65A4" w:rsidRPr="00303C1E">
        <w:rPr>
          <w:rFonts w:ascii="Arial Narrow" w:hAnsi="Arial Narrow"/>
          <w:i/>
        </w:rPr>
        <w:t>for</w:t>
      </w:r>
      <w:r w:rsidR="00DB65A4" w:rsidRPr="00303C1E">
        <w:rPr>
          <w:rFonts w:ascii="Arial Narrow" w:hAnsi="Arial Narrow"/>
          <w:i/>
          <w:spacing w:val="-9"/>
        </w:rPr>
        <w:t xml:space="preserve"> </w:t>
      </w:r>
      <w:r w:rsidR="00DB65A4" w:rsidRPr="00303C1E">
        <w:rPr>
          <w:rFonts w:ascii="Arial Narrow" w:hAnsi="Arial Narrow"/>
          <w:i/>
        </w:rPr>
        <w:t>masonry</w:t>
      </w:r>
      <w:r w:rsidR="00DB65A4" w:rsidRPr="00303C1E">
        <w:rPr>
          <w:rFonts w:ascii="Arial Narrow" w:hAnsi="Arial Narrow"/>
          <w:i/>
          <w:spacing w:val="-8"/>
        </w:rPr>
        <w:t xml:space="preserve"> </w:t>
      </w:r>
      <w:r w:rsidR="00DB65A4" w:rsidRPr="00303C1E">
        <w:rPr>
          <w:rFonts w:ascii="Arial Narrow" w:hAnsi="Arial Narrow"/>
          <w:i/>
        </w:rPr>
        <w:t>mortar</w:t>
      </w:r>
      <w:r w:rsidR="00DB65A4" w:rsidRPr="00303C1E">
        <w:rPr>
          <w:rFonts w:ascii="Arial Narrow" w:hAnsi="Arial Narrow"/>
          <w:i/>
          <w:spacing w:val="-8"/>
        </w:rPr>
        <w:t xml:space="preserve"> </w:t>
      </w:r>
      <w:r w:rsidR="00DB65A4" w:rsidRPr="00303C1E">
        <w:rPr>
          <w:rFonts w:ascii="Arial Narrow" w:hAnsi="Arial Narrow"/>
          <w:i/>
        </w:rPr>
        <w:t>-</w:t>
      </w:r>
      <w:r w:rsidR="00DB65A4" w:rsidRPr="00303C1E">
        <w:rPr>
          <w:rFonts w:ascii="Arial Narrow" w:hAnsi="Arial Narrow"/>
          <w:i/>
          <w:spacing w:val="-8"/>
        </w:rPr>
        <w:t xml:space="preserve"> </w:t>
      </w:r>
      <w:r w:rsidR="00DB65A4" w:rsidRPr="00303C1E">
        <w:rPr>
          <w:rFonts w:ascii="Arial Narrow" w:hAnsi="Arial Narrow"/>
          <w:i/>
        </w:rPr>
        <w:t>Definitions,</w:t>
      </w:r>
      <w:r w:rsidR="00DB65A4" w:rsidRPr="00303C1E">
        <w:rPr>
          <w:rFonts w:ascii="Arial Narrow" w:hAnsi="Arial Narrow"/>
          <w:i/>
          <w:spacing w:val="1"/>
        </w:rPr>
        <w:t xml:space="preserve"> </w:t>
      </w:r>
      <w:r w:rsidR="00DB65A4" w:rsidRPr="00303C1E">
        <w:rPr>
          <w:rFonts w:ascii="Arial Narrow" w:hAnsi="Arial Narrow"/>
          <w:i/>
        </w:rPr>
        <w:t>requirements,</w:t>
      </w:r>
      <w:r w:rsidR="00DB65A4" w:rsidRPr="00303C1E">
        <w:rPr>
          <w:rFonts w:ascii="Arial Narrow" w:hAnsi="Arial Narrow"/>
          <w:i/>
          <w:spacing w:val="-1"/>
        </w:rPr>
        <w:t xml:space="preserve"> </w:t>
      </w:r>
      <w:r w:rsidR="00DB65A4" w:rsidRPr="00303C1E">
        <w:rPr>
          <w:rFonts w:ascii="Arial Narrow" w:hAnsi="Arial Narrow"/>
          <w:i/>
        </w:rPr>
        <w:t>conformity and</w:t>
      </w:r>
      <w:r w:rsidR="00DB65A4" w:rsidRPr="00303C1E">
        <w:rPr>
          <w:rFonts w:ascii="Arial Narrow" w:hAnsi="Arial Narrow"/>
          <w:i/>
          <w:spacing w:val="-1"/>
        </w:rPr>
        <w:t xml:space="preserve"> </w:t>
      </w:r>
      <w:r w:rsidR="00DB65A4" w:rsidRPr="00303C1E">
        <w:rPr>
          <w:rFonts w:ascii="Arial Narrow" w:hAnsi="Arial Narrow"/>
          <w:i/>
        </w:rPr>
        <w:t>marking and labelling</w:t>
      </w:r>
    </w:p>
    <w:p w:rsidR="00DB65A4" w:rsidRPr="00303C1E" w:rsidRDefault="003A071B" w:rsidP="00DB65A4">
      <w:pPr>
        <w:spacing w:before="183" w:line="225" w:lineRule="auto"/>
        <w:ind w:left="737" w:right="795"/>
        <w:rPr>
          <w:rFonts w:ascii="Arial Narrow" w:hAnsi="Arial Narrow"/>
          <w:i/>
        </w:rPr>
      </w:pPr>
      <w:hyperlink r:id="rId23">
        <w:r w:rsidR="00DB65A4" w:rsidRPr="00303C1E">
          <w:rPr>
            <w:rFonts w:ascii="Arial Narrow" w:hAnsi="Arial Narrow"/>
          </w:rPr>
          <w:t>KS 2770</w:t>
        </w:r>
        <w:r w:rsidR="00DB65A4">
          <w:rPr>
            <w:rFonts w:ascii="Arial Narrow" w:hAnsi="Arial Narrow"/>
          </w:rPr>
          <w:t xml:space="preserve"> </w:t>
        </w:r>
        <w:r w:rsidR="00DB65A4">
          <w:rPr>
            <w:rFonts w:ascii="Arial Narrow"/>
          </w:rPr>
          <w:t xml:space="preserve">- </w:t>
        </w:r>
        <w:r w:rsidR="00DB65A4" w:rsidRPr="00303C1E">
          <w:rPr>
            <w:rFonts w:ascii="Arial Narrow" w:hAnsi="Arial Narrow"/>
          </w:rPr>
          <w:t>4</w:t>
        </w:r>
      </w:hyperlink>
      <w:r w:rsidR="00DB65A4" w:rsidRPr="00303C1E">
        <w:rPr>
          <w:rFonts w:ascii="Arial Narrow" w:hAnsi="Arial Narrow"/>
        </w:rPr>
        <w:t xml:space="preserve">, </w:t>
      </w:r>
      <w:r w:rsidR="00DB65A4" w:rsidRPr="00303C1E">
        <w:rPr>
          <w:rFonts w:ascii="Arial Narrow" w:hAnsi="Arial Narrow"/>
          <w:i/>
        </w:rPr>
        <w:t>Admixtures for concrete, mortar and grout — Part 4: Admixtures for grout for prestressing</w:t>
      </w:r>
      <w:r w:rsidR="00DB65A4" w:rsidRPr="00303C1E">
        <w:rPr>
          <w:rFonts w:ascii="Arial Narrow" w:hAnsi="Arial Narrow"/>
          <w:i/>
          <w:spacing w:val="1"/>
        </w:rPr>
        <w:t xml:space="preserve"> </w:t>
      </w:r>
      <w:r w:rsidR="00DB65A4" w:rsidRPr="00303C1E">
        <w:rPr>
          <w:rFonts w:ascii="Arial Narrow" w:hAnsi="Arial Narrow"/>
          <w:i/>
        </w:rPr>
        <w:t>tendons</w:t>
      </w:r>
      <w:r w:rsidR="00DB65A4" w:rsidRPr="00303C1E">
        <w:rPr>
          <w:rFonts w:ascii="Arial Narrow" w:hAnsi="Arial Narrow"/>
          <w:i/>
          <w:spacing w:val="-2"/>
        </w:rPr>
        <w:t xml:space="preserve"> </w:t>
      </w:r>
      <w:r w:rsidR="00DB65A4" w:rsidRPr="00303C1E">
        <w:rPr>
          <w:rFonts w:ascii="Arial Narrow" w:hAnsi="Arial Narrow"/>
          <w:i/>
        </w:rPr>
        <w:t>—</w:t>
      </w:r>
      <w:r w:rsidR="00DB65A4" w:rsidRPr="00303C1E">
        <w:rPr>
          <w:rFonts w:ascii="Arial Narrow" w:hAnsi="Arial Narrow"/>
          <w:i/>
          <w:spacing w:val="-2"/>
        </w:rPr>
        <w:t xml:space="preserve"> </w:t>
      </w:r>
      <w:r w:rsidR="00DB65A4" w:rsidRPr="00303C1E">
        <w:rPr>
          <w:rFonts w:ascii="Arial Narrow" w:hAnsi="Arial Narrow"/>
          <w:i/>
        </w:rPr>
        <w:t>Definitions,</w:t>
      </w:r>
      <w:r w:rsidR="00DB65A4" w:rsidRPr="00303C1E">
        <w:rPr>
          <w:rFonts w:ascii="Arial Narrow" w:hAnsi="Arial Narrow"/>
          <w:i/>
          <w:spacing w:val="-1"/>
        </w:rPr>
        <w:t xml:space="preserve"> </w:t>
      </w:r>
      <w:r w:rsidR="00DB65A4" w:rsidRPr="00303C1E">
        <w:rPr>
          <w:rFonts w:ascii="Arial Narrow" w:hAnsi="Arial Narrow"/>
          <w:i/>
        </w:rPr>
        <w:t>requirements,</w:t>
      </w:r>
      <w:r w:rsidR="00DB65A4" w:rsidRPr="00303C1E">
        <w:rPr>
          <w:rFonts w:ascii="Arial Narrow" w:hAnsi="Arial Narrow"/>
          <w:i/>
          <w:spacing w:val="-2"/>
        </w:rPr>
        <w:t xml:space="preserve"> </w:t>
      </w:r>
      <w:r w:rsidR="00DB65A4" w:rsidRPr="00303C1E">
        <w:rPr>
          <w:rFonts w:ascii="Arial Narrow" w:hAnsi="Arial Narrow"/>
          <w:i/>
        </w:rPr>
        <w:t>conformity,</w:t>
      </w:r>
      <w:r w:rsidR="00DB65A4" w:rsidRPr="00303C1E">
        <w:rPr>
          <w:rFonts w:ascii="Arial Narrow" w:hAnsi="Arial Narrow"/>
          <w:i/>
          <w:spacing w:val="-2"/>
        </w:rPr>
        <w:t xml:space="preserve"> </w:t>
      </w:r>
      <w:r w:rsidR="00DB65A4" w:rsidRPr="00303C1E">
        <w:rPr>
          <w:rFonts w:ascii="Arial Narrow" w:hAnsi="Arial Narrow"/>
          <w:i/>
        </w:rPr>
        <w:t>marking</w:t>
      </w:r>
      <w:r w:rsidR="00DB65A4" w:rsidRPr="00303C1E">
        <w:rPr>
          <w:rFonts w:ascii="Arial Narrow" w:hAnsi="Arial Narrow"/>
          <w:i/>
          <w:spacing w:val="-1"/>
        </w:rPr>
        <w:t xml:space="preserve"> </w:t>
      </w:r>
      <w:r w:rsidR="00DB65A4" w:rsidRPr="00303C1E">
        <w:rPr>
          <w:rFonts w:ascii="Arial Narrow" w:hAnsi="Arial Narrow"/>
          <w:i/>
        </w:rPr>
        <w:t>and</w:t>
      </w:r>
      <w:r w:rsidR="00DB65A4" w:rsidRPr="00303C1E">
        <w:rPr>
          <w:rFonts w:ascii="Arial Narrow" w:hAnsi="Arial Narrow"/>
          <w:i/>
          <w:spacing w:val="-2"/>
        </w:rPr>
        <w:t xml:space="preserve"> </w:t>
      </w:r>
      <w:r w:rsidR="00DB65A4" w:rsidRPr="00303C1E">
        <w:rPr>
          <w:rFonts w:ascii="Arial Narrow" w:hAnsi="Arial Narrow"/>
          <w:i/>
        </w:rPr>
        <w:t>labelling</w:t>
      </w:r>
    </w:p>
    <w:p w:rsidR="00DB65A4" w:rsidRPr="00303C1E" w:rsidRDefault="003A071B" w:rsidP="00DB65A4">
      <w:pPr>
        <w:spacing w:before="184" w:line="225" w:lineRule="auto"/>
        <w:ind w:left="737" w:right="795"/>
        <w:rPr>
          <w:rFonts w:ascii="Arial Narrow" w:hAnsi="Arial Narrow"/>
          <w:i/>
        </w:rPr>
      </w:pPr>
      <w:hyperlink r:id="rId24">
        <w:r w:rsidR="00DB65A4" w:rsidRPr="00303C1E">
          <w:rPr>
            <w:rFonts w:ascii="Arial Narrow" w:hAnsi="Arial Narrow"/>
          </w:rPr>
          <w:t>KS 2770</w:t>
        </w:r>
        <w:r w:rsidR="00DB65A4">
          <w:rPr>
            <w:rFonts w:ascii="Arial Narrow" w:hAnsi="Arial Narrow"/>
          </w:rPr>
          <w:t xml:space="preserve"> </w:t>
        </w:r>
        <w:r w:rsidR="00DB65A4">
          <w:rPr>
            <w:rFonts w:ascii="Arial Narrow"/>
          </w:rPr>
          <w:t xml:space="preserve">- </w:t>
        </w:r>
        <w:r w:rsidR="00DB65A4" w:rsidRPr="00303C1E">
          <w:rPr>
            <w:rFonts w:ascii="Arial Narrow" w:hAnsi="Arial Narrow"/>
          </w:rPr>
          <w:t>5</w:t>
        </w:r>
      </w:hyperlink>
      <w:r w:rsidR="00DB65A4" w:rsidRPr="00303C1E">
        <w:rPr>
          <w:rFonts w:ascii="Arial Narrow" w:hAnsi="Arial Narrow"/>
        </w:rPr>
        <w:t xml:space="preserve">, </w:t>
      </w:r>
      <w:r w:rsidR="00DB65A4" w:rsidRPr="00303C1E">
        <w:rPr>
          <w:rFonts w:ascii="Arial Narrow" w:hAnsi="Arial Narrow"/>
          <w:i/>
        </w:rPr>
        <w:t>Admixtures for concrete, mortar and grout — Part 5: Admixtures for sprayed concrete —</w:t>
      </w:r>
      <w:r w:rsidR="00DB65A4" w:rsidRPr="00303C1E">
        <w:rPr>
          <w:rFonts w:ascii="Arial Narrow" w:hAnsi="Arial Narrow"/>
          <w:i/>
          <w:spacing w:val="1"/>
        </w:rPr>
        <w:t xml:space="preserve"> </w:t>
      </w:r>
      <w:r w:rsidR="00DB65A4" w:rsidRPr="00303C1E">
        <w:rPr>
          <w:rFonts w:ascii="Arial Narrow" w:hAnsi="Arial Narrow"/>
          <w:i/>
        </w:rPr>
        <w:t>Definitions,</w:t>
      </w:r>
      <w:r w:rsidR="00DB65A4" w:rsidRPr="00303C1E">
        <w:rPr>
          <w:rFonts w:ascii="Arial Narrow" w:hAnsi="Arial Narrow"/>
          <w:i/>
          <w:spacing w:val="-1"/>
        </w:rPr>
        <w:t xml:space="preserve"> </w:t>
      </w:r>
      <w:r w:rsidR="00DB65A4" w:rsidRPr="00303C1E">
        <w:rPr>
          <w:rFonts w:ascii="Arial Narrow" w:hAnsi="Arial Narrow"/>
          <w:i/>
        </w:rPr>
        <w:t>requirements, conformity,</w:t>
      </w:r>
      <w:r w:rsidR="00DB65A4" w:rsidRPr="00303C1E">
        <w:rPr>
          <w:rFonts w:ascii="Arial Narrow" w:hAnsi="Arial Narrow"/>
          <w:i/>
          <w:spacing w:val="-1"/>
        </w:rPr>
        <w:t xml:space="preserve"> </w:t>
      </w:r>
      <w:r w:rsidR="00DB65A4" w:rsidRPr="00303C1E">
        <w:rPr>
          <w:rFonts w:ascii="Arial Narrow" w:hAnsi="Arial Narrow"/>
          <w:i/>
        </w:rPr>
        <w:t>marking</w:t>
      </w:r>
      <w:r w:rsidR="00DB65A4" w:rsidRPr="00303C1E">
        <w:rPr>
          <w:rFonts w:ascii="Arial Narrow" w:hAnsi="Arial Narrow"/>
          <w:i/>
          <w:spacing w:val="-1"/>
        </w:rPr>
        <w:t xml:space="preserve"> </w:t>
      </w:r>
      <w:r w:rsidR="00DB65A4" w:rsidRPr="00303C1E">
        <w:rPr>
          <w:rFonts w:ascii="Arial Narrow" w:hAnsi="Arial Narrow"/>
          <w:i/>
        </w:rPr>
        <w:t>and labelling</w:t>
      </w:r>
    </w:p>
    <w:p w:rsidR="00DB65A4" w:rsidRPr="00303C1E" w:rsidRDefault="00DB65A4" w:rsidP="00DB65A4">
      <w:pPr>
        <w:pStyle w:val="BodyText"/>
        <w:rPr>
          <w:rFonts w:ascii="Arial Narrow" w:hAnsi="Arial Narrow"/>
          <w:i/>
          <w:sz w:val="20"/>
        </w:rPr>
      </w:pPr>
    </w:p>
    <w:p w:rsidR="00DB65A4" w:rsidRPr="00303C1E" w:rsidRDefault="00DB65A4" w:rsidP="007C73ED">
      <w:pPr>
        <w:pStyle w:val="ListParagraph"/>
        <w:widowControl w:val="0"/>
        <w:numPr>
          <w:ilvl w:val="0"/>
          <w:numId w:val="11"/>
        </w:numPr>
        <w:tabs>
          <w:tab w:val="left" w:pos="1133"/>
          <w:tab w:val="left" w:pos="1134"/>
        </w:tabs>
        <w:autoSpaceDE w:val="0"/>
        <w:autoSpaceDN w:val="0"/>
        <w:spacing w:after="0" w:line="240" w:lineRule="auto"/>
        <w:ind w:firstLine="259"/>
        <w:contextualSpacing w:val="0"/>
        <w:jc w:val="left"/>
        <w:rPr>
          <w:rFonts w:ascii="Arial Narrow" w:hAnsi="Arial Narrow"/>
          <w:b/>
          <w:sz w:val="24"/>
          <w:szCs w:val="24"/>
        </w:rPr>
      </w:pPr>
      <w:bookmarkStart w:id="4" w:name="3_Terms_and_definitions"/>
      <w:bookmarkStart w:id="5" w:name="_bookmark3"/>
      <w:bookmarkEnd w:id="4"/>
      <w:bookmarkEnd w:id="5"/>
      <w:r w:rsidRPr="00303C1E">
        <w:rPr>
          <w:rFonts w:ascii="Arial Narrow" w:hAnsi="Arial Narrow"/>
          <w:b/>
          <w:spacing w:val="-1"/>
          <w:sz w:val="24"/>
          <w:szCs w:val="24"/>
        </w:rPr>
        <w:t>Terms</w:t>
      </w:r>
      <w:r w:rsidRPr="00303C1E">
        <w:rPr>
          <w:rFonts w:ascii="Arial Narrow" w:hAnsi="Arial Narrow"/>
          <w:b/>
          <w:spacing w:val="-13"/>
          <w:sz w:val="24"/>
          <w:szCs w:val="24"/>
        </w:rPr>
        <w:t xml:space="preserve"> </w:t>
      </w:r>
      <w:r w:rsidRPr="00303C1E">
        <w:rPr>
          <w:rFonts w:ascii="Arial Narrow" w:hAnsi="Arial Narrow"/>
          <w:b/>
          <w:spacing w:val="-1"/>
          <w:sz w:val="24"/>
          <w:szCs w:val="24"/>
        </w:rPr>
        <w:t>and</w:t>
      </w:r>
      <w:r w:rsidRPr="00303C1E">
        <w:rPr>
          <w:rFonts w:ascii="Arial Narrow" w:hAnsi="Arial Narrow"/>
          <w:b/>
          <w:spacing w:val="-12"/>
          <w:sz w:val="24"/>
          <w:szCs w:val="24"/>
        </w:rPr>
        <w:t xml:space="preserve"> </w:t>
      </w:r>
      <w:r w:rsidRPr="00303C1E">
        <w:rPr>
          <w:rFonts w:ascii="Arial Narrow" w:hAnsi="Arial Narrow"/>
          <w:b/>
          <w:sz w:val="24"/>
          <w:szCs w:val="24"/>
        </w:rPr>
        <w:t>definitions</w:t>
      </w:r>
    </w:p>
    <w:p w:rsidR="00DB65A4" w:rsidRPr="00303C1E" w:rsidRDefault="00DB65A4" w:rsidP="00DB65A4">
      <w:pPr>
        <w:pStyle w:val="BodyText"/>
        <w:spacing w:before="0" w:after="0"/>
        <w:ind w:left="737"/>
        <w:rPr>
          <w:rFonts w:ascii="Arial Narrow" w:hAnsi="Arial Narrow"/>
          <w:sz w:val="20"/>
        </w:rPr>
      </w:pPr>
      <w:r w:rsidRPr="00303C1E">
        <w:rPr>
          <w:rFonts w:ascii="Arial Narrow" w:hAnsi="Arial Narrow"/>
          <w:sz w:val="20"/>
        </w:rPr>
        <w:t>For</w:t>
      </w:r>
      <w:r w:rsidRPr="00303C1E">
        <w:rPr>
          <w:rFonts w:ascii="Arial Narrow" w:hAnsi="Arial Narrow"/>
          <w:spacing w:val="3"/>
          <w:sz w:val="20"/>
        </w:rPr>
        <w:t xml:space="preserve"> </w:t>
      </w:r>
      <w:r w:rsidRPr="00303C1E">
        <w:rPr>
          <w:rFonts w:ascii="Arial Narrow" w:hAnsi="Arial Narrow"/>
          <w:sz w:val="20"/>
        </w:rPr>
        <w:t>the</w:t>
      </w:r>
      <w:r w:rsidRPr="00303C1E">
        <w:rPr>
          <w:rFonts w:ascii="Arial Narrow" w:hAnsi="Arial Narrow"/>
          <w:spacing w:val="3"/>
          <w:sz w:val="20"/>
        </w:rPr>
        <w:t xml:space="preserve"> </w:t>
      </w:r>
      <w:r w:rsidRPr="00303C1E">
        <w:rPr>
          <w:rFonts w:ascii="Arial Narrow" w:hAnsi="Arial Narrow"/>
          <w:sz w:val="20"/>
        </w:rPr>
        <w:t>purposes</w:t>
      </w:r>
      <w:r w:rsidRPr="00303C1E">
        <w:rPr>
          <w:rFonts w:ascii="Arial Narrow" w:hAnsi="Arial Narrow"/>
          <w:spacing w:val="3"/>
          <w:sz w:val="20"/>
        </w:rPr>
        <w:t xml:space="preserve"> </w:t>
      </w:r>
      <w:r w:rsidRPr="00303C1E">
        <w:rPr>
          <w:rFonts w:ascii="Arial Narrow" w:hAnsi="Arial Narrow"/>
          <w:sz w:val="20"/>
        </w:rPr>
        <w:t>of</w:t>
      </w:r>
      <w:r w:rsidRPr="00303C1E">
        <w:rPr>
          <w:rFonts w:ascii="Arial Narrow" w:hAnsi="Arial Narrow"/>
          <w:spacing w:val="3"/>
          <w:sz w:val="20"/>
        </w:rPr>
        <w:t xml:space="preserve"> </w:t>
      </w:r>
      <w:r w:rsidRPr="00303C1E">
        <w:rPr>
          <w:rFonts w:ascii="Arial Narrow" w:hAnsi="Arial Narrow"/>
          <w:sz w:val="20"/>
        </w:rPr>
        <w:t>this</w:t>
      </w:r>
      <w:r w:rsidRPr="00303C1E">
        <w:rPr>
          <w:rFonts w:ascii="Arial Narrow" w:hAnsi="Arial Narrow"/>
          <w:spacing w:val="4"/>
          <w:sz w:val="20"/>
        </w:rPr>
        <w:t xml:space="preserve"> </w:t>
      </w:r>
      <w:r w:rsidRPr="00303C1E">
        <w:rPr>
          <w:rFonts w:ascii="Arial Narrow" w:hAnsi="Arial Narrow"/>
          <w:sz w:val="20"/>
        </w:rPr>
        <w:t>document,</w:t>
      </w:r>
      <w:r w:rsidRPr="00303C1E">
        <w:rPr>
          <w:rFonts w:ascii="Arial Narrow" w:hAnsi="Arial Narrow"/>
          <w:spacing w:val="2"/>
          <w:sz w:val="20"/>
        </w:rPr>
        <w:t xml:space="preserve"> </w:t>
      </w:r>
      <w:r w:rsidRPr="00303C1E">
        <w:rPr>
          <w:rFonts w:ascii="Arial Narrow" w:hAnsi="Arial Narrow"/>
          <w:sz w:val="20"/>
        </w:rPr>
        <w:t>the</w:t>
      </w:r>
      <w:r w:rsidRPr="00303C1E">
        <w:rPr>
          <w:rFonts w:ascii="Arial Narrow" w:hAnsi="Arial Narrow"/>
          <w:spacing w:val="3"/>
          <w:sz w:val="20"/>
        </w:rPr>
        <w:t xml:space="preserve"> </w:t>
      </w:r>
      <w:r w:rsidRPr="00303C1E">
        <w:rPr>
          <w:rFonts w:ascii="Arial Narrow" w:hAnsi="Arial Narrow"/>
          <w:sz w:val="20"/>
        </w:rPr>
        <w:t>following</w:t>
      </w:r>
      <w:r w:rsidRPr="00303C1E">
        <w:rPr>
          <w:rFonts w:ascii="Arial Narrow" w:hAnsi="Arial Narrow"/>
          <w:spacing w:val="2"/>
          <w:sz w:val="20"/>
        </w:rPr>
        <w:t xml:space="preserve"> </w:t>
      </w:r>
      <w:r w:rsidRPr="00303C1E">
        <w:rPr>
          <w:rFonts w:ascii="Arial Narrow" w:hAnsi="Arial Narrow"/>
          <w:sz w:val="20"/>
        </w:rPr>
        <w:t>terms</w:t>
      </w:r>
      <w:r w:rsidRPr="00303C1E">
        <w:rPr>
          <w:rFonts w:ascii="Arial Narrow" w:hAnsi="Arial Narrow"/>
          <w:spacing w:val="3"/>
          <w:sz w:val="20"/>
        </w:rPr>
        <w:t xml:space="preserve"> </w:t>
      </w:r>
      <w:r w:rsidRPr="00303C1E">
        <w:rPr>
          <w:rFonts w:ascii="Arial Narrow" w:hAnsi="Arial Narrow"/>
          <w:sz w:val="20"/>
        </w:rPr>
        <w:t>and</w:t>
      </w:r>
      <w:r w:rsidRPr="00303C1E">
        <w:rPr>
          <w:rFonts w:ascii="Arial Narrow" w:hAnsi="Arial Narrow"/>
          <w:spacing w:val="3"/>
          <w:sz w:val="20"/>
        </w:rPr>
        <w:t xml:space="preserve"> </w:t>
      </w:r>
      <w:r w:rsidRPr="00303C1E">
        <w:rPr>
          <w:rFonts w:ascii="Arial Narrow" w:hAnsi="Arial Narrow"/>
          <w:sz w:val="20"/>
        </w:rPr>
        <w:t>definitions</w:t>
      </w:r>
      <w:r w:rsidRPr="00303C1E">
        <w:rPr>
          <w:rFonts w:ascii="Arial Narrow" w:hAnsi="Arial Narrow"/>
          <w:spacing w:val="4"/>
          <w:sz w:val="20"/>
        </w:rPr>
        <w:t xml:space="preserve"> </w:t>
      </w:r>
      <w:r w:rsidRPr="00303C1E">
        <w:rPr>
          <w:rFonts w:ascii="Arial Narrow" w:hAnsi="Arial Narrow"/>
          <w:sz w:val="20"/>
        </w:rPr>
        <w:t>apply.</w:t>
      </w:r>
    </w:p>
    <w:p w:rsidR="00DB65A4" w:rsidRPr="00303C1E" w:rsidRDefault="00DB65A4" w:rsidP="00DB65A4">
      <w:pPr>
        <w:spacing w:after="0" w:line="250" w:lineRule="exact"/>
        <w:ind w:left="737"/>
        <w:rPr>
          <w:rFonts w:ascii="Arial Narrow" w:hAnsi="Arial Narrow"/>
          <w:b/>
        </w:rPr>
      </w:pPr>
    </w:p>
    <w:p w:rsidR="00DB65A4" w:rsidRPr="00303C1E" w:rsidRDefault="00DB65A4" w:rsidP="007C73ED">
      <w:pPr>
        <w:pStyle w:val="ListParagraph"/>
        <w:widowControl w:val="0"/>
        <w:numPr>
          <w:ilvl w:val="1"/>
          <w:numId w:val="11"/>
        </w:numPr>
        <w:tabs>
          <w:tab w:val="left" w:pos="1133"/>
          <w:tab w:val="left" w:pos="1134"/>
        </w:tabs>
        <w:autoSpaceDE w:val="0"/>
        <w:autoSpaceDN w:val="0"/>
        <w:spacing w:after="0" w:line="240" w:lineRule="auto"/>
        <w:ind w:hanging="83"/>
        <w:contextualSpacing w:val="0"/>
        <w:jc w:val="left"/>
        <w:rPr>
          <w:rFonts w:ascii="Arial Narrow" w:hAnsi="Arial Narrow"/>
          <w:b/>
          <w:sz w:val="22"/>
          <w:szCs w:val="22"/>
        </w:rPr>
      </w:pPr>
    </w:p>
    <w:p w:rsidR="00DB65A4" w:rsidRPr="00303C1E" w:rsidRDefault="00DB65A4" w:rsidP="00DB65A4">
      <w:pPr>
        <w:tabs>
          <w:tab w:val="left" w:pos="1133"/>
          <w:tab w:val="left" w:pos="1134"/>
        </w:tabs>
        <w:spacing w:after="0"/>
        <w:ind w:left="709"/>
        <w:rPr>
          <w:rFonts w:ascii="Arial Narrow" w:hAnsi="Arial Narrow"/>
          <w:b/>
          <w:sz w:val="22"/>
          <w:szCs w:val="22"/>
        </w:rPr>
      </w:pPr>
      <w:r w:rsidRPr="00303C1E">
        <w:rPr>
          <w:rFonts w:ascii="Arial Narrow" w:hAnsi="Arial Narrow"/>
          <w:b/>
          <w:sz w:val="22"/>
          <w:szCs w:val="22"/>
        </w:rPr>
        <w:t>batch</w:t>
      </w:r>
    </w:p>
    <w:p w:rsidR="00DB65A4" w:rsidRPr="00303C1E" w:rsidRDefault="00DB65A4" w:rsidP="00DB65A4">
      <w:pPr>
        <w:pStyle w:val="BodyText"/>
        <w:spacing w:before="0" w:after="0" w:line="250" w:lineRule="exact"/>
        <w:ind w:left="737"/>
        <w:rPr>
          <w:rFonts w:ascii="Arial Narrow" w:hAnsi="Arial Narrow"/>
          <w:sz w:val="20"/>
        </w:rPr>
      </w:pPr>
      <w:r w:rsidRPr="00303C1E">
        <w:rPr>
          <w:rFonts w:ascii="Arial Narrow" w:hAnsi="Arial Narrow"/>
          <w:sz w:val="20"/>
        </w:rPr>
        <w:t>quantity</w:t>
      </w:r>
      <w:r w:rsidRPr="00303C1E">
        <w:rPr>
          <w:rFonts w:ascii="Arial Narrow" w:hAnsi="Arial Narrow"/>
          <w:spacing w:val="5"/>
          <w:sz w:val="20"/>
        </w:rPr>
        <w:t xml:space="preserve"> </w:t>
      </w:r>
      <w:r w:rsidRPr="00303C1E">
        <w:rPr>
          <w:rFonts w:ascii="Arial Narrow" w:hAnsi="Arial Narrow"/>
          <w:sz w:val="20"/>
        </w:rPr>
        <w:t>of</w:t>
      </w:r>
      <w:r w:rsidRPr="00303C1E">
        <w:rPr>
          <w:rFonts w:ascii="Arial Narrow" w:hAnsi="Arial Narrow"/>
          <w:spacing w:val="6"/>
          <w:sz w:val="20"/>
        </w:rPr>
        <w:t xml:space="preserve"> </w:t>
      </w:r>
      <w:r w:rsidRPr="00303C1E">
        <w:rPr>
          <w:rFonts w:ascii="Arial Narrow" w:hAnsi="Arial Narrow"/>
          <w:sz w:val="20"/>
        </w:rPr>
        <w:t>admixture</w:t>
      </w:r>
      <w:r w:rsidRPr="00303C1E">
        <w:rPr>
          <w:rFonts w:ascii="Arial Narrow" w:hAnsi="Arial Narrow"/>
          <w:spacing w:val="6"/>
          <w:sz w:val="20"/>
        </w:rPr>
        <w:t xml:space="preserve"> </w:t>
      </w:r>
      <w:r w:rsidRPr="00303C1E">
        <w:rPr>
          <w:rFonts w:ascii="Arial Narrow" w:hAnsi="Arial Narrow"/>
          <w:sz w:val="20"/>
        </w:rPr>
        <w:t>which</w:t>
      </w:r>
      <w:r w:rsidRPr="00303C1E">
        <w:rPr>
          <w:rFonts w:ascii="Arial Narrow" w:hAnsi="Arial Narrow"/>
          <w:spacing w:val="6"/>
          <w:sz w:val="20"/>
        </w:rPr>
        <w:t xml:space="preserve"> </w:t>
      </w:r>
      <w:r w:rsidRPr="00303C1E">
        <w:rPr>
          <w:rFonts w:ascii="Arial Narrow" w:hAnsi="Arial Narrow"/>
          <w:sz w:val="20"/>
        </w:rPr>
        <w:t>can</w:t>
      </w:r>
      <w:r w:rsidRPr="00303C1E">
        <w:rPr>
          <w:rFonts w:ascii="Arial Narrow" w:hAnsi="Arial Narrow"/>
          <w:spacing w:val="5"/>
          <w:sz w:val="20"/>
        </w:rPr>
        <w:t xml:space="preserve"> </w:t>
      </w:r>
      <w:r w:rsidRPr="00303C1E">
        <w:rPr>
          <w:rFonts w:ascii="Arial Narrow" w:hAnsi="Arial Narrow"/>
          <w:sz w:val="20"/>
        </w:rPr>
        <w:t>be</w:t>
      </w:r>
      <w:r w:rsidRPr="00303C1E">
        <w:rPr>
          <w:rFonts w:ascii="Arial Narrow" w:hAnsi="Arial Narrow"/>
          <w:spacing w:val="6"/>
          <w:sz w:val="20"/>
        </w:rPr>
        <w:t xml:space="preserve"> </w:t>
      </w:r>
      <w:r w:rsidRPr="00303C1E">
        <w:rPr>
          <w:rFonts w:ascii="Arial Narrow" w:hAnsi="Arial Narrow"/>
          <w:sz w:val="20"/>
        </w:rPr>
        <w:t>considered</w:t>
      </w:r>
      <w:r w:rsidRPr="00303C1E">
        <w:rPr>
          <w:rFonts w:ascii="Arial Narrow" w:hAnsi="Arial Narrow"/>
          <w:spacing w:val="5"/>
          <w:sz w:val="20"/>
        </w:rPr>
        <w:t xml:space="preserve"> </w:t>
      </w:r>
      <w:r w:rsidRPr="00303C1E">
        <w:rPr>
          <w:rFonts w:ascii="Arial Narrow" w:hAnsi="Arial Narrow"/>
          <w:sz w:val="20"/>
        </w:rPr>
        <w:t>to</w:t>
      </w:r>
      <w:r w:rsidRPr="00303C1E">
        <w:rPr>
          <w:rFonts w:ascii="Arial Narrow" w:hAnsi="Arial Narrow"/>
          <w:spacing w:val="6"/>
          <w:sz w:val="20"/>
        </w:rPr>
        <w:t xml:space="preserve"> </w:t>
      </w:r>
      <w:r w:rsidRPr="00303C1E">
        <w:rPr>
          <w:rFonts w:ascii="Arial Narrow" w:hAnsi="Arial Narrow"/>
          <w:sz w:val="20"/>
        </w:rPr>
        <w:t>have</w:t>
      </w:r>
      <w:r w:rsidRPr="00303C1E">
        <w:rPr>
          <w:rFonts w:ascii="Arial Narrow" w:hAnsi="Arial Narrow"/>
          <w:spacing w:val="6"/>
          <w:sz w:val="20"/>
        </w:rPr>
        <w:t xml:space="preserve"> </w:t>
      </w:r>
      <w:r w:rsidRPr="00303C1E">
        <w:rPr>
          <w:rFonts w:ascii="Arial Narrow" w:hAnsi="Arial Narrow"/>
          <w:sz w:val="20"/>
        </w:rPr>
        <w:t>a</w:t>
      </w:r>
      <w:r w:rsidRPr="00303C1E">
        <w:rPr>
          <w:rFonts w:ascii="Arial Narrow" w:hAnsi="Arial Narrow"/>
          <w:spacing w:val="5"/>
          <w:sz w:val="20"/>
        </w:rPr>
        <w:t xml:space="preserve"> </w:t>
      </w:r>
      <w:r w:rsidRPr="00303C1E">
        <w:rPr>
          <w:rFonts w:ascii="Arial Narrow" w:hAnsi="Arial Narrow"/>
          <w:sz w:val="20"/>
        </w:rPr>
        <w:t>uniform</w:t>
      </w:r>
      <w:r w:rsidRPr="00303C1E">
        <w:rPr>
          <w:rFonts w:ascii="Arial Narrow" w:hAnsi="Arial Narrow"/>
          <w:spacing w:val="5"/>
          <w:sz w:val="20"/>
        </w:rPr>
        <w:t xml:space="preserve"> </w:t>
      </w:r>
      <w:r w:rsidRPr="00303C1E">
        <w:rPr>
          <w:rFonts w:ascii="Arial Narrow" w:hAnsi="Arial Narrow"/>
          <w:sz w:val="20"/>
        </w:rPr>
        <w:t>composition</w:t>
      </w:r>
    </w:p>
    <w:p w:rsidR="00DB65A4" w:rsidRPr="00857CD2" w:rsidRDefault="00DB65A4" w:rsidP="00DB65A4">
      <w:pPr>
        <w:spacing w:after="0"/>
        <w:ind w:left="737"/>
        <w:rPr>
          <w:rFonts w:ascii="Arial Narrow" w:hAnsi="Arial Narrow"/>
          <w:sz w:val="16"/>
          <w:szCs w:val="16"/>
        </w:rPr>
      </w:pPr>
      <w:r w:rsidRPr="00857CD2">
        <w:rPr>
          <w:rFonts w:ascii="Arial Narrow" w:hAnsi="Arial Narrow"/>
          <w:sz w:val="16"/>
          <w:szCs w:val="16"/>
        </w:rPr>
        <w:t>NOTE</w:t>
      </w:r>
      <w:r w:rsidRPr="00857CD2">
        <w:rPr>
          <w:rFonts w:ascii="Arial Narrow" w:hAnsi="Arial Narrow"/>
          <w:spacing w:val="4"/>
          <w:sz w:val="16"/>
          <w:szCs w:val="16"/>
        </w:rPr>
        <w:t xml:space="preserve"> </w:t>
      </w:r>
      <w:r w:rsidRPr="00857CD2">
        <w:rPr>
          <w:rFonts w:ascii="Arial Narrow" w:hAnsi="Arial Narrow"/>
          <w:sz w:val="16"/>
          <w:szCs w:val="16"/>
        </w:rPr>
        <w:t>A</w:t>
      </w:r>
      <w:r w:rsidRPr="00857CD2">
        <w:rPr>
          <w:rFonts w:ascii="Arial Narrow" w:hAnsi="Arial Narrow"/>
          <w:spacing w:val="4"/>
          <w:sz w:val="16"/>
          <w:szCs w:val="16"/>
        </w:rPr>
        <w:t xml:space="preserve"> </w:t>
      </w:r>
      <w:r w:rsidRPr="00857CD2">
        <w:rPr>
          <w:rFonts w:ascii="Arial Narrow" w:hAnsi="Arial Narrow"/>
          <w:sz w:val="16"/>
          <w:szCs w:val="16"/>
        </w:rPr>
        <w:t>tank</w:t>
      </w:r>
      <w:r w:rsidRPr="00857CD2">
        <w:rPr>
          <w:rFonts w:ascii="Arial Narrow" w:hAnsi="Arial Narrow"/>
          <w:spacing w:val="4"/>
          <w:sz w:val="16"/>
          <w:szCs w:val="16"/>
        </w:rPr>
        <w:t xml:space="preserve"> </w:t>
      </w:r>
      <w:r w:rsidRPr="00857CD2">
        <w:rPr>
          <w:rFonts w:ascii="Arial Narrow" w:hAnsi="Arial Narrow"/>
          <w:sz w:val="16"/>
          <w:szCs w:val="16"/>
        </w:rPr>
        <w:t>load</w:t>
      </w:r>
      <w:r w:rsidRPr="00857CD2">
        <w:rPr>
          <w:rFonts w:ascii="Arial Narrow" w:hAnsi="Arial Narrow"/>
          <w:spacing w:val="5"/>
          <w:sz w:val="16"/>
          <w:szCs w:val="16"/>
        </w:rPr>
        <w:t xml:space="preserve"> </w:t>
      </w:r>
      <w:r w:rsidRPr="00857CD2">
        <w:rPr>
          <w:rFonts w:ascii="Arial Narrow" w:hAnsi="Arial Narrow"/>
          <w:sz w:val="16"/>
          <w:szCs w:val="16"/>
        </w:rPr>
        <w:t>can</w:t>
      </w:r>
      <w:r w:rsidRPr="00857CD2">
        <w:rPr>
          <w:rFonts w:ascii="Arial Narrow" w:hAnsi="Arial Narrow"/>
          <w:spacing w:val="4"/>
          <w:sz w:val="16"/>
          <w:szCs w:val="16"/>
        </w:rPr>
        <w:t xml:space="preserve"> </w:t>
      </w:r>
      <w:r w:rsidRPr="00857CD2">
        <w:rPr>
          <w:rFonts w:ascii="Arial Narrow" w:hAnsi="Arial Narrow"/>
          <w:sz w:val="16"/>
          <w:szCs w:val="16"/>
        </w:rPr>
        <w:t>be</w:t>
      </w:r>
      <w:r w:rsidRPr="00857CD2">
        <w:rPr>
          <w:rFonts w:ascii="Arial Narrow" w:hAnsi="Arial Narrow"/>
          <w:spacing w:val="5"/>
          <w:sz w:val="16"/>
          <w:szCs w:val="16"/>
        </w:rPr>
        <w:t xml:space="preserve"> </w:t>
      </w:r>
      <w:r w:rsidRPr="00857CD2">
        <w:rPr>
          <w:rFonts w:ascii="Arial Narrow" w:hAnsi="Arial Narrow"/>
          <w:sz w:val="16"/>
          <w:szCs w:val="16"/>
        </w:rPr>
        <w:t>considered</w:t>
      </w:r>
      <w:r w:rsidRPr="00857CD2">
        <w:rPr>
          <w:rFonts w:ascii="Arial Narrow" w:hAnsi="Arial Narrow"/>
          <w:spacing w:val="5"/>
          <w:sz w:val="16"/>
          <w:szCs w:val="16"/>
        </w:rPr>
        <w:t xml:space="preserve"> </w:t>
      </w:r>
      <w:r w:rsidRPr="00857CD2">
        <w:rPr>
          <w:rFonts w:ascii="Arial Narrow" w:hAnsi="Arial Narrow"/>
          <w:sz w:val="16"/>
          <w:szCs w:val="16"/>
        </w:rPr>
        <w:t>as</w:t>
      </w:r>
      <w:r w:rsidRPr="00857CD2">
        <w:rPr>
          <w:rFonts w:ascii="Arial Narrow" w:hAnsi="Arial Narrow"/>
          <w:spacing w:val="5"/>
          <w:sz w:val="16"/>
          <w:szCs w:val="16"/>
        </w:rPr>
        <w:t xml:space="preserve"> </w:t>
      </w:r>
      <w:r w:rsidRPr="00857CD2">
        <w:rPr>
          <w:rFonts w:ascii="Arial Narrow" w:hAnsi="Arial Narrow"/>
          <w:sz w:val="16"/>
          <w:szCs w:val="16"/>
        </w:rPr>
        <w:t>the</w:t>
      </w:r>
      <w:r w:rsidRPr="00857CD2">
        <w:rPr>
          <w:rFonts w:ascii="Arial Narrow" w:hAnsi="Arial Narrow"/>
          <w:spacing w:val="5"/>
          <w:sz w:val="16"/>
          <w:szCs w:val="16"/>
        </w:rPr>
        <w:t xml:space="preserve"> </w:t>
      </w:r>
      <w:r w:rsidRPr="00857CD2">
        <w:rPr>
          <w:rFonts w:ascii="Arial Narrow" w:hAnsi="Arial Narrow"/>
          <w:sz w:val="16"/>
          <w:szCs w:val="16"/>
        </w:rPr>
        <w:t>equivalent</w:t>
      </w:r>
      <w:r w:rsidRPr="00857CD2">
        <w:rPr>
          <w:rFonts w:ascii="Arial Narrow" w:hAnsi="Arial Narrow"/>
          <w:spacing w:val="5"/>
          <w:sz w:val="16"/>
          <w:szCs w:val="16"/>
        </w:rPr>
        <w:t xml:space="preserve"> </w:t>
      </w:r>
      <w:r w:rsidRPr="00857CD2">
        <w:rPr>
          <w:rFonts w:ascii="Arial Narrow" w:hAnsi="Arial Narrow"/>
          <w:sz w:val="16"/>
          <w:szCs w:val="16"/>
        </w:rPr>
        <w:t>of</w:t>
      </w:r>
      <w:r w:rsidRPr="00857CD2">
        <w:rPr>
          <w:rFonts w:ascii="Arial Narrow" w:hAnsi="Arial Narrow"/>
          <w:spacing w:val="5"/>
          <w:sz w:val="16"/>
          <w:szCs w:val="16"/>
        </w:rPr>
        <w:t xml:space="preserve"> </w:t>
      </w:r>
      <w:r w:rsidRPr="00857CD2">
        <w:rPr>
          <w:rFonts w:ascii="Arial Narrow" w:hAnsi="Arial Narrow"/>
          <w:sz w:val="16"/>
          <w:szCs w:val="16"/>
        </w:rPr>
        <w:t>a</w:t>
      </w:r>
      <w:r w:rsidRPr="00857CD2">
        <w:rPr>
          <w:rFonts w:ascii="Arial Narrow" w:hAnsi="Arial Narrow"/>
          <w:spacing w:val="4"/>
          <w:sz w:val="16"/>
          <w:szCs w:val="16"/>
        </w:rPr>
        <w:t xml:space="preserve"> </w:t>
      </w:r>
      <w:r w:rsidRPr="00857CD2">
        <w:rPr>
          <w:rFonts w:ascii="Arial Narrow" w:hAnsi="Arial Narrow"/>
          <w:sz w:val="16"/>
          <w:szCs w:val="16"/>
        </w:rPr>
        <w:t>batch.</w:t>
      </w:r>
    </w:p>
    <w:p w:rsidR="00857CD2" w:rsidRPr="00303C1E" w:rsidRDefault="00857CD2" w:rsidP="00DB65A4">
      <w:pPr>
        <w:spacing w:after="0"/>
        <w:ind w:left="737"/>
        <w:rPr>
          <w:rFonts w:ascii="Arial Narrow" w:hAnsi="Arial Narrow"/>
        </w:rPr>
      </w:pPr>
    </w:p>
    <w:p w:rsidR="00DB65A4" w:rsidRPr="00303C1E" w:rsidRDefault="00DB65A4" w:rsidP="007C73ED">
      <w:pPr>
        <w:pStyle w:val="ListParagraph"/>
        <w:widowControl w:val="0"/>
        <w:numPr>
          <w:ilvl w:val="1"/>
          <w:numId w:val="11"/>
        </w:numPr>
        <w:tabs>
          <w:tab w:val="left" w:pos="1133"/>
          <w:tab w:val="left" w:pos="1134"/>
        </w:tabs>
        <w:autoSpaceDE w:val="0"/>
        <w:autoSpaceDN w:val="0"/>
        <w:spacing w:after="0" w:line="240" w:lineRule="auto"/>
        <w:ind w:hanging="83"/>
        <w:contextualSpacing w:val="0"/>
        <w:jc w:val="left"/>
        <w:rPr>
          <w:rFonts w:ascii="Arial Narrow" w:hAnsi="Arial Narrow"/>
          <w:b/>
          <w:sz w:val="22"/>
          <w:szCs w:val="22"/>
        </w:rPr>
      </w:pPr>
    </w:p>
    <w:p w:rsidR="00DB65A4" w:rsidRPr="00303C1E" w:rsidRDefault="00DB65A4" w:rsidP="00857CD2">
      <w:pPr>
        <w:spacing w:after="0" w:line="242" w:lineRule="exact"/>
        <w:ind w:left="737"/>
        <w:rPr>
          <w:rFonts w:ascii="Arial Narrow" w:hAnsi="Arial Narrow"/>
          <w:b/>
          <w:sz w:val="22"/>
          <w:szCs w:val="22"/>
        </w:rPr>
      </w:pPr>
      <w:r w:rsidRPr="00303C1E">
        <w:rPr>
          <w:rFonts w:ascii="Arial Narrow" w:hAnsi="Arial Narrow"/>
          <w:b/>
          <w:sz w:val="22"/>
          <w:szCs w:val="22"/>
        </w:rPr>
        <w:t>responsible</w:t>
      </w:r>
      <w:r w:rsidRPr="00303C1E">
        <w:rPr>
          <w:rFonts w:ascii="Arial Narrow" w:hAnsi="Arial Narrow"/>
          <w:b/>
          <w:spacing w:val="-1"/>
          <w:sz w:val="22"/>
          <w:szCs w:val="22"/>
        </w:rPr>
        <w:t xml:space="preserve"> </w:t>
      </w:r>
      <w:r w:rsidRPr="00303C1E">
        <w:rPr>
          <w:rFonts w:ascii="Arial Narrow" w:hAnsi="Arial Narrow"/>
          <w:b/>
          <w:sz w:val="22"/>
          <w:szCs w:val="22"/>
        </w:rPr>
        <w:t>person</w:t>
      </w:r>
    </w:p>
    <w:p w:rsidR="00DB65A4" w:rsidRPr="00303C1E" w:rsidRDefault="00DB65A4" w:rsidP="00857CD2">
      <w:pPr>
        <w:pStyle w:val="BodyText"/>
        <w:spacing w:before="0" w:after="0" w:line="225" w:lineRule="auto"/>
        <w:ind w:left="737" w:right="575"/>
        <w:rPr>
          <w:rFonts w:ascii="Arial Narrow" w:hAnsi="Arial Narrow"/>
          <w:sz w:val="20"/>
        </w:rPr>
      </w:pPr>
      <w:r w:rsidRPr="00303C1E">
        <w:rPr>
          <w:rFonts w:ascii="Arial Narrow" w:hAnsi="Arial Narrow"/>
          <w:sz w:val="20"/>
        </w:rPr>
        <w:t>person</w:t>
      </w:r>
      <w:r w:rsidRPr="00303C1E">
        <w:rPr>
          <w:rFonts w:ascii="Arial Narrow" w:hAnsi="Arial Narrow"/>
          <w:spacing w:val="9"/>
          <w:sz w:val="20"/>
        </w:rPr>
        <w:t xml:space="preserve"> </w:t>
      </w:r>
      <w:r w:rsidRPr="00303C1E">
        <w:rPr>
          <w:rFonts w:ascii="Arial Narrow" w:hAnsi="Arial Narrow"/>
          <w:sz w:val="20"/>
        </w:rPr>
        <w:t>appointed</w:t>
      </w:r>
      <w:r w:rsidRPr="00303C1E">
        <w:rPr>
          <w:rFonts w:ascii="Arial Narrow" w:hAnsi="Arial Narrow"/>
          <w:spacing w:val="9"/>
          <w:sz w:val="20"/>
        </w:rPr>
        <w:t xml:space="preserve"> </w:t>
      </w:r>
      <w:r w:rsidRPr="00303C1E">
        <w:rPr>
          <w:rFonts w:ascii="Arial Narrow" w:hAnsi="Arial Narrow"/>
          <w:sz w:val="20"/>
        </w:rPr>
        <w:t>by</w:t>
      </w:r>
      <w:r w:rsidRPr="00303C1E">
        <w:rPr>
          <w:rFonts w:ascii="Arial Narrow" w:hAnsi="Arial Narrow"/>
          <w:spacing w:val="10"/>
          <w:sz w:val="20"/>
        </w:rPr>
        <w:t xml:space="preserve"> </w:t>
      </w:r>
      <w:r w:rsidRPr="00303C1E">
        <w:rPr>
          <w:rFonts w:ascii="Arial Narrow" w:hAnsi="Arial Narrow"/>
          <w:sz w:val="20"/>
        </w:rPr>
        <w:t>the</w:t>
      </w:r>
      <w:r w:rsidRPr="00303C1E">
        <w:rPr>
          <w:rFonts w:ascii="Arial Narrow" w:hAnsi="Arial Narrow"/>
          <w:spacing w:val="9"/>
          <w:sz w:val="20"/>
        </w:rPr>
        <w:t xml:space="preserve"> </w:t>
      </w:r>
      <w:r w:rsidRPr="00303C1E">
        <w:rPr>
          <w:rFonts w:ascii="Arial Narrow" w:hAnsi="Arial Narrow"/>
          <w:sz w:val="20"/>
        </w:rPr>
        <w:t>manufacturer</w:t>
      </w:r>
      <w:r w:rsidRPr="00303C1E">
        <w:rPr>
          <w:rFonts w:ascii="Arial Narrow" w:hAnsi="Arial Narrow"/>
          <w:spacing w:val="9"/>
          <w:sz w:val="20"/>
        </w:rPr>
        <w:t xml:space="preserve"> </w:t>
      </w:r>
      <w:r w:rsidRPr="00303C1E">
        <w:rPr>
          <w:rFonts w:ascii="Arial Narrow" w:hAnsi="Arial Narrow"/>
          <w:sz w:val="20"/>
        </w:rPr>
        <w:t>whose</w:t>
      </w:r>
      <w:r w:rsidRPr="00303C1E">
        <w:rPr>
          <w:rFonts w:ascii="Arial Narrow" w:hAnsi="Arial Narrow"/>
          <w:spacing w:val="10"/>
          <w:sz w:val="20"/>
        </w:rPr>
        <w:t xml:space="preserve"> </w:t>
      </w:r>
      <w:r w:rsidRPr="00303C1E">
        <w:rPr>
          <w:rFonts w:ascii="Arial Narrow" w:hAnsi="Arial Narrow"/>
          <w:sz w:val="20"/>
        </w:rPr>
        <w:t>duties</w:t>
      </w:r>
      <w:r w:rsidRPr="00303C1E">
        <w:rPr>
          <w:rFonts w:ascii="Arial Narrow" w:hAnsi="Arial Narrow"/>
          <w:spacing w:val="9"/>
          <w:sz w:val="20"/>
        </w:rPr>
        <w:t xml:space="preserve"> </w:t>
      </w:r>
      <w:r w:rsidRPr="00303C1E">
        <w:rPr>
          <w:rFonts w:ascii="Arial Narrow" w:hAnsi="Arial Narrow"/>
          <w:sz w:val="20"/>
        </w:rPr>
        <w:t>include</w:t>
      </w:r>
      <w:r w:rsidRPr="00303C1E">
        <w:rPr>
          <w:rFonts w:ascii="Arial Narrow" w:hAnsi="Arial Narrow"/>
          <w:spacing w:val="10"/>
          <w:sz w:val="20"/>
        </w:rPr>
        <w:t xml:space="preserve"> </w:t>
      </w:r>
      <w:r w:rsidRPr="00303C1E">
        <w:rPr>
          <w:rFonts w:ascii="Arial Narrow" w:hAnsi="Arial Narrow"/>
          <w:sz w:val="20"/>
        </w:rPr>
        <w:t>implementation</w:t>
      </w:r>
      <w:r w:rsidRPr="00303C1E">
        <w:rPr>
          <w:rFonts w:ascii="Arial Narrow" w:hAnsi="Arial Narrow"/>
          <w:spacing w:val="9"/>
          <w:sz w:val="20"/>
        </w:rPr>
        <w:t xml:space="preserve"> </w:t>
      </w:r>
      <w:r w:rsidRPr="00303C1E">
        <w:rPr>
          <w:rFonts w:ascii="Arial Narrow" w:hAnsi="Arial Narrow"/>
          <w:sz w:val="20"/>
        </w:rPr>
        <w:t>of</w:t>
      </w:r>
      <w:r w:rsidRPr="00303C1E">
        <w:rPr>
          <w:rFonts w:ascii="Arial Narrow" w:hAnsi="Arial Narrow"/>
          <w:spacing w:val="9"/>
          <w:sz w:val="20"/>
        </w:rPr>
        <w:t xml:space="preserve"> </w:t>
      </w:r>
      <w:r w:rsidRPr="00303C1E">
        <w:rPr>
          <w:rFonts w:ascii="Arial Narrow" w:hAnsi="Arial Narrow"/>
          <w:sz w:val="20"/>
        </w:rPr>
        <w:t>all</w:t>
      </w:r>
      <w:r w:rsidRPr="00303C1E">
        <w:rPr>
          <w:rFonts w:ascii="Arial Narrow" w:hAnsi="Arial Narrow"/>
          <w:spacing w:val="10"/>
          <w:sz w:val="20"/>
        </w:rPr>
        <w:t xml:space="preserve"> </w:t>
      </w:r>
      <w:r w:rsidRPr="00303C1E">
        <w:rPr>
          <w:rFonts w:ascii="Arial Narrow" w:hAnsi="Arial Narrow"/>
          <w:sz w:val="20"/>
        </w:rPr>
        <w:t>or</w:t>
      </w:r>
      <w:r w:rsidRPr="00303C1E">
        <w:rPr>
          <w:rFonts w:ascii="Arial Narrow" w:hAnsi="Arial Narrow"/>
          <w:spacing w:val="9"/>
          <w:sz w:val="20"/>
        </w:rPr>
        <w:t xml:space="preserve"> </w:t>
      </w:r>
      <w:r w:rsidRPr="00303C1E">
        <w:rPr>
          <w:rFonts w:ascii="Arial Narrow" w:hAnsi="Arial Narrow"/>
          <w:sz w:val="20"/>
        </w:rPr>
        <w:t>a</w:t>
      </w:r>
      <w:r w:rsidRPr="00303C1E">
        <w:rPr>
          <w:rFonts w:ascii="Arial Narrow" w:hAnsi="Arial Narrow"/>
          <w:spacing w:val="9"/>
          <w:sz w:val="20"/>
        </w:rPr>
        <w:t xml:space="preserve"> </w:t>
      </w:r>
      <w:r w:rsidRPr="00303C1E">
        <w:rPr>
          <w:rFonts w:ascii="Arial Narrow" w:hAnsi="Arial Narrow"/>
          <w:sz w:val="20"/>
        </w:rPr>
        <w:t>defined</w:t>
      </w:r>
      <w:r w:rsidRPr="00303C1E">
        <w:rPr>
          <w:rFonts w:ascii="Arial Narrow" w:hAnsi="Arial Narrow"/>
          <w:spacing w:val="10"/>
          <w:sz w:val="20"/>
        </w:rPr>
        <w:t xml:space="preserve"> </w:t>
      </w:r>
      <w:r w:rsidRPr="00303C1E">
        <w:rPr>
          <w:rFonts w:ascii="Arial Narrow" w:hAnsi="Arial Narrow"/>
          <w:sz w:val="20"/>
        </w:rPr>
        <w:t>part</w:t>
      </w:r>
      <w:r w:rsidRPr="00303C1E">
        <w:rPr>
          <w:rFonts w:ascii="Arial Narrow" w:hAnsi="Arial Narrow"/>
          <w:spacing w:val="9"/>
          <w:sz w:val="20"/>
        </w:rPr>
        <w:t xml:space="preserve"> </w:t>
      </w:r>
      <w:r w:rsidRPr="00303C1E">
        <w:rPr>
          <w:rFonts w:ascii="Arial Narrow" w:hAnsi="Arial Narrow"/>
          <w:sz w:val="20"/>
        </w:rPr>
        <w:t>of</w:t>
      </w:r>
      <w:r w:rsidRPr="00303C1E">
        <w:rPr>
          <w:rFonts w:ascii="Arial Narrow" w:hAnsi="Arial Narrow"/>
          <w:spacing w:val="1"/>
          <w:sz w:val="20"/>
        </w:rPr>
        <w:t xml:space="preserve"> </w:t>
      </w:r>
      <w:r w:rsidRPr="00303C1E">
        <w:rPr>
          <w:rFonts w:ascii="Arial Narrow" w:hAnsi="Arial Narrow"/>
          <w:sz w:val="20"/>
        </w:rPr>
        <w:t>the production control manual</w:t>
      </w:r>
      <w:bookmarkStart w:id="6" w:name="4_Sampling"/>
      <w:bookmarkStart w:id="7" w:name="_bookmark4"/>
      <w:bookmarkEnd w:id="6"/>
      <w:bookmarkEnd w:id="7"/>
    </w:p>
    <w:p w:rsidR="00DB65A4" w:rsidRPr="00303C1E" w:rsidRDefault="00DB65A4" w:rsidP="00857CD2">
      <w:pPr>
        <w:pStyle w:val="BodyText"/>
        <w:spacing w:before="0" w:after="0" w:line="225" w:lineRule="auto"/>
        <w:ind w:left="737" w:right="575"/>
        <w:rPr>
          <w:rFonts w:ascii="Arial Narrow" w:hAnsi="Arial Narrow"/>
          <w:sz w:val="20"/>
        </w:rPr>
      </w:pPr>
    </w:p>
    <w:p w:rsidR="00DB65A4" w:rsidRPr="00303C1E" w:rsidRDefault="00DB65A4" w:rsidP="007C73ED">
      <w:pPr>
        <w:pStyle w:val="BodyText"/>
        <w:widowControl w:val="0"/>
        <w:numPr>
          <w:ilvl w:val="0"/>
          <w:numId w:val="11"/>
        </w:numPr>
        <w:autoSpaceDE w:val="0"/>
        <w:autoSpaceDN w:val="0"/>
        <w:spacing w:before="0" w:after="0" w:line="225" w:lineRule="auto"/>
        <w:ind w:right="575" w:firstLine="259"/>
        <w:jc w:val="left"/>
        <w:rPr>
          <w:rFonts w:ascii="Arial Narrow" w:hAnsi="Arial Narrow"/>
          <w:b/>
          <w:sz w:val="24"/>
          <w:szCs w:val="24"/>
        </w:rPr>
      </w:pPr>
      <w:r w:rsidRPr="00303C1E">
        <w:rPr>
          <w:rFonts w:ascii="Arial Narrow" w:hAnsi="Arial Narrow"/>
          <w:b/>
          <w:sz w:val="24"/>
          <w:szCs w:val="24"/>
        </w:rPr>
        <w:t>Sampling</w:t>
      </w:r>
    </w:p>
    <w:p w:rsidR="00DB65A4" w:rsidRPr="00303C1E" w:rsidRDefault="00DB65A4" w:rsidP="00857CD2">
      <w:pPr>
        <w:pStyle w:val="BodyText"/>
        <w:spacing w:before="0" w:after="0"/>
        <w:rPr>
          <w:rFonts w:ascii="Arial Narrow" w:hAnsi="Arial Narrow"/>
          <w:b/>
          <w:sz w:val="20"/>
        </w:rPr>
      </w:pPr>
    </w:p>
    <w:p w:rsidR="00DB65A4" w:rsidRPr="00303C1E" w:rsidRDefault="00DB65A4" w:rsidP="007C73ED">
      <w:pPr>
        <w:pStyle w:val="BodyText"/>
        <w:widowControl w:val="0"/>
        <w:numPr>
          <w:ilvl w:val="1"/>
          <w:numId w:val="11"/>
        </w:numPr>
        <w:autoSpaceDE w:val="0"/>
        <w:autoSpaceDN w:val="0"/>
        <w:spacing w:before="0" w:after="0" w:line="225" w:lineRule="auto"/>
        <w:ind w:right="575" w:hanging="83"/>
        <w:jc w:val="left"/>
        <w:rPr>
          <w:rFonts w:ascii="Arial Narrow" w:hAnsi="Arial Narrow"/>
          <w:sz w:val="22"/>
          <w:szCs w:val="22"/>
        </w:rPr>
      </w:pPr>
      <w:bookmarkStart w:id="8" w:name="4.1_General"/>
      <w:bookmarkStart w:id="9" w:name="_bookmark5"/>
      <w:bookmarkEnd w:id="8"/>
      <w:bookmarkEnd w:id="9"/>
      <w:r w:rsidRPr="00303C1E">
        <w:rPr>
          <w:rFonts w:ascii="Arial Narrow" w:hAnsi="Arial Narrow"/>
          <w:sz w:val="22"/>
          <w:szCs w:val="22"/>
        </w:rPr>
        <w:t xml:space="preserve"> </w:t>
      </w:r>
      <w:r w:rsidRPr="00303C1E">
        <w:rPr>
          <w:rFonts w:ascii="Arial Narrow" w:hAnsi="Arial Narrow"/>
          <w:b/>
          <w:sz w:val="22"/>
          <w:szCs w:val="22"/>
        </w:rPr>
        <w:t>General</w:t>
      </w:r>
    </w:p>
    <w:p w:rsidR="00DB65A4" w:rsidRPr="00303C1E" w:rsidRDefault="00DB65A4" w:rsidP="00857CD2">
      <w:pPr>
        <w:pStyle w:val="BodyText"/>
        <w:spacing w:before="0" w:after="0" w:line="225" w:lineRule="auto"/>
        <w:ind w:left="737" w:right="575"/>
        <w:rPr>
          <w:rFonts w:ascii="Arial Narrow" w:hAnsi="Arial Narrow"/>
          <w:sz w:val="20"/>
        </w:rPr>
      </w:pPr>
      <w:r w:rsidRPr="00303C1E">
        <w:rPr>
          <w:rFonts w:ascii="Arial Narrow" w:hAnsi="Arial Narrow"/>
          <w:sz w:val="20"/>
        </w:rPr>
        <w:t>Sampling</w:t>
      </w:r>
      <w:r w:rsidRPr="00303C1E">
        <w:rPr>
          <w:rFonts w:ascii="Arial Narrow" w:hAnsi="Arial Narrow"/>
          <w:spacing w:val="3"/>
          <w:sz w:val="20"/>
        </w:rPr>
        <w:t xml:space="preserve"> </w:t>
      </w:r>
      <w:r w:rsidRPr="00303C1E">
        <w:rPr>
          <w:rFonts w:ascii="Arial Narrow" w:hAnsi="Arial Narrow"/>
          <w:sz w:val="20"/>
        </w:rPr>
        <w:t>of</w:t>
      </w:r>
      <w:r w:rsidRPr="00303C1E">
        <w:rPr>
          <w:rFonts w:ascii="Arial Narrow" w:hAnsi="Arial Narrow"/>
          <w:spacing w:val="3"/>
          <w:sz w:val="20"/>
        </w:rPr>
        <w:t xml:space="preserve"> </w:t>
      </w:r>
      <w:r w:rsidRPr="00303C1E">
        <w:rPr>
          <w:rFonts w:ascii="Arial Narrow" w:hAnsi="Arial Narrow"/>
          <w:sz w:val="20"/>
        </w:rPr>
        <w:t>admixtures</w:t>
      </w:r>
      <w:r w:rsidRPr="00303C1E">
        <w:rPr>
          <w:rFonts w:ascii="Arial Narrow" w:hAnsi="Arial Narrow"/>
          <w:spacing w:val="3"/>
          <w:sz w:val="20"/>
        </w:rPr>
        <w:t xml:space="preserve"> </w:t>
      </w:r>
      <w:r w:rsidRPr="00303C1E">
        <w:rPr>
          <w:rFonts w:ascii="Arial Narrow" w:hAnsi="Arial Narrow"/>
          <w:sz w:val="20"/>
        </w:rPr>
        <w:t>shall</w:t>
      </w:r>
      <w:r w:rsidRPr="00303C1E">
        <w:rPr>
          <w:rFonts w:ascii="Arial Narrow" w:hAnsi="Arial Narrow"/>
          <w:spacing w:val="4"/>
          <w:sz w:val="20"/>
        </w:rPr>
        <w:t xml:space="preserve"> </w:t>
      </w:r>
      <w:r w:rsidRPr="00303C1E">
        <w:rPr>
          <w:rFonts w:ascii="Arial Narrow" w:hAnsi="Arial Narrow"/>
          <w:sz w:val="20"/>
        </w:rPr>
        <w:t>be</w:t>
      </w:r>
      <w:r w:rsidRPr="00303C1E">
        <w:rPr>
          <w:rFonts w:ascii="Arial Narrow" w:hAnsi="Arial Narrow"/>
          <w:spacing w:val="3"/>
          <w:sz w:val="20"/>
        </w:rPr>
        <w:t xml:space="preserve"> </w:t>
      </w:r>
      <w:r w:rsidRPr="00303C1E">
        <w:rPr>
          <w:rFonts w:ascii="Arial Narrow" w:hAnsi="Arial Narrow"/>
          <w:sz w:val="20"/>
        </w:rPr>
        <w:t>carried</w:t>
      </w:r>
      <w:r w:rsidRPr="00303C1E">
        <w:rPr>
          <w:rFonts w:ascii="Arial Narrow" w:hAnsi="Arial Narrow"/>
          <w:spacing w:val="3"/>
          <w:sz w:val="20"/>
        </w:rPr>
        <w:t xml:space="preserve"> </w:t>
      </w:r>
      <w:r w:rsidRPr="00303C1E">
        <w:rPr>
          <w:rFonts w:ascii="Arial Narrow" w:hAnsi="Arial Narrow"/>
          <w:sz w:val="20"/>
        </w:rPr>
        <w:t>out</w:t>
      </w:r>
      <w:r w:rsidRPr="00303C1E">
        <w:rPr>
          <w:rFonts w:ascii="Arial Narrow" w:hAnsi="Arial Narrow"/>
          <w:spacing w:val="3"/>
          <w:sz w:val="20"/>
        </w:rPr>
        <w:t xml:space="preserve"> </w:t>
      </w:r>
      <w:r w:rsidRPr="00303C1E">
        <w:rPr>
          <w:rFonts w:ascii="Arial Narrow" w:hAnsi="Arial Narrow"/>
          <w:sz w:val="20"/>
        </w:rPr>
        <w:t>in</w:t>
      </w:r>
      <w:r w:rsidRPr="00303C1E">
        <w:rPr>
          <w:rFonts w:ascii="Arial Narrow" w:hAnsi="Arial Narrow"/>
          <w:spacing w:val="4"/>
          <w:sz w:val="20"/>
        </w:rPr>
        <w:t xml:space="preserve"> </w:t>
      </w:r>
      <w:r w:rsidRPr="00303C1E">
        <w:rPr>
          <w:rFonts w:ascii="Arial Narrow" w:hAnsi="Arial Narrow"/>
          <w:sz w:val="20"/>
        </w:rPr>
        <w:t>such</w:t>
      </w:r>
      <w:r w:rsidRPr="00303C1E">
        <w:rPr>
          <w:rFonts w:ascii="Arial Narrow" w:hAnsi="Arial Narrow"/>
          <w:spacing w:val="3"/>
          <w:sz w:val="20"/>
        </w:rPr>
        <w:t xml:space="preserve"> </w:t>
      </w:r>
      <w:r w:rsidRPr="00303C1E">
        <w:rPr>
          <w:rFonts w:ascii="Arial Narrow" w:hAnsi="Arial Narrow"/>
          <w:sz w:val="20"/>
        </w:rPr>
        <w:t>a</w:t>
      </w:r>
      <w:r w:rsidRPr="00303C1E">
        <w:rPr>
          <w:rFonts w:ascii="Arial Narrow" w:hAnsi="Arial Narrow"/>
          <w:spacing w:val="3"/>
          <w:sz w:val="20"/>
        </w:rPr>
        <w:t xml:space="preserve"> </w:t>
      </w:r>
      <w:r w:rsidRPr="00303C1E">
        <w:rPr>
          <w:rFonts w:ascii="Arial Narrow" w:hAnsi="Arial Narrow"/>
          <w:sz w:val="20"/>
        </w:rPr>
        <w:t>way</w:t>
      </w:r>
      <w:r w:rsidRPr="00303C1E">
        <w:rPr>
          <w:rFonts w:ascii="Arial Narrow" w:hAnsi="Arial Narrow"/>
          <w:spacing w:val="3"/>
          <w:sz w:val="20"/>
        </w:rPr>
        <w:t xml:space="preserve"> </w:t>
      </w:r>
      <w:r w:rsidRPr="00303C1E">
        <w:rPr>
          <w:rFonts w:ascii="Arial Narrow" w:hAnsi="Arial Narrow"/>
          <w:sz w:val="20"/>
        </w:rPr>
        <w:t>that</w:t>
      </w:r>
      <w:r w:rsidRPr="00303C1E">
        <w:rPr>
          <w:rFonts w:ascii="Arial Narrow" w:hAnsi="Arial Narrow"/>
          <w:spacing w:val="4"/>
          <w:sz w:val="20"/>
        </w:rPr>
        <w:t xml:space="preserve"> </w:t>
      </w:r>
      <w:r w:rsidRPr="00303C1E">
        <w:rPr>
          <w:rFonts w:ascii="Arial Narrow" w:hAnsi="Arial Narrow"/>
          <w:sz w:val="20"/>
        </w:rPr>
        <w:t>the</w:t>
      </w:r>
      <w:r w:rsidRPr="00303C1E">
        <w:rPr>
          <w:rFonts w:ascii="Arial Narrow" w:hAnsi="Arial Narrow"/>
          <w:spacing w:val="3"/>
          <w:sz w:val="20"/>
        </w:rPr>
        <w:t xml:space="preserve"> </w:t>
      </w:r>
      <w:r w:rsidRPr="00303C1E">
        <w:rPr>
          <w:rFonts w:ascii="Arial Narrow" w:hAnsi="Arial Narrow"/>
          <w:sz w:val="20"/>
        </w:rPr>
        <w:t>resulting</w:t>
      </w:r>
      <w:r w:rsidRPr="00303C1E">
        <w:rPr>
          <w:rFonts w:ascii="Arial Narrow" w:hAnsi="Arial Narrow"/>
          <w:spacing w:val="3"/>
          <w:sz w:val="20"/>
        </w:rPr>
        <w:t xml:space="preserve"> </w:t>
      </w:r>
      <w:r w:rsidRPr="00303C1E">
        <w:rPr>
          <w:rFonts w:ascii="Arial Narrow" w:hAnsi="Arial Narrow"/>
          <w:sz w:val="20"/>
        </w:rPr>
        <w:t>sample</w:t>
      </w:r>
      <w:r w:rsidRPr="00303C1E">
        <w:rPr>
          <w:rFonts w:ascii="Arial Narrow" w:hAnsi="Arial Narrow"/>
          <w:spacing w:val="4"/>
          <w:sz w:val="20"/>
        </w:rPr>
        <w:t xml:space="preserve"> </w:t>
      </w:r>
      <w:r w:rsidRPr="00303C1E">
        <w:rPr>
          <w:rFonts w:ascii="Arial Narrow" w:hAnsi="Arial Narrow"/>
          <w:sz w:val="20"/>
        </w:rPr>
        <w:t>is</w:t>
      </w:r>
      <w:r w:rsidRPr="00303C1E">
        <w:rPr>
          <w:rFonts w:ascii="Arial Narrow" w:hAnsi="Arial Narrow"/>
          <w:spacing w:val="3"/>
          <w:sz w:val="20"/>
        </w:rPr>
        <w:t xml:space="preserve"> </w:t>
      </w:r>
      <w:r w:rsidRPr="00303C1E">
        <w:rPr>
          <w:rFonts w:ascii="Arial Narrow" w:hAnsi="Arial Narrow"/>
          <w:sz w:val="20"/>
        </w:rPr>
        <w:t>representative</w:t>
      </w:r>
      <w:r w:rsidRPr="00303C1E">
        <w:rPr>
          <w:rFonts w:ascii="Arial Narrow" w:hAnsi="Arial Narrow"/>
          <w:spacing w:val="3"/>
          <w:sz w:val="20"/>
        </w:rPr>
        <w:t xml:space="preserve"> </w:t>
      </w:r>
      <w:r w:rsidRPr="00303C1E">
        <w:rPr>
          <w:rFonts w:ascii="Arial Narrow" w:hAnsi="Arial Narrow"/>
          <w:sz w:val="20"/>
        </w:rPr>
        <w:t>of</w:t>
      </w:r>
      <w:r w:rsidRPr="00303C1E">
        <w:rPr>
          <w:rFonts w:ascii="Arial Narrow" w:hAnsi="Arial Narrow"/>
          <w:spacing w:val="1"/>
          <w:sz w:val="20"/>
        </w:rPr>
        <w:t xml:space="preserve"> </w:t>
      </w:r>
      <w:r w:rsidRPr="00303C1E">
        <w:rPr>
          <w:rFonts w:ascii="Arial Narrow" w:hAnsi="Arial Narrow"/>
          <w:sz w:val="20"/>
        </w:rPr>
        <w:t>the batch to be inspected.</w:t>
      </w:r>
    </w:p>
    <w:p w:rsidR="00DB65A4" w:rsidRPr="00303C1E" w:rsidRDefault="00DB65A4" w:rsidP="00857CD2">
      <w:pPr>
        <w:pStyle w:val="BodyText"/>
        <w:spacing w:before="0" w:after="0"/>
        <w:ind w:left="737"/>
        <w:rPr>
          <w:rFonts w:ascii="Arial Narrow" w:hAnsi="Arial Narrow"/>
          <w:sz w:val="20"/>
        </w:rPr>
      </w:pPr>
      <w:r w:rsidRPr="00303C1E">
        <w:rPr>
          <w:rFonts w:ascii="Arial Narrow" w:hAnsi="Arial Narrow"/>
          <w:sz w:val="20"/>
        </w:rPr>
        <w:t>The</w:t>
      </w:r>
      <w:r w:rsidRPr="00303C1E">
        <w:rPr>
          <w:rFonts w:ascii="Arial Narrow" w:hAnsi="Arial Narrow"/>
          <w:spacing w:val="4"/>
          <w:sz w:val="20"/>
        </w:rPr>
        <w:t xml:space="preserve"> </w:t>
      </w:r>
      <w:r w:rsidRPr="00303C1E">
        <w:rPr>
          <w:rFonts w:ascii="Arial Narrow" w:hAnsi="Arial Narrow"/>
          <w:sz w:val="20"/>
        </w:rPr>
        <w:t>following</w:t>
      </w:r>
      <w:r w:rsidRPr="00303C1E">
        <w:rPr>
          <w:rFonts w:ascii="Arial Narrow" w:hAnsi="Arial Narrow"/>
          <w:spacing w:val="3"/>
          <w:sz w:val="20"/>
        </w:rPr>
        <w:t xml:space="preserve"> </w:t>
      </w:r>
      <w:r w:rsidRPr="00303C1E">
        <w:rPr>
          <w:rFonts w:ascii="Arial Narrow" w:hAnsi="Arial Narrow"/>
          <w:sz w:val="20"/>
        </w:rPr>
        <w:t>procedures</w:t>
      </w:r>
      <w:r w:rsidRPr="00303C1E">
        <w:rPr>
          <w:rFonts w:ascii="Arial Narrow" w:hAnsi="Arial Narrow"/>
          <w:spacing w:val="5"/>
          <w:sz w:val="20"/>
        </w:rPr>
        <w:t xml:space="preserve"> </w:t>
      </w:r>
      <w:r w:rsidRPr="00303C1E">
        <w:rPr>
          <w:rFonts w:ascii="Arial Narrow" w:hAnsi="Arial Narrow"/>
          <w:sz w:val="20"/>
        </w:rPr>
        <w:t>shall</w:t>
      </w:r>
      <w:r w:rsidRPr="00303C1E">
        <w:rPr>
          <w:rFonts w:ascii="Arial Narrow" w:hAnsi="Arial Narrow"/>
          <w:spacing w:val="3"/>
          <w:sz w:val="20"/>
        </w:rPr>
        <w:t xml:space="preserve"> </w:t>
      </w:r>
      <w:r w:rsidRPr="00303C1E">
        <w:rPr>
          <w:rFonts w:ascii="Arial Narrow" w:hAnsi="Arial Narrow"/>
          <w:sz w:val="20"/>
        </w:rPr>
        <w:t>be</w:t>
      </w:r>
      <w:r w:rsidRPr="00303C1E">
        <w:rPr>
          <w:rFonts w:ascii="Arial Narrow" w:hAnsi="Arial Narrow"/>
          <w:spacing w:val="5"/>
          <w:sz w:val="20"/>
        </w:rPr>
        <w:t xml:space="preserve"> </w:t>
      </w:r>
      <w:r w:rsidRPr="00303C1E">
        <w:rPr>
          <w:rFonts w:ascii="Arial Narrow" w:hAnsi="Arial Narrow"/>
          <w:sz w:val="20"/>
        </w:rPr>
        <w:t>used:</w:t>
      </w:r>
    </w:p>
    <w:p w:rsidR="00DB65A4" w:rsidRPr="00303C1E" w:rsidRDefault="00DB65A4" w:rsidP="007C73ED">
      <w:pPr>
        <w:pStyle w:val="ListParagraph"/>
        <w:widowControl w:val="0"/>
        <w:numPr>
          <w:ilvl w:val="0"/>
          <w:numId w:val="10"/>
        </w:numPr>
        <w:tabs>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for</w:t>
      </w:r>
      <w:r w:rsidRPr="00303C1E">
        <w:rPr>
          <w:rFonts w:ascii="Arial Narrow" w:hAnsi="Arial Narrow"/>
          <w:spacing w:val="5"/>
        </w:rPr>
        <w:t xml:space="preserve"> </w:t>
      </w:r>
      <w:r w:rsidRPr="00303C1E">
        <w:rPr>
          <w:rFonts w:ascii="Arial Narrow" w:hAnsi="Arial Narrow"/>
        </w:rPr>
        <w:t>type</w:t>
      </w:r>
      <w:r w:rsidRPr="00303C1E">
        <w:rPr>
          <w:rFonts w:ascii="Arial Narrow" w:hAnsi="Arial Narrow"/>
          <w:spacing w:val="5"/>
        </w:rPr>
        <w:t xml:space="preserve"> </w:t>
      </w:r>
      <w:r w:rsidRPr="00303C1E">
        <w:rPr>
          <w:rFonts w:ascii="Arial Narrow" w:hAnsi="Arial Narrow"/>
        </w:rPr>
        <w:t>testing</w:t>
      </w:r>
      <w:r w:rsidRPr="00303C1E">
        <w:rPr>
          <w:rFonts w:ascii="Arial Narrow" w:hAnsi="Arial Narrow"/>
          <w:spacing w:val="5"/>
        </w:rPr>
        <w:t xml:space="preserve"> </w:t>
      </w:r>
      <w:r w:rsidRPr="00303C1E">
        <w:rPr>
          <w:rFonts w:ascii="Arial Narrow" w:hAnsi="Arial Narrow"/>
        </w:rPr>
        <w:t>and</w:t>
      </w:r>
      <w:r w:rsidRPr="00303C1E">
        <w:rPr>
          <w:rFonts w:ascii="Arial Narrow" w:hAnsi="Arial Narrow"/>
          <w:spacing w:val="5"/>
        </w:rPr>
        <w:t xml:space="preserve"> </w:t>
      </w:r>
      <w:r w:rsidRPr="00303C1E">
        <w:rPr>
          <w:rFonts w:ascii="Arial Narrow" w:hAnsi="Arial Narrow"/>
        </w:rPr>
        <w:t>in</w:t>
      </w:r>
      <w:r w:rsidRPr="00303C1E">
        <w:rPr>
          <w:rFonts w:ascii="Arial Narrow" w:hAnsi="Arial Narrow"/>
          <w:spacing w:val="4"/>
        </w:rPr>
        <w:t xml:space="preserve"> </w:t>
      </w:r>
      <w:r w:rsidRPr="00303C1E">
        <w:rPr>
          <w:rFonts w:ascii="Arial Narrow" w:hAnsi="Arial Narrow"/>
        </w:rPr>
        <w:t>case</w:t>
      </w:r>
      <w:r w:rsidRPr="00303C1E">
        <w:rPr>
          <w:rFonts w:ascii="Arial Narrow" w:hAnsi="Arial Narrow"/>
          <w:spacing w:val="6"/>
        </w:rPr>
        <w:t xml:space="preserve"> </w:t>
      </w:r>
      <w:r w:rsidRPr="00303C1E">
        <w:rPr>
          <w:rFonts w:ascii="Arial Narrow" w:hAnsi="Arial Narrow"/>
        </w:rPr>
        <w:t>of</w:t>
      </w:r>
      <w:r w:rsidRPr="00303C1E">
        <w:rPr>
          <w:rFonts w:ascii="Arial Narrow" w:hAnsi="Arial Narrow"/>
          <w:spacing w:val="5"/>
        </w:rPr>
        <w:t xml:space="preserve"> </w:t>
      </w:r>
      <w:r w:rsidRPr="00303C1E">
        <w:rPr>
          <w:rFonts w:ascii="Arial Narrow" w:hAnsi="Arial Narrow"/>
        </w:rPr>
        <w:t>dispute,</w:t>
      </w:r>
      <w:r w:rsidRPr="00303C1E">
        <w:rPr>
          <w:rFonts w:ascii="Arial Narrow" w:hAnsi="Arial Narrow"/>
          <w:spacing w:val="4"/>
        </w:rPr>
        <w:t xml:space="preserve"> </w:t>
      </w:r>
      <w:hyperlink w:anchor="_bookmark6" w:history="1">
        <w:r w:rsidRPr="00303C1E">
          <w:rPr>
            <w:rFonts w:ascii="Arial Narrow" w:hAnsi="Arial Narrow"/>
          </w:rPr>
          <w:t>4.2</w:t>
        </w:r>
      </w:hyperlink>
      <w:r w:rsidRPr="00303C1E">
        <w:rPr>
          <w:rFonts w:ascii="Arial Narrow" w:hAnsi="Arial Narrow"/>
        </w:rPr>
        <w:t>;</w:t>
      </w:r>
    </w:p>
    <w:p w:rsidR="00DB65A4" w:rsidRPr="00303C1E" w:rsidRDefault="00DB65A4" w:rsidP="007C73ED">
      <w:pPr>
        <w:pStyle w:val="ListParagraph"/>
        <w:widowControl w:val="0"/>
        <w:numPr>
          <w:ilvl w:val="0"/>
          <w:numId w:val="10"/>
        </w:numPr>
        <w:tabs>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at</w:t>
      </w:r>
      <w:r w:rsidRPr="00303C1E">
        <w:rPr>
          <w:rFonts w:ascii="Arial Narrow" w:hAnsi="Arial Narrow"/>
          <w:spacing w:val="-3"/>
        </w:rPr>
        <w:t xml:space="preserve"> </w:t>
      </w:r>
      <w:r w:rsidRPr="00303C1E">
        <w:rPr>
          <w:rFonts w:ascii="Arial Narrow" w:hAnsi="Arial Narrow"/>
        </w:rPr>
        <w:t>time</w:t>
      </w:r>
      <w:r w:rsidRPr="00303C1E">
        <w:rPr>
          <w:rFonts w:ascii="Arial Narrow" w:hAnsi="Arial Narrow"/>
          <w:spacing w:val="-1"/>
        </w:rPr>
        <w:t xml:space="preserve"> </w:t>
      </w:r>
      <w:r w:rsidRPr="00303C1E">
        <w:rPr>
          <w:rFonts w:ascii="Arial Narrow" w:hAnsi="Arial Narrow"/>
        </w:rPr>
        <w:t>of</w:t>
      </w:r>
      <w:r w:rsidRPr="00303C1E">
        <w:rPr>
          <w:rFonts w:ascii="Arial Narrow" w:hAnsi="Arial Narrow"/>
          <w:spacing w:val="-1"/>
        </w:rPr>
        <w:t xml:space="preserve"> </w:t>
      </w:r>
      <w:r w:rsidRPr="00303C1E">
        <w:rPr>
          <w:rFonts w:ascii="Arial Narrow" w:hAnsi="Arial Narrow"/>
        </w:rPr>
        <w:t>delivery,</w:t>
      </w:r>
      <w:r w:rsidRPr="00303C1E">
        <w:rPr>
          <w:rFonts w:ascii="Arial Narrow" w:hAnsi="Arial Narrow"/>
          <w:spacing w:val="-2"/>
        </w:rPr>
        <w:t xml:space="preserve"> </w:t>
      </w:r>
      <w:hyperlink w:anchor="_bookmark12" w:history="1">
        <w:r w:rsidRPr="00303C1E">
          <w:rPr>
            <w:rFonts w:ascii="Arial Narrow" w:hAnsi="Arial Narrow"/>
          </w:rPr>
          <w:t>4.3</w:t>
        </w:r>
      </w:hyperlink>
      <w:r w:rsidRPr="00303C1E">
        <w:rPr>
          <w:rFonts w:ascii="Arial Narrow" w:hAnsi="Arial Narrow"/>
        </w:rPr>
        <w:t>;</w:t>
      </w:r>
    </w:p>
    <w:p w:rsidR="00DB65A4" w:rsidRPr="00303C1E" w:rsidRDefault="00DB65A4" w:rsidP="007C73ED">
      <w:pPr>
        <w:pStyle w:val="ListParagraph"/>
        <w:widowControl w:val="0"/>
        <w:numPr>
          <w:ilvl w:val="0"/>
          <w:numId w:val="10"/>
        </w:numPr>
        <w:tabs>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for</w:t>
      </w:r>
      <w:r w:rsidRPr="00303C1E">
        <w:rPr>
          <w:rFonts w:ascii="Arial Narrow" w:hAnsi="Arial Narrow"/>
          <w:spacing w:val="4"/>
        </w:rPr>
        <w:t xml:space="preserve"> </w:t>
      </w:r>
      <w:r w:rsidRPr="00303C1E">
        <w:rPr>
          <w:rFonts w:ascii="Arial Narrow" w:hAnsi="Arial Narrow"/>
        </w:rPr>
        <w:t>factory</w:t>
      </w:r>
      <w:r w:rsidRPr="00303C1E">
        <w:rPr>
          <w:rFonts w:ascii="Arial Narrow" w:hAnsi="Arial Narrow"/>
          <w:spacing w:val="4"/>
        </w:rPr>
        <w:t xml:space="preserve"> </w:t>
      </w:r>
      <w:r w:rsidRPr="00303C1E">
        <w:rPr>
          <w:rFonts w:ascii="Arial Narrow" w:hAnsi="Arial Narrow"/>
        </w:rPr>
        <w:t>production</w:t>
      </w:r>
      <w:r w:rsidRPr="00303C1E">
        <w:rPr>
          <w:rFonts w:ascii="Arial Narrow" w:hAnsi="Arial Narrow"/>
          <w:spacing w:val="4"/>
        </w:rPr>
        <w:t xml:space="preserve"> </w:t>
      </w:r>
      <w:r w:rsidRPr="00303C1E">
        <w:rPr>
          <w:rFonts w:ascii="Arial Narrow" w:hAnsi="Arial Narrow"/>
        </w:rPr>
        <w:t>control,</w:t>
      </w:r>
      <w:r w:rsidRPr="00303C1E">
        <w:rPr>
          <w:rFonts w:ascii="Arial Narrow" w:hAnsi="Arial Narrow"/>
          <w:spacing w:val="3"/>
        </w:rPr>
        <w:t xml:space="preserve"> </w:t>
      </w:r>
      <w:hyperlink w:anchor="_bookmark13" w:history="1">
        <w:r w:rsidRPr="00303C1E">
          <w:rPr>
            <w:rFonts w:ascii="Arial Narrow" w:hAnsi="Arial Narrow"/>
          </w:rPr>
          <w:t>4.4</w:t>
        </w:r>
      </w:hyperlink>
      <w:r w:rsidRPr="00303C1E">
        <w:rPr>
          <w:rFonts w:ascii="Arial Narrow" w:hAnsi="Arial Narrow"/>
        </w:rPr>
        <w:t>.</w:t>
      </w:r>
    </w:p>
    <w:p w:rsidR="00DB65A4" w:rsidRPr="00303C1E" w:rsidRDefault="00DB65A4" w:rsidP="00857CD2">
      <w:pPr>
        <w:spacing w:after="0"/>
        <w:rPr>
          <w:rFonts w:ascii="Arial Narrow" w:hAnsi="Arial Narrow"/>
        </w:rPr>
        <w:sectPr w:rsidR="00DB65A4" w:rsidRPr="00303C1E" w:rsidSect="00DB65A4">
          <w:headerReference w:type="even" r:id="rId25"/>
          <w:headerReference w:type="default" r:id="rId26"/>
          <w:footerReference w:type="even" r:id="rId27"/>
          <w:footerReference w:type="default" r:id="rId28"/>
          <w:type w:val="evenPage"/>
          <w:pgSz w:w="11910" w:h="16840"/>
          <w:pgMar w:top="940" w:right="620" w:bottom="760" w:left="0" w:header="379" w:footer="576" w:gutter="0"/>
          <w:pgNumType w:start="4"/>
          <w:cols w:space="720"/>
        </w:sect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ind w:left="1417"/>
        <w:rPr>
          <w:rFonts w:ascii="Arial Narrow" w:hAnsi="Arial Narrow"/>
          <w:sz w:val="20"/>
        </w:rPr>
      </w:pPr>
      <w:r w:rsidRPr="00303C1E">
        <w:rPr>
          <w:rFonts w:ascii="Arial Narrow" w:hAnsi="Arial Narrow"/>
          <w:sz w:val="20"/>
        </w:rPr>
        <w:t>If</w:t>
      </w:r>
      <w:r w:rsidRPr="00303C1E">
        <w:rPr>
          <w:rFonts w:ascii="Arial Narrow" w:hAnsi="Arial Narrow"/>
          <w:spacing w:val="4"/>
          <w:sz w:val="20"/>
        </w:rPr>
        <w:t xml:space="preserve"> </w:t>
      </w:r>
      <w:r w:rsidRPr="00303C1E">
        <w:rPr>
          <w:rFonts w:ascii="Arial Narrow" w:hAnsi="Arial Narrow"/>
          <w:sz w:val="20"/>
        </w:rPr>
        <w:t>required,</w:t>
      </w:r>
      <w:r w:rsidRPr="00303C1E">
        <w:rPr>
          <w:rFonts w:ascii="Arial Narrow" w:hAnsi="Arial Narrow"/>
          <w:spacing w:val="4"/>
          <w:sz w:val="20"/>
        </w:rPr>
        <w:t xml:space="preserve"> </w:t>
      </w:r>
      <w:r w:rsidRPr="00303C1E">
        <w:rPr>
          <w:rFonts w:ascii="Arial Narrow" w:hAnsi="Arial Narrow"/>
          <w:sz w:val="20"/>
        </w:rPr>
        <w:t>sampling</w:t>
      </w:r>
      <w:r w:rsidRPr="00303C1E">
        <w:rPr>
          <w:rFonts w:ascii="Arial Narrow" w:hAnsi="Arial Narrow"/>
          <w:spacing w:val="4"/>
          <w:sz w:val="20"/>
        </w:rPr>
        <w:t xml:space="preserve"> </w:t>
      </w:r>
      <w:r w:rsidRPr="00303C1E">
        <w:rPr>
          <w:rFonts w:ascii="Arial Narrow" w:hAnsi="Arial Narrow"/>
          <w:sz w:val="20"/>
        </w:rPr>
        <w:t>shall</w:t>
      </w:r>
      <w:r w:rsidRPr="00303C1E">
        <w:rPr>
          <w:rFonts w:ascii="Arial Narrow" w:hAnsi="Arial Narrow"/>
          <w:spacing w:val="4"/>
          <w:sz w:val="20"/>
        </w:rPr>
        <w:t xml:space="preserve"> </w:t>
      </w:r>
      <w:r w:rsidRPr="00303C1E">
        <w:rPr>
          <w:rFonts w:ascii="Arial Narrow" w:hAnsi="Arial Narrow"/>
          <w:sz w:val="20"/>
        </w:rPr>
        <w:t>be</w:t>
      </w:r>
      <w:r w:rsidRPr="00303C1E">
        <w:rPr>
          <w:rFonts w:ascii="Arial Narrow" w:hAnsi="Arial Narrow"/>
          <w:spacing w:val="5"/>
          <w:sz w:val="20"/>
        </w:rPr>
        <w:t xml:space="preserve"> </w:t>
      </w:r>
      <w:r w:rsidRPr="00303C1E">
        <w:rPr>
          <w:rFonts w:ascii="Arial Narrow" w:hAnsi="Arial Narrow"/>
          <w:sz w:val="20"/>
        </w:rPr>
        <w:t>carried</w:t>
      </w:r>
      <w:r w:rsidRPr="00303C1E">
        <w:rPr>
          <w:rFonts w:ascii="Arial Narrow" w:hAnsi="Arial Narrow"/>
          <w:spacing w:val="5"/>
          <w:sz w:val="20"/>
        </w:rPr>
        <w:t xml:space="preserve"> </w:t>
      </w:r>
      <w:r w:rsidRPr="00303C1E">
        <w:rPr>
          <w:rFonts w:ascii="Arial Narrow" w:hAnsi="Arial Narrow"/>
          <w:sz w:val="20"/>
        </w:rPr>
        <w:t>out</w:t>
      </w:r>
      <w:r w:rsidRPr="00303C1E">
        <w:rPr>
          <w:rFonts w:ascii="Arial Narrow" w:hAnsi="Arial Narrow"/>
          <w:spacing w:val="4"/>
          <w:sz w:val="20"/>
        </w:rPr>
        <w:t xml:space="preserve"> </w:t>
      </w:r>
      <w:r w:rsidRPr="00303C1E">
        <w:rPr>
          <w:rFonts w:ascii="Arial Narrow" w:hAnsi="Arial Narrow"/>
          <w:sz w:val="20"/>
        </w:rPr>
        <w:t>in</w:t>
      </w:r>
      <w:r w:rsidRPr="00303C1E">
        <w:rPr>
          <w:rFonts w:ascii="Arial Narrow" w:hAnsi="Arial Narrow"/>
          <w:spacing w:val="4"/>
          <w:sz w:val="20"/>
        </w:rPr>
        <w:t xml:space="preserve"> </w:t>
      </w:r>
      <w:r w:rsidRPr="00303C1E">
        <w:rPr>
          <w:rFonts w:ascii="Arial Narrow" w:hAnsi="Arial Narrow"/>
          <w:sz w:val="20"/>
        </w:rPr>
        <w:t>the</w:t>
      </w:r>
      <w:r w:rsidRPr="00303C1E">
        <w:rPr>
          <w:rFonts w:ascii="Arial Narrow" w:hAnsi="Arial Narrow"/>
          <w:spacing w:val="4"/>
          <w:sz w:val="20"/>
        </w:rPr>
        <w:t xml:space="preserve"> </w:t>
      </w:r>
      <w:r w:rsidRPr="00303C1E">
        <w:rPr>
          <w:rFonts w:ascii="Arial Narrow" w:hAnsi="Arial Narrow"/>
          <w:sz w:val="20"/>
        </w:rPr>
        <w:t>presence</w:t>
      </w:r>
      <w:r w:rsidRPr="00303C1E">
        <w:rPr>
          <w:rFonts w:ascii="Arial Narrow" w:hAnsi="Arial Narrow"/>
          <w:spacing w:val="5"/>
          <w:sz w:val="20"/>
        </w:rPr>
        <w:t xml:space="preserve"> </w:t>
      </w:r>
      <w:r w:rsidRPr="00303C1E">
        <w:rPr>
          <w:rFonts w:ascii="Arial Narrow" w:hAnsi="Arial Narrow"/>
          <w:sz w:val="20"/>
        </w:rPr>
        <w:t>of</w:t>
      </w:r>
      <w:r w:rsidRPr="00303C1E">
        <w:rPr>
          <w:rFonts w:ascii="Arial Narrow" w:hAnsi="Arial Narrow"/>
          <w:spacing w:val="5"/>
          <w:sz w:val="20"/>
        </w:rPr>
        <w:t xml:space="preserve"> </w:t>
      </w:r>
      <w:r w:rsidRPr="00303C1E">
        <w:rPr>
          <w:rFonts w:ascii="Arial Narrow" w:hAnsi="Arial Narrow"/>
          <w:sz w:val="20"/>
        </w:rPr>
        <w:t>all</w:t>
      </w:r>
      <w:r w:rsidRPr="00303C1E">
        <w:rPr>
          <w:rFonts w:ascii="Arial Narrow" w:hAnsi="Arial Narrow"/>
          <w:spacing w:val="4"/>
          <w:sz w:val="20"/>
        </w:rPr>
        <w:t xml:space="preserve"> </w:t>
      </w:r>
      <w:r w:rsidRPr="00303C1E">
        <w:rPr>
          <w:rFonts w:ascii="Arial Narrow" w:hAnsi="Arial Narrow"/>
          <w:sz w:val="20"/>
        </w:rPr>
        <w:t>the</w:t>
      </w:r>
      <w:r w:rsidRPr="00303C1E">
        <w:rPr>
          <w:rFonts w:ascii="Arial Narrow" w:hAnsi="Arial Narrow"/>
          <w:spacing w:val="5"/>
          <w:sz w:val="20"/>
        </w:rPr>
        <w:t xml:space="preserve"> </w:t>
      </w:r>
      <w:r w:rsidRPr="00303C1E">
        <w:rPr>
          <w:rFonts w:ascii="Arial Narrow" w:hAnsi="Arial Narrow"/>
          <w:sz w:val="20"/>
        </w:rPr>
        <w:t>parties</w:t>
      </w:r>
      <w:r w:rsidRPr="00303C1E">
        <w:rPr>
          <w:rFonts w:ascii="Arial Narrow" w:hAnsi="Arial Narrow"/>
          <w:spacing w:val="5"/>
          <w:sz w:val="20"/>
        </w:rPr>
        <w:t xml:space="preserve"> </w:t>
      </w:r>
      <w:r w:rsidRPr="00303C1E">
        <w:rPr>
          <w:rFonts w:ascii="Arial Narrow" w:hAnsi="Arial Narrow"/>
          <w:sz w:val="20"/>
        </w:rPr>
        <w:t>concerned.</w:t>
      </w:r>
    </w:p>
    <w:p w:rsidR="00DB65A4" w:rsidRPr="00303C1E" w:rsidRDefault="00DB65A4" w:rsidP="00857CD2">
      <w:pPr>
        <w:pStyle w:val="BodyText"/>
        <w:spacing w:before="0" w:after="0"/>
        <w:rPr>
          <w:rFonts w:ascii="Arial Narrow" w:hAnsi="Arial Narrow"/>
          <w:b/>
          <w:sz w:val="20"/>
        </w:rPr>
      </w:pPr>
    </w:p>
    <w:p w:rsidR="00DB65A4" w:rsidRPr="00303C1E" w:rsidRDefault="00857CD2" w:rsidP="007C73ED">
      <w:pPr>
        <w:pStyle w:val="BodyText"/>
        <w:widowControl w:val="0"/>
        <w:numPr>
          <w:ilvl w:val="1"/>
          <w:numId w:val="11"/>
        </w:numPr>
        <w:autoSpaceDE w:val="0"/>
        <w:autoSpaceDN w:val="0"/>
        <w:spacing w:before="0" w:after="0" w:line="225" w:lineRule="auto"/>
        <w:ind w:left="1276" w:right="575" w:firstLine="0"/>
        <w:jc w:val="left"/>
        <w:rPr>
          <w:rFonts w:ascii="Arial Narrow" w:hAnsi="Arial Narrow"/>
          <w:b/>
          <w:sz w:val="22"/>
          <w:szCs w:val="22"/>
        </w:rPr>
      </w:pPr>
      <w:bookmarkStart w:id="10" w:name="4.2_Sampling_from_the_manufacturer's_sto"/>
      <w:bookmarkStart w:id="11" w:name="_bookmark6"/>
      <w:bookmarkEnd w:id="10"/>
      <w:bookmarkEnd w:id="11"/>
      <w:r>
        <w:rPr>
          <w:rFonts w:ascii="Arial Narrow" w:hAnsi="Arial Narrow"/>
          <w:b/>
          <w:sz w:val="22"/>
          <w:szCs w:val="22"/>
        </w:rPr>
        <w:t xml:space="preserve"> </w:t>
      </w:r>
      <w:r w:rsidR="00DB65A4" w:rsidRPr="00303C1E">
        <w:rPr>
          <w:rFonts w:ascii="Arial Narrow" w:hAnsi="Arial Narrow"/>
          <w:b/>
          <w:sz w:val="22"/>
          <w:szCs w:val="22"/>
        </w:rPr>
        <w:t>Sampling</w:t>
      </w:r>
      <w:r w:rsidR="00DB65A4" w:rsidRPr="00303C1E">
        <w:rPr>
          <w:rFonts w:ascii="Arial Narrow" w:hAnsi="Arial Narrow"/>
          <w:b/>
          <w:spacing w:val="-10"/>
          <w:sz w:val="22"/>
          <w:szCs w:val="22"/>
        </w:rPr>
        <w:t xml:space="preserve"> </w:t>
      </w:r>
      <w:r w:rsidR="00DB65A4" w:rsidRPr="00303C1E">
        <w:rPr>
          <w:rFonts w:ascii="Arial Narrow" w:hAnsi="Arial Narrow"/>
          <w:b/>
          <w:sz w:val="22"/>
          <w:szCs w:val="22"/>
        </w:rPr>
        <w:t>from</w:t>
      </w:r>
      <w:r w:rsidR="00DB65A4" w:rsidRPr="00303C1E">
        <w:rPr>
          <w:rFonts w:ascii="Arial Narrow" w:hAnsi="Arial Narrow"/>
          <w:b/>
          <w:spacing w:val="-9"/>
          <w:sz w:val="22"/>
          <w:szCs w:val="22"/>
        </w:rPr>
        <w:t xml:space="preserve"> </w:t>
      </w:r>
      <w:r w:rsidR="00DB65A4" w:rsidRPr="00303C1E">
        <w:rPr>
          <w:rFonts w:ascii="Arial Narrow" w:hAnsi="Arial Narrow"/>
          <w:b/>
          <w:sz w:val="22"/>
          <w:szCs w:val="22"/>
        </w:rPr>
        <w:t>the</w:t>
      </w:r>
      <w:r w:rsidR="00DB65A4" w:rsidRPr="00303C1E">
        <w:rPr>
          <w:rFonts w:ascii="Arial Narrow" w:hAnsi="Arial Narrow"/>
          <w:b/>
          <w:spacing w:val="-9"/>
          <w:sz w:val="22"/>
          <w:szCs w:val="22"/>
        </w:rPr>
        <w:t xml:space="preserve"> </w:t>
      </w:r>
      <w:r w:rsidR="00DB65A4" w:rsidRPr="00303C1E">
        <w:rPr>
          <w:rFonts w:ascii="Arial Narrow" w:hAnsi="Arial Narrow"/>
          <w:b/>
          <w:sz w:val="22"/>
          <w:szCs w:val="22"/>
        </w:rPr>
        <w:t>manufacturer's</w:t>
      </w:r>
      <w:r w:rsidR="00DB65A4" w:rsidRPr="00303C1E">
        <w:rPr>
          <w:rFonts w:ascii="Arial Narrow" w:hAnsi="Arial Narrow"/>
          <w:b/>
          <w:spacing w:val="-8"/>
          <w:sz w:val="22"/>
          <w:szCs w:val="22"/>
        </w:rPr>
        <w:t xml:space="preserve"> </w:t>
      </w:r>
      <w:r w:rsidR="00DB65A4" w:rsidRPr="00303C1E">
        <w:rPr>
          <w:rFonts w:ascii="Arial Narrow" w:hAnsi="Arial Narrow"/>
          <w:b/>
          <w:sz w:val="22"/>
          <w:szCs w:val="22"/>
        </w:rPr>
        <w:t>stock</w:t>
      </w:r>
    </w:p>
    <w:p w:rsidR="00DB65A4" w:rsidRPr="00657283" w:rsidRDefault="00DB65A4" w:rsidP="00857CD2">
      <w:pPr>
        <w:pStyle w:val="BodyText"/>
        <w:spacing w:before="0" w:after="0"/>
        <w:rPr>
          <w:rFonts w:ascii="Arial Narrow" w:hAnsi="Arial Narrow"/>
          <w:b/>
          <w:sz w:val="20"/>
        </w:rPr>
      </w:pPr>
    </w:p>
    <w:p w:rsidR="00DB65A4" w:rsidRPr="00657283" w:rsidRDefault="00DB65A4" w:rsidP="007C73ED">
      <w:pPr>
        <w:pStyle w:val="BodyText"/>
        <w:widowControl w:val="0"/>
        <w:numPr>
          <w:ilvl w:val="2"/>
          <w:numId w:val="11"/>
        </w:numPr>
        <w:autoSpaceDE w:val="0"/>
        <w:autoSpaceDN w:val="0"/>
        <w:spacing w:before="0" w:after="0" w:line="225" w:lineRule="auto"/>
        <w:ind w:left="1276" w:right="575" w:firstLine="52"/>
        <w:jc w:val="left"/>
        <w:rPr>
          <w:rFonts w:ascii="Arial Narrow" w:hAnsi="Arial Narrow"/>
          <w:b/>
          <w:sz w:val="20"/>
        </w:rPr>
      </w:pPr>
      <w:bookmarkStart w:id="12" w:name="4.2.1_General"/>
      <w:bookmarkStart w:id="13" w:name="_bookmark7"/>
      <w:bookmarkEnd w:id="12"/>
      <w:bookmarkEnd w:id="13"/>
      <w:r w:rsidRPr="00657283">
        <w:rPr>
          <w:rFonts w:ascii="Arial Narrow" w:hAnsi="Arial Narrow"/>
          <w:b/>
          <w:sz w:val="20"/>
        </w:rPr>
        <w:t>General</w:t>
      </w:r>
    </w:p>
    <w:p w:rsidR="00DB65A4" w:rsidRPr="00303C1E" w:rsidRDefault="00DB65A4" w:rsidP="00857CD2">
      <w:pPr>
        <w:pStyle w:val="BodyText"/>
        <w:spacing w:before="0" w:after="0" w:line="225" w:lineRule="auto"/>
        <w:ind w:left="1276" w:right="114"/>
        <w:rPr>
          <w:rFonts w:ascii="Arial Narrow" w:hAnsi="Arial Narrow"/>
          <w:sz w:val="20"/>
        </w:rPr>
      </w:pPr>
      <w:r w:rsidRPr="00303C1E">
        <w:rPr>
          <w:rFonts w:ascii="Arial Narrow" w:hAnsi="Arial Narrow"/>
          <w:sz w:val="20"/>
        </w:rPr>
        <w:t>Each sample shall represent not more than one batch. For continuous production of an admixture, one</w:t>
      </w:r>
      <w:r w:rsidRPr="00303C1E">
        <w:rPr>
          <w:rFonts w:ascii="Arial Narrow" w:hAnsi="Arial Narrow"/>
          <w:spacing w:val="1"/>
          <w:sz w:val="20"/>
        </w:rPr>
        <w:t xml:space="preserve"> </w:t>
      </w:r>
      <w:r w:rsidRPr="00303C1E">
        <w:rPr>
          <w:rFonts w:ascii="Arial Narrow" w:hAnsi="Arial Narrow"/>
          <w:sz w:val="20"/>
        </w:rPr>
        <w:t>sample taken</w:t>
      </w:r>
      <w:r w:rsidRPr="00303C1E">
        <w:rPr>
          <w:rFonts w:ascii="Arial Narrow" w:hAnsi="Arial Narrow"/>
          <w:spacing w:val="-1"/>
          <w:sz w:val="20"/>
        </w:rPr>
        <w:t xml:space="preserve"> </w:t>
      </w:r>
      <w:r w:rsidRPr="00303C1E">
        <w:rPr>
          <w:rFonts w:ascii="Arial Narrow" w:hAnsi="Arial Narrow"/>
          <w:sz w:val="20"/>
        </w:rPr>
        <w:t>from up</w:t>
      </w:r>
      <w:r w:rsidRPr="00303C1E">
        <w:rPr>
          <w:rFonts w:ascii="Arial Narrow" w:hAnsi="Arial Narrow"/>
          <w:spacing w:val="-1"/>
          <w:sz w:val="20"/>
        </w:rPr>
        <w:t xml:space="preserve"> </w:t>
      </w:r>
      <w:r w:rsidRPr="00303C1E">
        <w:rPr>
          <w:rFonts w:ascii="Arial Narrow" w:hAnsi="Arial Narrow"/>
          <w:sz w:val="20"/>
        </w:rPr>
        <w:t>to</w:t>
      </w:r>
      <w:r w:rsidRPr="00303C1E">
        <w:rPr>
          <w:rFonts w:ascii="Arial Narrow" w:hAnsi="Arial Narrow"/>
          <w:spacing w:val="1"/>
          <w:sz w:val="20"/>
        </w:rPr>
        <w:t xml:space="preserve"> </w:t>
      </w:r>
      <w:r w:rsidRPr="00303C1E">
        <w:rPr>
          <w:rFonts w:ascii="Arial Narrow" w:hAnsi="Arial Narrow"/>
          <w:sz w:val="20"/>
        </w:rPr>
        <w:t>25 t may be</w:t>
      </w:r>
      <w:r w:rsidRPr="00303C1E">
        <w:rPr>
          <w:rFonts w:ascii="Arial Narrow" w:hAnsi="Arial Narrow"/>
          <w:spacing w:val="1"/>
          <w:sz w:val="20"/>
        </w:rPr>
        <w:t xml:space="preserve"> </w:t>
      </w:r>
      <w:r w:rsidRPr="00303C1E">
        <w:rPr>
          <w:rFonts w:ascii="Arial Narrow" w:hAnsi="Arial Narrow"/>
          <w:sz w:val="20"/>
        </w:rPr>
        <w:t>regarded as representative.</w:t>
      </w:r>
    </w:p>
    <w:p w:rsidR="00DB65A4" w:rsidRPr="00303C1E" w:rsidRDefault="00DB65A4" w:rsidP="00857CD2">
      <w:pPr>
        <w:pStyle w:val="BodyText"/>
        <w:spacing w:before="0" w:after="0"/>
        <w:rPr>
          <w:rFonts w:ascii="Arial Narrow" w:hAnsi="Arial Narrow"/>
          <w:sz w:val="20"/>
        </w:rPr>
      </w:pPr>
    </w:p>
    <w:p w:rsidR="00DB65A4" w:rsidRDefault="00DB65A4" w:rsidP="007C73ED">
      <w:pPr>
        <w:pStyle w:val="BodyText"/>
        <w:widowControl w:val="0"/>
        <w:numPr>
          <w:ilvl w:val="2"/>
          <w:numId w:val="11"/>
        </w:numPr>
        <w:autoSpaceDE w:val="0"/>
        <w:autoSpaceDN w:val="0"/>
        <w:spacing w:before="0" w:after="0" w:line="225" w:lineRule="auto"/>
        <w:ind w:right="575" w:firstLine="194"/>
        <w:jc w:val="left"/>
        <w:rPr>
          <w:rFonts w:ascii="Arial Narrow" w:hAnsi="Arial Narrow"/>
          <w:b/>
          <w:sz w:val="20"/>
        </w:rPr>
      </w:pPr>
      <w:bookmarkStart w:id="14" w:name="4.2.2_Powder_admixture_(in_packages)"/>
      <w:bookmarkStart w:id="15" w:name="_bookmark8"/>
      <w:bookmarkEnd w:id="14"/>
      <w:bookmarkEnd w:id="15"/>
      <w:r w:rsidRPr="00857CD2">
        <w:rPr>
          <w:rFonts w:ascii="Arial Narrow" w:hAnsi="Arial Narrow"/>
          <w:b/>
          <w:sz w:val="20"/>
        </w:rPr>
        <w:t>Powder</w:t>
      </w:r>
      <w:r w:rsidRPr="00857CD2">
        <w:rPr>
          <w:rFonts w:ascii="Arial Narrow" w:hAnsi="Arial Narrow"/>
          <w:b/>
          <w:spacing w:val="-10"/>
          <w:sz w:val="20"/>
        </w:rPr>
        <w:t xml:space="preserve"> </w:t>
      </w:r>
      <w:r w:rsidRPr="00857CD2">
        <w:rPr>
          <w:rFonts w:ascii="Arial Narrow" w:hAnsi="Arial Narrow"/>
          <w:b/>
          <w:spacing w:val="-1"/>
          <w:sz w:val="20"/>
        </w:rPr>
        <w:t>admixture</w:t>
      </w:r>
      <w:r w:rsidRPr="00857CD2">
        <w:rPr>
          <w:rFonts w:ascii="Arial Narrow" w:hAnsi="Arial Narrow"/>
          <w:b/>
          <w:spacing w:val="-8"/>
          <w:sz w:val="20"/>
        </w:rPr>
        <w:t xml:space="preserve"> </w:t>
      </w:r>
      <w:r w:rsidRPr="00857CD2">
        <w:rPr>
          <w:rFonts w:ascii="Arial Narrow" w:hAnsi="Arial Narrow"/>
          <w:b/>
          <w:sz w:val="20"/>
        </w:rPr>
        <w:t>(in</w:t>
      </w:r>
      <w:r w:rsidRPr="00857CD2">
        <w:rPr>
          <w:rFonts w:ascii="Arial Narrow" w:hAnsi="Arial Narrow"/>
          <w:b/>
          <w:spacing w:val="-9"/>
          <w:sz w:val="20"/>
        </w:rPr>
        <w:t xml:space="preserve"> </w:t>
      </w:r>
      <w:r w:rsidRPr="00857CD2">
        <w:rPr>
          <w:rFonts w:ascii="Arial Narrow" w:hAnsi="Arial Narrow"/>
          <w:b/>
          <w:sz w:val="20"/>
        </w:rPr>
        <w:t>packages)</w:t>
      </w:r>
    </w:p>
    <w:p w:rsidR="00857CD2" w:rsidRPr="00857CD2" w:rsidRDefault="00857CD2" w:rsidP="00857CD2">
      <w:pPr>
        <w:pStyle w:val="BodyText"/>
        <w:widowControl w:val="0"/>
        <w:autoSpaceDE w:val="0"/>
        <w:autoSpaceDN w:val="0"/>
        <w:spacing w:before="0" w:after="0" w:line="225" w:lineRule="auto"/>
        <w:ind w:left="1418" w:right="575"/>
        <w:jc w:val="left"/>
        <w:rPr>
          <w:rFonts w:ascii="Arial Narrow" w:hAnsi="Arial Narrow"/>
          <w:b/>
          <w:sz w:val="20"/>
        </w:rPr>
      </w:pP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The sample shall be composed of sub</w:t>
      </w:r>
      <w:r w:rsidR="00857CD2">
        <w:rPr>
          <w:sz w:val="20"/>
        </w:rPr>
        <w:t>-</w:t>
      </w:r>
      <w:r w:rsidRPr="00303C1E">
        <w:rPr>
          <w:rFonts w:ascii="Arial Narrow" w:hAnsi="Arial Narrow"/>
          <w:sz w:val="20"/>
        </w:rPr>
        <w:t>samples from 6 packages (bags) or if the total number of packages</w:t>
      </w:r>
      <w:r w:rsidRPr="00303C1E">
        <w:rPr>
          <w:rFonts w:ascii="Arial Narrow" w:hAnsi="Arial Narrow"/>
          <w:spacing w:val="-46"/>
          <w:sz w:val="20"/>
        </w:rPr>
        <w:t xml:space="preserve"> </w:t>
      </w:r>
      <w:r w:rsidRPr="00303C1E">
        <w:rPr>
          <w:rFonts w:ascii="Arial Narrow" w:hAnsi="Arial Narrow"/>
          <w:sz w:val="20"/>
        </w:rPr>
        <w:t>(bags) is less than 6, from all packages (bags). The sub</w:t>
      </w:r>
      <w:r w:rsidR="00857CD2">
        <w:rPr>
          <w:sz w:val="20"/>
        </w:rPr>
        <w:t>-</w:t>
      </w:r>
      <w:r w:rsidRPr="00303C1E">
        <w:rPr>
          <w:rFonts w:ascii="Arial Narrow" w:hAnsi="Arial Narrow"/>
          <w:sz w:val="20"/>
        </w:rPr>
        <w:t>samples are to be taken from packages (bags)</w:t>
      </w:r>
      <w:r w:rsidRPr="00303C1E">
        <w:rPr>
          <w:rFonts w:ascii="Arial Narrow" w:hAnsi="Arial Narrow"/>
          <w:spacing w:val="1"/>
          <w:sz w:val="20"/>
        </w:rPr>
        <w:t xml:space="preserve"> </w:t>
      </w:r>
      <w:r w:rsidRPr="00303C1E">
        <w:rPr>
          <w:rFonts w:ascii="Arial Narrow" w:hAnsi="Arial Narrow"/>
          <w:sz w:val="20"/>
        </w:rPr>
        <w:t>distributed at</w:t>
      </w:r>
      <w:r w:rsidRPr="00303C1E">
        <w:rPr>
          <w:rFonts w:ascii="Arial Narrow" w:hAnsi="Arial Narrow"/>
          <w:spacing w:val="-1"/>
          <w:sz w:val="20"/>
        </w:rPr>
        <w:t xml:space="preserve"> </w:t>
      </w:r>
      <w:r w:rsidRPr="00303C1E">
        <w:rPr>
          <w:rFonts w:ascii="Arial Narrow" w:hAnsi="Arial Narrow"/>
          <w:sz w:val="20"/>
        </w:rPr>
        <w:t>random throughout</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consignment.</w:t>
      </w:r>
    </w:p>
    <w:p w:rsidR="00DB65A4" w:rsidRPr="00303C1E" w:rsidRDefault="00DB65A4" w:rsidP="00857CD2">
      <w:pPr>
        <w:pStyle w:val="BodyText"/>
        <w:spacing w:before="0" w:after="0"/>
        <w:ind w:left="1417"/>
        <w:rPr>
          <w:rFonts w:ascii="Arial Narrow" w:hAnsi="Arial Narrow"/>
          <w:sz w:val="20"/>
        </w:rPr>
      </w:pPr>
      <w:r w:rsidRPr="00303C1E">
        <w:rPr>
          <w:rFonts w:ascii="Arial Narrow" w:hAnsi="Arial Narrow"/>
          <w:sz w:val="20"/>
        </w:rPr>
        <w:t>One</w:t>
      </w:r>
      <w:r w:rsidRPr="00303C1E">
        <w:rPr>
          <w:rFonts w:ascii="Arial Narrow" w:hAnsi="Arial Narrow"/>
          <w:spacing w:val="2"/>
          <w:sz w:val="20"/>
        </w:rPr>
        <w:t xml:space="preserve"> </w:t>
      </w:r>
      <w:r w:rsidRPr="00303C1E">
        <w:rPr>
          <w:rFonts w:ascii="Arial Narrow" w:hAnsi="Arial Narrow"/>
          <w:sz w:val="20"/>
        </w:rPr>
        <w:t>of</w:t>
      </w:r>
      <w:r w:rsidRPr="00303C1E">
        <w:rPr>
          <w:rFonts w:ascii="Arial Narrow" w:hAnsi="Arial Narrow"/>
          <w:spacing w:val="2"/>
          <w:sz w:val="20"/>
        </w:rPr>
        <w:t xml:space="preserve"> </w:t>
      </w:r>
      <w:r w:rsidRPr="00303C1E">
        <w:rPr>
          <w:rFonts w:ascii="Arial Narrow" w:hAnsi="Arial Narrow"/>
          <w:sz w:val="20"/>
        </w:rPr>
        <w:t>the</w:t>
      </w:r>
      <w:r w:rsidRPr="00303C1E">
        <w:rPr>
          <w:rFonts w:ascii="Arial Narrow" w:hAnsi="Arial Narrow"/>
          <w:spacing w:val="2"/>
          <w:sz w:val="20"/>
        </w:rPr>
        <w:t xml:space="preserve"> </w:t>
      </w:r>
      <w:r w:rsidRPr="00303C1E">
        <w:rPr>
          <w:rFonts w:ascii="Arial Narrow" w:hAnsi="Arial Narrow"/>
          <w:sz w:val="20"/>
        </w:rPr>
        <w:t>following</w:t>
      </w:r>
      <w:r w:rsidRPr="00303C1E">
        <w:rPr>
          <w:rFonts w:ascii="Arial Narrow" w:hAnsi="Arial Narrow"/>
          <w:spacing w:val="1"/>
          <w:sz w:val="20"/>
        </w:rPr>
        <w:t xml:space="preserve"> </w:t>
      </w:r>
      <w:r w:rsidRPr="00303C1E">
        <w:rPr>
          <w:rFonts w:ascii="Arial Narrow" w:hAnsi="Arial Narrow"/>
          <w:sz w:val="20"/>
        </w:rPr>
        <w:t>procedures</w:t>
      </w:r>
      <w:r w:rsidRPr="00303C1E">
        <w:rPr>
          <w:rFonts w:ascii="Arial Narrow" w:hAnsi="Arial Narrow"/>
          <w:spacing w:val="2"/>
          <w:sz w:val="20"/>
        </w:rPr>
        <w:t xml:space="preserve"> </w:t>
      </w:r>
      <w:r w:rsidRPr="00303C1E">
        <w:rPr>
          <w:rFonts w:ascii="Arial Narrow" w:hAnsi="Arial Narrow"/>
          <w:sz w:val="20"/>
        </w:rPr>
        <w:t>shall</w:t>
      </w:r>
      <w:r w:rsidRPr="00303C1E">
        <w:rPr>
          <w:rFonts w:ascii="Arial Narrow" w:hAnsi="Arial Narrow"/>
          <w:spacing w:val="1"/>
          <w:sz w:val="20"/>
        </w:rPr>
        <w:t xml:space="preserve"> </w:t>
      </w:r>
      <w:r w:rsidRPr="00303C1E">
        <w:rPr>
          <w:rFonts w:ascii="Arial Narrow" w:hAnsi="Arial Narrow"/>
          <w:sz w:val="20"/>
        </w:rPr>
        <w:t>be</w:t>
      </w:r>
      <w:r w:rsidRPr="00303C1E">
        <w:rPr>
          <w:rFonts w:ascii="Arial Narrow" w:hAnsi="Arial Narrow"/>
          <w:spacing w:val="2"/>
          <w:sz w:val="20"/>
        </w:rPr>
        <w:t xml:space="preserve"> </w:t>
      </w:r>
      <w:r w:rsidRPr="00303C1E">
        <w:rPr>
          <w:rFonts w:ascii="Arial Narrow" w:hAnsi="Arial Narrow"/>
          <w:sz w:val="20"/>
        </w:rPr>
        <w:t>applied:</w:t>
      </w:r>
    </w:p>
    <w:p w:rsidR="00DB65A4" w:rsidRPr="00303C1E" w:rsidRDefault="00DB65A4" w:rsidP="007C73ED">
      <w:pPr>
        <w:pStyle w:val="ListParagraph"/>
        <w:widowControl w:val="0"/>
        <w:numPr>
          <w:ilvl w:val="0"/>
          <w:numId w:val="9"/>
        </w:numPr>
        <w:tabs>
          <w:tab w:val="left" w:pos="1819"/>
          <w:tab w:val="left" w:pos="1820"/>
        </w:tabs>
        <w:autoSpaceDE w:val="0"/>
        <w:autoSpaceDN w:val="0"/>
        <w:spacing w:after="0" w:line="240" w:lineRule="auto"/>
        <w:contextualSpacing w:val="0"/>
        <w:jc w:val="left"/>
        <w:rPr>
          <w:rFonts w:ascii="Arial Narrow" w:hAnsi="Arial Narrow"/>
        </w:rPr>
      </w:pPr>
      <w:r w:rsidRPr="00303C1E">
        <w:rPr>
          <w:rFonts w:ascii="Arial Narrow" w:hAnsi="Arial Narrow"/>
        </w:rPr>
        <w:t>where</w:t>
      </w:r>
      <w:r w:rsidRPr="00303C1E">
        <w:rPr>
          <w:rFonts w:ascii="Arial Narrow" w:hAnsi="Arial Narrow"/>
          <w:spacing w:val="3"/>
        </w:rPr>
        <w:t xml:space="preserve"> </w:t>
      </w:r>
      <w:r w:rsidRPr="00303C1E">
        <w:rPr>
          <w:rFonts w:ascii="Arial Narrow" w:hAnsi="Arial Narrow"/>
        </w:rPr>
        <w:t>the</w:t>
      </w:r>
      <w:r w:rsidRPr="00303C1E">
        <w:rPr>
          <w:rFonts w:ascii="Arial Narrow" w:hAnsi="Arial Narrow"/>
          <w:spacing w:val="4"/>
        </w:rPr>
        <w:t xml:space="preserve"> </w:t>
      </w:r>
      <w:r w:rsidRPr="00303C1E">
        <w:rPr>
          <w:rFonts w:ascii="Arial Narrow" w:hAnsi="Arial Narrow"/>
        </w:rPr>
        <w:t>packages</w:t>
      </w:r>
      <w:r w:rsidRPr="00303C1E">
        <w:rPr>
          <w:rFonts w:ascii="Arial Narrow" w:hAnsi="Arial Narrow"/>
          <w:spacing w:val="4"/>
        </w:rPr>
        <w:t xml:space="preserve"> </w:t>
      </w:r>
      <w:r w:rsidRPr="00303C1E">
        <w:rPr>
          <w:rFonts w:ascii="Arial Narrow" w:hAnsi="Arial Narrow"/>
        </w:rPr>
        <w:t>contain</w:t>
      </w:r>
      <w:r w:rsidRPr="00303C1E">
        <w:rPr>
          <w:rFonts w:ascii="Arial Narrow" w:hAnsi="Arial Narrow"/>
          <w:spacing w:val="2"/>
        </w:rPr>
        <w:t xml:space="preserve"> </w:t>
      </w:r>
      <w:r w:rsidRPr="00303C1E">
        <w:rPr>
          <w:rFonts w:ascii="Arial Narrow" w:hAnsi="Arial Narrow"/>
        </w:rPr>
        <w:t>up</w:t>
      </w:r>
      <w:r w:rsidRPr="00303C1E">
        <w:rPr>
          <w:rFonts w:ascii="Arial Narrow" w:hAnsi="Arial Narrow"/>
          <w:spacing w:val="3"/>
        </w:rPr>
        <w:t xml:space="preserve"> </w:t>
      </w:r>
      <w:r w:rsidRPr="00303C1E">
        <w:rPr>
          <w:rFonts w:ascii="Arial Narrow" w:hAnsi="Arial Narrow"/>
        </w:rPr>
        <w:t>to</w:t>
      </w:r>
      <w:r w:rsidRPr="00303C1E">
        <w:rPr>
          <w:rFonts w:ascii="Arial Narrow" w:hAnsi="Arial Narrow"/>
          <w:spacing w:val="4"/>
        </w:rPr>
        <w:t xml:space="preserve"> </w:t>
      </w:r>
      <w:r w:rsidRPr="00303C1E">
        <w:rPr>
          <w:rFonts w:ascii="Arial Narrow" w:hAnsi="Arial Narrow"/>
        </w:rPr>
        <w:t>500</w:t>
      </w:r>
      <w:r w:rsidRPr="00303C1E">
        <w:rPr>
          <w:rFonts w:ascii="Arial Narrow" w:hAnsi="Arial Narrow"/>
          <w:spacing w:val="3"/>
        </w:rPr>
        <w:t xml:space="preserve"> </w:t>
      </w:r>
      <w:r w:rsidRPr="00303C1E">
        <w:rPr>
          <w:rFonts w:ascii="Arial Narrow" w:hAnsi="Arial Narrow"/>
        </w:rPr>
        <w:t>g,</w:t>
      </w:r>
      <w:r w:rsidRPr="00303C1E">
        <w:rPr>
          <w:rFonts w:ascii="Arial Narrow" w:hAnsi="Arial Narrow"/>
          <w:spacing w:val="3"/>
        </w:rPr>
        <w:t xml:space="preserve"> </w:t>
      </w:r>
      <w:r w:rsidRPr="00303C1E">
        <w:rPr>
          <w:rFonts w:ascii="Arial Narrow" w:hAnsi="Arial Narrow"/>
        </w:rPr>
        <w:t>take</w:t>
      </w:r>
      <w:r w:rsidRPr="00303C1E">
        <w:rPr>
          <w:rFonts w:ascii="Arial Narrow" w:hAnsi="Arial Narrow"/>
          <w:spacing w:val="4"/>
        </w:rPr>
        <w:t xml:space="preserve"> </w:t>
      </w:r>
      <w:r w:rsidRPr="00303C1E">
        <w:rPr>
          <w:rFonts w:ascii="Arial Narrow" w:hAnsi="Arial Narrow"/>
        </w:rPr>
        <w:t>all</w:t>
      </w:r>
      <w:r w:rsidRPr="00303C1E">
        <w:rPr>
          <w:rFonts w:ascii="Arial Narrow" w:hAnsi="Arial Narrow"/>
          <w:spacing w:val="2"/>
        </w:rPr>
        <w:t xml:space="preserve"> </w:t>
      </w:r>
      <w:r w:rsidRPr="00303C1E">
        <w:rPr>
          <w:rFonts w:ascii="Arial Narrow" w:hAnsi="Arial Narrow"/>
        </w:rPr>
        <w:t>the</w:t>
      </w:r>
      <w:r w:rsidRPr="00303C1E">
        <w:rPr>
          <w:rFonts w:ascii="Arial Narrow" w:hAnsi="Arial Narrow"/>
          <w:spacing w:val="4"/>
        </w:rPr>
        <w:t xml:space="preserve"> </w:t>
      </w:r>
      <w:r w:rsidRPr="00303C1E">
        <w:rPr>
          <w:rFonts w:ascii="Arial Narrow" w:hAnsi="Arial Narrow"/>
        </w:rPr>
        <w:t>contents</w:t>
      </w:r>
      <w:r w:rsidRPr="00303C1E">
        <w:rPr>
          <w:rFonts w:ascii="Arial Narrow" w:hAnsi="Arial Narrow"/>
          <w:spacing w:val="4"/>
        </w:rPr>
        <w:t xml:space="preserve"> </w:t>
      </w:r>
      <w:r w:rsidRPr="00303C1E">
        <w:rPr>
          <w:rFonts w:ascii="Arial Narrow" w:hAnsi="Arial Narrow"/>
        </w:rPr>
        <w:t>of</w:t>
      </w:r>
      <w:r w:rsidRPr="00303C1E">
        <w:rPr>
          <w:rFonts w:ascii="Arial Narrow" w:hAnsi="Arial Narrow"/>
          <w:spacing w:val="3"/>
        </w:rPr>
        <w:t xml:space="preserve"> </w:t>
      </w:r>
      <w:r w:rsidRPr="00303C1E">
        <w:rPr>
          <w:rFonts w:ascii="Arial Narrow" w:hAnsi="Arial Narrow"/>
        </w:rPr>
        <w:t>each</w:t>
      </w:r>
      <w:r w:rsidRPr="00303C1E">
        <w:rPr>
          <w:rFonts w:ascii="Arial Narrow" w:hAnsi="Arial Narrow"/>
          <w:spacing w:val="4"/>
        </w:rPr>
        <w:t xml:space="preserve"> </w:t>
      </w:r>
      <w:r w:rsidRPr="00303C1E">
        <w:rPr>
          <w:rFonts w:ascii="Arial Narrow" w:hAnsi="Arial Narrow"/>
        </w:rPr>
        <w:t>package;</w:t>
      </w:r>
    </w:p>
    <w:p w:rsidR="00DB65A4" w:rsidRPr="00303C1E" w:rsidRDefault="00DB65A4" w:rsidP="007C73ED">
      <w:pPr>
        <w:pStyle w:val="ListParagraph"/>
        <w:widowControl w:val="0"/>
        <w:numPr>
          <w:ilvl w:val="0"/>
          <w:numId w:val="9"/>
        </w:numPr>
        <w:tabs>
          <w:tab w:val="left" w:pos="1819"/>
          <w:tab w:val="left" w:pos="1820"/>
        </w:tabs>
        <w:autoSpaceDE w:val="0"/>
        <w:autoSpaceDN w:val="0"/>
        <w:spacing w:after="0" w:line="240" w:lineRule="auto"/>
        <w:contextualSpacing w:val="0"/>
        <w:jc w:val="left"/>
        <w:rPr>
          <w:rFonts w:ascii="Arial Narrow" w:hAnsi="Arial Narrow"/>
        </w:rPr>
      </w:pPr>
      <w:r w:rsidRPr="00303C1E">
        <w:rPr>
          <w:rFonts w:ascii="Arial Narrow" w:hAnsi="Arial Narrow"/>
        </w:rPr>
        <w:t>where</w:t>
      </w:r>
      <w:r w:rsidRPr="00303C1E">
        <w:rPr>
          <w:rFonts w:ascii="Arial Narrow" w:hAnsi="Arial Narrow"/>
          <w:spacing w:val="3"/>
        </w:rPr>
        <w:t xml:space="preserve"> </w:t>
      </w:r>
      <w:r w:rsidRPr="00303C1E">
        <w:rPr>
          <w:rFonts w:ascii="Arial Narrow" w:hAnsi="Arial Narrow"/>
        </w:rPr>
        <w:t>the</w:t>
      </w:r>
      <w:r w:rsidRPr="00303C1E">
        <w:rPr>
          <w:rFonts w:ascii="Arial Narrow" w:hAnsi="Arial Narrow"/>
          <w:spacing w:val="3"/>
        </w:rPr>
        <w:t xml:space="preserve"> </w:t>
      </w:r>
      <w:r w:rsidRPr="00303C1E">
        <w:rPr>
          <w:rFonts w:ascii="Arial Narrow" w:hAnsi="Arial Narrow"/>
        </w:rPr>
        <w:t>packages</w:t>
      </w:r>
      <w:r w:rsidRPr="00303C1E">
        <w:rPr>
          <w:rFonts w:ascii="Arial Narrow" w:hAnsi="Arial Narrow"/>
          <w:spacing w:val="3"/>
        </w:rPr>
        <w:t xml:space="preserve"> </w:t>
      </w:r>
      <w:r w:rsidRPr="00303C1E">
        <w:rPr>
          <w:rFonts w:ascii="Arial Narrow" w:hAnsi="Arial Narrow"/>
        </w:rPr>
        <w:t>contain</w:t>
      </w:r>
      <w:r w:rsidRPr="00303C1E">
        <w:rPr>
          <w:rFonts w:ascii="Arial Narrow" w:hAnsi="Arial Narrow"/>
          <w:spacing w:val="2"/>
        </w:rPr>
        <w:t xml:space="preserve"> </w:t>
      </w:r>
      <w:r w:rsidRPr="00303C1E">
        <w:rPr>
          <w:rFonts w:ascii="Arial Narrow" w:hAnsi="Arial Narrow"/>
        </w:rPr>
        <w:t>more</w:t>
      </w:r>
      <w:r w:rsidRPr="00303C1E">
        <w:rPr>
          <w:rFonts w:ascii="Arial Narrow" w:hAnsi="Arial Narrow"/>
          <w:spacing w:val="4"/>
        </w:rPr>
        <w:t xml:space="preserve"> </w:t>
      </w:r>
      <w:r w:rsidRPr="00303C1E">
        <w:rPr>
          <w:rFonts w:ascii="Arial Narrow" w:hAnsi="Arial Narrow"/>
        </w:rPr>
        <w:t>than</w:t>
      </w:r>
      <w:r w:rsidRPr="00303C1E">
        <w:rPr>
          <w:rFonts w:ascii="Arial Narrow" w:hAnsi="Arial Narrow"/>
          <w:spacing w:val="2"/>
        </w:rPr>
        <w:t xml:space="preserve"> </w:t>
      </w:r>
      <w:r w:rsidRPr="00303C1E">
        <w:rPr>
          <w:rFonts w:ascii="Arial Narrow" w:hAnsi="Arial Narrow"/>
        </w:rPr>
        <w:t>500</w:t>
      </w:r>
      <w:r w:rsidRPr="00303C1E">
        <w:rPr>
          <w:rFonts w:ascii="Arial Narrow" w:hAnsi="Arial Narrow"/>
          <w:spacing w:val="3"/>
        </w:rPr>
        <w:t xml:space="preserve"> </w:t>
      </w:r>
      <w:r w:rsidRPr="00303C1E">
        <w:rPr>
          <w:rFonts w:ascii="Arial Narrow" w:hAnsi="Arial Narrow"/>
        </w:rPr>
        <w:t>g,</w:t>
      </w:r>
      <w:r w:rsidRPr="00303C1E">
        <w:rPr>
          <w:rFonts w:ascii="Arial Narrow" w:hAnsi="Arial Narrow"/>
          <w:spacing w:val="2"/>
        </w:rPr>
        <w:t xml:space="preserve"> </w:t>
      </w:r>
      <w:r w:rsidRPr="00303C1E">
        <w:rPr>
          <w:rFonts w:ascii="Arial Narrow" w:hAnsi="Arial Narrow"/>
        </w:rPr>
        <w:t>use</w:t>
      </w:r>
      <w:r w:rsidRPr="00303C1E">
        <w:rPr>
          <w:rFonts w:ascii="Arial Narrow" w:hAnsi="Arial Narrow"/>
          <w:spacing w:val="4"/>
        </w:rPr>
        <w:t xml:space="preserve"> </w:t>
      </w:r>
      <w:r w:rsidRPr="00303C1E">
        <w:rPr>
          <w:rFonts w:ascii="Arial Narrow" w:hAnsi="Arial Narrow"/>
        </w:rPr>
        <w:t>one</w:t>
      </w:r>
      <w:r w:rsidRPr="00303C1E">
        <w:rPr>
          <w:rFonts w:ascii="Arial Narrow" w:hAnsi="Arial Narrow"/>
          <w:spacing w:val="3"/>
        </w:rPr>
        <w:t xml:space="preserve"> </w:t>
      </w:r>
      <w:r w:rsidRPr="00303C1E">
        <w:rPr>
          <w:rFonts w:ascii="Arial Narrow" w:hAnsi="Arial Narrow"/>
        </w:rPr>
        <w:t>of</w:t>
      </w:r>
      <w:r w:rsidRPr="00303C1E">
        <w:rPr>
          <w:rFonts w:ascii="Arial Narrow" w:hAnsi="Arial Narrow"/>
          <w:spacing w:val="3"/>
        </w:rPr>
        <w:t xml:space="preserve"> </w:t>
      </w:r>
      <w:r w:rsidRPr="00303C1E">
        <w:rPr>
          <w:rFonts w:ascii="Arial Narrow" w:hAnsi="Arial Narrow"/>
        </w:rPr>
        <w:t>the</w:t>
      </w:r>
      <w:r w:rsidRPr="00303C1E">
        <w:rPr>
          <w:rFonts w:ascii="Arial Narrow" w:hAnsi="Arial Narrow"/>
          <w:spacing w:val="3"/>
        </w:rPr>
        <w:t xml:space="preserve"> </w:t>
      </w:r>
      <w:r w:rsidRPr="00303C1E">
        <w:rPr>
          <w:rFonts w:ascii="Arial Narrow" w:hAnsi="Arial Narrow"/>
        </w:rPr>
        <w:t>following</w:t>
      </w:r>
      <w:r w:rsidRPr="00303C1E">
        <w:rPr>
          <w:rFonts w:ascii="Arial Narrow" w:hAnsi="Arial Narrow"/>
          <w:spacing w:val="3"/>
        </w:rPr>
        <w:t xml:space="preserve"> </w:t>
      </w:r>
      <w:r w:rsidRPr="00303C1E">
        <w:rPr>
          <w:rFonts w:ascii="Arial Narrow" w:hAnsi="Arial Narrow"/>
        </w:rPr>
        <w:t>methods:</w:t>
      </w:r>
    </w:p>
    <w:p w:rsidR="00DB65A4" w:rsidRDefault="00DB65A4" w:rsidP="007C73ED">
      <w:pPr>
        <w:pStyle w:val="ListParagraph"/>
        <w:widowControl w:val="0"/>
        <w:numPr>
          <w:ilvl w:val="1"/>
          <w:numId w:val="9"/>
        </w:numPr>
        <w:tabs>
          <w:tab w:val="left" w:pos="2216"/>
          <w:tab w:val="left" w:pos="2217"/>
        </w:tabs>
        <w:autoSpaceDE w:val="0"/>
        <w:autoSpaceDN w:val="0"/>
        <w:spacing w:after="0" w:line="225" w:lineRule="auto"/>
        <w:ind w:right="114"/>
        <w:contextualSpacing w:val="0"/>
        <w:jc w:val="left"/>
        <w:rPr>
          <w:rFonts w:ascii="Arial Narrow" w:hAnsi="Arial Narrow"/>
        </w:rPr>
      </w:pPr>
      <w:r w:rsidRPr="00303C1E">
        <w:rPr>
          <w:rFonts w:ascii="Arial Narrow" w:hAnsi="Arial Narrow"/>
        </w:rPr>
        <w:t>insert</w:t>
      </w:r>
      <w:r w:rsidRPr="00303C1E">
        <w:rPr>
          <w:rFonts w:ascii="Arial Narrow" w:hAnsi="Arial Narrow"/>
          <w:spacing w:val="10"/>
        </w:rPr>
        <w:t xml:space="preserve"> </w:t>
      </w:r>
      <w:r w:rsidRPr="00303C1E">
        <w:rPr>
          <w:rFonts w:ascii="Arial Narrow" w:hAnsi="Arial Narrow"/>
        </w:rPr>
        <w:t>a</w:t>
      </w:r>
      <w:r w:rsidRPr="00303C1E">
        <w:rPr>
          <w:rFonts w:ascii="Arial Narrow" w:hAnsi="Arial Narrow"/>
          <w:spacing w:val="10"/>
        </w:rPr>
        <w:t xml:space="preserve"> </w:t>
      </w:r>
      <w:r w:rsidRPr="00303C1E">
        <w:rPr>
          <w:rFonts w:ascii="Arial Narrow" w:hAnsi="Arial Narrow"/>
        </w:rPr>
        <w:t>sampling</w:t>
      </w:r>
      <w:r w:rsidRPr="00303C1E">
        <w:rPr>
          <w:rFonts w:ascii="Arial Narrow" w:hAnsi="Arial Narrow"/>
          <w:spacing w:val="10"/>
        </w:rPr>
        <w:t xml:space="preserve"> </w:t>
      </w:r>
      <w:r w:rsidRPr="00303C1E">
        <w:rPr>
          <w:rFonts w:ascii="Arial Narrow" w:hAnsi="Arial Narrow"/>
        </w:rPr>
        <w:t>tube,</w:t>
      </w:r>
      <w:r w:rsidRPr="00303C1E">
        <w:rPr>
          <w:rFonts w:ascii="Arial Narrow" w:hAnsi="Arial Narrow"/>
          <w:spacing w:val="11"/>
        </w:rPr>
        <w:t xml:space="preserve"> </w:t>
      </w:r>
      <w:r w:rsidRPr="00303C1E">
        <w:rPr>
          <w:rFonts w:ascii="Arial Narrow" w:hAnsi="Arial Narrow"/>
        </w:rPr>
        <w:t>which</w:t>
      </w:r>
      <w:r w:rsidRPr="00303C1E">
        <w:rPr>
          <w:rFonts w:ascii="Arial Narrow" w:hAnsi="Arial Narrow"/>
          <w:spacing w:val="12"/>
        </w:rPr>
        <w:t xml:space="preserve"> </w:t>
      </w:r>
      <w:r w:rsidRPr="00303C1E">
        <w:rPr>
          <w:rFonts w:ascii="Arial Narrow" w:hAnsi="Arial Narrow"/>
        </w:rPr>
        <w:t>takes</w:t>
      </w:r>
      <w:r w:rsidRPr="00303C1E">
        <w:rPr>
          <w:rFonts w:ascii="Arial Narrow" w:hAnsi="Arial Narrow"/>
          <w:spacing w:val="11"/>
        </w:rPr>
        <w:t xml:space="preserve"> </w:t>
      </w:r>
      <w:r w:rsidRPr="00303C1E">
        <w:rPr>
          <w:rFonts w:ascii="Arial Narrow" w:hAnsi="Arial Narrow"/>
        </w:rPr>
        <w:t>a</w:t>
      </w:r>
      <w:r w:rsidRPr="00303C1E">
        <w:rPr>
          <w:rFonts w:ascii="Arial Narrow" w:hAnsi="Arial Narrow"/>
          <w:spacing w:val="10"/>
        </w:rPr>
        <w:t xml:space="preserve"> </w:t>
      </w:r>
      <w:r w:rsidRPr="00303C1E">
        <w:rPr>
          <w:rFonts w:ascii="Arial Narrow" w:hAnsi="Arial Narrow"/>
        </w:rPr>
        <w:t>core</w:t>
      </w:r>
      <w:r w:rsidRPr="00303C1E">
        <w:rPr>
          <w:rFonts w:ascii="Arial Narrow" w:hAnsi="Arial Narrow"/>
          <w:spacing w:val="12"/>
        </w:rPr>
        <w:t xml:space="preserve"> </w:t>
      </w:r>
      <w:r w:rsidRPr="00303C1E">
        <w:rPr>
          <w:rFonts w:ascii="Arial Narrow" w:hAnsi="Arial Narrow"/>
        </w:rPr>
        <w:t>not</w:t>
      </w:r>
      <w:r w:rsidRPr="00303C1E">
        <w:rPr>
          <w:rFonts w:ascii="Arial Narrow" w:hAnsi="Arial Narrow"/>
          <w:spacing w:val="11"/>
        </w:rPr>
        <w:t xml:space="preserve"> </w:t>
      </w:r>
      <w:r w:rsidRPr="00303C1E">
        <w:rPr>
          <w:rFonts w:ascii="Arial Narrow" w:hAnsi="Arial Narrow"/>
        </w:rPr>
        <w:t>less</w:t>
      </w:r>
      <w:r w:rsidRPr="00303C1E">
        <w:rPr>
          <w:rFonts w:ascii="Arial Narrow" w:hAnsi="Arial Narrow"/>
          <w:spacing w:val="11"/>
        </w:rPr>
        <w:t xml:space="preserve"> </w:t>
      </w:r>
      <w:r w:rsidRPr="00303C1E">
        <w:rPr>
          <w:rFonts w:ascii="Arial Narrow" w:hAnsi="Arial Narrow"/>
        </w:rPr>
        <w:t>than</w:t>
      </w:r>
      <w:r w:rsidRPr="00303C1E">
        <w:rPr>
          <w:rFonts w:ascii="Arial Narrow" w:hAnsi="Arial Narrow"/>
          <w:spacing w:val="11"/>
        </w:rPr>
        <w:t xml:space="preserve"> </w:t>
      </w:r>
      <w:r w:rsidRPr="00303C1E">
        <w:rPr>
          <w:rFonts w:ascii="Arial Narrow" w:hAnsi="Arial Narrow"/>
        </w:rPr>
        <w:t>25</w:t>
      </w:r>
      <w:r w:rsidRPr="00303C1E">
        <w:rPr>
          <w:rFonts w:ascii="Arial Narrow" w:hAnsi="Arial Narrow"/>
          <w:spacing w:val="11"/>
        </w:rPr>
        <w:t xml:space="preserve"> </w:t>
      </w:r>
      <w:r w:rsidRPr="00303C1E">
        <w:rPr>
          <w:rFonts w:ascii="Arial Narrow" w:hAnsi="Arial Narrow"/>
        </w:rPr>
        <w:t>mm</w:t>
      </w:r>
      <w:r w:rsidRPr="00303C1E">
        <w:rPr>
          <w:rFonts w:ascii="Arial Narrow" w:hAnsi="Arial Narrow"/>
          <w:spacing w:val="11"/>
        </w:rPr>
        <w:t xml:space="preserve"> </w:t>
      </w:r>
      <w:r w:rsidRPr="00303C1E">
        <w:rPr>
          <w:rFonts w:ascii="Arial Narrow" w:hAnsi="Arial Narrow"/>
        </w:rPr>
        <w:t>in</w:t>
      </w:r>
      <w:r w:rsidRPr="00303C1E">
        <w:rPr>
          <w:rFonts w:ascii="Arial Narrow" w:hAnsi="Arial Narrow"/>
          <w:spacing w:val="11"/>
        </w:rPr>
        <w:t xml:space="preserve"> </w:t>
      </w:r>
      <w:r w:rsidRPr="00303C1E">
        <w:rPr>
          <w:rFonts w:ascii="Arial Narrow" w:hAnsi="Arial Narrow"/>
        </w:rPr>
        <w:t>diameter,</w:t>
      </w:r>
      <w:r w:rsidRPr="00303C1E">
        <w:rPr>
          <w:rFonts w:ascii="Arial Narrow" w:hAnsi="Arial Narrow"/>
          <w:spacing w:val="11"/>
        </w:rPr>
        <w:t xml:space="preserve"> </w:t>
      </w:r>
      <w:r w:rsidRPr="00303C1E">
        <w:rPr>
          <w:rFonts w:ascii="Arial Narrow" w:hAnsi="Arial Narrow"/>
        </w:rPr>
        <w:t>into</w:t>
      </w:r>
      <w:r w:rsidRPr="00303C1E">
        <w:rPr>
          <w:rFonts w:ascii="Arial Narrow" w:hAnsi="Arial Narrow"/>
          <w:spacing w:val="12"/>
        </w:rPr>
        <w:t xml:space="preserve"> </w:t>
      </w:r>
      <w:r w:rsidRPr="00303C1E">
        <w:rPr>
          <w:rFonts w:ascii="Arial Narrow" w:hAnsi="Arial Narrow"/>
        </w:rPr>
        <w:t>the</w:t>
      </w:r>
      <w:r w:rsidRPr="00303C1E">
        <w:rPr>
          <w:rFonts w:ascii="Arial Narrow" w:hAnsi="Arial Narrow"/>
          <w:spacing w:val="11"/>
        </w:rPr>
        <w:t xml:space="preserve"> </w:t>
      </w:r>
      <w:r w:rsidRPr="00303C1E">
        <w:rPr>
          <w:rFonts w:ascii="Arial Narrow" w:hAnsi="Arial Narrow"/>
        </w:rPr>
        <w:t>packages</w:t>
      </w:r>
      <w:r w:rsidRPr="00303C1E">
        <w:rPr>
          <w:rFonts w:ascii="Arial Narrow" w:hAnsi="Arial Narrow"/>
          <w:spacing w:val="-45"/>
        </w:rPr>
        <w:t xml:space="preserve"> </w:t>
      </w:r>
      <w:r w:rsidRPr="00303C1E">
        <w:rPr>
          <w:rFonts w:ascii="Arial Narrow" w:hAnsi="Arial Narrow"/>
        </w:rPr>
        <w:t>so</w:t>
      </w:r>
      <w:r w:rsidRPr="00303C1E">
        <w:rPr>
          <w:rFonts w:ascii="Arial Narrow" w:hAnsi="Arial Narrow"/>
          <w:spacing w:val="3"/>
        </w:rPr>
        <w:t xml:space="preserve"> </w:t>
      </w:r>
      <w:r w:rsidRPr="00303C1E">
        <w:rPr>
          <w:rFonts w:ascii="Arial Narrow" w:hAnsi="Arial Narrow"/>
        </w:rPr>
        <w:t>that</w:t>
      </w:r>
      <w:r w:rsidRPr="00303C1E">
        <w:rPr>
          <w:rFonts w:ascii="Arial Narrow" w:hAnsi="Arial Narrow"/>
          <w:spacing w:val="2"/>
        </w:rPr>
        <w:t xml:space="preserve"> </w:t>
      </w:r>
      <w:r w:rsidRPr="00303C1E">
        <w:rPr>
          <w:rFonts w:ascii="Arial Narrow" w:hAnsi="Arial Narrow"/>
        </w:rPr>
        <w:t>it</w:t>
      </w:r>
      <w:r w:rsidRPr="00303C1E">
        <w:rPr>
          <w:rFonts w:ascii="Arial Narrow" w:hAnsi="Arial Narrow"/>
          <w:spacing w:val="4"/>
        </w:rPr>
        <w:t xml:space="preserve"> </w:t>
      </w:r>
      <w:r w:rsidRPr="00303C1E">
        <w:rPr>
          <w:rFonts w:ascii="Arial Narrow" w:hAnsi="Arial Narrow"/>
        </w:rPr>
        <w:t>takes</w:t>
      </w:r>
      <w:r w:rsidRPr="00303C1E">
        <w:rPr>
          <w:rFonts w:ascii="Arial Narrow" w:hAnsi="Arial Narrow"/>
          <w:spacing w:val="3"/>
        </w:rPr>
        <w:t xml:space="preserve"> </w:t>
      </w:r>
      <w:r w:rsidRPr="00303C1E">
        <w:rPr>
          <w:rFonts w:ascii="Arial Narrow" w:hAnsi="Arial Narrow"/>
        </w:rPr>
        <w:t>a</w:t>
      </w:r>
      <w:r w:rsidRPr="00303C1E">
        <w:rPr>
          <w:rFonts w:ascii="Arial Narrow" w:hAnsi="Arial Narrow"/>
          <w:spacing w:val="2"/>
        </w:rPr>
        <w:t xml:space="preserve"> </w:t>
      </w:r>
      <w:r w:rsidRPr="00303C1E">
        <w:rPr>
          <w:rFonts w:ascii="Arial Narrow" w:hAnsi="Arial Narrow"/>
        </w:rPr>
        <w:t>core</w:t>
      </w:r>
      <w:r w:rsidRPr="00303C1E">
        <w:rPr>
          <w:rFonts w:ascii="Arial Narrow" w:hAnsi="Arial Narrow"/>
          <w:spacing w:val="4"/>
        </w:rPr>
        <w:t xml:space="preserve"> </w:t>
      </w:r>
      <w:r w:rsidRPr="00303C1E">
        <w:rPr>
          <w:rFonts w:ascii="Arial Narrow" w:hAnsi="Arial Narrow"/>
        </w:rPr>
        <w:t>of</w:t>
      </w:r>
      <w:r w:rsidRPr="00303C1E">
        <w:rPr>
          <w:rFonts w:ascii="Arial Narrow" w:hAnsi="Arial Narrow"/>
          <w:spacing w:val="3"/>
        </w:rPr>
        <w:t xml:space="preserve"> </w:t>
      </w:r>
      <w:r w:rsidRPr="00303C1E">
        <w:rPr>
          <w:rFonts w:ascii="Arial Narrow" w:hAnsi="Arial Narrow"/>
        </w:rPr>
        <w:t>the</w:t>
      </w:r>
      <w:r w:rsidRPr="00303C1E">
        <w:rPr>
          <w:rFonts w:ascii="Arial Narrow" w:hAnsi="Arial Narrow"/>
          <w:spacing w:val="3"/>
        </w:rPr>
        <w:t xml:space="preserve"> </w:t>
      </w:r>
      <w:r w:rsidRPr="00303C1E">
        <w:rPr>
          <w:rFonts w:ascii="Arial Narrow" w:hAnsi="Arial Narrow"/>
        </w:rPr>
        <w:t>material</w:t>
      </w:r>
      <w:r w:rsidRPr="00303C1E">
        <w:rPr>
          <w:rFonts w:ascii="Arial Narrow" w:hAnsi="Arial Narrow"/>
          <w:spacing w:val="3"/>
        </w:rPr>
        <w:t xml:space="preserve"> </w:t>
      </w:r>
      <w:r w:rsidRPr="00303C1E">
        <w:rPr>
          <w:rFonts w:ascii="Arial Narrow" w:hAnsi="Arial Narrow"/>
        </w:rPr>
        <w:t>from</w:t>
      </w:r>
      <w:r w:rsidRPr="00303C1E">
        <w:rPr>
          <w:rFonts w:ascii="Arial Narrow" w:hAnsi="Arial Narrow"/>
          <w:spacing w:val="2"/>
        </w:rPr>
        <w:t xml:space="preserve"> </w:t>
      </w:r>
      <w:r w:rsidRPr="00303C1E">
        <w:rPr>
          <w:rFonts w:ascii="Arial Narrow" w:hAnsi="Arial Narrow"/>
        </w:rPr>
        <w:t>substantially</w:t>
      </w:r>
      <w:r w:rsidRPr="00303C1E">
        <w:rPr>
          <w:rFonts w:ascii="Arial Narrow" w:hAnsi="Arial Narrow"/>
          <w:spacing w:val="3"/>
        </w:rPr>
        <w:t xml:space="preserve"> </w:t>
      </w:r>
      <w:r w:rsidRPr="00303C1E">
        <w:rPr>
          <w:rFonts w:ascii="Arial Narrow" w:hAnsi="Arial Narrow"/>
        </w:rPr>
        <w:t>the</w:t>
      </w:r>
      <w:r w:rsidRPr="00303C1E">
        <w:rPr>
          <w:rFonts w:ascii="Arial Narrow" w:hAnsi="Arial Narrow"/>
          <w:spacing w:val="4"/>
        </w:rPr>
        <w:t xml:space="preserve"> </w:t>
      </w:r>
      <w:r w:rsidRPr="00303C1E">
        <w:rPr>
          <w:rFonts w:ascii="Arial Narrow" w:hAnsi="Arial Narrow"/>
        </w:rPr>
        <w:t>entire</w:t>
      </w:r>
      <w:r w:rsidRPr="00303C1E">
        <w:rPr>
          <w:rFonts w:ascii="Arial Narrow" w:hAnsi="Arial Narrow"/>
          <w:spacing w:val="3"/>
        </w:rPr>
        <w:t xml:space="preserve"> </w:t>
      </w:r>
      <w:r w:rsidRPr="00303C1E">
        <w:rPr>
          <w:rFonts w:ascii="Arial Narrow" w:hAnsi="Arial Narrow"/>
        </w:rPr>
        <w:t>length</w:t>
      </w:r>
      <w:r w:rsidRPr="00303C1E">
        <w:rPr>
          <w:rFonts w:ascii="Arial Narrow" w:hAnsi="Arial Narrow"/>
          <w:spacing w:val="4"/>
        </w:rPr>
        <w:t xml:space="preserve"> </w:t>
      </w:r>
      <w:r w:rsidRPr="00303C1E">
        <w:rPr>
          <w:rFonts w:ascii="Arial Narrow" w:hAnsi="Arial Narrow"/>
        </w:rPr>
        <w:t>of</w:t>
      </w:r>
      <w:r w:rsidRPr="00303C1E">
        <w:rPr>
          <w:rFonts w:ascii="Arial Narrow" w:hAnsi="Arial Narrow"/>
          <w:spacing w:val="3"/>
        </w:rPr>
        <w:t xml:space="preserve"> </w:t>
      </w:r>
      <w:r w:rsidRPr="00303C1E">
        <w:rPr>
          <w:rFonts w:ascii="Arial Narrow" w:hAnsi="Arial Narrow"/>
        </w:rPr>
        <w:t>the</w:t>
      </w:r>
      <w:r w:rsidRPr="00303C1E">
        <w:rPr>
          <w:rFonts w:ascii="Arial Narrow" w:hAnsi="Arial Narrow"/>
          <w:spacing w:val="3"/>
        </w:rPr>
        <w:t xml:space="preserve"> </w:t>
      </w:r>
      <w:r w:rsidR="00857CD2">
        <w:rPr>
          <w:rFonts w:ascii="Arial Narrow" w:hAnsi="Arial Narrow"/>
        </w:rPr>
        <w:t>package</w:t>
      </w:r>
    </w:p>
    <w:p w:rsidR="00857CD2" w:rsidRPr="00303C1E" w:rsidRDefault="00857CD2" w:rsidP="00857CD2">
      <w:pPr>
        <w:pStyle w:val="ListParagraph"/>
        <w:widowControl w:val="0"/>
        <w:tabs>
          <w:tab w:val="left" w:pos="2216"/>
          <w:tab w:val="left" w:pos="2217"/>
        </w:tabs>
        <w:autoSpaceDE w:val="0"/>
        <w:autoSpaceDN w:val="0"/>
        <w:spacing w:after="0" w:line="225" w:lineRule="auto"/>
        <w:ind w:left="2216" w:right="114"/>
        <w:contextualSpacing w:val="0"/>
        <w:jc w:val="left"/>
        <w:rPr>
          <w:rFonts w:ascii="Arial Narrow" w:hAnsi="Arial Narrow"/>
        </w:rPr>
      </w:pPr>
    </w:p>
    <w:p w:rsidR="00DB65A4" w:rsidRDefault="00DB65A4" w:rsidP="007C73ED">
      <w:pPr>
        <w:pStyle w:val="ListParagraph"/>
        <w:widowControl w:val="0"/>
        <w:numPr>
          <w:ilvl w:val="1"/>
          <w:numId w:val="9"/>
        </w:numPr>
        <w:tabs>
          <w:tab w:val="left" w:pos="2216"/>
          <w:tab w:val="left" w:pos="2217"/>
        </w:tabs>
        <w:autoSpaceDE w:val="0"/>
        <w:autoSpaceDN w:val="0"/>
        <w:spacing w:after="0" w:line="225" w:lineRule="auto"/>
        <w:ind w:right="114"/>
        <w:contextualSpacing w:val="0"/>
        <w:jc w:val="left"/>
        <w:rPr>
          <w:rFonts w:ascii="Arial Narrow" w:hAnsi="Arial Narrow"/>
        </w:rPr>
      </w:pPr>
      <w:r w:rsidRPr="00303C1E">
        <w:rPr>
          <w:rFonts w:ascii="Arial Narrow" w:hAnsi="Arial Narrow"/>
        </w:rPr>
        <w:t>empty</w:t>
      </w:r>
      <w:r w:rsidRPr="00303C1E">
        <w:rPr>
          <w:rFonts w:ascii="Arial Narrow" w:hAnsi="Arial Narrow"/>
          <w:spacing w:val="10"/>
        </w:rPr>
        <w:t xml:space="preserve"> </w:t>
      </w:r>
      <w:r w:rsidRPr="00303C1E">
        <w:rPr>
          <w:rFonts w:ascii="Arial Narrow" w:hAnsi="Arial Narrow"/>
        </w:rPr>
        <w:t>one</w:t>
      </w:r>
      <w:r w:rsidRPr="00303C1E">
        <w:rPr>
          <w:rFonts w:ascii="Arial Narrow" w:hAnsi="Arial Narrow"/>
          <w:spacing w:val="10"/>
        </w:rPr>
        <w:t xml:space="preserve"> </w:t>
      </w:r>
      <w:r w:rsidRPr="00303C1E">
        <w:rPr>
          <w:rFonts w:ascii="Arial Narrow" w:hAnsi="Arial Narrow"/>
        </w:rPr>
        <w:t>of</w:t>
      </w:r>
      <w:r w:rsidRPr="00303C1E">
        <w:rPr>
          <w:rFonts w:ascii="Arial Narrow" w:hAnsi="Arial Narrow"/>
          <w:spacing w:val="11"/>
        </w:rPr>
        <w:t xml:space="preserve"> </w:t>
      </w:r>
      <w:r w:rsidRPr="00303C1E">
        <w:rPr>
          <w:rFonts w:ascii="Arial Narrow" w:hAnsi="Arial Narrow"/>
        </w:rPr>
        <w:t>the</w:t>
      </w:r>
      <w:r w:rsidRPr="00303C1E">
        <w:rPr>
          <w:rFonts w:ascii="Arial Narrow" w:hAnsi="Arial Narrow"/>
          <w:spacing w:val="10"/>
        </w:rPr>
        <w:t xml:space="preserve"> </w:t>
      </w:r>
      <w:r w:rsidRPr="00303C1E">
        <w:rPr>
          <w:rFonts w:ascii="Arial Narrow" w:hAnsi="Arial Narrow"/>
        </w:rPr>
        <w:t>packages</w:t>
      </w:r>
      <w:r w:rsidRPr="00303C1E">
        <w:rPr>
          <w:rFonts w:ascii="Arial Narrow" w:hAnsi="Arial Narrow"/>
          <w:spacing w:val="10"/>
        </w:rPr>
        <w:t xml:space="preserve"> </w:t>
      </w:r>
      <w:r w:rsidRPr="00303C1E">
        <w:rPr>
          <w:rFonts w:ascii="Arial Narrow" w:hAnsi="Arial Narrow"/>
        </w:rPr>
        <w:t>to</w:t>
      </w:r>
      <w:r w:rsidRPr="00303C1E">
        <w:rPr>
          <w:rFonts w:ascii="Arial Narrow" w:hAnsi="Arial Narrow"/>
          <w:spacing w:val="11"/>
        </w:rPr>
        <w:t xml:space="preserve"> </w:t>
      </w:r>
      <w:r w:rsidRPr="00303C1E">
        <w:rPr>
          <w:rFonts w:ascii="Arial Narrow" w:hAnsi="Arial Narrow"/>
        </w:rPr>
        <w:t>be</w:t>
      </w:r>
      <w:r w:rsidRPr="00303C1E">
        <w:rPr>
          <w:rFonts w:ascii="Arial Narrow" w:hAnsi="Arial Narrow"/>
          <w:spacing w:val="10"/>
        </w:rPr>
        <w:t xml:space="preserve"> </w:t>
      </w:r>
      <w:r w:rsidRPr="00303C1E">
        <w:rPr>
          <w:rFonts w:ascii="Arial Narrow" w:hAnsi="Arial Narrow"/>
        </w:rPr>
        <w:t>sampled</w:t>
      </w:r>
      <w:r w:rsidRPr="00303C1E">
        <w:rPr>
          <w:rFonts w:ascii="Arial Narrow" w:hAnsi="Arial Narrow"/>
          <w:spacing w:val="11"/>
        </w:rPr>
        <w:t xml:space="preserve"> </w:t>
      </w:r>
      <w:r w:rsidRPr="00303C1E">
        <w:rPr>
          <w:rFonts w:ascii="Arial Narrow" w:hAnsi="Arial Narrow"/>
        </w:rPr>
        <w:t>on</w:t>
      </w:r>
      <w:r w:rsidRPr="00303C1E">
        <w:rPr>
          <w:rFonts w:ascii="Arial Narrow" w:hAnsi="Arial Narrow"/>
          <w:spacing w:val="10"/>
        </w:rPr>
        <w:t xml:space="preserve"> </w:t>
      </w:r>
      <w:r w:rsidRPr="00303C1E">
        <w:rPr>
          <w:rFonts w:ascii="Arial Narrow" w:hAnsi="Arial Narrow"/>
        </w:rPr>
        <w:t>to</w:t>
      </w:r>
      <w:r w:rsidRPr="00303C1E">
        <w:rPr>
          <w:rFonts w:ascii="Arial Narrow" w:hAnsi="Arial Narrow"/>
          <w:spacing w:val="10"/>
        </w:rPr>
        <w:t xml:space="preserve"> </w:t>
      </w:r>
      <w:r w:rsidRPr="00303C1E">
        <w:rPr>
          <w:rFonts w:ascii="Arial Narrow" w:hAnsi="Arial Narrow"/>
        </w:rPr>
        <w:t>a</w:t>
      </w:r>
      <w:r w:rsidRPr="00303C1E">
        <w:rPr>
          <w:rFonts w:ascii="Arial Narrow" w:hAnsi="Arial Narrow"/>
          <w:spacing w:val="11"/>
        </w:rPr>
        <w:t xml:space="preserve"> </w:t>
      </w:r>
      <w:r w:rsidRPr="00303C1E">
        <w:rPr>
          <w:rFonts w:ascii="Arial Narrow" w:hAnsi="Arial Narrow"/>
        </w:rPr>
        <w:t>clean</w:t>
      </w:r>
      <w:r w:rsidRPr="00303C1E">
        <w:rPr>
          <w:rFonts w:ascii="Arial Narrow" w:hAnsi="Arial Narrow"/>
          <w:spacing w:val="10"/>
        </w:rPr>
        <w:t xml:space="preserve"> </w:t>
      </w:r>
      <w:r w:rsidRPr="00303C1E">
        <w:rPr>
          <w:rFonts w:ascii="Arial Narrow" w:hAnsi="Arial Narrow"/>
        </w:rPr>
        <w:t>dry</w:t>
      </w:r>
      <w:r w:rsidRPr="00303C1E">
        <w:rPr>
          <w:rFonts w:ascii="Arial Narrow" w:hAnsi="Arial Narrow"/>
          <w:spacing w:val="11"/>
        </w:rPr>
        <w:t xml:space="preserve"> </w:t>
      </w:r>
      <w:r w:rsidRPr="00303C1E">
        <w:rPr>
          <w:rFonts w:ascii="Arial Narrow" w:hAnsi="Arial Narrow"/>
        </w:rPr>
        <w:t>surface</w:t>
      </w:r>
      <w:r w:rsidRPr="00303C1E">
        <w:rPr>
          <w:rFonts w:ascii="Arial Narrow" w:hAnsi="Arial Narrow"/>
          <w:spacing w:val="10"/>
        </w:rPr>
        <w:t xml:space="preserve"> </w:t>
      </w:r>
      <w:r w:rsidRPr="00303C1E">
        <w:rPr>
          <w:rFonts w:ascii="Arial Narrow" w:hAnsi="Arial Narrow"/>
        </w:rPr>
        <w:t>and</w:t>
      </w:r>
      <w:r w:rsidRPr="00303C1E">
        <w:rPr>
          <w:rFonts w:ascii="Arial Narrow" w:hAnsi="Arial Narrow"/>
          <w:spacing w:val="10"/>
        </w:rPr>
        <w:t xml:space="preserve"> </w:t>
      </w:r>
      <w:r w:rsidRPr="00303C1E">
        <w:rPr>
          <w:rFonts w:ascii="Arial Narrow" w:hAnsi="Arial Narrow"/>
        </w:rPr>
        <w:t>mix</w:t>
      </w:r>
      <w:r w:rsidRPr="00303C1E">
        <w:rPr>
          <w:rFonts w:ascii="Arial Narrow" w:hAnsi="Arial Narrow"/>
          <w:spacing w:val="11"/>
        </w:rPr>
        <w:t xml:space="preserve"> </w:t>
      </w:r>
      <w:r w:rsidRPr="00303C1E">
        <w:rPr>
          <w:rFonts w:ascii="Arial Narrow" w:hAnsi="Arial Narrow"/>
        </w:rPr>
        <w:t>the</w:t>
      </w:r>
      <w:r w:rsidRPr="00303C1E">
        <w:rPr>
          <w:rFonts w:ascii="Arial Narrow" w:hAnsi="Arial Narrow"/>
          <w:spacing w:val="10"/>
        </w:rPr>
        <w:t xml:space="preserve"> </w:t>
      </w:r>
      <w:r w:rsidRPr="00303C1E">
        <w:rPr>
          <w:rFonts w:ascii="Arial Narrow" w:hAnsi="Arial Narrow"/>
        </w:rPr>
        <w:t>material.</w:t>
      </w:r>
      <w:r w:rsidRPr="00303C1E">
        <w:rPr>
          <w:rFonts w:ascii="Arial Narrow" w:hAnsi="Arial Narrow"/>
          <w:spacing w:val="11"/>
        </w:rPr>
        <w:t xml:space="preserve"> </w:t>
      </w:r>
      <w:r w:rsidRPr="00303C1E">
        <w:rPr>
          <w:rFonts w:ascii="Arial Narrow" w:hAnsi="Arial Narrow"/>
        </w:rPr>
        <w:t>Take</w:t>
      </w:r>
      <w:r w:rsidRPr="00303C1E">
        <w:rPr>
          <w:rFonts w:ascii="Arial Narrow" w:hAnsi="Arial Narrow"/>
          <w:spacing w:val="1"/>
        </w:rPr>
        <w:t xml:space="preserve"> </w:t>
      </w:r>
      <w:r w:rsidRPr="00303C1E">
        <w:rPr>
          <w:rFonts w:ascii="Arial Narrow" w:hAnsi="Arial Narrow"/>
        </w:rPr>
        <w:t>at least</w:t>
      </w:r>
      <w:r w:rsidRPr="00303C1E">
        <w:rPr>
          <w:rFonts w:ascii="Arial Narrow" w:hAnsi="Arial Narrow"/>
          <w:spacing w:val="1"/>
        </w:rPr>
        <w:t xml:space="preserve"> </w:t>
      </w:r>
      <w:r w:rsidRPr="00303C1E">
        <w:rPr>
          <w:rFonts w:ascii="Arial Narrow" w:hAnsi="Arial Narrow"/>
        </w:rPr>
        <w:t>three</w:t>
      </w:r>
      <w:r w:rsidRPr="00303C1E">
        <w:rPr>
          <w:rFonts w:ascii="Arial Narrow" w:hAnsi="Arial Narrow"/>
          <w:spacing w:val="1"/>
        </w:rPr>
        <w:t xml:space="preserve"> </w:t>
      </w:r>
      <w:r w:rsidRPr="00303C1E">
        <w:rPr>
          <w:rFonts w:ascii="Arial Narrow" w:hAnsi="Arial Narrow"/>
        </w:rPr>
        <w:t>portions</w:t>
      </w:r>
      <w:r w:rsidRPr="00303C1E">
        <w:rPr>
          <w:rFonts w:ascii="Arial Narrow" w:hAnsi="Arial Narrow"/>
          <w:spacing w:val="2"/>
        </w:rPr>
        <w:t xml:space="preserve"> </w:t>
      </w:r>
      <w:r w:rsidRPr="00303C1E">
        <w:rPr>
          <w:rFonts w:ascii="Arial Narrow" w:hAnsi="Arial Narrow"/>
        </w:rPr>
        <w:t>of</w:t>
      </w:r>
      <w:r w:rsidRPr="00303C1E">
        <w:rPr>
          <w:rFonts w:ascii="Arial Narrow" w:hAnsi="Arial Narrow"/>
          <w:spacing w:val="2"/>
        </w:rPr>
        <w:t xml:space="preserve"> </w:t>
      </w:r>
      <w:r w:rsidRPr="00303C1E">
        <w:rPr>
          <w:rFonts w:ascii="Arial Narrow" w:hAnsi="Arial Narrow"/>
        </w:rPr>
        <w:t>not</w:t>
      </w:r>
      <w:r w:rsidRPr="00303C1E">
        <w:rPr>
          <w:rFonts w:ascii="Arial Narrow" w:hAnsi="Arial Narrow"/>
          <w:spacing w:val="1"/>
        </w:rPr>
        <w:t xml:space="preserve"> </w:t>
      </w:r>
      <w:r w:rsidRPr="00303C1E">
        <w:rPr>
          <w:rFonts w:ascii="Arial Narrow" w:hAnsi="Arial Narrow"/>
        </w:rPr>
        <w:t>less</w:t>
      </w:r>
      <w:r w:rsidRPr="00303C1E">
        <w:rPr>
          <w:rFonts w:ascii="Arial Narrow" w:hAnsi="Arial Narrow"/>
          <w:spacing w:val="2"/>
        </w:rPr>
        <w:t xml:space="preserve"> </w:t>
      </w:r>
      <w:r w:rsidRPr="00303C1E">
        <w:rPr>
          <w:rFonts w:ascii="Arial Narrow" w:hAnsi="Arial Narrow"/>
        </w:rPr>
        <w:t>than</w:t>
      </w:r>
      <w:r w:rsidRPr="00303C1E">
        <w:rPr>
          <w:rFonts w:ascii="Arial Narrow" w:hAnsi="Arial Narrow"/>
          <w:spacing w:val="1"/>
        </w:rPr>
        <w:t xml:space="preserve"> </w:t>
      </w:r>
      <w:r w:rsidRPr="00303C1E">
        <w:rPr>
          <w:rFonts w:ascii="Arial Narrow" w:hAnsi="Arial Narrow"/>
        </w:rPr>
        <w:t>125</w:t>
      </w:r>
      <w:r w:rsidRPr="00303C1E">
        <w:rPr>
          <w:rFonts w:ascii="Arial Narrow" w:hAnsi="Arial Narrow"/>
          <w:spacing w:val="1"/>
        </w:rPr>
        <w:t xml:space="preserve"> </w:t>
      </w:r>
      <w:r w:rsidRPr="00303C1E">
        <w:rPr>
          <w:rFonts w:ascii="Arial Narrow" w:hAnsi="Arial Narrow"/>
        </w:rPr>
        <w:t>g</w:t>
      </w:r>
      <w:r w:rsidRPr="00303C1E">
        <w:rPr>
          <w:rFonts w:ascii="Arial Narrow" w:hAnsi="Arial Narrow"/>
          <w:spacing w:val="1"/>
        </w:rPr>
        <w:t xml:space="preserve"> </w:t>
      </w:r>
      <w:r w:rsidRPr="00303C1E">
        <w:rPr>
          <w:rFonts w:ascii="Arial Narrow" w:hAnsi="Arial Narrow"/>
        </w:rPr>
        <w:t>each</w:t>
      </w:r>
      <w:r w:rsidRPr="00303C1E">
        <w:rPr>
          <w:rFonts w:ascii="Arial Narrow" w:hAnsi="Arial Narrow"/>
          <w:spacing w:val="2"/>
        </w:rPr>
        <w:t xml:space="preserve"> </w:t>
      </w:r>
      <w:r w:rsidRPr="00303C1E">
        <w:rPr>
          <w:rFonts w:ascii="Arial Narrow" w:hAnsi="Arial Narrow"/>
        </w:rPr>
        <w:t>from different</w:t>
      </w:r>
      <w:r w:rsidRPr="00303C1E">
        <w:rPr>
          <w:rFonts w:ascii="Arial Narrow" w:hAnsi="Arial Narrow"/>
          <w:spacing w:val="1"/>
        </w:rPr>
        <w:t xml:space="preserve"> </w:t>
      </w:r>
      <w:r w:rsidRPr="00303C1E">
        <w:rPr>
          <w:rFonts w:ascii="Arial Narrow" w:hAnsi="Arial Narrow"/>
        </w:rPr>
        <w:t>parts</w:t>
      </w:r>
      <w:r w:rsidRPr="00303C1E">
        <w:rPr>
          <w:rFonts w:ascii="Arial Narrow" w:hAnsi="Arial Narrow"/>
          <w:spacing w:val="1"/>
        </w:rPr>
        <w:t xml:space="preserve"> </w:t>
      </w:r>
      <w:r w:rsidRPr="00303C1E">
        <w:rPr>
          <w:rFonts w:ascii="Arial Narrow" w:hAnsi="Arial Narrow"/>
        </w:rPr>
        <w:t>of</w:t>
      </w:r>
      <w:r w:rsidRPr="00303C1E">
        <w:rPr>
          <w:rFonts w:ascii="Arial Narrow" w:hAnsi="Arial Narrow"/>
          <w:spacing w:val="2"/>
        </w:rPr>
        <w:t xml:space="preserve"> </w:t>
      </w:r>
      <w:r w:rsidRPr="00303C1E">
        <w:rPr>
          <w:rFonts w:ascii="Arial Narrow" w:hAnsi="Arial Narrow"/>
        </w:rPr>
        <w:t>the</w:t>
      </w:r>
      <w:r w:rsidRPr="00303C1E">
        <w:rPr>
          <w:rFonts w:ascii="Arial Narrow" w:hAnsi="Arial Narrow"/>
          <w:spacing w:val="2"/>
        </w:rPr>
        <w:t xml:space="preserve"> </w:t>
      </w:r>
      <w:r w:rsidRPr="00303C1E">
        <w:rPr>
          <w:rFonts w:ascii="Arial Narrow" w:hAnsi="Arial Narrow"/>
        </w:rPr>
        <w:t>heap.</w:t>
      </w:r>
    </w:p>
    <w:p w:rsidR="00857CD2" w:rsidRPr="00303C1E" w:rsidRDefault="00857CD2" w:rsidP="00857CD2">
      <w:pPr>
        <w:pStyle w:val="ListParagraph"/>
        <w:widowControl w:val="0"/>
        <w:tabs>
          <w:tab w:val="left" w:pos="2216"/>
          <w:tab w:val="left" w:pos="2217"/>
        </w:tabs>
        <w:autoSpaceDE w:val="0"/>
        <w:autoSpaceDN w:val="0"/>
        <w:spacing w:after="0" w:line="225" w:lineRule="auto"/>
        <w:ind w:left="2216" w:right="114"/>
        <w:contextualSpacing w:val="0"/>
        <w:jc w:val="left"/>
        <w:rPr>
          <w:rFonts w:ascii="Arial Narrow" w:hAnsi="Arial Narrow"/>
        </w:rPr>
      </w:pP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The</w:t>
      </w:r>
      <w:r w:rsidRPr="00303C1E">
        <w:rPr>
          <w:rFonts w:ascii="Arial Narrow" w:hAnsi="Arial Narrow"/>
          <w:spacing w:val="27"/>
          <w:sz w:val="20"/>
        </w:rPr>
        <w:t xml:space="preserve"> </w:t>
      </w:r>
      <w:r w:rsidRPr="00303C1E">
        <w:rPr>
          <w:rFonts w:ascii="Arial Narrow" w:hAnsi="Arial Narrow"/>
          <w:sz w:val="20"/>
        </w:rPr>
        <w:t>method</w:t>
      </w:r>
      <w:r w:rsidRPr="00303C1E">
        <w:rPr>
          <w:rFonts w:ascii="Arial Narrow" w:hAnsi="Arial Narrow"/>
          <w:spacing w:val="28"/>
          <w:sz w:val="20"/>
        </w:rPr>
        <w:t xml:space="preserve"> </w:t>
      </w:r>
      <w:r w:rsidRPr="00303C1E">
        <w:rPr>
          <w:rFonts w:ascii="Arial Narrow" w:hAnsi="Arial Narrow"/>
          <w:sz w:val="20"/>
        </w:rPr>
        <w:t>given</w:t>
      </w:r>
      <w:r w:rsidRPr="00303C1E">
        <w:rPr>
          <w:rFonts w:ascii="Arial Narrow" w:hAnsi="Arial Narrow"/>
          <w:spacing w:val="27"/>
          <w:sz w:val="20"/>
        </w:rPr>
        <w:t xml:space="preserve"> </w:t>
      </w:r>
      <w:r w:rsidRPr="00303C1E">
        <w:rPr>
          <w:rFonts w:ascii="Arial Narrow" w:hAnsi="Arial Narrow"/>
          <w:sz w:val="20"/>
        </w:rPr>
        <w:t>in</w:t>
      </w:r>
      <w:r w:rsidRPr="00303C1E">
        <w:rPr>
          <w:rFonts w:ascii="Arial Narrow" w:hAnsi="Arial Narrow"/>
          <w:spacing w:val="28"/>
          <w:sz w:val="20"/>
        </w:rPr>
        <w:t xml:space="preserve"> </w:t>
      </w:r>
      <w:r w:rsidRPr="00303C1E">
        <w:rPr>
          <w:rFonts w:ascii="Arial Narrow" w:hAnsi="Arial Narrow"/>
          <w:sz w:val="20"/>
        </w:rPr>
        <w:t>1)</w:t>
      </w:r>
      <w:r w:rsidRPr="00303C1E">
        <w:rPr>
          <w:rFonts w:ascii="Arial Narrow" w:hAnsi="Arial Narrow"/>
          <w:spacing w:val="27"/>
          <w:sz w:val="20"/>
        </w:rPr>
        <w:t xml:space="preserve"> </w:t>
      </w:r>
      <w:r w:rsidRPr="00303C1E">
        <w:rPr>
          <w:rFonts w:ascii="Arial Narrow" w:hAnsi="Arial Narrow"/>
          <w:sz w:val="20"/>
        </w:rPr>
        <w:t>is</w:t>
      </w:r>
      <w:r w:rsidRPr="00303C1E">
        <w:rPr>
          <w:rFonts w:ascii="Arial Narrow" w:hAnsi="Arial Narrow"/>
          <w:spacing w:val="28"/>
          <w:sz w:val="20"/>
        </w:rPr>
        <w:t xml:space="preserve"> </w:t>
      </w:r>
      <w:r w:rsidRPr="00303C1E">
        <w:rPr>
          <w:rFonts w:ascii="Arial Narrow" w:hAnsi="Arial Narrow"/>
          <w:sz w:val="20"/>
        </w:rPr>
        <w:t>the</w:t>
      </w:r>
      <w:r w:rsidRPr="00303C1E">
        <w:rPr>
          <w:rFonts w:ascii="Arial Narrow" w:hAnsi="Arial Narrow"/>
          <w:spacing w:val="28"/>
          <w:sz w:val="20"/>
        </w:rPr>
        <w:t xml:space="preserve"> </w:t>
      </w:r>
      <w:r w:rsidRPr="00303C1E">
        <w:rPr>
          <w:rFonts w:ascii="Arial Narrow" w:hAnsi="Arial Narrow"/>
          <w:sz w:val="20"/>
        </w:rPr>
        <w:t>preferred</w:t>
      </w:r>
      <w:r w:rsidRPr="00303C1E">
        <w:rPr>
          <w:rFonts w:ascii="Arial Narrow" w:hAnsi="Arial Narrow"/>
          <w:spacing w:val="27"/>
          <w:sz w:val="20"/>
        </w:rPr>
        <w:t xml:space="preserve"> </w:t>
      </w:r>
      <w:r w:rsidRPr="00303C1E">
        <w:rPr>
          <w:rFonts w:ascii="Arial Narrow" w:hAnsi="Arial Narrow"/>
          <w:sz w:val="20"/>
        </w:rPr>
        <w:t>method,</w:t>
      </w:r>
      <w:r w:rsidRPr="00303C1E">
        <w:rPr>
          <w:rFonts w:ascii="Arial Narrow" w:hAnsi="Arial Narrow"/>
          <w:spacing w:val="28"/>
          <w:sz w:val="20"/>
        </w:rPr>
        <w:t xml:space="preserve"> </w:t>
      </w:r>
      <w:r w:rsidRPr="00303C1E">
        <w:rPr>
          <w:rFonts w:ascii="Arial Narrow" w:hAnsi="Arial Narrow"/>
          <w:sz w:val="20"/>
        </w:rPr>
        <w:t>but</w:t>
      </w:r>
      <w:r w:rsidRPr="00303C1E">
        <w:rPr>
          <w:rFonts w:ascii="Arial Narrow" w:hAnsi="Arial Narrow"/>
          <w:spacing w:val="27"/>
          <w:sz w:val="20"/>
        </w:rPr>
        <w:t xml:space="preserve"> </w:t>
      </w:r>
      <w:r w:rsidRPr="00303C1E">
        <w:rPr>
          <w:rFonts w:ascii="Arial Narrow" w:hAnsi="Arial Narrow"/>
          <w:sz w:val="20"/>
        </w:rPr>
        <w:t>if</w:t>
      </w:r>
      <w:r w:rsidRPr="00303C1E">
        <w:rPr>
          <w:rFonts w:ascii="Arial Narrow" w:hAnsi="Arial Narrow"/>
          <w:spacing w:val="28"/>
          <w:sz w:val="20"/>
        </w:rPr>
        <w:t xml:space="preserve"> </w:t>
      </w:r>
      <w:r w:rsidRPr="00303C1E">
        <w:rPr>
          <w:rFonts w:ascii="Arial Narrow" w:hAnsi="Arial Narrow"/>
          <w:sz w:val="20"/>
        </w:rPr>
        <w:t>a</w:t>
      </w:r>
      <w:r w:rsidRPr="00303C1E">
        <w:rPr>
          <w:rFonts w:ascii="Arial Narrow" w:hAnsi="Arial Narrow"/>
          <w:spacing w:val="28"/>
          <w:sz w:val="20"/>
        </w:rPr>
        <w:t xml:space="preserve"> </w:t>
      </w:r>
      <w:r w:rsidRPr="00303C1E">
        <w:rPr>
          <w:rFonts w:ascii="Arial Narrow" w:hAnsi="Arial Narrow"/>
          <w:sz w:val="20"/>
        </w:rPr>
        <w:t>sampling</w:t>
      </w:r>
      <w:r w:rsidRPr="00303C1E">
        <w:rPr>
          <w:rFonts w:ascii="Arial Narrow" w:hAnsi="Arial Narrow"/>
          <w:spacing w:val="27"/>
          <w:sz w:val="20"/>
        </w:rPr>
        <w:t xml:space="preserve"> </w:t>
      </w:r>
      <w:r w:rsidRPr="00303C1E">
        <w:rPr>
          <w:rFonts w:ascii="Arial Narrow" w:hAnsi="Arial Narrow"/>
          <w:sz w:val="20"/>
        </w:rPr>
        <w:t>tube</w:t>
      </w:r>
      <w:r w:rsidRPr="00303C1E">
        <w:rPr>
          <w:rFonts w:ascii="Arial Narrow" w:hAnsi="Arial Narrow"/>
          <w:spacing w:val="28"/>
          <w:sz w:val="20"/>
        </w:rPr>
        <w:t xml:space="preserve"> </w:t>
      </w:r>
      <w:r w:rsidRPr="00303C1E">
        <w:rPr>
          <w:rFonts w:ascii="Arial Narrow" w:hAnsi="Arial Narrow"/>
          <w:sz w:val="20"/>
        </w:rPr>
        <w:t>is</w:t>
      </w:r>
      <w:r w:rsidRPr="00303C1E">
        <w:rPr>
          <w:rFonts w:ascii="Arial Narrow" w:hAnsi="Arial Narrow"/>
          <w:spacing w:val="27"/>
          <w:sz w:val="20"/>
        </w:rPr>
        <w:t xml:space="preserve"> </w:t>
      </w:r>
      <w:r w:rsidRPr="00303C1E">
        <w:rPr>
          <w:rFonts w:ascii="Arial Narrow" w:hAnsi="Arial Narrow"/>
          <w:sz w:val="20"/>
        </w:rPr>
        <w:t>not</w:t>
      </w:r>
      <w:r w:rsidRPr="00303C1E">
        <w:rPr>
          <w:rFonts w:ascii="Arial Narrow" w:hAnsi="Arial Narrow"/>
          <w:spacing w:val="28"/>
          <w:sz w:val="20"/>
        </w:rPr>
        <w:t xml:space="preserve"> </w:t>
      </w:r>
      <w:r w:rsidRPr="00303C1E">
        <w:rPr>
          <w:rFonts w:ascii="Arial Narrow" w:hAnsi="Arial Narrow"/>
          <w:sz w:val="20"/>
        </w:rPr>
        <w:t>available,</w:t>
      </w:r>
      <w:r w:rsidRPr="00303C1E">
        <w:rPr>
          <w:rFonts w:ascii="Arial Narrow" w:hAnsi="Arial Narrow"/>
          <w:spacing w:val="28"/>
          <w:sz w:val="20"/>
        </w:rPr>
        <w:t xml:space="preserve"> </w:t>
      </w:r>
      <w:r w:rsidRPr="00303C1E">
        <w:rPr>
          <w:rFonts w:ascii="Arial Narrow" w:hAnsi="Arial Narrow"/>
          <w:sz w:val="20"/>
        </w:rPr>
        <w:t>the</w:t>
      </w:r>
      <w:r w:rsidRPr="00303C1E">
        <w:rPr>
          <w:rFonts w:ascii="Arial Narrow" w:hAnsi="Arial Narrow"/>
          <w:spacing w:val="27"/>
          <w:sz w:val="20"/>
        </w:rPr>
        <w:t xml:space="preserve"> </w:t>
      </w:r>
      <w:r w:rsidRPr="00303C1E">
        <w:rPr>
          <w:rFonts w:ascii="Arial Narrow" w:hAnsi="Arial Narrow"/>
          <w:sz w:val="20"/>
        </w:rPr>
        <w:t>method</w:t>
      </w:r>
      <w:r w:rsidRPr="00303C1E">
        <w:rPr>
          <w:rFonts w:ascii="Arial Narrow" w:hAnsi="Arial Narrow"/>
          <w:spacing w:val="1"/>
          <w:sz w:val="20"/>
        </w:rPr>
        <w:t xml:space="preserve"> </w:t>
      </w:r>
      <w:r w:rsidRPr="00303C1E">
        <w:rPr>
          <w:rFonts w:ascii="Arial Narrow" w:hAnsi="Arial Narrow"/>
          <w:sz w:val="20"/>
        </w:rPr>
        <w:t>given</w:t>
      </w:r>
      <w:r w:rsidRPr="00303C1E">
        <w:rPr>
          <w:rFonts w:ascii="Arial Narrow" w:hAnsi="Arial Narrow"/>
          <w:spacing w:val="-1"/>
          <w:sz w:val="20"/>
        </w:rPr>
        <w:t xml:space="preserve"> </w:t>
      </w:r>
      <w:r w:rsidRPr="00303C1E">
        <w:rPr>
          <w:rFonts w:ascii="Arial Narrow" w:hAnsi="Arial Narrow"/>
          <w:sz w:val="20"/>
        </w:rPr>
        <w:t>in</w:t>
      </w:r>
      <w:r w:rsidRPr="00303C1E">
        <w:rPr>
          <w:rFonts w:ascii="Arial Narrow" w:hAnsi="Arial Narrow"/>
          <w:spacing w:val="-1"/>
          <w:sz w:val="20"/>
        </w:rPr>
        <w:t xml:space="preserve"> </w:t>
      </w:r>
      <w:r w:rsidRPr="00303C1E">
        <w:rPr>
          <w:rFonts w:ascii="Arial Narrow" w:hAnsi="Arial Narrow"/>
          <w:sz w:val="20"/>
        </w:rPr>
        <w:t>2) shall</w:t>
      </w:r>
      <w:r w:rsidRPr="00303C1E">
        <w:rPr>
          <w:rFonts w:ascii="Arial Narrow" w:hAnsi="Arial Narrow"/>
          <w:spacing w:val="-1"/>
          <w:sz w:val="20"/>
        </w:rPr>
        <w:t xml:space="preserve"> </w:t>
      </w:r>
      <w:r w:rsidRPr="00303C1E">
        <w:rPr>
          <w:rFonts w:ascii="Arial Narrow" w:hAnsi="Arial Narrow"/>
          <w:sz w:val="20"/>
        </w:rPr>
        <w:t>be used.</w:t>
      </w: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Repeat the procedure with each of the other packages to be sampled and thoroughly mix the sub</w:t>
      </w:r>
      <w:r w:rsidRPr="00303C1E">
        <w:rPr>
          <w:sz w:val="20"/>
        </w:rPr>
        <w:t>‑</w:t>
      </w:r>
      <w:r w:rsidRPr="00303C1E">
        <w:rPr>
          <w:rFonts w:ascii="Arial Narrow" w:hAnsi="Arial Narrow"/>
          <w:spacing w:val="1"/>
          <w:sz w:val="20"/>
        </w:rPr>
        <w:t xml:space="preserve"> </w:t>
      </w:r>
      <w:r w:rsidRPr="00303C1E">
        <w:rPr>
          <w:rFonts w:ascii="Arial Narrow" w:hAnsi="Arial Narrow"/>
          <w:sz w:val="20"/>
        </w:rPr>
        <w:t>samples obtained to form one bulk sample. If the bulk sample exceeds 3 kg, it shall be reduced to 3 kg,</w:t>
      </w:r>
      <w:r w:rsidRPr="00303C1E">
        <w:rPr>
          <w:rFonts w:ascii="Arial Narrow" w:hAnsi="Arial Narrow"/>
          <w:spacing w:val="1"/>
          <w:sz w:val="20"/>
        </w:rPr>
        <w:t xml:space="preserve"> </w:t>
      </w:r>
      <w:r w:rsidRPr="00303C1E">
        <w:rPr>
          <w:rFonts w:ascii="Arial Narrow" w:hAnsi="Arial Narrow"/>
          <w:sz w:val="20"/>
        </w:rPr>
        <w:t>either by coning</w:t>
      </w:r>
      <w:r w:rsidRPr="00303C1E">
        <w:rPr>
          <w:rFonts w:ascii="Arial Narrow" w:hAnsi="Arial Narrow"/>
          <w:spacing w:val="-1"/>
          <w:sz w:val="20"/>
        </w:rPr>
        <w:t xml:space="preserve"> </w:t>
      </w:r>
      <w:r w:rsidRPr="00303C1E">
        <w:rPr>
          <w:rFonts w:ascii="Arial Narrow" w:hAnsi="Arial Narrow"/>
          <w:sz w:val="20"/>
        </w:rPr>
        <w:t>and quartering or by use of</w:t>
      </w:r>
      <w:r w:rsidRPr="00303C1E">
        <w:rPr>
          <w:rFonts w:ascii="Arial Narrow" w:hAnsi="Arial Narrow"/>
          <w:spacing w:val="1"/>
          <w:sz w:val="20"/>
        </w:rPr>
        <w:t xml:space="preserve"> </w:t>
      </w:r>
      <w:r w:rsidRPr="00303C1E">
        <w:rPr>
          <w:rFonts w:ascii="Arial Narrow" w:hAnsi="Arial Narrow"/>
          <w:sz w:val="20"/>
        </w:rPr>
        <w:t>a</w:t>
      </w:r>
      <w:r w:rsidRPr="00303C1E">
        <w:rPr>
          <w:rFonts w:ascii="Arial Narrow" w:hAnsi="Arial Narrow"/>
          <w:spacing w:val="-1"/>
          <w:sz w:val="20"/>
        </w:rPr>
        <w:t xml:space="preserve"> </w:t>
      </w:r>
      <w:r w:rsidRPr="00303C1E">
        <w:rPr>
          <w:rFonts w:ascii="Arial Narrow" w:hAnsi="Arial Narrow"/>
          <w:sz w:val="20"/>
        </w:rPr>
        <w:t>sample splitter.</w:t>
      </w: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Divide</w:t>
      </w:r>
      <w:r w:rsidRPr="00303C1E">
        <w:rPr>
          <w:rFonts w:ascii="Arial Narrow" w:hAnsi="Arial Narrow"/>
          <w:spacing w:val="27"/>
          <w:sz w:val="20"/>
        </w:rPr>
        <w:t xml:space="preserve"> </w:t>
      </w:r>
      <w:r w:rsidRPr="00303C1E">
        <w:rPr>
          <w:rFonts w:ascii="Arial Narrow" w:hAnsi="Arial Narrow"/>
          <w:sz w:val="20"/>
        </w:rPr>
        <w:t>the</w:t>
      </w:r>
      <w:r w:rsidRPr="00303C1E">
        <w:rPr>
          <w:rFonts w:ascii="Arial Narrow" w:hAnsi="Arial Narrow"/>
          <w:spacing w:val="28"/>
          <w:sz w:val="20"/>
        </w:rPr>
        <w:t xml:space="preserve"> </w:t>
      </w:r>
      <w:r w:rsidRPr="00303C1E">
        <w:rPr>
          <w:rFonts w:ascii="Arial Narrow" w:hAnsi="Arial Narrow"/>
          <w:sz w:val="20"/>
        </w:rPr>
        <w:t>sample</w:t>
      </w:r>
      <w:r w:rsidRPr="00303C1E">
        <w:rPr>
          <w:rFonts w:ascii="Arial Narrow" w:hAnsi="Arial Narrow"/>
          <w:spacing w:val="28"/>
          <w:sz w:val="20"/>
        </w:rPr>
        <w:t xml:space="preserve"> </w:t>
      </w:r>
      <w:r w:rsidRPr="00303C1E">
        <w:rPr>
          <w:rFonts w:ascii="Arial Narrow" w:hAnsi="Arial Narrow"/>
          <w:sz w:val="20"/>
        </w:rPr>
        <w:t>into</w:t>
      </w:r>
      <w:r w:rsidRPr="00303C1E">
        <w:rPr>
          <w:rFonts w:ascii="Arial Narrow" w:hAnsi="Arial Narrow"/>
          <w:spacing w:val="27"/>
          <w:sz w:val="20"/>
        </w:rPr>
        <w:t xml:space="preserve"> </w:t>
      </w:r>
      <w:r w:rsidRPr="00303C1E">
        <w:rPr>
          <w:rFonts w:ascii="Arial Narrow" w:hAnsi="Arial Narrow"/>
          <w:sz w:val="20"/>
        </w:rPr>
        <w:t>three</w:t>
      </w:r>
      <w:r w:rsidRPr="00303C1E">
        <w:rPr>
          <w:rFonts w:ascii="Arial Narrow" w:hAnsi="Arial Narrow"/>
          <w:spacing w:val="28"/>
          <w:sz w:val="20"/>
        </w:rPr>
        <w:t xml:space="preserve"> </w:t>
      </w:r>
      <w:r w:rsidRPr="00303C1E">
        <w:rPr>
          <w:rFonts w:ascii="Arial Narrow" w:hAnsi="Arial Narrow"/>
          <w:sz w:val="20"/>
        </w:rPr>
        <w:t>equal</w:t>
      </w:r>
      <w:r w:rsidRPr="00303C1E">
        <w:rPr>
          <w:rFonts w:ascii="Arial Narrow" w:hAnsi="Arial Narrow"/>
          <w:spacing w:val="28"/>
          <w:sz w:val="20"/>
        </w:rPr>
        <w:t xml:space="preserve"> </w:t>
      </w:r>
      <w:r w:rsidRPr="00303C1E">
        <w:rPr>
          <w:rFonts w:ascii="Arial Narrow" w:hAnsi="Arial Narrow"/>
          <w:sz w:val="20"/>
        </w:rPr>
        <w:t>parts</w:t>
      </w:r>
      <w:r w:rsidRPr="00303C1E">
        <w:rPr>
          <w:rFonts w:ascii="Arial Narrow" w:hAnsi="Arial Narrow"/>
          <w:spacing w:val="27"/>
          <w:sz w:val="20"/>
        </w:rPr>
        <w:t xml:space="preserve"> </w:t>
      </w:r>
      <w:r w:rsidRPr="00303C1E">
        <w:rPr>
          <w:rFonts w:ascii="Arial Narrow" w:hAnsi="Arial Narrow"/>
          <w:sz w:val="20"/>
        </w:rPr>
        <w:t>and</w:t>
      </w:r>
      <w:r w:rsidRPr="00303C1E">
        <w:rPr>
          <w:rFonts w:ascii="Arial Narrow" w:hAnsi="Arial Narrow"/>
          <w:spacing w:val="28"/>
          <w:sz w:val="20"/>
        </w:rPr>
        <w:t xml:space="preserve"> </w:t>
      </w:r>
      <w:r w:rsidRPr="00303C1E">
        <w:rPr>
          <w:rFonts w:ascii="Arial Narrow" w:hAnsi="Arial Narrow"/>
          <w:sz w:val="20"/>
        </w:rPr>
        <w:t>place</w:t>
      </w:r>
      <w:r w:rsidRPr="00303C1E">
        <w:rPr>
          <w:rFonts w:ascii="Arial Narrow" w:hAnsi="Arial Narrow"/>
          <w:spacing w:val="28"/>
          <w:sz w:val="20"/>
        </w:rPr>
        <w:t xml:space="preserve"> </w:t>
      </w:r>
      <w:r w:rsidRPr="00303C1E">
        <w:rPr>
          <w:rFonts w:ascii="Arial Narrow" w:hAnsi="Arial Narrow"/>
          <w:sz w:val="20"/>
        </w:rPr>
        <w:t>each</w:t>
      </w:r>
      <w:r w:rsidRPr="00303C1E">
        <w:rPr>
          <w:rFonts w:ascii="Arial Narrow" w:hAnsi="Arial Narrow"/>
          <w:spacing w:val="27"/>
          <w:sz w:val="20"/>
        </w:rPr>
        <w:t xml:space="preserve"> </w:t>
      </w:r>
      <w:r w:rsidRPr="00303C1E">
        <w:rPr>
          <w:rFonts w:ascii="Arial Narrow" w:hAnsi="Arial Narrow"/>
          <w:sz w:val="20"/>
        </w:rPr>
        <w:t>part</w:t>
      </w:r>
      <w:r w:rsidRPr="00303C1E">
        <w:rPr>
          <w:rFonts w:ascii="Arial Narrow" w:hAnsi="Arial Narrow"/>
          <w:spacing w:val="28"/>
          <w:sz w:val="20"/>
        </w:rPr>
        <w:t xml:space="preserve"> </w:t>
      </w:r>
      <w:r w:rsidRPr="00303C1E">
        <w:rPr>
          <w:rFonts w:ascii="Arial Narrow" w:hAnsi="Arial Narrow"/>
          <w:sz w:val="20"/>
        </w:rPr>
        <w:t>in</w:t>
      </w:r>
      <w:r w:rsidRPr="00303C1E">
        <w:rPr>
          <w:rFonts w:ascii="Arial Narrow" w:hAnsi="Arial Narrow"/>
          <w:spacing w:val="28"/>
          <w:sz w:val="20"/>
        </w:rPr>
        <w:t xml:space="preserve"> </w:t>
      </w:r>
      <w:r w:rsidRPr="00303C1E">
        <w:rPr>
          <w:rFonts w:ascii="Arial Narrow" w:hAnsi="Arial Narrow"/>
          <w:sz w:val="20"/>
        </w:rPr>
        <w:t>a</w:t>
      </w:r>
      <w:r w:rsidRPr="00303C1E">
        <w:rPr>
          <w:rFonts w:ascii="Arial Narrow" w:hAnsi="Arial Narrow"/>
          <w:spacing w:val="27"/>
          <w:sz w:val="20"/>
        </w:rPr>
        <w:t xml:space="preserve"> </w:t>
      </w:r>
      <w:r w:rsidRPr="00303C1E">
        <w:rPr>
          <w:rFonts w:ascii="Arial Narrow" w:hAnsi="Arial Narrow"/>
          <w:sz w:val="20"/>
        </w:rPr>
        <w:t>clean,</w:t>
      </w:r>
      <w:r w:rsidRPr="00303C1E">
        <w:rPr>
          <w:rFonts w:ascii="Arial Narrow" w:hAnsi="Arial Narrow"/>
          <w:spacing w:val="28"/>
          <w:sz w:val="20"/>
        </w:rPr>
        <w:t xml:space="preserve"> </w:t>
      </w:r>
      <w:r w:rsidRPr="00303C1E">
        <w:rPr>
          <w:rFonts w:ascii="Arial Narrow" w:hAnsi="Arial Narrow"/>
          <w:sz w:val="20"/>
        </w:rPr>
        <w:t>air</w:t>
      </w:r>
      <w:r w:rsidRPr="00303C1E">
        <w:rPr>
          <w:rFonts w:ascii="Arial Narrow" w:hAnsi="Arial Narrow"/>
          <w:spacing w:val="28"/>
          <w:sz w:val="20"/>
        </w:rPr>
        <w:t xml:space="preserve"> </w:t>
      </w:r>
      <w:r w:rsidRPr="00303C1E">
        <w:rPr>
          <w:rFonts w:ascii="Arial Narrow" w:hAnsi="Arial Narrow"/>
          <w:sz w:val="20"/>
        </w:rPr>
        <w:t>tight,</w:t>
      </w:r>
      <w:r w:rsidRPr="00303C1E">
        <w:rPr>
          <w:rFonts w:ascii="Arial Narrow" w:hAnsi="Arial Narrow"/>
          <w:spacing w:val="27"/>
          <w:sz w:val="20"/>
        </w:rPr>
        <w:t xml:space="preserve"> </w:t>
      </w:r>
      <w:r w:rsidRPr="00303C1E">
        <w:rPr>
          <w:rFonts w:ascii="Arial Narrow" w:hAnsi="Arial Narrow"/>
          <w:sz w:val="20"/>
        </w:rPr>
        <w:t>labelled</w:t>
      </w:r>
      <w:r w:rsidRPr="00303C1E">
        <w:rPr>
          <w:rFonts w:ascii="Arial Narrow" w:hAnsi="Arial Narrow"/>
          <w:spacing w:val="28"/>
          <w:sz w:val="20"/>
        </w:rPr>
        <w:t xml:space="preserve"> </w:t>
      </w:r>
      <w:r w:rsidRPr="00303C1E">
        <w:rPr>
          <w:rFonts w:ascii="Arial Narrow" w:hAnsi="Arial Narrow"/>
          <w:sz w:val="20"/>
        </w:rPr>
        <w:t>container.</w:t>
      </w:r>
      <w:r w:rsidRPr="00303C1E">
        <w:rPr>
          <w:rFonts w:ascii="Arial Narrow" w:hAnsi="Arial Narrow"/>
          <w:spacing w:val="1"/>
          <w:sz w:val="20"/>
        </w:rPr>
        <w:t xml:space="preserve"> </w:t>
      </w:r>
      <w:r w:rsidRPr="00303C1E">
        <w:rPr>
          <w:rFonts w:ascii="Arial Narrow" w:hAnsi="Arial Narrow"/>
          <w:sz w:val="20"/>
        </w:rPr>
        <w:t>At</w:t>
      </w:r>
      <w:r w:rsidRPr="00303C1E">
        <w:rPr>
          <w:rFonts w:ascii="Arial Narrow" w:hAnsi="Arial Narrow"/>
          <w:spacing w:val="34"/>
          <w:sz w:val="20"/>
        </w:rPr>
        <w:t xml:space="preserve"> </w:t>
      </w:r>
      <w:r w:rsidRPr="00303C1E">
        <w:rPr>
          <w:rFonts w:ascii="Arial Narrow" w:hAnsi="Arial Narrow"/>
          <w:sz w:val="20"/>
        </w:rPr>
        <w:t>least</w:t>
      </w:r>
      <w:r w:rsidRPr="00303C1E">
        <w:rPr>
          <w:rFonts w:ascii="Arial Narrow" w:hAnsi="Arial Narrow"/>
          <w:spacing w:val="34"/>
          <w:sz w:val="20"/>
        </w:rPr>
        <w:t xml:space="preserve"> </w:t>
      </w:r>
      <w:r w:rsidRPr="00303C1E">
        <w:rPr>
          <w:rFonts w:ascii="Arial Narrow" w:hAnsi="Arial Narrow"/>
          <w:sz w:val="20"/>
        </w:rPr>
        <w:t>one</w:t>
      </w:r>
      <w:r w:rsidRPr="00303C1E">
        <w:rPr>
          <w:rFonts w:ascii="Arial Narrow" w:hAnsi="Arial Narrow"/>
          <w:spacing w:val="35"/>
          <w:sz w:val="20"/>
        </w:rPr>
        <w:t xml:space="preserve"> </w:t>
      </w:r>
      <w:r w:rsidRPr="00303C1E">
        <w:rPr>
          <w:rFonts w:ascii="Arial Narrow" w:hAnsi="Arial Narrow"/>
          <w:sz w:val="20"/>
        </w:rPr>
        <w:t>container</w:t>
      </w:r>
      <w:r w:rsidRPr="00303C1E">
        <w:rPr>
          <w:rFonts w:ascii="Arial Narrow" w:hAnsi="Arial Narrow"/>
          <w:spacing w:val="34"/>
          <w:sz w:val="20"/>
        </w:rPr>
        <w:t xml:space="preserve"> </w:t>
      </w:r>
      <w:r w:rsidRPr="00303C1E">
        <w:rPr>
          <w:rFonts w:ascii="Arial Narrow" w:hAnsi="Arial Narrow"/>
          <w:sz w:val="20"/>
        </w:rPr>
        <w:t>holding</w:t>
      </w:r>
      <w:r w:rsidRPr="00303C1E">
        <w:rPr>
          <w:rFonts w:ascii="Arial Narrow" w:hAnsi="Arial Narrow"/>
          <w:spacing w:val="34"/>
          <w:sz w:val="20"/>
        </w:rPr>
        <w:t xml:space="preserve"> </w:t>
      </w:r>
      <w:r w:rsidRPr="00303C1E">
        <w:rPr>
          <w:rFonts w:ascii="Arial Narrow" w:hAnsi="Arial Narrow"/>
          <w:sz w:val="20"/>
        </w:rPr>
        <w:t>1</w:t>
      </w:r>
      <w:r w:rsidRPr="00303C1E">
        <w:rPr>
          <w:rFonts w:ascii="Arial Narrow" w:hAnsi="Arial Narrow"/>
          <w:spacing w:val="35"/>
          <w:sz w:val="20"/>
        </w:rPr>
        <w:t xml:space="preserve"> </w:t>
      </w:r>
      <w:r w:rsidRPr="00303C1E">
        <w:rPr>
          <w:rFonts w:ascii="Arial Narrow" w:hAnsi="Arial Narrow"/>
          <w:sz w:val="20"/>
        </w:rPr>
        <w:t>kg</w:t>
      </w:r>
      <w:r w:rsidRPr="00303C1E">
        <w:rPr>
          <w:rFonts w:ascii="Arial Narrow" w:hAnsi="Arial Narrow"/>
          <w:spacing w:val="34"/>
          <w:sz w:val="20"/>
        </w:rPr>
        <w:t xml:space="preserve"> </w:t>
      </w:r>
      <w:r w:rsidRPr="00303C1E">
        <w:rPr>
          <w:rFonts w:ascii="Arial Narrow" w:hAnsi="Arial Narrow"/>
          <w:sz w:val="20"/>
        </w:rPr>
        <w:t>shall</w:t>
      </w:r>
      <w:r w:rsidRPr="00303C1E">
        <w:rPr>
          <w:rFonts w:ascii="Arial Narrow" w:hAnsi="Arial Narrow"/>
          <w:spacing w:val="34"/>
          <w:sz w:val="20"/>
        </w:rPr>
        <w:t xml:space="preserve"> </w:t>
      </w:r>
      <w:r w:rsidRPr="00303C1E">
        <w:rPr>
          <w:rFonts w:ascii="Arial Narrow" w:hAnsi="Arial Narrow"/>
          <w:sz w:val="20"/>
        </w:rPr>
        <w:t>be</w:t>
      </w:r>
      <w:r w:rsidRPr="00303C1E">
        <w:rPr>
          <w:rFonts w:ascii="Arial Narrow" w:hAnsi="Arial Narrow"/>
          <w:spacing w:val="35"/>
          <w:sz w:val="20"/>
        </w:rPr>
        <w:t xml:space="preserve"> </w:t>
      </w:r>
      <w:r w:rsidRPr="00303C1E">
        <w:rPr>
          <w:rFonts w:ascii="Arial Narrow" w:hAnsi="Arial Narrow"/>
          <w:sz w:val="20"/>
        </w:rPr>
        <w:t>kept</w:t>
      </w:r>
      <w:r w:rsidRPr="00303C1E">
        <w:rPr>
          <w:rFonts w:ascii="Arial Narrow" w:hAnsi="Arial Narrow"/>
          <w:spacing w:val="34"/>
          <w:sz w:val="20"/>
        </w:rPr>
        <w:t xml:space="preserve"> </w:t>
      </w:r>
      <w:r w:rsidRPr="00303C1E">
        <w:rPr>
          <w:rFonts w:ascii="Arial Narrow" w:hAnsi="Arial Narrow"/>
          <w:sz w:val="20"/>
        </w:rPr>
        <w:t>for</w:t>
      </w:r>
      <w:r w:rsidRPr="00303C1E">
        <w:rPr>
          <w:rFonts w:ascii="Arial Narrow" w:hAnsi="Arial Narrow"/>
          <w:spacing w:val="34"/>
          <w:sz w:val="20"/>
        </w:rPr>
        <w:t xml:space="preserve"> </w:t>
      </w:r>
      <w:r w:rsidRPr="00303C1E">
        <w:rPr>
          <w:rFonts w:ascii="Arial Narrow" w:hAnsi="Arial Narrow"/>
          <w:sz w:val="20"/>
        </w:rPr>
        <w:t>future</w:t>
      </w:r>
      <w:r w:rsidRPr="00303C1E">
        <w:rPr>
          <w:rFonts w:ascii="Arial Narrow" w:hAnsi="Arial Narrow"/>
          <w:spacing w:val="35"/>
          <w:sz w:val="20"/>
        </w:rPr>
        <w:t xml:space="preserve"> </w:t>
      </w:r>
      <w:r w:rsidRPr="00303C1E">
        <w:rPr>
          <w:rFonts w:ascii="Arial Narrow" w:hAnsi="Arial Narrow"/>
          <w:sz w:val="20"/>
        </w:rPr>
        <w:t>reference.</w:t>
      </w:r>
      <w:r w:rsidRPr="00303C1E">
        <w:rPr>
          <w:rFonts w:ascii="Arial Narrow" w:hAnsi="Arial Narrow"/>
          <w:spacing w:val="34"/>
          <w:sz w:val="20"/>
        </w:rPr>
        <w:t xml:space="preserve"> </w:t>
      </w:r>
      <w:r w:rsidRPr="00303C1E">
        <w:rPr>
          <w:rFonts w:ascii="Arial Narrow" w:hAnsi="Arial Narrow"/>
          <w:sz w:val="20"/>
        </w:rPr>
        <w:t>Store</w:t>
      </w:r>
      <w:r w:rsidRPr="00303C1E">
        <w:rPr>
          <w:rFonts w:ascii="Arial Narrow" w:hAnsi="Arial Narrow"/>
          <w:spacing w:val="34"/>
          <w:sz w:val="20"/>
        </w:rPr>
        <w:t xml:space="preserve"> </w:t>
      </w:r>
      <w:r w:rsidRPr="00303C1E">
        <w:rPr>
          <w:rFonts w:ascii="Arial Narrow" w:hAnsi="Arial Narrow"/>
          <w:sz w:val="20"/>
        </w:rPr>
        <w:t>container(s)</w:t>
      </w:r>
      <w:r w:rsidRPr="00303C1E">
        <w:rPr>
          <w:rFonts w:ascii="Arial Narrow" w:hAnsi="Arial Narrow"/>
          <w:spacing w:val="35"/>
          <w:sz w:val="20"/>
        </w:rPr>
        <w:t xml:space="preserve"> </w:t>
      </w:r>
      <w:r w:rsidRPr="00303C1E">
        <w:rPr>
          <w:rFonts w:ascii="Arial Narrow" w:hAnsi="Arial Narrow"/>
          <w:sz w:val="20"/>
        </w:rPr>
        <w:t>in</w:t>
      </w:r>
      <w:r w:rsidRPr="00303C1E">
        <w:rPr>
          <w:rFonts w:ascii="Arial Narrow" w:hAnsi="Arial Narrow"/>
          <w:spacing w:val="34"/>
          <w:sz w:val="20"/>
        </w:rPr>
        <w:t xml:space="preserve"> </w:t>
      </w:r>
      <w:r w:rsidRPr="00303C1E">
        <w:rPr>
          <w:rFonts w:ascii="Arial Narrow" w:hAnsi="Arial Narrow"/>
          <w:sz w:val="20"/>
        </w:rPr>
        <w:t>a</w:t>
      </w:r>
      <w:r w:rsidRPr="00303C1E">
        <w:rPr>
          <w:rFonts w:ascii="Arial Narrow" w:hAnsi="Arial Narrow"/>
          <w:spacing w:val="35"/>
          <w:sz w:val="20"/>
        </w:rPr>
        <w:t xml:space="preserve"> </w:t>
      </w:r>
      <w:r w:rsidRPr="00303C1E">
        <w:rPr>
          <w:rFonts w:ascii="Arial Narrow" w:hAnsi="Arial Narrow"/>
          <w:sz w:val="20"/>
        </w:rPr>
        <w:t>place</w:t>
      </w:r>
      <w:r w:rsidRPr="00303C1E">
        <w:rPr>
          <w:rFonts w:ascii="Arial Narrow" w:hAnsi="Arial Narrow"/>
          <w:spacing w:val="1"/>
          <w:sz w:val="20"/>
        </w:rPr>
        <w:t xml:space="preserve"> </w:t>
      </w:r>
      <w:r w:rsidRPr="00303C1E">
        <w:rPr>
          <w:rFonts w:ascii="Arial Narrow" w:hAnsi="Arial Narrow"/>
          <w:sz w:val="20"/>
        </w:rPr>
        <w:t>that is protected from moisture, heat and light for one year or until the use</w:t>
      </w:r>
      <w:r w:rsidR="00857CD2">
        <w:rPr>
          <w:sz w:val="20"/>
        </w:rPr>
        <w:t>-</w:t>
      </w:r>
      <w:r w:rsidRPr="00303C1E">
        <w:rPr>
          <w:rFonts w:ascii="Arial Narrow" w:hAnsi="Arial Narrow"/>
          <w:sz w:val="20"/>
        </w:rPr>
        <w:t>by date, whichever is the</w:t>
      </w:r>
      <w:r w:rsidRPr="00303C1E">
        <w:rPr>
          <w:rFonts w:ascii="Arial Narrow" w:hAnsi="Arial Narrow"/>
          <w:spacing w:val="1"/>
          <w:sz w:val="20"/>
        </w:rPr>
        <w:t xml:space="preserve"> </w:t>
      </w:r>
      <w:r w:rsidRPr="00303C1E">
        <w:rPr>
          <w:rFonts w:ascii="Arial Narrow" w:hAnsi="Arial Narrow"/>
          <w:sz w:val="20"/>
        </w:rPr>
        <w:t>shorter period.</w:t>
      </w:r>
    </w:p>
    <w:p w:rsidR="00DB65A4" w:rsidRPr="00303C1E" w:rsidRDefault="00DB65A4" w:rsidP="00857CD2">
      <w:pPr>
        <w:pStyle w:val="BodyText"/>
        <w:spacing w:before="0" w:after="0"/>
        <w:rPr>
          <w:rFonts w:ascii="Arial Narrow" w:hAnsi="Arial Narrow"/>
          <w:b/>
          <w:sz w:val="20"/>
        </w:rPr>
      </w:pPr>
    </w:p>
    <w:p w:rsidR="00DB65A4" w:rsidRPr="00303C1E" w:rsidRDefault="00DB65A4" w:rsidP="007C73ED">
      <w:pPr>
        <w:pStyle w:val="BodyText"/>
        <w:widowControl w:val="0"/>
        <w:numPr>
          <w:ilvl w:val="2"/>
          <w:numId w:val="11"/>
        </w:numPr>
        <w:autoSpaceDE w:val="0"/>
        <w:autoSpaceDN w:val="0"/>
        <w:spacing w:before="0" w:after="0" w:line="225" w:lineRule="auto"/>
        <w:ind w:right="575" w:firstLine="194"/>
        <w:jc w:val="left"/>
        <w:rPr>
          <w:rFonts w:ascii="Arial Narrow" w:hAnsi="Arial Narrow"/>
          <w:sz w:val="20"/>
        </w:rPr>
      </w:pPr>
      <w:bookmarkStart w:id="16" w:name="4.2.3_Liquid_admixture"/>
      <w:bookmarkStart w:id="17" w:name="_bookmark9"/>
      <w:bookmarkEnd w:id="16"/>
      <w:bookmarkEnd w:id="17"/>
      <w:r w:rsidRPr="00303C1E">
        <w:rPr>
          <w:rFonts w:ascii="Arial Narrow" w:hAnsi="Arial Narrow"/>
          <w:b/>
          <w:sz w:val="20"/>
        </w:rPr>
        <w:t>Liquid</w:t>
      </w:r>
      <w:r w:rsidRPr="00303C1E">
        <w:rPr>
          <w:rFonts w:ascii="Arial Narrow" w:hAnsi="Arial Narrow"/>
          <w:b/>
          <w:spacing w:val="-10"/>
          <w:sz w:val="20"/>
        </w:rPr>
        <w:t xml:space="preserve"> </w:t>
      </w:r>
      <w:r w:rsidRPr="00303C1E">
        <w:rPr>
          <w:rFonts w:ascii="Arial Narrow" w:hAnsi="Arial Narrow"/>
          <w:b/>
          <w:sz w:val="20"/>
        </w:rPr>
        <w:t>admixture</w:t>
      </w:r>
    </w:p>
    <w:p w:rsidR="00DB65A4" w:rsidRPr="00303C1E" w:rsidRDefault="00DB65A4" w:rsidP="00857CD2">
      <w:pPr>
        <w:pStyle w:val="BodyText"/>
        <w:spacing w:before="0" w:after="0"/>
        <w:rPr>
          <w:rFonts w:ascii="Arial Narrow" w:hAnsi="Arial Narrow"/>
          <w:b/>
          <w:sz w:val="20"/>
        </w:rPr>
      </w:pPr>
    </w:p>
    <w:p w:rsidR="00DB65A4" w:rsidRPr="00303C1E" w:rsidRDefault="00DB65A4" w:rsidP="007C73ED">
      <w:pPr>
        <w:pStyle w:val="BodyText"/>
        <w:widowControl w:val="0"/>
        <w:numPr>
          <w:ilvl w:val="3"/>
          <w:numId w:val="11"/>
        </w:numPr>
        <w:autoSpaceDE w:val="0"/>
        <w:autoSpaceDN w:val="0"/>
        <w:spacing w:before="0" w:after="0" w:line="225" w:lineRule="auto"/>
        <w:ind w:left="1418" w:right="575" w:firstLine="0"/>
        <w:jc w:val="left"/>
        <w:rPr>
          <w:rFonts w:ascii="Arial Narrow" w:hAnsi="Arial Narrow"/>
          <w:b/>
          <w:sz w:val="20"/>
        </w:rPr>
      </w:pPr>
      <w:r w:rsidRPr="00303C1E">
        <w:rPr>
          <w:rFonts w:ascii="Arial Narrow" w:hAnsi="Arial Narrow"/>
          <w:b/>
          <w:sz w:val="20"/>
        </w:rPr>
        <w:t>General</w:t>
      </w: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In</w:t>
      </w:r>
      <w:r w:rsidRPr="00303C1E">
        <w:rPr>
          <w:rFonts w:ascii="Arial Narrow" w:hAnsi="Arial Narrow"/>
          <w:spacing w:val="1"/>
          <w:sz w:val="20"/>
        </w:rPr>
        <w:t xml:space="preserve"> </w:t>
      </w:r>
      <w:r w:rsidRPr="00303C1E">
        <w:rPr>
          <w:rFonts w:ascii="Arial Narrow" w:hAnsi="Arial Narrow"/>
          <w:sz w:val="20"/>
        </w:rPr>
        <w:t>order</w:t>
      </w:r>
      <w:r w:rsidRPr="00303C1E">
        <w:rPr>
          <w:rFonts w:ascii="Arial Narrow" w:hAnsi="Arial Narrow"/>
          <w:spacing w:val="1"/>
          <w:sz w:val="20"/>
        </w:rPr>
        <w:t xml:space="preserve"> </w:t>
      </w:r>
      <w:r w:rsidRPr="00303C1E">
        <w:rPr>
          <w:rFonts w:ascii="Arial Narrow" w:hAnsi="Arial Narrow"/>
          <w:sz w:val="20"/>
        </w:rPr>
        <w:t>to</w:t>
      </w:r>
      <w:r w:rsidRPr="00303C1E">
        <w:rPr>
          <w:rFonts w:ascii="Arial Narrow" w:hAnsi="Arial Narrow"/>
          <w:spacing w:val="1"/>
          <w:sz w:val="20"/>
        </w:rPr>
        <w:t xml:space="preserve"> </w:t>
      </w:r>
      <w:r w:rsidRPr="00303C1E">
        <w:rPr>
          <w:rFonts w:ascii="Arial Narrow" w:hAnsi="Arial Narrow"/>
          <w:sz w:val="20"/>
        </w:rPr>
        <w:t>achieve</w:t>
      </w:r>
      <w:r w:rsidRPr="00303C1E">
        <w:rPr>
          <w:rFonts w:ascii="Arial Narrow" w:hAnsi="Arial Narrow"/>
          <w:spacing w:val="1"/>
          <w:sz w:val="20"/>
        </w:rPr>
        <w:t xml:space="preserve"> </w:t>
      </w:r>
      <w:r w:rsidRPr="00303C1E">
        <w:rPr>
          <w:rFonts w:ascii="Arial Narrow" w:hAnsi="Arial Narrow"/>
          <w:sz w:val="20"/>
        </w:rPr>
        <w:t>representative</w:t>
      </w:r>
      <w:r w:rsidRPr="00303C1E">
        <w:rPr>
          <w:rFonts w:ascii="Arial Narrow" w:hAnsi="Arial Narrow"/>
          <w:spacing w:val="1"/>
          <w:sz w:val="20"/>
        </w:rPr>
        <w:t xml:space="preserve"> </w:t>
      </w:r>
      <w:r w:rsidRPr="00303C1E">
        <w:rPr>
          <w:rFonts w:ascii="Arial Narrow" w:hAnsi="Arial Narrow"/>
          <w:sz w:val="20"/>
        </w:rPr>
        <w:t>samples</w:t>
      </w:r>
      <w:r w:rsidRPr="00303C1E">
        <w:rPr>
          <w:rFonts w:ascii="Arial Narrow" w:hAnsi="Arial Narrow"/>
          <w:spacing w:val="1"/>
          <w:sz w:val="20"/>
        </w:rPr>
        <w:t xml:space="preserve"> </w:t>
      </w:r>
      <w:r w:rsidRPr="00303C1E">
        <w:rPr>
          <w:rFonts w:ascii="Arial Narrow" w:hAnsi="Arial Narrow"/>
          <w:sz w:val="20"/>
        </w:rPr>
        <w:t>of</w:t>
      </w:r>
      <w:r w:rsidRPr="00303C1E">
        <w:rPr>
          <w:rFonts w:ascii="Arial Narrow" w:hAnsi="Arial Narrow"/>
          <w:spacing w:val="1"/>
          <w:sz w:val="20"/>
        </w:rPr>
        <w:t xml:space="preserve"> </w:t>
      </w:r>
      <w:r w:rsidRPr="00303C1E">
        <w:rPr>
          <w:rFonts w:ascii="Arial Narrow" w:hAnsi="Arial Narrow"/>
          <w:sz w:val="20"/>
        </w:rPr>
        <w:t>liquid</w:t>
      </w:r>
      <w:r w:rsidRPr="00303C1E">
        <w:rPr>
          <w:rFonts w:ascii="Arial Narrow" w:hAnsi="Arial Narrow"/>
          <w:spacing w:val="48"/>
          <w:sz w:val="20"/>
        </w:rPr>
        <w:t xml:space="preserve"> </w:t>
      </w:r>
      <w:r w:rsidRPr="00303C1E">
        <w:rPr>
          <w:rFonts w:ascii="Arial Narrow" w:hAnsi="Arial Narrow"/>
          <w:sz w:val="20"/>
        </w:rPr>
        <w:t>admixtures,</w:t>
      </w:r>
      <w:r w:rsidRPr="00303C1E">
        <w:rPr>
          <w:rFonts w:ascii="Arial Narrow" w:hAnsi="Arial Narrow"/>
          <w:spacing w:val="48"/>
          <w:sz w:val="20"/>
        </w:rPr>
        <w:t xml:space="preserve"> </w:t>
      </w:r>
      <w:r w:rsidRPr="00303C1E">
        <w:rPr>
          <w:rFonts w:ascii="Arial Narrow" w:hAnsi="Arial Narrow"/>
          <w:sz w:val="20"/>
        </w:rPr>
        <w:t>one</w:t>
      </w:r>
      <w:r w:rsidRPr="00303C1E">
        <w:rPr>
          <w:rFonts w:ascii="Arial Narrow" w:hAnsi="Arial Narrow"/>
          <w:spacing w:val="49"/>
          <w:sz w:val="20"/>
        </w:rPr>
        <w:t xml:space="preserve"> </w:t>
      </w:r>
      <w:r w:rsidRPr="00303C1E">
        <w:rPr>
          <w:rFonts w:ascii="Arial Narrow" w:hAnsi="Arial Narrow"/>
          <w:sz w:val="20"/>
        </w:rPr>
        <w:t>of</w:t>
      </w:r>
      <w:r w:rsidRPr="00303C1E">
        <w:rPr>
          <w:rFonts w:ascii="Arial Narrow" w:hAnsi="Arial Narrow"/>
          <w:spacing w:val="48"/>
          <w:sz w:val="20"/>
        </w:rPr>
        <w:t xml:space="preserve"> </w:t>
      </w:r>
      <w:r w:rsidRPr="00303C1E">
        <w:rPr>
          <w:rFonts w:ascii="Arial Narrow" w:hAnsi="Arial Narrow"/>
          <w:sz w:val="20"/>
        </w:rPr>
        <w:t>the</w:t>
      </w:r>
      <w:r w:rsidRPr="00303C1E">
        <w:rPr>
          <w:rFonts w:ascii="Arial Narrow" w:hAnsi="Arial Narrow"/>
          <w:spacing w:val="49"/>
          <w:sz w:val="20"/>
        </w:rPr>
        <w:t xml:space="preserve"> </w:t>
      </w:r>
      <w:r w:rsidRPr="00303C1E">
        <w:rPr>
          <w:rFonts w:ascii="Arial Narrow" w:hAnsi="Arial Narrow"/>
          <w:sz w:val="20"/>
        </w:rPr>
        <w:t>following</w:t>
      </w:r>
      <w:r w:rsidRPr="00303C1E">
        <w:rPr>
          <w:rFonts w:ascii="Arial Narrow" w:hAnsi="Arial Narrow"/>
          <w:spacing w:val="48"/>
          <w:sz w:val="20"/>
        </w:rPr>
        <w:t xml:space="preserve"> </w:t>
      </w:r>
      <w:r w:rsidRPr="00303C1E">
        <w:rPr>
          <w:rFonts w:ascii="Arial Narrow" w:hAnsi="Arial Narrow"/>
          <w:sz w:val="20"/>
        </w:rPr>
        <w:t>procedures</w:t>
      </w:r>
      <w:r w:rsidRPr="00303C1E">
        <w:rPr>
          <w:rFonts w:ascii="Arial Narrow" w:hAnsi="Arial Narrow"/>
          <w:spacing w:val="1"/>
          <w:sz w:val="20"/>
        </w:rPr>
        <w:t xml:space="preserve"> </w:t>
      </w:r>
      <w:r w:rsidRPr="00303C1E">
        <w:rPr>
          <w:rFonts w:ascii="Arial Narrow" w:hAnsi="Arial Narrow"/>
          <w:sz w:val="20"/>
        </w:rPr>
        <w:t>shall</w:t>
      </w:r>
      <w:r w:rsidRPr="00303C1E">
        <w:rPr>
          <w:rFonts w:ascii="Arial Narrow" w:hAnsi="Arial Narrow"/>
          <w:spacing w:val="-1"/>
          <w:sz w:val="20"/>
        </w:rPr>
        <w:t xml:space="preserve"> </w:t>
      </w:r>
      <w:r w:rsidRPr="00303C1E">
        <w:rPr>
          <w:rFonts w:ascii="Arial Narrow" w:hAnsi="Arial Narrow"/>
          <w:sz w:val="20"/>
        </w:rPr>
        <w:t>be applied.</w:t>
      </w:r>
    </w:p>
    <w:p w:rsidR="00DB65A4" w:rsidRPr="00303C1E" w:rsidRDefault="00DB65A4" w:rsidP="00857CD2">
      <w:pPr>
        <w:pStyle w:val="BodyText"/>
        <w:spacing w:before="0" w:after="0"/>
        <w:rPr>
          <w:rFonts w:ascii="Arial Narrow" w:hAnsi="Arial Narrow"/>
          <w:sz w:val="20"/>
        </w:rPr>
      </w:pPr>
    </w:p>
    <w:p w:rsidR="00DB65A4" w:rsidRDefault="00DB65A4" w:rsidP="007C73ED">
      <w:pPr>
        <w:pStyle w:val="BodyText"/>
        <w:widowControl w:val="0"/>
        <w:numPr>
          <w:ilvl w:val="3"/>
          <w:numId w:val="11"/>
        </w:numPr>
        <w:autoSpaceDE w:val="0"/>
        <w:autoSpaceDN w:val="0"/>
        <w:spacing w:before="0" w:after="0" w:line="225" w:lineRule="auto"/>
        <w:ind w:left="1418" w:right="575" w:firstLine="0"/>
        <w:jc w:val="left"/>
        <w:rPr>
          <w:rFonts w:ascii="Arial Narrow" w:hAnsi="Arial Narrow"/>
          <w:b/>
          <w:sz w:val="20"/>
        </w:rPr>
      </w:pPr>
      <w:bookmarkStart w:id="18" w:name="_bookmark10"/>
      <w:bookmarkEnd w:id="18"/>
      <w:r w:rsidRPr="00303C1E">
        <w:rPr>
          <w:rFonts w:ascii="Arial Narrow" w:hAnsi="Arial Narrow"/>
          <w:b/>
          <w:sz w:val="20"/>
        </w:rPr>
        <w:t>Sampling</w:t>
      </w:r>
      <w:r w:rsidRPr="00303C1E">
        <w:rPr>
          <w:rFonts w:ascii="Arial Narrow" w:hAnsi="Arial Narrow"/>
          <w:b/>
          <w:spacing w:val="-8"/>
          <w:sz w:val="20"/>
        </w:rPr>
        <w:t xml:space="preserve"> </w:t>
      </w:r>
      <w:r w:rsidRPr="00303C1E">
        <w:rPr>
          <w:rFonts w:ascii="Arial Narrow" w:hAnsi="Arial Narrow"/>
          <w:b/>
          <w:sz w:val="20"/>
        </w:rPr>
        <w:t>of</w:t>
      </w:r>
      <w:r w:rsidRPr="00303C1E">
        <w:rPr>
          <w:rFonts w:ascii="Arial Narrow" w:hAnsi="Arial Narrow"/>
          <w:b/>
          <w:spacing w:val="-7"/>
          <w:sz w:val="20"/>
        </w:rPr>
        <w:t xml:space="preserve"> </w:t>
      </w:r>
      <w:r w:rsidRPr="00303C1E">
        <w:rPr>
          <w:rFonts w:ascii="Arial Narrow" w:hAnsi="Arial Narrow"/>
          <w:b/>
          <w:sz w:val="20"/>
        </w:rPr>
        <w:t>a</w:t>
      </w:r>
      <w:r w:rsidRPr="00303C1E">
        <w:rPr>
          <w:rFonts w:ascii="Arial Narrow" w:hAnsi="Arial Narrow"/>
          <w:b/>
          <w:spacing w:val="-7"/>
          <w:sz w:val="20"/>
        </w:rPr>
        <w:t xml:space="preserve"> </w:t>
      </w:r>
      <w:r w:rsidRPr="00303C1E">
        <w:rPr>
          <w:rFonts w:ascii="Arial Narrow" w:hAnsi="Arial Narrow"/>
          <w:b/>
          <w:sz w:val="20"/>
        </w:rPr>
        <w:t>liquid</w:t>
      </w:r>
      <w:r w:rsidRPr="00303C1E">
        <w:rPr>
          <w:rFonts w:ascii="Arial Narrow" w:hAnsi="Arial Narrow"/>
          <w:b/>
          <w:spacing w:val="-7"/>
          <w:sz w:val="20"/>
        </w:rPr>
        <w:t xml:space="preserve"> </w:t>
      </w:r>
      <w:r w:rsidRPr="00303C1E">
        <w:rPr>
          <w:rFonts w:ascii="Arial Narrow" w:hAnsi="Arial Narrow"/>
          <w:b/>
          <w:sz w:val="20"/>
        </w:rPr>
        <w:t>admixture</w:t>
      </w:r>
      <w:r w:rsidRPr="00303C1E">
        <w:rPr>
          <w:rFonts w:ascii="Arial Narrow" w:hAnsi="Arial Narrow"/>
          <w:b/>
          <w:spacing w:val="-6"/>
          <w:sz w:val="20"/>
        </w:rPr>
        <w:t xml:space="preserve"> </w:t>
      </w:r>
      <w:r w:rsidRPr="00303C1E">
        <w:rPr>
          <w:rFonts w:ascii="Arial Narrow" w:hAnsi="Arial Narrow"/>
          <w:b/>
          <w:sz w:val="20"/>
        </w:rPr>
        <w:t>from</w:t>
      </w:r>
      <w:r w:rsidRPr="00303C1E">
        <w:rPr>
          <w:rFonts w:ascii="Arial Narrow" w:hAnsi="Arial Narrow"/>
          <w:b/>
          <w:spacing w:val="-7"/>
          <w:sz w:val="20"/>
        </w:rPr>
        <w:t xml:space="preserve"> </w:t>
      </w:r>
      <w:r w:rsidRPr="00303C1E">
        <w:rPr>
          <w:rFonts w:ascii="Arial Narrow" w:hAnsi="Arial Narrow"/>
          <w:b/>
          <w:sz w:val="20"/>
        </w:rPr>
        <w:t>containers</w:t>
      </w:r>
    </w:p>
    <w:p w:rsidR="00857CD2" w:rsidRPr="00303C1E" w:rsidRDefault="00857CD2" w:rsidP="00857CD2">
      <w:pPr>
        <w:pStyle w:val="BodyText"/>
        <w:widowControl w:val="0"/>
        <w:autoSpaceDE w:val="0"/>
        <w:autoSpaceDN w:val="0"/>
        <w:spacing w:before="0" w:after="0" w:line="225" w:lineRule="auto"/>
        <w:ind w:left="1418" w:right="575"/>
        <w:jc w:val="left"/>
        <w:rPr>
          <w:rFonts w:ascii="Arial Narrow" w:hAnsi="Arial Narrow"/>
          <w:b/>
          <w:sz w:val="20"/>
        </w:rPr>
      </w:pP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sample</w:t>
      </w:r>
      <w:r w:rsidRPr="00303C1E">
        <w:rPr>
          <w:rFonts w:ascii="Arial Narrow" w:hAnsi="Arial Narrow"/>
          <w:spacing w:val="1"/>
          <w:sz w:val="20"/>
        </w:rPr>
        <w:t xml:space="preserve"> </w:t>
      </w:r>
      <w:r w:rsidRPr="00303C1E">
        <w:rPr>
          <w:rFonts w:ascii="Arial Narrow" w:hAnsi="Arial Narrow"/>
          <w:sz w:val="20"/>
        </w:rPr>
        <w:t>shall</w:t>
      </w:r>
      <w:r w:rsidRPr="00303C1E">
        <w:rPr>
          <w:rFonts w:ascii="Arial Narrow" w:hAnsi="Arial Narrow"/>
          <w:spacing w:val="1"/>
          <w:sz w:val="20"/>
        </w:rPr>
        <w:t xml:space="preserve"> </w:t>
      </w:r>
      <w:r w:rsidRPr="00303C1E">
        <w:rPr>
          <w:rFonts w:ascii="Arial Narrow" w:hAnsi="Arial Narrow"/>
          <w:sz w:val="20"/>
        </w:rPr>
        <w:t>be</w:t>
      </w:r>
      <w:r w:rsidRPr="00303C1E">
        <w:rPr>
          <w:rFonts w:ascii="Arial Narrow" w:hAnsi="Arial Narrow"/>
          <w:spacing w:val="1"/>
          <w:sz w:val="20"/>
        </w:rPr>
        <w:t xml:space="preserve"> </w:t>
      </w:r>
      <w:r w:rsidRPr="00303C1E">
        <w:rPr>
          <w:rFonts w:ascii="Arial Narrow" w:hAnsi="Arial Narrow"/>
          <w:sz w:val="20"/>
        </w:rPr>
        <w:t>composed</w:t>
      </w:r>
      <w:r w:rsidRPr="00303C1E">
        <w:rPr>
          <w:rFonts w:ascii="Arial Narrow" w:hAnsi="Arial Narrow"/>
          <w:spacing w:val="1"/>
          <w:sz w:val="20"/>
        </w:rPr>
        <w:t xml:space="preserve"> </w:t>
      </w:r>
      <w:r w:rsidRPr="00303C1E">
        <w:rPr>
          <w:rFonts w:ascii="Arial Narrow" w:hAnsi="Arial Narrow"/>
          <w:sz w:val="20"/>
        </w:rPr>
        <w:t>of</w:t>
      </w:r>
      <w:r w:rsidRPr="00303C1E">
        <w:rPr>
          <w:rFonts w:ascii="Arial Narrow" w:hAnsi="Arial Narrow"/>
          <w:spacing w:val="1"/>
          <w:sz w:val="20"/>
        </w:rPr>
        <w:t xml:space="preserve"> </w:t>
      </w:r>
      <w:r w:rsidRPr="00303C1E">
        <w:rPr>
          <w:rFonts w:ascii="Arial Narrow" w:hAnsi="Arial Narrow"/>
          <w:sz w:val="20"/>
        </w:rPr>
        <w:t>sub</w:t>
      </w:r>
      <w:r w:rsidR="00857CD2">
        <w:rPr>
          <w:sz w:val="20"/>
        </w:rPr>
        <w:t>-</w:t>
      </w:r>
      <w:r w:rsidRPr="00303C1E">
        <w:rPr>
          <w:rFonts w:ascii="Arial Narrow" w:hAnsi="Arial Narrow"/>
          <w:sz w:val="20"/>
        </w:rPr>
        <w:t>samples</w:t>
      </w:r>
      <w:r w:rsidRPr="00303C1E">
        <w:rPr>
          <w:rFonts w:ascii="Arial Narrow" w:hAnsi="Arial Narrow"/>
          <w:spacing w:val="1"/>
          <w:sz w:val="20"/>
        </w:rPr>
        <w:t xml:space="preserve"> </w:t>
      </w:r>
      <w:r w:rsidRPr="00303C1E">
        <w:rPr>
          <w:rFonts w:ascii="Arial Narrow" w:hAnsi="Arial Narrow"/>
          <w:sz w:val="20"/>
        </w:rPr>
        <w:t>taken</w:t>
      </w:r>
      <w:r w:rsidRPr="00303C1E">
        <w:rPr>
          <w:rFonts w:ascii="Arial Narrow" w:hAnsi="Arial Narrow"/>
          <w:spacing w:val="1"/>
          <w:sz w:val="20"/>
        </w:rPr>
        <w:t xml:space="preserve"> </w:t>
      </w:r>
      <w:r w:rsidRPr="00303C1E">
        <w:rPr>
          <w:rFonts w:ascii="Arial Narrow" w:hAnsi="Arial Narrow"/>
          <w:sz w:val="20"/>
        </w:rPr>
        <w:t>from</w:t>
      </w:r>
      <w:r w:rsidRPr="00303C1E">
        <w:rPr>
          <w:rFonts w:ascii="Arial Narrow" w:hAnsi="Arial Narrow"/>
          <w:spacing w:val="1"/>
          <w:sz w:val="20"/>
        </w:rPr>
        <w:t xml:space="preserve"> </w:t>
      </w:r>
      <w:r w:rsidRPr="00303C1E">
        <w:rPr>
          <w:rFonts w:ascii="Arial Narrow" w:hAnsi="Arial Narrow"/>
          <w:sz w:val="20"/>
        </w:rPr>
        <w:t>6</w:t>
      </w:r>
      <w:r w:rsidRPr="00303C1E">
        <w:rPr>
          <w:rFonts w:ascii="Arial Narrow" w:hAnsi="Arial Narrow"/>
          <w:spacing w:val="1"/>
          <w:sz w:val="20"/>
        </w:rPr>
        <w:t xml:space="preserve"> </w:t>
      </w:r>
      <w:r w:rsidRPr="00303C1E">
        <w:rPr>
          <w:rFonts w:ascii="Arial Narrow" w:hAnsi="Arial Narrow"/>
          <w:sz w:val="20"/>
        </w:rPr>
        <w:t>containers</w:t>
      </w:r>
      <w:r w:rsidRPr="00303C1E">
        <w:rPr>
          <w:rFonts w:ascii="Arial Narrow" w:hAnsi="Arial Narrow"/>
          <w:spacing w:val="1"/>
          <w:sz w:val="20"/>
        </w:rPr>
        <w:t xml:space="preserve"> </w:t>
      </w:r>
      <w:r w:rsidRPr="00303C1E">
        <w:rPr>
          <w:rFonts w:ascii="Arial Narrow" w:hAnsi="Arial Narrow"/>
          <w:sz w:val="20"/>
        </w:rPr>
        <w:t>or</w:t>
      </w:r>
      <w:r w:rsidRPr="00303C1E">
        <w:rPr>
          <w:rFonts w:ascii="Arial Narrow" w:hAnsi="Arial Narrow"/>
          <w:spacing w:val="1"/>
          <w:sz w:val="20"/>
        </w:rPr>
        <w:t xml:space="preserve"> </w:t>
      </w:r>
      <w:r w:rsidRPr="00303C1E">
        <w:rPr>
          <w:rFonts w:ascii="Arial Narrow" w:hAnsi="Arial Narrow"/>
          <w:sz w:val="20"/>
        </w:rPr>
        <w:t>if</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total</w:t>
      </w:r>
      <w:r w:rsidRPr="00303C1E">
        <w:rPr>
          <w:rFonts w:ascii="Arial Narrow" w:hAnsi="Arial Narrow"/>
          <w:spacing w:val="1"/>
          <w:sz w:val="20"/>
        </w:rPr>
        <w:t xml:space="preserve"> </w:t>
      </w:r>
      <w:r w:rsidRPr="00303C1E">
        <w:rPr>
          <w:rFonts w:ascii="Arial Narrow" w:hAnsi="Arial Narrow"/>
          <w:sz w:val="20"/>
        </w:rPr>
        <w:t>number</w:t>
      </w:r>
      <w:r w:rsidRPr="00303C1E">
        <w:rPr>
          <w:rFonts w:ascii="Arial Narrow" w:hAnsi="Arial Narrow"/>
          <w:spacing w:val="1"/>
          <w:sz w:val="20"/>
        </w:rPr>
        <w:t xml:space="preserve"> </w:t>
      </w:r>
      <w:r w:rsidRPr="00303C1E">
        <w:rPr>
          <w:rFonts w:ascii="Arial Narrow" w:hAnsi="Arial Narrow"/>
          <w:sz w:val="20"/>
        </w:rPr>
        <w:t>of</w:t>
      </w:r>
      <w:r w:rsidRPr="00303C1E">
        <w:rPr>
          <w:rFonts w:ascii="Arial Narrow" w:hAnsi="Arial Narrow"/>
          <w:spacing w:val="1"/>
          <w:sz w:val="20"/>
        </w:rPr>
        <w:t xml:space="preserve"> </w:t>
      </w:r>
      <w:r w:rsidRPr="00303C1E">
        <w:rPr>
          <w:rFonts w:ascii="Arial Narrow" w:hAnsi="Arial Narrow"/>
          <w:sz w:val="20"/>
        </w:rPr>
        <w:t>containers</w:t>
      </w:r>
      <w:r w:rsidRPr="00303C1E">
        <w:rPr>
          <w:rFonts w:ascii="Arial Narrow" w:hAnsi="Arial Narrow"/>
          <w:spacing w:val="1"/>
          <w:sz w:val="20"/>
        </w:rPr>
        <w:t xml:space="preserve"> </w:t>
      </w:r>
      <w:r w:rsidRPr="00303C1E">
        <w:rPr>
          <w:rFonts w:ascii="Arial Narrow" w:hAnsi="Arial Narrow"/>
          <w:sz w:val="20"/>
        </w:rPr>
        <w:t>is</w:t>
      </w:r>
      <w:r w:rsidRPr="00303C1E">
        <w:rPr>
          <w:rFonts w:ascii="Arial Narrow" w:hAnsi="Arial Narrow"/>
          <w:spacing w:val="1"/>
          <w:sz w:val="20"/>
        </w:rPr>
        <w:t xml:space="preserve"> </w:t>
      </w:r>
      <w:r w:rsidRPr="00303C1E">
        <w:rPr>
          <w:rFonts w:ascii="Arial Narrow" w:hAnsi="Arial Narrow"/>
          <w:sz w:val="20"/>
        </w:rPr>
        <w:t>less</w:t>
      </w:r>
      <w:r w:rsidRPr="00303C1E">
        <w:rPr>
          <w:rFonts w:ascii="Arial Narrow" w:hAnsi="Arial Narrow"/>
          <w:spacing w:val="1"/>
          <w:sz w:val="20"/>
        </w:rPr>
        <w:t xml:space="preserve"> </w:t>
      </w:r>
      <w:r w:rsidRPr="00303C1E">
        <w:rPr>
          <w:rFonts w:ascii="Arial Narrow" w:hAnsi="Arial Narrow"/>
          <w:sz w:val="20"/>
        </w:rPr>
        <w:t>than</w:t>
      </w:r>
      <w:r w:rsidRPr="00303C1E">
        <w:rPr>
          <w:rFonts w:ascii="Arial Narrow" w:hAnsi="Arial Narrow"/>
          <w:spacing w:val="1"/>
          <w:sz w:val="20"/>
        </w:rPr>
        <w:t xml:space="preserve"> </w:t>
      </w:r>
      <w:r w:rsidRPr="00303C1E">
        <w:rPr>
          <w:rFonts w:ascii="Arial Narrow" w:hAnsi="Arial Narrow"/>
          <w:sz w:val="20"/>
        </w:rPr>
        <w:t>6</w:t>
      </w:r>
      <w:r w:rsidRPr="00303C1E">
        <w:rPr>
          <w:rFonts w:ascii="Arial Narrow" w:hAnsi="Arial Narrow"/>
          <w:spacing w:val="1"/>
          <w:sz w:val="20"/>
        </w:rPr>
        <w:t xml:space="preserve"> </w:t>
      </w:r>
      <w:r w:rsidRPr="00303C1E">
        <w:rPr>
          <w:rFonts w:ascii="Arial Narrow" w:hAnsi="Arial Narrow"/>
          <w:sz w:val="20"/>
        </w:rPr>
        <w:t>from</w:t>
      </w:r>
      <w:r w:rsidRPr="00303C1E">
        <w:rPr>
          <w:rFonts w:ascii="Arial Narrow" w:hAnsi="Arial Narrow"/>
          <w:spacing w:val="1"/>
          <w:sz w:val="20"/>
        </w:rPr>
        <w:t xml:space="preserve"> </w:t>
      </w:r>
      <w:r w:rsidRPr="00303C1E">
        <w:rPr>
          <w:rFonts w:ascii="Arial Narrow" w:hAnsi="Arial Narrow"/>
          <w:sz w:val="20"/>
        </w:rPr>
        <w:t>all</w:t>
      </w:r>
      <w:r w:rsidRPr="00303C1E">
        <w:rPr>
          <w:rFonts w:ascii="Arial Narrow" w:hAnsi="Arial Narrow"/>
          <w:spacing w:val="1"/>
          <w:sz w:val="20"/>
        </w:rPr>
        <w:t xml:space="preserve"> </w:t>
      </w:r>
      <w:r w:rsidRPr="00303C1E">
        <w:rPr>
          <w:rFonts w:ascii="Arial Narrow" w:hAnsi="Arial Narrow"/>
          <w:sz w:val="20"/>
        </w:rPr>
        <w:t>containers.</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sub</w:t>
      </w:r>
      <w:r w:rsidR="00857CD2">
        <w:rPr>
          <w:sz w:val="20"/>
        </w:rPr>
        <w:t>-</w:t>
      </w:r>
      <w:r w:rsidRPr="00303C1E">
        <w:rPr>
          <w:rFonts w:ascii="Arial Narrow" w:hAnsi="Arial Narrow"/>
          <w:sz w:val="20"/>
        </w:rPr>
        <w:t>samples</w:t>
      </w:r>
      <w:r w:rsidRPr="00303C1E">
        <w:rPr>
          <w:rFonts w:ascii="Arial Narrow" w:hAnsi="Arial Narrow"/>
          <w:spacing w:val="1"/>
          <w:sz w:val="20"/>
        </w:rPr>
        <w:t xml:space="preserve"> </w:t>
      </w:r>
      <w:r w:rsidRPr="00303C1E">
        <w:rPr>
          <w:rFonts w:ascii="Arial Narrow" w:hAnsi="Arial Narrow"/>
          <w:sz w:val="20"/>
        </w:rPr>
        <w:t>are</w:t>
      </w:r>
      <w:r w:rsidRPr="00303C1E">
        <w:rPr>
          <w:rFonts w:ascii="Arial Narrow" w:hAnsi="Arial Narrow"/>
          <w:spacing w:val="1"/>
          <w:sz w:val="20"/>
        </w:rPr>
        <w:t xml:space="preserve"> </w:t>
      </w:r>
      <w:r w:rsidRPr="00303C1E">
        <w:rPr>
          <w:rFonts w:ascii="Arial Narrow" w:hAnsi="Arial Narrow"/>
          <w:sz w:val="20"/>
        </w:rPr>
        <w:t>to</w:t>
      </w:r>
      <w:r w:rsidRPr="00303C1E">
        <w:rPr>
          <w:rFonts w:ascii="Arial Narrow" w:hAnsi="Arial Narrow"/>
          <w:spacing w:val="1"/>
          <w:sz w:val="20"/>
        </w:rPr>
        <w:t xml:space="preserve"> </w:t>
      </w:r>
      <w:r w:rsidRPr="00303C1E">
        <w:rPr>
          <w:rFonts w:ascii="Arial Narrow" w:hAnsi="Arial Narrow"/>
          <w:sz w:val="20"/>
        </w:rPr>
        <w:t>be</w:t>
      </w:r>
      <w:r w:rsidRPr="00303C1E">
        <w:rPr>
          <w:rFonts w:ascii="Arial Narrow" w:hAnsi="Arial Narrow"/>
          <w:spacing w:val="1"/>
          <w:sz w:val="20"/>
        </w:rPr>
        <w:t xml:space="preserve"> </w:t>
      </w:r>
      <w:r w:rsidRPr="00303C1E">
        <w:rPr>
          <w:rFonts w:ascii="Arial Narrow" w:hAnsi="Arial Narrow"/>
          <w:sz w:val="20"/>
        </w:rPr>
        <w:t>taken</w:t>
      </w:r>
      <w:r w:rsidRPr="00303C1E">
        <w:rPr>
          <w:rFonts w:ascii="Arial Narrow" w:hAnsi="Arial Narrow"/>
          <w:spacing w:val="1"/>
          <w:sz w:val="20"/>
        </w:rPr>
        <w:t xml:space="preserve"> </w:t>
      </w:r>
      <w:r w:rsidRPr="00303C1E">
        <w:rPr>
          <w:rFonts w:ascii="Arial Narrow" w:hAnsi="Arial Narrow"/>
          <w:sz w:val="20"/>
        </w:rPr>
        <w:t>from</w:t>
      </w:r>
      <w:r w:rsidRPr="00303C1E">
        <w:rPr>
          <w:rFonts w:ascii="Arial Narrow" w:hAnsi="Arial Narrow"/>
          <w:spacing w:val="1"/>
          <w:sz w:val="20"/>
        </w:rPr>
        <w:t xml:space="preserve"> </w:t>
      </w:r>
      <w:r w:rsidRPr="00303C1E">
        <w:rPr>
          <w:rFonts w:ascii="Arial Narrow" w:hAnsi="Arial Narrow"/>
          <w:sz w:val="20"/>
        </w:rPr>
        <w:t>containers</w:t>
      </w:r>
      <w:r w:rsidRPr="00303C1E">
        <w:rPr>
          <w:rFonts w:ascii="Arial Narrow" w:hAnsi="Arial Narrow"/>
          <w:spacing w:val="1"/>
          <w:sz w:val="20"/>
        </w:rPr>
        <w:t xml:space="preserve"> </w:t>
      </w:r>
      <w:r w:rsidRPr="00303C1E">
        <w:rPr>
          <w:rFonts w:ascii="Arial Narrow" w:hAnsi="Arial Narrow"/>
          <w:sz w:val="20"/>
        </w:rPr>
        <w:t>distributed at</w:t>
      </w:r>
      <w:r w:rsidRPr="00303C1E">
        <w:rPr>
          <w:rFonts w:ascii="Arial Narrow" w:hAnsi="Arial Narrow"/>
          <w:spacing w:val="-1"/>
          <w:sz w:val="20"/>
        </w:rPr>
        <w:t xml:space="preserve"> </w:t>
      </w:r>
      <w:r w:rsidRPr="00303C1E">
        <w:rPr>
          <w:rFonts w:ascii="Arial Narrow" w:hAnsi="Arial Narrow"/>
          <w:sz w:val="20"/>
        </w:rPr>
        <w:t>random throughout</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consignment.</w:t>
      </w:r>
    </w:p>
    <w:p w:rsidR="00DB65A4"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Agitate the admixtures in the containers to disperse all lightly settled material. Disregard all deposits</w:t>
      </w:r>
      <w:r w:rsidRPr="00303C1E">
        <w:rPr>
          <w:rFonts w:ascii="Arial Narrow" w:hAnsi="Arial Narrow"/>
          <w:spacing w:val="1"/>
          <w:sz w:val="20"/>
        </w:rPr>
        <w:t xml:space="preserve"> </w:t>
      </w:r>
      <w:r w:rsidRPr="00303C1E">
        <w:rPr>
          <w:rFonts w:ascii="Arial Narrow" w:hAnsi="Arial Narrow"/>
          <w:sz w:val="20"/>
        </w:rPr>
        <w:t>which are</w:t>
      </w:r>
      <w:r w:rsidRPr="00303C1E">
        <w:rPr>
          <w:rFonts w:ascii="Arial Narrow" w:hAnsi="Arial Narrow"/>
          <w:spacing w:val="1"/>
          <w:sz w:val="20"/>
        </w:rPr>
        <w:t xml:space="preserve"> </w:t>
      </w:r>
      <w:r w:rsidRPr="00303C1E">
        <w:rPr>
          <w:rFonts w:ascii="Arial Narrow" w:hAnsi="Arial Narrow"/>
          <w:sz w:val="20"/>
        </w:rPr>
        <w:t>not</w:t>
      </w:r>
      <w:r w:rsidRPr="00303C1E">
        <w:rPr>
          <w:rFonts w:ascii="Arial Narrow" w:hAnsi="Arial Narrow"/>
          <w:spacing w:val="-1"/>
          <w:sz w:val="20"/>
        </w:rPr>
        <w:t xml:space="preserve"> </w:t>
      </w:r>
      <w:r w:rsidRPr="00303C1E">
        <w:rPr>
          <w:rFonts w:ascii="Arial Narrow" w:hAnsi="Arial Narrow"/>
          <w:sz w:val="20"/>
        </w:rPr>
        <w:t>readily</w:t>
      </w:r>
      <w:r w:rsidRPr="00303C1E">
        <w:rPr>
          <w:rFonts w:ascii="Arial Narrow" w:hAnsi="Arial Narrow"/>
          <w:spacing w:val="1"/>
          <w:sz w:val="20"/>
        </w:rPr>
        <w:t xml:space="preserve"> </w:t>
      </w:r>
      <w:r w:rsidRPr="00303C1E">
        <w:rPr>
          <w:rFonts w:ascii="Arial Narrow" w:hAnsi="Arial Narrow"/>
          <w:sz w:val="20"/>
        </w:rPr>
        <w:t>brought</w:t>
      </w:r>
      <w:r w:rsidRPr="00303C1E">
        <w:rPr>
          <w:rFonts w:ascii="Arial Narrow" w:hAnsi="Arial Narrow"/>
          <w:spacing w:val="-1"/>
          <w:sz w:val="20"/>
        </w:rPr>
        <w:t xml:space="preserve"> </w:t>
      </w:r>
      <w:r w:rsidRPr="00303C1E">
        <w:rPr>
          <w:rFonts w:ascii="Arial Narrow" w:hAnsi="Arial Narrow"/>
          <w:sz w:val="20"/>
        </w:rPr>
        <w:t>into</w:t>
      </w:r>
      <w:r w:rsidRPr="00303C1E">
        <w:rPr>
          <w:rFonts w:ascii="Arial Narrow" w:hAnsi="Arial Narrow"/>
          <w:spacing w:val="1"/>
          <w:sz w:val="20"/>
        </w:rPr>
        <w:t xml:space="preserve"> </w:t>
      </w:r>
      <w:r w:rsidRPr="00303C1E">
        <w:rPr>
          <w:rFonts w:ascii="Arial Narrow" w:hAnsi="Arial Narrow"/>
          <w:sz w:val="20"/>
        </w:rPr>
        <w:t>suspension</w:t>
      </w:r>
      <w:r w:rsidRPr="00303C1E">
        <w:rPr>
          <w:rFonts w:ascii="Arial Narrow" w:hAnsi="Arial Narrow"/>
          <w:spacing w:val="-1"/>
          <w:sz w:val="20"/>
        </w:rPr>
        <w:t xml:space="preserve"> </w:t>
      </w:r>
      <w:r w:rsidRPr="00303C1E">
        <w:rPr>
          <w:rFonts w:ascii="Arial Narrow" w:hAnsi="Arial Narrow"/>
          <w:sz w:val="20"/>
        </w:rPr>
        <w:t>by</w:t>
      </w:r>
      <w:r w:rsidRPr="00303C1E">
        <w:rPr>
          <w:rFonts w:ascii="Arial Narrow" w:hAnsi="Arial Narrow"/>
          <w:spacing w:val="1"/>
          <w:sz w:val="20"/>
        </w:rPr>
        <w:t xml:space="preserve"> </w:t>
      </w:r>
      <w:r w:rsidR="00857CD2">
        <w:rPr>
          <w:rFonts w:ascii="Arial Narrow" w:hAnsi="Arial Narrow"/>
          <w:sz w:val="20"/>
        </w:rPr>
        <w:t>such agitation</w:t>
      </w:r>
    </w:p>
    <w:p w:rsidR="00857CD2" w:rsidRPr="00303C1E" w:rsidRDefault="00857CD2" w:rsidP="00857CD2">
      <w:pPr>
        <w:pStyle w:val="BodyText"/>
        <w:spacing w:before="0" w:after="0" w:line="225" w:lineRule="auto"/>
        <w:ind w:left="1417" w:right="114"/>
        <w:rPr>
          <w:rFonts w:ascii="Arial Narrow" w:hAnsi="Arial Narrow"/>
          <w:sz w:val="20"/>
        </w:rPr>
      </w:pPr>
    </w:p>
    <w:p w:rsidR="00DB65A4" w:rsidRPr="00303C1E" w:rsidRDefault="00DB65A4" w:rsidP="00857CD2">
      <w:pPr>
        <w:pStyle w:val="BodyText"/>
        <w:spacing w:before="0" w:after="0"/>
        <w:ind w:left="1417"/>
        <w:rPr>
          <w:rFonts w:ascii="Arial Narrow" w:hAnsi="Arial Narrow"/>
          <w:sz w:val="20"/>
        </w:rPr>
      </w:pPr>
      <w:r w:rsidRPr="00303C1E">
        <w:rPr>
          <w:rFonts w:ascii="Arial Narrow" w:hAnsi="Arial Narrow"/>
          <w:sz w:val="20"/>
        </w:rPr>
        <w:t>Without</w:t>
      </w:r>
      <w:r w:rsidRPr="00303C1E">
        <w:rPr>
          <w:rFonts w:ascii="Arial Narrow" w:hAnsi="Arial Narrow"/>
          <w:spacing w:val="1"/>
          <w:sz w:val="20"/>
        </w:rPr>
        <w:t xml:space="preserve"> </w:t>
      </w:r>
      <w:r w:rsidRPr="00303C1E">
        <w:rPr>
          <w:rFonts w:ascii="Arial Narrow" w:hAnsi="Arial Narrow"/>
          <w:sz w:val="20"/>
        </w:rPr>
        <w:t>delay,</w:t>
      </w:r>
      <w:r w:rsidRPr="00303C1E">
        <w:rPr>
          <w:rFonts w:ascii="Arial Narrow" w:hAnsi="Arial Narrow"/>
          <w:spacing w:val="2"/>
          <w:sz w:val="20"/>
        </w:rPr>
        <w:t xml:space="preserve"> </w:t>
      </w:r>
      <w:r w:rsidRPr="00303C1E">
        <w:rPr>
          <w:rFonts w:ascii="Arial Narrow" w:hAnsi="Arial Narrow"/>
          <w:sz w:val="20"/>
        </w:rPr>
        <w:t>take</w:t>
      </w:r>
      <w:r w:rsidRPr="00303C1E">
        <w:rPr>
          <w:rFonts w:ascii="Arial Narrow" w:hAnsi="Arial Narrow"/>
          <w:spacing w:val="2"/>
          <w:sz w:val="20"/>
        </w:rPr>
        <w:t xml:space="preserve"> </w:t>
      </w:r>
      <w:r w:rsidRPr="00303C1E">
        <w:rPr>
          <w:rFonts w:ascii="Arial Narrow" w:hAnsi="Arial Narrow"/>
          <w:sz w:val="20"/>
        </w:rPr>
        <w:t>sub</w:t>
      </w:r>
      <w:r w:rsidR="00857CD2">
        <w:rPr>
          <w:sz w:val="20"/>
        </w:rPr>
        <w:t>-</w:t>
      </w:r>
      <w:r w:rsidRPr="00303C1E">
        <w:rPr>
          <w:rFonts w:ascii="Arial Narrow" w:hAnsi="Arial Narrow"/>
          <w:sz w:val="20"/>
        </w:rPr>
        <w:t>samples</w:t>
      </w:r>
      <w:r w:rsidRPr="00303C1E">
        <w:rPr>
          <w:rFonts w:ascii="Arial Narrow" w:hAnsi="Arial Narrow"/>
          <w:spacing w:val="3"/>
          <w:sz w:val="20"/>
        </w:rPr>
        <w:t xml:space="preserve"> </w:t>
      </w:r>
      <w:r w:rsidRPr="00303C1E">
        <w:rPr>
          <w:rFonts w:ascii="Arial Narrow" w:hAnsi="Arial Narrow"/>
          <w:sz w:val="20"/>
        </w:rPr>
        <w:t>from</w:t>
      </w:r>
      <w:r w:rsidRPr="00303C1E">
        <w:rPr>
          <w:rFonts w:ascii="Arial Narrow" w:hAnsi="Arial Narrow"/>
          <w:spacing w:val="2"/>
          <w:sz w:val="20"/>
        </w:rPr>
        <w:t xml:space="preserve"> </w:t>
      </w:r>
      <w:r w:rsidRPr="00303C1E">
        <w:rPr>
          <w:rFonts w:ascii="Arial Narrow" w:hAnsi="Arial Narrow"/>
          <w:sz w:val="20"/>
        </w:rPr>
        <w:t>the</w:t>
      </w:r>
      <w:r w:rsidRPr="00303C1E">
        <w:rPr>
          <w:rFonts w:ascii="Arial Narrow" w:hAnsi="Arial Narrow"/>
          <w:spacing w:val="2"/>
          <w:sz w:val="20"/>
        </w:rPr>
        <w:t xml:space="preserve"> </w:t>
      </w:r>
      <w:r w:rsidRPr="00303C1E">
        <w:rPr>
          <w:rFonts w:ascii="Arial Narrow" w:hAnsi="Arial Narrow"/>
          <w:sz w:val="20"/>
        </w:rPr>
        <w:t>selected</w:t>
      </w:r>
      <w:r w:rsidRPr="00303C1E">
        <w:rPr>
          <w:rFonts w:ascii="Arial Narrow" w:hAnsi="Arial Narrow"/>
          <w:spacing w:val="3"/>
          <w:sz w:val="20"/>
        </w:rPr>
        <w:t xml:space="preserve"> </w:t>
      </w:r>
      <w:r w:rsidRPr="00303C1E">
        <w:rPr>
          <w:rFonts w:ascii="Arial Narrow" w:hAnsi="Arial Narrow"/>
          <w:sz w:val="20"/>
        </w:rPr>
        <w:t>containers</w:t>
      </w:r>
      <w:r w:rsidRPr="00303C1E">
        <w:rPr>
          <w:rFonts w:ascii="Arial Narrow" w:hAnsi="Arial Narrow"/>
          <w:spacing w:val="2"/>
          <w:sz w:val="20"/>
        </w:rPr>
        <w:t xml:space="preserve"> </w:t>
      </w:r>
      <w:r w:rsidRPr="00303C1E">
        <w:rPr>
          <w:rFonts w:ascii="Arial Narrow" w:hAnsi="Arial Narrow"/>
          <w:sz w:val="20"/>
        </w:rPr>
        <w:t>by</w:t>
      </w:r>
      <w:r w:rsidRPr="00303C1E">
        <w:rPr>
          <w:rFonts w:ascii="Arial Narrow" w:hAnsi="Arial Narrow"/>
          <w:spacing w:val="3"/>
          <w:sz w:val="20"/>
        </w:rPr>
        <w:t xml:space="preserve"> </w:t>
      </w:r>
      <w:r w:rsidRPr="00303C1E">
        <w:rPr>
          <w:rFonts w:ascii="Arial Narrow" w:hAnsi="Arial Narrow"/>
          <w:sz w:val="20"/>
        </w:rPr>
        <w:t>one</w:t>
      </w:r>
      <w:r w:rsidRPr="00303C1E">
        <w:rPr>
          <w:rFonts w:ascii="Arial Narrow" w:hAnsi="Arial Narrow"/>
          <w:spacing w:val="3"/>
          <w:sz w:val="20"/>
        </w:rPr>
        <w:t xml:space="preserve"> </w:t>
      </w:r>
      <w:r w:rsidRPr="00303C1E">
        <w:rPr>
          <w:rFonts w:ascii="Arial Narrow" w:hAnsi="Arial Narrow"/>
          <w:sz w:val="20"/>
        </w:rPr>
        <w:t>of</w:t>
      </w:r>
      <w:r w:rsidRPr="00303C1E">
        <w:rPr>
          <w:rFonts w:ascii="Arial Narrow" w:hAnsi="Arial Narrow"/>
          <w:spacing w:val="2"/>
          <w:sz w:val="20"/>
        </w:rPr>
        <w:t xml:space="preserve"> </w:t>
      </w:r>
      <w:r w:rsidRPr="00303C1E">
        <w:rPr>
          <w:rFonts w:ascii="Arial Narrow" w:hAnsi="Arial Narrow"/>
          <w:sz w:val="20"/>
        </w:rPr>
        <w:t>the</w:t>
      </w:r>
      <w:r w:rsidRPr="00303C1E">
        <w:rPr>
          <w:rFonts w:ascii="Arial Narrow" w:hAnsi="Arial Narrow"/>
          <w:spacing w:val="3"/>
          <w:sz w:val="20"/>
        </w:rPr>
        <w:t xml:space="preserve"> </w:t>
      </w:r>
      <w:r w:rsidRPr="00303C1E">
        <w:rPr>
          <w:rFonts w:ascii="Arial Narrow" w:hAnsi="Arial Narrow"/>
          <w:sz w:val="20"/>
        </w:rPr>
        <w:t>following</w:t>
      </w:r>
      <w:r w:rsidRPr="00303C1E">
        <w:rPr>
          <w:rFonts w:ascii="Arial Narrow" w:hAnsi="Arial Narrow"/>
          <w:spacing w:val="2"/>
          <w:sz w:val="20"/>
        </w:rPr>
        <w:t xml:space="preserve"> </w:t>
      </w:r>
      <w:r w:rsidRPr="00303C1E">
        <w:rPr>
          <w:rFonts w:ascii="Arial Narrow" w:hAnsi="Arial Narrow"/>
          <w:sz w:val="20"/>
        </w:rPr>
        <w:t>procedures:</w:t>
      </w:r>
    </w:p>
    <w:p w:rsidR="00DB65A4" w:rsidRPr="00303C1E" w:rsidRDefault="00DB65A4" w:rsidP="007C73ED">
      <w:pPr>
        <w:pStyle w:val="ListParagraph"/>
        <w:widowControl w:val="0"/>
        <w:numPr>
          <w:ilvl w:val="0"/>
          <w:numId w:val="8"/>
        </w:numPr>
        <w:tabs>
          <w:tab w:val="left" w:pos="1819"/>
          <w:tab w:val="left" w:pos="1820"/>
        </w:tabs>
        <w:autoSpaceDE w:val="0"/>
        <w:autoSpaceDN w:val="0"/>
        <w:spacing w:after="0" w:line="240" w:lineRule="auto"/>
        <w:contextualSpacing w:val="0"/>
        <w:jc w:val="left"/>
        <w:rPr>
          <w:rFonts w:ascii="Arial Narrow" w:hAnsi="Arial Narrow"/>
        </w:rPr>
      </w:pPr>
      <w:r w:rsidRPr="00303C1E">
        <w:rPr>
          <w:rFonts w:ascii="Arial Narrow" w:hAnsi="Arial Narrow"/>
        </w:rPr>
        <w:t>where</w:t>
      </w:r>
      <w:r w:rsidRPr="00303C1E">
        <w:rPr>
          <w:rFonts w:ascii="Arial Narrow" w:hAnsi="Arial Narrow"/>
          <w:spacing w:val="3"/>
        </w:rPr>
        <w:t xml:space="preserve"> </w:t>
      </w:r>
      <w:r w:rsidRPr="00303C1E">
        <w:rPr>
          <w:rFonts w:ascii="Arial Narrow" w:hAnsi="Arial Narrow"/>
        </w:rPr>
        <w:t>containers</w:t>
      </w:r>
      <w:r w:rsidRPr="00303C1E">
        <w:rPr>
          <w:rFonts w:ascii="Arial Narrow" w:hAnsi="Arial Narrow"/>
          <w:spacing w:val="3"/>
        </w:rPr>
        <w:t xml:space="preserve"> </w:t>
      </w:r>
      <w:r w:rsidRPr="00303C1E">
        <w:rPr>
          <w:rFonts w:ascii="Arial Narrow" w:hAnsi="Arial Narrow"/>
        </w:rPr>
        <w:t>hold</w:t>
      </w:r>
      <w:r w:rsidRPr="00303C1E">
        <w:rPr>
          <w:rFonts w:ascii="Arial Narrow" w:hAnsi="Arial Narrow"/>
          <w:spacing w:val="3"/>
        </w:rPr>
        <w:t xml:space="preserve"> </w:t>
      </w:r>
      <w:r w:rsidRPr="00303C1E">
        <w:rPr>
          <w:rFonts w:ascii="Arial Narrow" w:hAnsi="Arial Narrow"/>
        </w:rPr>
        <w:t>up</w:t>
      </w:r>
      <w:r w:rsidRPr="00303C1E">
        <w:rPr>
          <w:rFonts w:ascii="Arial Narrow" w:hAnsi="Arial Narrow"/>
          <w:spacing w:val="2"/>
        </w:rPr>
        <w:t xml:space="preserve"> </w:t>
      </w:r>
      <w:r w:rsidRPr="00303C1E">
        <w:rPr>
          <w:rFonts w:ascii="Arial Narrow" w:hAnsi="Arial Narrow"/>
        </w:rPr>
        <w:t>to</w:t>
      </w:r>
      <w:r w:rsidRPr="00303C1E">
        <w:rPr>
          <w:rFonts w:ascii="Arial Narrow" w:hAnsi="Arial Narrow"/>
          <w:spacing w:val="3"/>
        </w:rPr>
        <w:t xml:space="preserve"> </w:t>
      </w:r>
      <w:r w:rsidRPr="00303C1E">
        <w:rPr>
          <w:rFonts w:ascii="Arial Narrow" w:hAnsi="Arial Narrow"/>
        </w:rPr>
        <w:t>0</w:t>
      </w:r>
      <w:r w:rsidR="00857CD2">
        <w:rPr>
          <w:rFonts w:ascii="Arial Narrow" w:hAnsi="Arial Narrow"/>
        </w:rPr>
        <w:t>.</w:t>
      </w:r>
      <w:r w:rsidRPr="00303C1E">
        <w:rPr>
          <w:rFonts w:ascii="Arial Narrow" w:hAnsi="Arial Narrow"/>
        </w:rPr>
        <w:t>5</w:t>
      </w:r>
      <w:r w:rsidRPr="00303C1E">
        <w:rPr>
          <w:rFonts w:ascii="Arial Narrow" w:hAnsi="Arial Narrow"/>
          <w:spacing w:val="3"/>
        </w:rPr>
        <w:t xml:space="preserve"> </w:t>
      </w:r>
      <w:r w:rsidRPr="00303C1E">
        <w:rPr>
          <w:rFonts w:ascii="Arial Narrow" w:hAnsi="Arial Narrow"/>
        </w:rPr>
        <w:t>l,</w:t>
      </w:r>
      <w:r w:rsidRPr="00303C1E">
        <w:rPr>
          <w:rFonts w:ascii="Arial Narrow" w:hAnsi="Arial Narrow"/>
          <w:spacing w:val="2"/>
        </w:rPr>
        <w:t xml:space="preserve"> </w:t>
      </w:r>
      <w:r w:rsidRPr="00303C1E">
        <w:rPr>
          <w:rFonts w:ascii="Arial Narrow" w:hAnsi="Arial Narrow"/>
        </w:rPr>
        <w:t>take</w:t>
      </w:r>
      <w:r w:rsidRPr="00303C1E">
        <w:rPr>
          <w:rFonts w:ascii="Arial Narrow" w:hAnsi="Arial Narrow"/>
          <w:spacing w:val="3"/>
        </w:rPr>
        <w:t xml:space="preserve"> </w:t>
      </w:r>
      <w:r w:rsidRPr="00303C1E">
        <w:rPr>
          <w:rFonts w:ascii="Arial Narrow" w:hAnsi="Arial Narrow"/>
        </w:rPr>
        <w:t>the</w:t>
      </w:r>
      <w:r w:rsidRPr="00303C1E">
        <w:rPr>
          <w:rFonts w:ascii="Arial Narrow" w:hAnsi="Arial Narrow"/>
          <w:spacing w:val="3"/>
        </w:rPr>
        <w:t xml:space="preserve"> </w:t>
      </w:r>
      <w:r w:rsidRPr="00303C1E">
        <w:rPr>
          <w:rFonts w:ascii="Arial Narrow" w:hAnsi="Arial Narrow"/>
        </w:rPr>
        <w:t>total</w:t>
      </w:r>
      <w:r w:rsidRPr="00303C1E">
        <w:rPr>
          <w:rFonts w:ascii="Arial Narrow" w:hAnsi="Arial Narrow"/>
          <w:spacing w:val="2"/>
        </w:rPr>
        <w:t xml:space="preserve"> </w:t>
      </w:r>
      <w:r w:rsidRPr="00303C1E">
        <w:rPr>
          <w:rFonts w:ascii="Arial Narrow" w:hAnsi="Arial Narrow"/>
        </w:rPr>
        <w:t>contents;</w:t>
      </w:r>
    </w:p>
    <w:p w:rsidR="00DB65A4" w:rsidRPr="00303C1E" w:rsidRDefault="00DB65A4" w:rsidP="00857CD2">
      <w:pPr>
        <w:spacing w:after="0"/>
        <w:rPr>
          <w:rFonts w:ascii="Arial Narrow" w:hAnsi="Arial Narrow"/>
        </w:rPr>
        <w:sectPr w:rsidR="00DB65A4" w:rsidRPr="00303C1E">
          <w:pgSz w:w="11910" w:h="16840"/>
          <w:pgMar w:top="940" w:right="620" w:bottom="760" w:left="0" w:header="379" w:footer="576" w:gutter="0"/>
          <w:cols w:space="720"/>
        </w:sect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Pr="00303C1E" w:rsidRDefault="00DB65A4" w:rsidP="007C73ED">
      <w:pPr>
        <w:pStyle w:val="ListParagraph"/>
        <w:widowControl w:val="0"/>
        <w:numPr>
          <w:ilvl w:val="0"/>
          <w:numId w:val="8"/>
        </w:numPr>
        <w:tabs>
          <w:tab w:val="left" w:pos="1560"/>
        </w:tabs>
        <w:autoSpaceDE w:val="0"/>
        <w:autoSpaceDN w:val="0"/>
        <w:spacing w:after="0" w:line="225" w:lineRule="auto"/>
        <w:ind w:left="1560" w:right="795" w:firstLine="421"/>
        <w:contextualSpacing w:val="0"/>
        <w:jc w:val="left"/>
        <w:rPr>
          <w:rFonts w:ascii="Arial Narrow" w:hAnsi="Arial Narrow"/>
        </w:rPr>
      </w:pPr>
      <w:r w:rsidRPr="00303C1E">
        <w:rPr>
          <w:rFonts w:ascii="Arial Narrow" w:hAnsi="Arial Narrow"/>
        </w:rPr>
        <w:t>where containers</w:t>
      </w:r>
      <w:r w:rsidRPr="00303C1E">
        <w:rPr>
          <w:rFonts w:ascii="Arial Narrow" w:hAnsi="Arial Narrow"/>
          <w:spacing w:val="1"/>
        </w:rPr>
        <w:t xml:space="preserve"> </w:t>
      </w:r>
      <w:r w:rsidRPr="00303C1E">
        <w:rPr>
          <w:rFonts w:ascii="Arial Narrow" w:hAnsi="Arial Narrow"/>
        </w:rPr>
        <w:t>hold</w:t>
      </w:r>
      <w:r w:rsidRPr="00303C1E">
        <w:rPr>
          <w:rFonts w:ascii="Arial Narrow" w:hAnsi="Arial Narrow"/>
          <w:spacing w:val="1"/>
        </w:rPr>
        <w:t xml:space="preserve"> </w:t>
      </w:r>
      <w:r w:rsidRPr="00303C1E">
        <w:rPr>
          <w:rFonts w:ascii="Arial Narrow" w:hAnsi="Arial Narrow"/>
        </w:rPr>
        <w:t>more than</w:t>
      </w:r>
      <w:r w:rsidRPr="00303C1E">
        <w:rPr>
          <w:rFonts w:ascii="Arial Narrow" w:hAnsi="Arial Narrow"/>
          <w:spacing w:val="1"/>
        </w:rPr>
        <w:t xml:space="preserve"> </w:t>
      </w:r>
      <w:r w:rsidRPr="00303C1E">
        <w:rPr>
          <w:rFonts w:ascii="Arial Narrow" w:hAnsi="Arial Narrow"/>
        </w:rPr>
        <w:t>0</w:t>
      </w:r>
      <w:r w:rsidR="00857CD2">
        <w:rPr>
          <w:rFonts w:ascii="Arial Narrow" w:hAnsi="Arial Narrow"/>
        </w:rPr>
        <w:t>.</w:t>
      </w:r>
      <w:r w:rsidRPr="00303C1E">
        <w:rPr>
          <w:rFonts w:ascii="Arial Narrow" w:hAnsi="Arial Narrow"/>
        </w:rPr>
        <w:t>5</w:t>
      </w:r>
      <w:r w:rsidRPr="00303C1E">
        <w:rPr>
          <w:rFonts w:ascii="Arial Narrow" w:hAnsi="Arial Narrow"/>
          <w:spacing w:val="1"/>
        </w:rPr>
        <w:t xml:space="preserve"> </w:t>
      </w:r>
      <w:r w:rsidRPr="00303C1E">
        <w:rPr>
          <w:rFonts w:ascii="Arial Narrow" w:hAnsi="Arial Narrow"/>
        </w:rPr>
        <w:t>l take</w:t>
      </w:r>
      <w:r w:rsidRPr="00303C1E">
        <w:rPr>
          <w:rFonts w:ascii="Arial Narrow" w:hAnsi="Arial Narrow"/>
          <w:spacing w:val="1"/>
        </w:rPr>
        <w:t xml:space="preserve"> </w:t>
      </w:r>
      <w:r w:rsidRPr="00303C1E">
        <w:rPr>
          <w:rFonts w:ascii="Arial Narrow" w:hAnsi="Arial Narrow"/>
        </w:rPr>
        <w:t>0</w:t>
      </w:r>
      <w:r w:rsidR="00857CD2">
        <w:rPr>
          <w:rFonts w:ascii="Arial Narrow" w:hAnsi="Arial Narrow"/>
        </w:rPr>
        <w:t>.</w:t>
      </w:r>
      <w:r w:rsidRPr="00303C1E">
        <w:rPr>
          <w:rFonts w:ascii="Arial Narrow" w:hAnsi="Arial Narrow"/>
        </w:rPr>
        <w:t>5</w:t>
      </w:r>
      <w:r w:rsidRPr="00303C1E">
        <w:rPr>
          <w:rFonts w:ascii="Arial Narrow" w:hAnsi="Arial Narrow"/>
          <w:spacing w:val="1"/>
        </w:rPr>
        <w:t xml:space="preserve"> </w:t>
      </w:r>
      <w:r w:rsidRPr="00303C1E">
        <w:rPr>
          <w:rFonts w:ascii="Arial Narrow" w:hAnsi="Arial Narrow"/>
        </w:rPr>
        <w:t>l of</w:t>
      </w:r>
      <w:r w:rsidRPr="00303C1E">
        <w:rPr>
          <w:rFonts w:ascii="Arial Narrow" w:hAnsi="Arial Narrow"/>
          <w:spacing w:val="1"/>
        </w:rPr>
        <w:t xml:space="preserve"> </w:t>
      </w:r>
      <w:r w:rsidRPr="00303C1E">
        <w:rPr>
          <w:rFonts w:ascii="Arial Narrow" w:hAnsi="Arial Narrow"/>
        </w:rPr>
        <w:t>the</w:t>
      </w:r>
      <w:r w:rsidRPr="00303C1E">
        <w:rPr>
          <w:rFonts w:ascii="Arial Narrow" w:hAnsi="Arial Narrow"/>
          <w:spacing w:val="1"/>
        </w:rPr>
        <w:t xml:space="preserve"> </w:t>
      </w:r>
      <w:r w:rsidRPr="00303C1E">
        <w:rPr>
          <w:rFonts w:ascii="Arial Narrow" w:hAnsi="Arial Narrow"/>
        </w:rPr>
        <w:t>liquid</w:t>
      </w:r>
      <w:r w:rsidRPr="00303C1E">
        <w:rPr>
          <w:rFonts w:ascii="Arial Narrow" w:hAnsi="Arial Narrow"/>
          <w:spacing w:val="1"/>
        </w:rPr>
        <w:t xml:space="preserve"> </w:t>
      </w:r>
      <w:r w:rsidRPr="00303C1E">
        <w:rPr>
          <w:rFonts w:ascii="Arial Narrow" w:hAnsi="Arial Narrow"/>
        </w:rPr>
        <w:t>from each</w:t>
      </w:r>
      <w:r w:rsidRPr="00303C1E">
        <w:rPr>
          <w:rFonts w:ascii="Arial Narrow" w:hAnsi="Arial Narrow"/>
          <w:spacing w:val="1"/>
        </w:rPr>
        <w:t xml:space="preserve"> </w:t>
      </w:r>
      <w:r w:rsidRPr="00303C1E">
        <w:rPr>
          <w:rFonts w:ascii="Arial Narrow" w:hAnsi="Arial Narrow"/>
        </w:rPr>
        <w:t>container,</w:t>
      </w:r>
      <w:r w:rsidRPr="00303C1E">
        <w:rPr>
          <w:rFonts w:ascii="Arial Narrow" w:hAnsi="Arial Narrow"/>
          <w:spacing w:val="1"/>
        </w:rPr>
        <w:t xml:space="preserve"> </w:t>
      </w:r>
      <w:r w:rsidRPr="00303C1E">
        <w:rPr>
          <w:rFonts w:ascii="Arial Narrow" w:hAnsi="Arial Narrow"/>
        </w:rPr>
        <w:t>combine the</w:t>
      </w:r>
      <w:r w:rsidRPr="00303C1E">
        <w:rPr>
          <w:rFonts w:ascii="Arial Narrow" w:hAnsi="Arial Narrow"/>
          <w:spacing w:val="1"/>
        </w:rPr>
        <w:t xml:space="preserve"> </w:t>
      </w:r>
      <w:r w:rsidRPr="00303C1E">
        <w:rPr>
          <w:rFonts w:ascii="Arial Narrow" w:hAnsi="Arial Narrow"/>
        </w:rPr>
        <w:t>sub</w:t>
      </w:r>
      <w:r w:rsidRPr="00303C1E">
        <w:t>‑</w:t>
      </w:r>
      <w:r w:rsidRPr="00303C1E">
        <w:rPr>
          <w:rFonts w:ascii="Arial Narrow" w:hAnsi="Arial Narrow"/>
          <w:spacing w:val="-45"/>
        </w:rPr>
        <w:t xml:space="preserve"> </w:t>
      </w:r>
      <w:r w:rsidRPr="00303C1E">
        <w:rPr>
          <w:rFonts w:ascii="Arial Narrow" w:hAnsi="Arial Narrow"/>
        </w:rPr>
        <w:t>samples</w:t>
      </w:r>
      <w:r w:rsidRPr="00303C1E">
        <w:rPr>
          <w:rFonts w:ascii="Arial Narrow" w:hAnsi="Arial Narrow"/>
          <w:spacing w:val="1"/>
        </w:rPr>
        <w:t xml:space="preserve"> </w:t>
      </w:r>
      <w:r w:rsidRPr="00303C1E">
        <w:rPr>
          <w:rFonts w:ascii="Arial Narrow" w:hAnsi="Arial Narrow"/>
        </w:rPr>
        <w:t>obtained</w:t>
      </w:r>
      <w:r w:rsidRPr="00303C1E">
        <w:rPr>
          <w:rFonts w:ascii="Arial Narrow" w:hAnsi="Arial Narrow"/>
          <w:spacing w:val="1"/>
        </w:rPr>
        <w:t xml:space="preserve"> </w:t>
      </w:r>
      <w:r w:rsidRPr="00303C1E">
        <w:rPr>
          <w:rFonts w:ascii="Arial Narrow" w:hAnsi="Arial Narrow"/>
        </w:rPr>
        <w:t>in this</w:t>
      </w:r>
      <w:r w:rsidRPr="00303C1E">
        <w:rPr>
          <w:rFonts w:ascii="Arial Narrow" w:hAnsi="Arial Narrow"/>
          <w:spacing w:val="1"/>
        </w:rPr>
        <w:t xml:space="preserve"> </w:t>
      </w:r>
      <w:r w:rsidRPr="00303C1E">
        <w:rPr>
          <w:rFonts w:ascii="Arial Narrow" w:hAnsi="Arial Narrow"/>
        </w:rPr>
        <w:t>way</w:t>
      </w:r>
      <w:r w:rsidRPr="00303C1E">
        <w:rPr>
          <w:rFonts w:ascii="Arial Narrow" w:hAnsi="Arial Narrow"/>
          <w:spacing w:val="1"/>
        </w:rPr>
        <w:t xml:space="preserve"> </w:t>
      </w:r>
      <w:r w:rsidRPr="00303C1E">
        <w:rPr>
          <w:rFonts w:ascii="Arial Narrow" w:hAnsi="Arial Narrow"/>
        </w:rPr>
        <w:t>and</w:t>
      </w:r>
      <w:r w:rsidRPr="00303C1E">
        <w:rPr>
          <w:rFonts w:ascii="Arial Narrow" w:hAnsi="Arial Narrow"/>
          <w:spacing w:val="1"/>
        </w:rPr>
        <w:t xml:space="preserve"> </w:t>
      </w:r>
      <w:r w:rsidRPr="00303C1E">
        <w:rPr>
          <w:rFonts w:ascii="Arial Narrow" w:hAnsi="Arial Narrow"/>
        </w:rPr>
        <w:t>mix them thoroughly</w:t>
      </w:r>
      <w:r w:rsidRPr="00303C1E">
        <w:rPr>
          <w:rFonts w:ascii="Arial Narrow" w:hAnsi="Arial Narrow"/>
          <w:spacing w:val="1"/>
        </w:rPr>
        <w:t xml:space="preserve"> </w:t>
      </w:r>
      <w:r w:rsidRPr="00303C1E">
        <w:rPr>
          <w:rFonts w:ascii="Arial Narrow" w:hAnsi="Arial Narrow"/>
        </w:rPr>
        <w:t>to</w:t>
      </w:r>
      <w:r w:rsidRPr="00303C1E">
        <w:rPr>
          <w:rFonts w:ascii="Arial Narrow" w:hAnsi="Arial Narrow"/>
          <w:spacing w:val="1"/>
        </w:rPr>
        <w:t xml:space="preserve"> </w:t>
      </w:r>
      <w:r w:rsidRPr="00303C1E">
        <w:rPr>
          <w:rFonts w:ascii="Arial Narrow" w:hAnsi="Arial Narrow"/>
        </w:rPr>
        <w:t>form one</w:t>
      </w:r>
      <w:r w:rsidRPr="00303C1E">
        <w:rPr>
          <w:rFonts w:ascii="Arial Narrow" w:hAnsi="Arial Narrow"/>
          <w:spacing w:val="1"/>
        </w:rPr>
        <w:t xml:space="preserve"> </w:t>
      </w:r>
      <w:r w:rsidRPr="00303C1E">
        <w:rPr>
          <w:rFonts w:ascii="Arial Narrow" w:hAnsi="Arial Narrow"/>
        </w:rPr>
        <w:t>bulk sample.</w:t>
      </w:r>
    </w:p>
    <w:p w:rsidR="00DB65A4" w:rsidRPr="00303C1E" w:rsidRDefault="00DB65A4" w:rsidP="00857CD2">
      <w:pPr>
        <w:pStyle w:val="BodyText"/>
        <w:spacing w:before="0" w:after="0"/>
        <w:rPr>
          <w:rFonts w:ascii="Arial Narrow" w:hAnsi="Arial Narrow"/>
          <w:sz w:val="20"/>
        </w:rPr>
      </w:pPr>
    </w:p>
    <w:p w:rsidR="00DB65A4" w:rsidRDefault="00DB65A4" w:rsidP="007C73ED">
      <w:pPr>
        <w:pStyle w:val="BodyText"/>
        <w:widowControl w:val="0"/>
        <w:numPr>
          <w:ilvl w:val="3"/>
          <w:numId w:val="11"/>
        </w:numPr>
        <w:autoSpaceDE w:val="0"/>
        <w:autoSpaceDN w:val="0"/>
        <w:spacing w:before="0" w:after="0" w:line="225" w:lineRule="auto"/>
        <w:ind w:right="575" w:hanging="168"/>
        <w:jc w:val="left"/>
        <w:rPr>
          <w:rFonts w:ascii="Arial Narrow" w:hAnsi="Arial Narrow"/>
          <w:b/>
          <w:sz w:val="20"/>
        </w:rPr>
      </w:pPr>
      <w:bookmarkStart w:id="19" w:name="_bookmark11"/>
      <w:bookmarkEnd w:id="19"/>
      <w:r w:rsidRPr="00303C1E">
        <w:rPr>
          <w:rFonts w:ascii="Arial Narrow" w:hAnsi="Arial Narrow"/>
          <w:b/>
          <w:sz w:val="20"/>
        </w:rPr>
        <w:t>Sampling</w:t>
      </w:r>
      <w:r w:rsidRPr="00303C1E">
        <w:rPr>
          <w:rFonts w:ascii="Arial Narrow" w:hAnsi="Arial Narrow"/>
          <w:b/>
          <w:spacing w:val="-5"/>
          <w:sz w:val="20"/>
        </w:rPr>
        <w:t xml:space="preserve"> </w:t>
      </w:r>
      <w:r w:rsidRPr="00303C1E">
        <w:rPr>
          <w:rFonts w:ascii="Arial Narrow" w:hAnsi="Arial Narrow"/>
          <w:b/>
          <w:sz w:val="20"/>
        </w:rPr>
        <w:t>of</w:t>
      </w:r>
      <w:r w:rsidRPr="00303C1E">
        <w:rPr>
          <w:rFonts w:ascii="Arial Narrow" w:hAnsi="Arial Narrow"/>
          <w:b/>
          <w:spacing w:val="-5"/>
          <w:sz w:val="20"/>
        </w:rPr>
        <w:t xml:space="preserve"> </w:t>
      </w:r>
      <w:r w:rsidRPr="00303C1E">
        <w:rPr>
          <w:rFonts w:ascii="Arial Narrow" w:hAnsi="Arial Narrow"/>
          <w:b/>
          <w:sz w:val="20"/>
        </w:rPr>
        <w:t>a</w:t>
      </w:r>
      <w:r w:rsidRPr="00303C1E">
        <w:rPr>
          <w:rFonts w:ascii="Arial Narrow" w:hAnsi="Arial Narrow"/>
          <w:b/>
          <w:spacing w:val="-5"/>
          <w:sz w:val="20"/>
        </w:rPr>
        <w:t xml:space="preserve"> </w:t>
      </w:r>
      <w:r w:rsidRPr="00303C1E">
        <w:rPr>
          <w:rFonts w:ascii="Arial Narrow" w:hAnsi="Arial Narrow"/>
          <w:b/>
          <w:sz w:val="20"/>
        </w:rPr>
        <w:t>liquid</w:t>
      </w:r>
      <w:r w:rsidRPr="00303C1E">
        <w:rPr>
          <w:rFonts w:ascii="Arial Narrow" w:hAnsi="Arial Narrow"/>
          <w:b/>
          <w:spacing w:val="-5"/>
          <w:sz w:val="20"/>
        </w:rPr>
        <w:t xml:space="preserve"> </w:t>
      </w:r>
      <w:r w:rsidRPr="00303C1E">
        <w:rPr>
          <w:rFonts w:ascii="Arial Narrow" w:hAnsi="Arial Narrow"/>
          <w:b/>
          <w:sz w:val="20"/>
        </w:rPr>
        <w:t>admixture</w:t>
      </w:r>
      <w:r w:rsidRPr="00303C1E">
        <w:rPr>
          <w:rFonts w:ascii="Arial Narrow" w:hAnsi="Arial Narrow"/>
          <w:b/>
          <w:spacing w:val="-4"/>
          <w:sz w:val="20"/>
        </w:rPr>
        <w:t xml:space="preserve"> </w:t>
      </w:r>
      <w:r w:rsidRPr="00303C1E">
        <w:rPr>
          <w:rFonts w:ascii="Arial Narrow" w:hAnsi="Arial Narrow"/>
          <w:b/>
          <w:sz w:val="20"/>
        </w:rPr>
        <w:t>from</w:t>
      </w:r>
      <w:r w:rsidRPr="00303C1E">
        <w:rPr>
          <w:rFonts w:ascii="Arial Narrow" w:hAnsi="Arial Narrow"/>
          <w:b/>
          <w:spacing w:val="-5"/>
          <w:sz w:val="20"/>
        </w:rPr>
        <w:t xml:space="preserve"> </w:t>
      </w:r>
      <w:r w:rsidRPr="00303C1E">
        <w:rPr>
          <w:rFonts w:ascii="Arial Narrow" w:hAnsi="Arial Narrow"/>
          <w:b/>
          <w:sz w:val="20"/>
        </w:rPr>
        <w:t>a</w:t>
      </w:r>
      <w:r w:rsidRPr="00303C1E">
        <w:rPr>
          <w:rFonts w:ascii="Arial Narrow" w:hAnsi="Arial Narrow"/>
          <w:b/>
          <w:spacing w:val="-5"/>
          <w:sz w:val="20"/>
        </w:rPr>
        <w:t xml:space="preserve"> </w:t>
      </w:r>
      <w:r w:rsidRPr="00303C1E">
        <w:rPr>
          <w:rFonts w:ascii="Arial Narrow" w:hAnsi="Arial Narrow"/>
          <w:b/>
          <w:sz w:val="20"/>
        </w:rPr>
        <w:t>tank</w:t>
      </w:r>
      <w:r w:rsidRPr="00303C1E">
        <w:rPr>
          <w:rFonts w:ascii="Arial Narrow" w:hAnsi="Arial Narrow"/>
          <w:b/>
          <w:spacing w:val="-4"/>
          <w:sz w:val="20"/>
        </w:rPr>
        <w:t xml:space="preserve"> </w:t>
      </w:r>
      <w:r w:rsidRPr="00303C1E">
        <w:rPr>
          <w:rFonts w:ascii="Arial Narrow" w:hAnsi="Arial Narrow"/>
          <w:b/>
          <w:sz w:val="20"/>
        </w:rPr>
        <w:t>load</w:t>
      </w:r>
    </w:p>
    <w:p w:rsidR="00857CD2" w:rsidRPr="00303C1E" w:rsidRDefault="00857CD2" w:rsidP="00857CD2">
      <w:pPr>
        <w:pStyle w:val="BodyText"/>
        <w:widowControl w:val="0"/>
        <w:autoSpaceDE w:val="0"/>
        <w:autoSpaceDN w:val="0"/>
        <w:spacing w:before="0" w:after="0" w:line="225" w:lineRule="auto"/>
        <w:ind w:left="1728" w:right="575"/>
        <w:jc w:val="left"/>
        <w:rPr>
          <w:rFonts w:ascii="Arial Narrow" w:hAnsi="Arial Narrow"/>
          <w:b/>
          <w:sz w:val="20"/>
        </w:rPr>
      </w:pPr>
    </w:p>
    <w:p w:rsidR="00DB65A4" w:rsidRDefault="00DB65A4" w:rsidP="00857CD2">
      <w:pPr>
        <w:pStyle w:val="BodyText"/>
        <w:spacing w:before="0" w:after="0" w:line="225" w:lineRule="auto"/>
        <w:ind w:left="1560" w:right="795"/>
        <w:rPr>
          <w:rFonts w:ascii="Arial Narrow" w:hAnsi="Arial Narrow"/>
          <w:sz w:val="20"/>
        </w:rPr>
      </w:pPr>
      <w:r w:rsidRPr="00303C1E">
        <w:rPr>
          <w:rFonts w:ascii="Arial Narrow" w:hAnsi="Arial Narrow"/>
          <w:sz w:val="20"/>
        </w:rPr>
        <w:t>When the load is agitated, one sample may represent the entire tank load of up to 25 000 l. The bulk</w:t>
      </w:r>
      <w:r w:rsidRPr="00303C1E">
        <w:rPr>
          <w:rFonts w:ascii="Arial Narrow" w:hAnsi="Arial Narrow"/>
          <w:spacing w:val="1"/>
          <w:sz w:val="20"/>
        </w:rPr>
        <w:t xml:space="preserve"> </w:t>
      </w:r>
      <w:r w:rsidRPr="00303C1E">
        <w:rPr>
          <w:rFonts w:ascii="Arial Narrow" w:hAnsi="Arial Narrow"/>
          <w:sz w:val="20"/>
        </w:rPr>
        <w:t>sample shall</w:t>
      </w:r>
      <w:r w:rsidRPr="00303C1E">
        <w:rPr>
          <w:rFonts w:ascii="Arial Narrow" w:hAnsi="Arial Narrow"/>
          <w:spacing w:val="-1"/>
          <w:sz w:val="20"/>
        </w:rPr>
        <w:t xml:space="preserve"> </w:t>
      </w:r>
      <w:r w:rsidRPr="00303C1E">
        <w:rPr>
          <w:rFonts w:ascii="Arial Narrow" w:hAnsi="Arial Narrow"/>
          <w:sz w:val="20"/>
        </w:rPr>
        <w:t>be at</w:t>
      </w:r>
      <w:r w:rsidRPr="00303C1E">
        <w:rPr>
          <w:rFonts w:ascii="Arial Narrow" w:hAnsi="Arial Narrow"/>
          <w:spacing w:val="-1"/>
          <w:sz w:val="20"/>
        </w:rPr>
        <w:t xml:space="preserve"> </w:t>
      </w:r>
      <w:r w:rsidRPr="00303C1E">
        <w:rPr>
          <w:rFonts w:ascii="Arial Narrow" w:hAnsi="Arial Narrow"/>
          <w:sz w:val="20"/>
        </w:rPr>
        <w:t>least</w:t>
      </w:r>
      <w:r w:rsidRPr="00303C1E">
        <w:rPr>
          <w:rFonts w:ascii="Arial Narrow" w:hAnsi="Arial Narrow"/>
          <w:spacing w:val="-1"/>
          <w:sz w:val="20"/>
        </w:rPr>
        <w:t xml:space="preserve"> </w:t>
      </w:r>
      <w:r w:rsidRPr="00303C1E">
        <w:rPr>
          <w:rFonts w:ascii="Arial Narrow" w:hAnsi="Arial Narrow"/>
          <w:sz w:val="20"/>
        </w:rPr>
        <w:t>3 l.</w:t>
      </w:r>
    </w:p>
    <w:p w:rsidR="00857CD2" w:rsidRPr="00303C1E" w:rsidRDefault="00857CD2" w:rsidP="00857CD2">
      <w:pPr>
        <w:pStyle w:val="BodyText"/>
        <w:spacing w:before="0" w:after="0" w:line="225" w:lineRule="auto"/>
        <w:ind w:left="1560" w:right="795"/>
        <w:rPr>
          <w:rFonts w:ascii="Arial Narrow" w:hAnsi="Arial Narrow"/>
          <w:sz w:val="20"/>
        </w:rPr>
      </w:pPr>
    </w:p>
    <w:p w:rsidR="00DB65A4" w:rsidRPr="00303C1E" w:rsidRDefault="00DB65A4" w:rsidP="00857CD2">
      <w:pPr>
        <w:pStyle w:val="BodyText"/>
        <w:spacing w:before="0" w:after="0" w:line="225" w:lineRule="auto"/>
        <w:ind w:left="1560" w:right="794"/>
        <w:rPr>
          <w:rFonts w:ascii="Arial Narrow" w:hAnsi="Arial Narrow"/>
          <w:sz w:val="20"/>
        </w:rPr>
      </w:pPr>
      <w:r w:rsidRPr="00303C1E">
        <w:rPr>
          <w:rFonts w:ascii="Arial Narrow" w:hAnsi="Arial Narrow"/>
          <w:sz w:val="20"/>
        </w:rPr>
        <w:t>Otherwise, three samples shall be taken as follows: one from the top level, one within ± 300 mm of the</w:t>
      </w:r>
      <w:r w:rsidRPr="00303C1E">
        <w:rPr>
          <w:rFonts w:ascii="Arial Narrow" w:hAnsi="Arial Narrow"/>
          <w:spacing w:val="1"/>
          <w:sz w:val="20"/>
        </w:rPr>
        <w:t xml:space="preserve"> </w:t>
      </w:r>
      <w:r w:rsidRPr="00303C1E">
        <w:rPr>
          <w:rFonts w:ascii="Arial Narrow" w:hAnsi="Arial Narrow"/>
          <w:sz w:val="20"/>
        </w:rPr>
        <w:t>mid</w:t>
      </w:r>
      <w:r w:rsidR="00857CD2">
        <w:rPr>
          <w:rFonts w:ascii="Arial Narrow" w:hAnsi="Arial Narrow"/>
          <w:sz w:val="20"/>
        </w:rPr>
        <w:t>-</w:t>
      </w:r>
      <w:r w:rsidRPr="00303C1E">
        <w:rPr>
          <w:rFonts w:ascii="Arial Narrow" w:hAnsi="Arial Narrow"/>
          <w:sz w:val="20"/>
        </w:rPr>
        <w:t>level of the fluid and one within 400 mm of the bottom of the tank. Each sample shall be not less</w:t>
      </w:r>
      <w:r w:rsidRPr="00303C1E">
        <w:rPr>
          <w:rFonts w:ascii="Arial Narrow" w:hAnsi="Arial Narrow"/>
          <w:spacing w:val="1"/>
          <w:sz w:val="20"/>
        </w:rPr>
        <w:t xml:space="preserve"> </w:t>
      </w:r>
      <w:r w:rsidRPr="00303C1E">
        <w:rPr>
          <w:rFonts w:ascii="Arial Narrow" w:hAnsi="Arial Narrow"/>
          <w:sz w:val="20"/>
        </w:rPr>
        <w:t>than 1</w:t>
      </w:r>
      <w:r w:rsidRPr="00303C1E">
        <w:rPr>
          <w:rFonts w:ascii="Arial Narrow" w:hAnsi="Arial Narrow"/>
          <w:spacing w:val="1"/>
          <w:sz w:val="20"/>
        </w:rPr>
        <w:t xml:space="preserve"> </w:t>
      </w:r>
      <w:r w:rsidRPr="00303C1E">
        <w:rPr>
          <w:rFonts w:ascii="Arial Narrow" w:hAnsi="Arial Narrow"/>
          <w:sz w:val="20"/>
        </w:rPr>
        <w:t>l.</w:t>
      </w:r>
      <w:r w:rsidRPr="00303C1E">
        <w:rPr>
          <w:rFonts w:ascii="Arial Narrow" w:hAnsi="Arial Narrow"/>
          <w:spacing w:val="1"/>
          <w:sz w:val="20"/>
        </w:rPr>
        <w:t xml:space="preserve"> </w:t>
      </w:r>
      <w:r w:rsidRPr="00303C1E">
        <w:rPr>
          <w:rFonts w:ascii="Arial Narrow" w:hAnsi="Arial Narrow"/>
          <w:sz w:val="20"/>
        </w:rPr>
        <w:t>Thoroughly</w:t>
      </w:r>
      <w:r w:rsidRPr="00303C1E">
        <w:rPr>
          <w:rFonts w:ascii="Arial Narrow" w:hAnsi="Arial Narrow"/>
          <w:spacing w:val="1"/>
          <w:sz w:val="20"/>
        </w:rPr>
        <w:t xml:space="preserve"> </w:t>
      </w:r>
      <w:r w:rsidRPr="00303C1E">
        <w:rPr>
          <w:rFonts w:ascii="Arial Narrow" w:hAnsi="Arial Narrow"/>
          <w:sz w:val="20"/>
        </w:rPr>
        <w:t>mix</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three</w:t>
      </w:r>
      <w:r w:rsidRPr="00303C1E">
        <w:rPr>
          <w:rFonts w:ascii="Arial Narrow" w:hAnsi="Arial Narrow"/>
          <w:spacing w:val="2"/>
          <w:sz w:val="20"/>
        </w:rPr>
        <w:t xml:space="preserve"> </w:t>
      </w:r>
      <w:r w:rsidRPr="00303C1E">
        <w:rPr>
          <w:rFonts w:ascii="Arial Narrow" w:hAnsi="Arial Narrow"/>
          <w:sz w:val="20"/>
        </w:rPr>
        <w:t>samples</w:t>
      </w:r>
      <w:r w:rsidRPr="00303C1E">
        <w:rPr>
          <w:rFonts w:ascii="Arial Narrow" w:hAnsi="Arial Narrow"/>
          <w:spacing w:val="1"/>
          <w:sz w:val="20"/>
        </w:rPr>
        <w:t xml:space="preserve"> </w:t>
      </w:r>
      <w:r w:rsidRPr="00303C1E">
        <w:rPr>
          <w:rFonts w:ascii="Arial Narrow" w:hAnsi="Arial Narrow"/>
          <w:sz w:val="20"/>
        </w:rPr>
        <w:t>until</w:t>
      </w:r>
      <w:r w:rsidRPr="00303C1E">
        <w:rPr>
          <w:rFonts w:ascii="Arial Narrow" w:hAnsi="Arial Narrow"/>
          <w:spacing w:val="1"/>
          <w:sz w:val="20"/>
        </w:rPr>
        <w:t xml:space="preserve"> </w:t>
      </w:r>
      <w:r w:rsidRPr="00303C1E">
        <w:rPr>
          <w:rFonts w:ascii="Arial Narrow" w:hAnsi="Arial Narrow"/>
          <w:sz w:val="20"/>
        </w:rPr>
        <w:t>they</w:t>
      </w:r>
      <w:r w:rsidRPr="00303C1E">
        <w:rPr>
          <w:rFonts w:ascii="Arial Narrow" w:hAnsi="Arial Narrow"/>
          <w:spacing w:val="1"/>
          <w:sz w:val="20"/>
        </w:rPr>
        <w:t xml:space="preserve"> </w:t>
      </w:r>
      <w:r w:rsidRPr="00303C1E">
        <w:rPr>
          <w:rFonts w:ascii="Arial Narrow" w:hAnsi="Arial Narrow"/>
          <w:sz w:val="20"/>
        </w:rPr>
        <w:t>form</w:t>
      </w:r>
      <w:r w:rsidRPr="00303C1E">
        <w:rPr>
          <w:rFonts w:ascii="Arial Narrow" w:hAnsi="Arial Narrow"/>
          <w:spacing w:val="1"/>
          <w:sz w:val="20"/>
        </w:rPr>
        <w:t xml:space="preserve"> </w:t>
      </w:r>
      <w:r w:rsidRPr="00303C1E">
        <w:rPr>
          <w:rFonts w:ascii="Arial Narrow" w:hAnsi="Arial Narrow"/>
          <w:sz w:val="20"/>
        </w:rPr>
        <w:t>one</w:t>
      </w:r>
      <w:r w:rsidRPr="00303C1E">
        <w:rPr>
          <w:rFonts w:ascii="Arial Narrow" w:hAnsi="Arial Narrow"/>
          <w:spacing w:val="1"/>
          <w:sz w:val="20"/>
        </w:rPr>
        <w:t xml:space="preserve"> </w:t>
      </w:r>
      <w:r w:rsidRPr="00303C1E">
        <w:rPr>
          <w:rFonts w:ascii="Arial Narrow" w:hAnsi="Arial Narrow"/>
          <w:sz w:val="20"/>
        </w:rPr>
        <w:t>homogeneous</w:t>
      </w:r>
      <w:r w:rsidRPr="00303C1E">
        <w:rPr>
          <w:rFonts w:ascii="Arial Narrow" w:hAnsi="Arial Narrow"/>
          <w:spacing w:val="2"/>
          <w:sz w:val="20"/>
        </w:rPr>
        <w:t xml:space="preserve"> </w:t>
      </w:r>
      <w:r w:rsidRPr="00303C1E">
        <w:rPr>
          <w:rFonts w:ascii="Arial Narrow" w:hAnsi="Arial Narrow"/>
          <w:sz w:val="20"/>
        </w:rPr>
        <w:t>bulk sample.</w:t>
      </w:r>
    </w:p>
    <w:p w:rsidR="00DB65A4" w:rsidRPr="00303C1E" w:rsidRDefault="00DB65A4" w:rsidP="00857CD2">
      <w:pPr>
        <w:pStyle w:val="BodyText"/>
        <w:spacing w:before="0" w:after="0"/>
        <w:ind w:left="1560"/>
        <w:rPr>
          <w:rFonts w:ascii="Arial Narrow" w:hAnsi="Arial Narrow"/>
          <w:sz w:val="20"/>
        </w:rPr>
      </w:pPr>
    </w:p>
    <w:p w:rsidR="00DB65A4" w:rsidRDefault="00DB65A4" w:rsidP="007C73ED">
      <w:pPr>
        <w:pStyle w:val="BodyText"/>
        <w:widowControl w:val="0"/>
        <w:numPr>
          <w:ilvl w:val="3"/>
          <w:numId w:val="11"/>
        </w:numPr>
        <w:autoSpaceDE w:val="0"/>
        <w:autoSpaceDN w:val="0"/>
        <w:spacing w:before="0" w:after="0" w:line="225" w:lineRule="auto"/>
        <w:ind w:right="575" w:hanging="168"/>
        <w:jc w:val="left"/>
        <w:rPr>
          <w:rFonts w:ascii="Arial Narrow" w:hAnsi="Arial Narrow"/>
          <w:b/>
          <w:sz w:val="20"/>
        </w:rPr>
      </w:pPr>
      <w:r w:rsidRPr="00303C1E">
        <w:rPr>
          <w:rFonts w:ascii="Arial Narrow" w:hAnsi="Arial Narrow"/>
          <w:b/>
          <w:sz w:val="20"/>
        </w:rPr>
        <w:t>Division</w:t>
      </w:r>
      <w:r w:rsidRPr="00303C1E">
        <w:rPr>
          <w:rFonts w:ascii="Arial Narrow" w:hAnsi="Arial Narrow"/>
          <w:b/>
          <w:spacing w:val="-2"/>
          <w:sz w:val="20"/>
        </w:rPr>
        <w:t xml:space="preserve"> </w:t>
      </w:r>
      <w:r w:rsidRPr="00303C1E">
        <w:rPr>
          <w:rFonts w:ascii="Arial Narrow" w:hAnsi="Arial Narrow"/>
          <w:b/>
          <w:sz w:val="20"/>
        </w:rPr>
        <w:t>of</w:t>
      </w:r>
      <w:r w:rsidRPr="00303C1E">
        <w:rPr>
          <w:rFonts w:ascii="Arial Narrow" w:hAnsi="Arial Narrow"/>
          <w:b/>
          <w:spacing w:val="-3"/>
          <w:sz w:val="20"/>
        </w:rPr>
        <w:t xml:space="preserve"> </w:t>
      </w:r>
      <w:r w:rsidRPr="00303C1E">
        <w:rPr>
          <w:rFonts w:ascii="Arial Narrow" w:hAnsi="Arial Narrow"/>
          <w:b/>
          <w:sz w:val="20"/>
        </w:rPr>
        <w:t>sample</w:t>
      </w:r>
    </w:p>
    <w:p w:rsidR="00857CD2" w:rsidRPr="00303C1E" w:rsidRDefault="00857CD2" w:rsidP="00857CD2">
      <w:pPr>
        <w:pStyle w:val="BodyText"/>
        <w:widowControl w:val="0"/>
        <w:autoSpaceDE w:val="0"/>
        <w:autoSpaceDN w:val="0"/>
        <w:spacing w:before="0" w:after="0" w:line="225" w:lineRule="auto"/>
        <w:ind w:left="1728" w:right="575"/>
        <w:jc w:val="left"/>
        <w:rPr>
          <w:rFonts w:ascii="Arial Narrow" w:hAnsi="Arial Narrow"/>
          <w:b/>
          <w:sz w:val="20"/>
        </w:rPr>
      </w:pPr>
    </w:p>
    <w:p w:rsidR="00DB65A4" w:rsidRPr="00303C1E" w:rsidRDefault="00DB65A4" w:rsidP="00857CD2">
      <w:pPr>
        <w:pStyle w:val="BodyText"/>
        <w:spacing w:before="0" w:after="0" w:line="225" w:lineRule="auto"/>
        <w:ind w:left="1560" w:right="795"/>
        <w:rPr>
          <w:rFonts w:ascii="Arial Narrow" w:hAnsi="Arial Narrow"/>
          <w:sz w:val="20"/>
        </w:rPr>
      </w:pPr>
      <w:r w:rsidRPr="00303C1E">
        <w:rPr>
          <w:rFonts w:ascii="Arial Narrow" w:hAnsi="Arial Narrow"/>
          <w:sz w:val="20"/>
        </w:rPr>
        <w:t>The bulk sample obtained by one of the procedures described above (</w:t>
      </w:r>
      <w:hyperlink w:anchor="_bookmark10" w:history="1">
        <w:r w:rsidRPr="00303C1E">
          <w:rPr>
            <w:rFonts w:ascii="Arial Narrow" w:hAnsi="Arial Narrow"/>
            <w:sz w:val="20"/>
          </w:rPr>
          <w:t xml:space="preserve">4.2.3.2 </w:t>
        </w:r>
      </w:hyperlink>
      <w:r w:rsidRPr="00303C1E">
        <w:rPr>
          <w:rFonts w:ascii="Arial Narrow" w:hAnsi="Arial Narrow"/>
          <w:sz w:val="20"/>
        </w:rPr>
        <w:t xml:space="preserve">or </w:t>
      </w:r>
      <w:hyperlink w:anchor="_bookmark11" w:history="1">
        <w:r w:rsidRPr="00303C1E">
          <w:rPr>
            <w:rFonts w:ascii="Arial Narrow" w:hAnsi="Arial Narrow"/>
            <w:sz w:val="20"/>
          </w:rPr>
          <w:t>4.2.3.3</w:t>
        </w:r>
      </w:hyperlink>
      <w:r w:rsidRPr="00303C1E">
        <w:rPr>
          <w:rFonts w:ascii="Arial Narrow" w:hAnsi="Arial Narrow"/>
          <w:sz w:val="20"/>
        </w:rPr>
        <w:t>) shall be divided</w:t>
      </w:r>
      <w:r w:rsidRPr="00303C1E">
        <w:rPr>
          <w:rFonts w:ascii="Arial Narrow" w:hAnsi="Arial Narrow"/>
          <w:spacing w:val="1"/>
          <w:sz w:val="20"/>
        </w:rPr>
        <w:t xml:space="preserve"> </w:t>
      </w:r>
      <w:r w:rsidRPr="00303C1E">
        <w:rPr>
          <w:rFonts w:ascii="Arial Narrow" w:hAnsi="Arial Narrow"/>
          <w:sz w:val="20"/>
        </w:rPr>
        <w:t>into 3 equal samples. Place in three clean bottles, label and tightly stopper. At least one bottle shall be</w:t>
      </w:r>
      <w:r w:rsidRPr="00303C1E">
        <w:rPr>
          <w:rFonts w:ascii="Arial Narrow" w:hAnsi="Arial Narrow"/>
          <w:spacing w:val="1"/>
          <w:sz w:val="20"/>
        </w:rPr>
        <w:t xml:space="preserve"> </w:t>
      </w:r>
      <w:r w:rsidRPr="00303C1E">
        <w:rPr>
          <w:rFonts w:ascii="Arial Narrow" w:hAnsi="Arial Narrow"/>
          <w:sz w:val="20"/>
        </w:rPr>
        <w:t>kept for</w:t>
      </w:r>
      <w:r w:rsidRPr="00303C1E">
        <w:rPr>
          <w:rFonts w:ascii="Arial Narrow" w:hAnsi="Arial Narrow"/>
          <w:spacing w:val="1"/>
          <w:sz w:val="20"/>
        </w:rPr>
        <w:t xml:space="preserve"> </w:t>
      </w:r>
      <w:r w:rsidRPr="00303C1E">
        <w:rPr>
          <w:rFonts w:ascii="Arial Narrow" w:hAnsi="Arial Narrow"/>
          <w:sz w:val="20"/>
        </w:rPr>
        <w:t>future</w:t>
      </w:r>
      <w:r w:rsidRPr="00303C1E">
        <w:rPr>
          <w:rFonts w:ascii="Arial Narrow" w:hAnsi="Arial Narrow"/>
          <w:spacing w:val="1"/>
          <w:sz w:val="20"/>
        </w:rPr>
        <w:t xml:space="preserve"> </w:t>
      </w:r>
      <w:r w:rsidRPr="00303C1E">
        <w:rPr>
          <w:rFonts w:ascii="Arial Narrow" w:hAnsi="Arial Narrow"/>
          <w:sz w:val="20"/>
        </w:rPr>
        <w:t>reference</w:t>
      </w:r>
      <w:r w:rsidRPr="00303C1E">
        <w:rPr>
          <w:rFonts w:ascii="Arial Narrow" w:hAnsi="Arial Narrow"/>
          <w:spacing w:val="1"/>
          <w:sz w:val="20"/>
        </w:rPr>
        <w:t xml:space="preserve"> </w:t>
      </w:r>
      <w:r w:rsidRPr="00303C1E">
        <w:rPr>
          <w:rFonts w:ascii="Arial Narrow" w:hAnsi="Arial Narrow"/>
          <w:sz w:val="20"/>
        </w:rPr>
        <w:t>for</w:t>
      </w:r>
      <w:r w:rsidRPr="00303C1E">
        <w:rPr>
          <w:rFonts w:ascii="Arial Narrow" w:hAnsi="Arial Narrow"/>
          <w:spacing w:val="1"/>
          <w:sz w:val="20"/>
        </w:rPr>
        <w:t xml:space="preserve"> </w:t>
      </w:r>
      <w:r w:rsidRPr="00303C1E">
        <w:rPr>
          <w:rFonts w:ascii="Arial Narrow" w:hAnsi="Arial Narrow"/>
          <w:sz w:val="20"/>
        </w:rPr>
        <w:t>one</w:t>
      </w:r>
      <w:r w:rsidRPr="00303C1E">
        <w:rPr>
          <w:rFonts w:ascii="Arial Narrow" w:hAnsi="Arial Narrow"/>
          <w:spacing w:val="1"/>
          <w:sz w:val="20"/>
        </w:rPr>
        <w:t xml:space="preserve"> </w:t>
      </w:r>
      <w:r w:rsidRPr="00303C1E">
        <w:rPr>
          <w:rFonts w:ascii="Arial Narrow" w:hAnsi="Arial Narrow"/>
          <w:sz w:val="20"/>
        </w:rPr>
        <w:t>year</w:t>
      </w:r>
      <w:r w:rsidRPr="00303C1E">
        <w:rPr>
          <w:rFonts w:ascii="Arial Narrow" w:hAnsi="Arial Narrow"/>
          <w:spacing w:val="2"/>
          <w:sz w:val="20"/>
        </w:rPr>
        <w:t xml:space="preserve"> </w:t>
      </w:r>
      <w:r w:rsidRPr="00303C1E">
        <w:rPr>
          <w:rFonts w:ascii="Arial Narrow" w:hAnsi="Arial Narrow"/>
          <w:sz w:val="20"/>
        </w:rPr>
        <w:t>or</w:t>
      </w:r>
      <w:r w:rsidRPr="00303C1E">
        <w:rPr>
          <w:rFonts w:ascii="Arial Narrow" w:hAnsi="Arial Narrow"/>
          <w:spacing w:val="1"/>
          <w:sz w:val="20"/>
        </w:rPr>
        <w:t xml:space="preserve"> </w:t>
      </w:r>
      <w:r w:rsidRPr="00303C1E">
        <w:rPr>
          <w:rFonts w:ascii="Arial Narrow" w:hAnsi="Arial Narrow"/>
          <w:sz w:val="20"/>
        </w:rPr>
        <w:t>until the</w:t>
      </w:r>
      <w:r w:rsidRPr="00303C1E">
        <w:rPr>
          <w:rFonts w:ascii="Arial Narrow" w:hAnsi="Arial Narrow"/>
          <w:spacing w:val="1"/>
          <w:sz w:val="20"/>
        </w:rPr>
        <w:t xml:space="preserve"> </w:t>
      </w:r>
      <w:r w:rsidRPr="00303C1E">
        <w:rPr>
          <w:rFonts w:ascii="Arial Narrow" w:hAnsi="Arial Narrow"/>
          <w:sz w:val="20"/>
        </w:rPr>
        <w:t>use</w:t>
      </w:r>
      <w:r w:rsidR="00857CD2">
        <w:rPr>
          <w:sz w:val="20"/>
        </w:rPr>
        <w:t xml:space="preserve"> </w:t>
      </w:r>
      <w:r w:rsidRPr="00303C1E">
        <w:rPr>
          <w:rFonts w:ascii="Arial Narrow" w:hAnsi="Arial Narrow"/>
          <w:sz w:val="20"/>
        </w:rPr>
        <w:t>by</w:t>
      </w:r>
      <w:r w:rsidRPr="00303C1E">
        <w:rPr>
          <w:rFonts w:ascii="Arial Narrow" w:hAnsi="Arial Narrow"/>
          <w:spacing w:val="1"/>
          <w:sz w:val="20"/>
        </w:rPr>
        <w:t xml:space="preserve"> </w:t>
      </w:r>
      <w:r w:rsidRPr="00303C1E">
        <w:rPr>
          <w:rFonts w:ascii="Arial Narrow" w:hAnsi="Arial Narrow"/>
          <w:sz w:val="20"/>
        </w:rPr>
        <w:t>date, whichever</w:t>
      </w:r>
      <w:r w:rsidRPr="00303C1E">
        <w:rPr>
          <w:rFonts w:ascii="Arial Narrow" w:hAnsi="Arial Narrow"/>
          <w:spacing w:val="2"/>
          <w:sz w:val="20"/>
        </w:rPr>
        <w:t xml:space="preserve"> </w:t>
      </w:r>
      <w:r w:rsidRPr="00303C1E">
        <w:rPr>
          <w:rFonts w:ascii="Arial Narrow" w:hAnsi="Arial Narrow"/>
          <w:sz w:val="20"/>
        </w:rPr>
        <w:t>is</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shorter</w:t>
      </w:r>
      <w:r w:rsidRPr="00303C1E">
        <w:rPr>
          <w:rFonts w:ascii="Arial Narrow" w:hAnsi="Arial Narrow"/>
          <w:spacing w:val="1"/>
          <w:sz w:val="20"/>
        </w:rPr>
        <w:t xml:space="preserve"> </w:t>
      </w:r>
      <w:r w:rsidRPr="00303C1E">
        <w:rPr>
          <w:rFonts w:ascii="Arial Narrow" w:hAnsi="Arial Narrow"/>
          <w:sz w:val="20"/>
        </w:rPr>
        <w:t>period.</w:t>
      </w:r>
    </w:p>
    <w:p w:rsidR="00DB65A4" w:rsidRPr="00303C1E" w:rsidRDefault="00DB65A4" w:rsidP="00857CD2">
      <w:pPr>
        <w:pStyle w:val="BodyText"/>
        <w:spacing w:before="0" w:after="0"/>
        <w:ind w:left="1560"/>
        <w:rPr>
          <w:rFonts w:ascii="Arial Narrow" w:hAnsi="Arial Narrow"/>
          <w:sz w:val="20"/>
        </w:rPr>
      </w:pPr>
      <w:r w:rsidRPr="00303C1E">
        <w:rPr>
          <w:rFonts w:ascii="Arial Narrow" w:hAnsi="Arial Narrow"/>
          <w:sz w:val="20"/>
        </w:rPr>
        <w:t>Store</w:t>
      </w:r>
      <w:r w:rsidRPr="00303C1E">
        <w:rPr>
          <w:rFonts w:ascii="Arial Narrow" w:hAnsi="Arial Narrow"/>
          <w:spacing w:val="3"/>
          <w:sz w:val="20"/>
        </w:rPr>
        <w:t xml:space="preserve"> </w:t>
      </w:r>
      <w:r w:rsidRPr="00303C1E">
        <w:rPr>
          <w:rFonts w:ascii="Arial Narrow" w:hAnsi="Arial Narrow"/>
          <w:sz w:val="20"/>
        </w:rPr>
        <w:t>the</w:t>
      </w:r>
      <w:r w:rsidRPr="00303C1E">
        <w:rPr>
          <w:rFonts w:ascii="Arial Narrow" w:hAnsi="Arial Narrow"/>
          <w:spacing w:val="4"/>
          <w:sz w:val="20"/>
        </w:rPr>
        <w:t xml:space="preserve"> </w:t>
      </w:r>
      <w:r w:rsidRPr="00303C1E">
        <w:rPr>
          <w:rFonts w:ascii="Arial Narrow" w:hAnsi="Arial Narrow"/>
          <w:sz w:val="20"/>
        </w:rPr>
        <w:t>bottle(s)</w:t>
      </w:r>
      <w:r w:rsidRPr="00303C1E">
        <w:rPr>
          <w:rFonts w:ascii="Arial Narrow" w:hAnsi="Arial Narrow"/>
          <w:spacing w:val="4"/>
          <w:sz w:val="20"/>
        </w:rPr>
        <w:t xml:space="preserve"> </w:t>
      </w:r>
      <w:r w:rsidRPr="00303C1E">
        <w:rPr>
          <w:rFonts w:ascii="Arial Narrow" w:hAnsi="Arial Narrow"/>
          <w:sz w:val="20"/>
        </w:rPr>
        <w:t>in</w:t>
      </w:r>
      <w:r w:rsidRPr="00303C1E">
        <w:rPr>
          <w:rFonts w:ascii="Arial Narrow" w:hAnsi="Arial Narrow"/>
          <w:spacing w:val="2"/>
          <w:sz w:val="20"/>
        </w:rPr>
        <w:t xml:space="preserve"> </w:t>
      </w:r>
      <w:r w:rsidRPr="00303C1E">
        <w:rPr>
          <w:rFonts w:ascii="Arial Narrow" w:hAnsi="Arial Narrow"/>
          <w:sz w:val="20"/>
        </w:rPr>
        <w:t>a</w:t>
      </w:r>
      <w:r w:rsidRPr="00303C1E">
        <w:rPr>
          <w:rFonts w:ascii="Arial Narrow" w:hAnsi="Arial Narrow"/>
          <w:spacing w:val="3"/>
          <w:sz w:val="20"/>
        </w:rPr>
        <w:t xml:space="preserve"> </w:t>
      </w:r>
      <w:r w:rsidRPr="00303C1E">
        <w:rPr>
          <w:rFonts w:ascii="Arial Narrow" w:hAnsi="Arial Narrow"/>
          <w:sz w:val="20"/>
        </w:rPr>
        <w:t>place</w:t>
      </w:r>
      <w:r w:rsidRPr="00303C1E">
        <w:rPr>
          <w:rFonts w:ascii="Arial Narrow" w:hAnsi="Arial Narrow"/>
          <w:spacing w:val="4"/>
          <w:sz w:val="20"/>
        </w:rPr>
        <w:t xml:space="preserve"> </w:t>
      </w:r>
      <w:r w:rsidRPr="00303C1E">
        <w:rPr>
          <w:rFonts w:ascii="Arial Narrow" w:hAnsi="Arial Narrow"/>
          <w:sz w:val="20"/>
        </w:rPr>
        <w:t>that</w:t>
      </w:r>
      <w:r w:rsidRPr="00303C1E">
        <w:rPr>
          <w:rFonts w:ascii="Arial Narrow" w:hAnsi="Arial Narrow"/>
          <w:spacing w:val="3"/>
          <w:sz w:val="20"/>
        </w:rPr>
        <w:t xml:space="preserve"> </w:t>
      </w:r>
      <w:r w:rsidRPr="00303C1E">
        <w:rPr>
          <w:rFonts w:ascii="Arial Narrow" w:hAnsi="Arial Narrow"/>
          <w:sz w:val="20"/>
        </w:rPr>
        <w:t>is</w:t>
      </w:r>
      <w:r w:rsidRPr="00303C1E">
        <w:rPr>
          <w:rFonts w:ascii="Arial Narrow" w:hAnsi="Arial Narrow"/>
          <w:spacing w:val="3"/>
          <w:sz w:val="20"/>
        </w:rPr>
        <w:t xml:space="preserve"> </w:t>
      </w:r>
      <w:r w:rsidRPr="00303C1E">
        <w:rPr>
          <w:rFonts w:ascii="Arial Narrow" w:hAnsi="Arial Narrow"/>
          <w:sz w:val="20"/>
        </w:rPr>
        <w:t>protected</w:t>
      </w:r>
      <w:r w:rsidRPr="00303C1E">
        <w:rPr>
          <w:rFonts w:ascii="Arial Narrow" w:hAnsi="Arial Narrow"/>
          <w:spacing w:val="4"/>
          <w:sz w:val="20"/>
        </w:rPr>
        <w:t xml:space="preserve"> </w:t>
      </w:r>
      <w:r w:rsidRPr="00303C1E">
        <w:rPr>
          <w:rFonts w:ascii="Arial Narrow" w:hAnsi="Arial Narrow"/>
          <w:sz w:val="20"/>
        </w:rPr>
        <w:t>from</w:t>
      </w:r>
      <w:r w:rsidRPr="00303C1E">
        <w:rPr>
          <w:rFonts w:ascii="Arial Narrow" w:hAnsi="Arial Narrow"/>
          <w:spacing w:val="3"/>
          <w:sz w:val="20"/>
        </w:rPr>
        <w:t xml:space="preserve"> </w:t>
      </w:r>
      <w:r w:rsidRPr="00303C1E">
        <w:rPr>
          <w:rFonts w:ascii="Arial Narrow" w:hAnsi="Arial Narrow"/>
          <w:sz w:val="20"/>
        </w:rPr>
        <w:t>heat,</w:t>
      </w:r>
      <w:r w:rsidRPr="00303C1E">
        <w:rPr>
          <w:rFonts w:ascii="Arial Narrow" w:hAnsi="Arial Narrow"/>
          <w:spacing w:val="2"/>
          <w:sz w:val="20"/>
        </w:rPr>
        <w:t xml:space="preserve"> </w:t>
      </w:r>
      <w:r w:rsidRPr="00303C1E">
        <w:rPr>
          <w:rFonts w:ascii="Arial Narrow" w:hAnsi="Arial Narrow"/>
          <w:sz w:val="20"/>
        </w:rPr>
        <w:t>frost</w:t>
      </w:r>
      <w:r w:rsidRPr="00303C1E">
        <w:rPr>
          <w:rFonts w:ascii="Arial Narrow" w:hAnsi="Arial Narrow"/>
          <w:spacing w:val="3"/>
          <w:sz w:val="20"/>
        </w:rPr>
        <w:t xml:space="preserve"> </w:t>
      </w:r>
      <w:r w:rsidRPr="00303C1E">
        <w:rPr>
          <w:rFonts w:ascii="Arial Narrow" w:hAnsi="Arial Narrow"/>
          <w:sz w:val="20"/>
        </w:rPr>
        <w:t>and</w:t>
      </w:r>
      <w:r w:rsidRPr="00303C1E">
        <w:rPr>
          <w:rFonts w:ascii="Arial Narrow" w:hAnsi="Arial Narrow"/>
          <w:spacing w:val="4"/>
          <w:sz w:val="20"/>
        </w:rPr>
        <w:t xml:space="preserve"> </w:t>
      </w:r>
      <w:r w:rsidRPr="00303C1E">
        <w:rPr>
          <w:rFonts w:ascii="Arial Narrow" w:hAnsi="Arial Narrow"/>
          <w:sz w:val="20"/>
        </w:rPr>
        <w:t>light.</w:t>
      </w:r>
    </w:p>
    <w:p w:rsidR="00DB65A4" w:rsidRPr="00303C1E" w:rsidRDefault="00DB65A4" w:rsidP="00857CD2">
      <w:pPr>
        <w:pStyle w:val="BodyText"/>
        <w:spacing w:before="0" w:after="0"/>
        <w:rPr>
          <w:rFonts w:ascii="Arial Narrow" w:hAnsi="Arial Narrow"/>
          <w:sz w:val="20"/>
        </w:rPr>
      </w:pPr>
    </w:p>
    <w:p w:rsidR="00DB65A4" w:rsidRDefault="00DB65A4" w:rsidP="007C73ED">
      <w:pPr>
        <w:pStyle w:val="BodyText"/>
        <w:widowControl w:val="0"/>
        <w:numPr>
          <w:ilvl w:val="1"/>
          <w:numId w:val="11"/>
        </w:numPr>
        <w:autoSpaceDE w:val="0"/>
        <w:autoSpaceDN w:val="0"/>
        <w:spacing w:before="0" w:after="0" w:line="225" w:lineRule="auto"/>
        <w:ind w:right="575" w:firstLine="768"/>
        <w:jc w:val="left"/>
        <w:rPr>
          <w:rFonts w:ascii="Arial Narrow" w:hAnsi="Arial Narrow"/>
          <w:b/>
          <w:sz w:val="22"/>
          <w:szCs w:val="22"/>
        </w:rPr>
      </w:pPr>
      <w:bookmarkStart w:id="20" w:name="4.3_Sampling_at_delivery"/>
      <w:bookmarkStart w:id="21" w:name="_bookmark12"/>
      <w:bookmarkEnd w:id="20"/>
      <w:bookmarkEnd w:id="21"/>
      <w:r w:rsidRPr="00303C1E">
        <w:rPr>
          <w:rFonts w:ascii="Arial Narrow" w:hAnsi="Arial Narrow"/>
          <w:b/>
          <w:sz w:val="22"/>
          <w:szCs w:val="22"/>
        </w:rPr>
        <w:t>Sampling</w:t>
      </w:r>
      <w:r w:rsidRPr="00303C1E">
        <w:rPr>
          <w:rFonts w:ascii="Arial Narrow" w:hAnsi="Arial Narrow"/>
          <w:b/>
          <w:spacing w:val="-12"/>
          <w:sz w:val="22"/>
          <w:szCs w:val="22"/>
        </w:rPr>
        <w:t xml:space="preserve"> </w:t>
      </w:r>
      <w:r w:rsidRPr="00303C1E">
        <w:rPr>
          <w:rFonts w:ascii="Arial Narrow" w:hAnsi="Arial Narrow"/>
          <w:b/>
          <w:sz w:val="22"/>
          <w:szCs w:val="22"/>
        </w:rPr>
        <w:t>at</w:t>
      </w:r>
      <w:r w:rsidRPr="00303C1E">
        <w:rPr>
          <w:rFonts w:ascii="Arial Narrow" w:hAnsi="Arial Narrow"/>
          <w:b/>
          <w:spacing w:val="-12"/>
          <w:sz w:val="22"/>
          <w:szCs w:val="22"/>
        </w:rPr>
        <w:t xml:space="preserve"> </w:t>
      </w:r>
      <w:r w:rsidRPr="00303C1E">
        <w:rPr>
          <w:rFonts w:ascii="Arial Narrow" w:hAnsi="Arial Narrow"/>
          <w:b/>
          <w:sz w:val="22"/>
          <w:szCs w:val="22"/>
        </w:rPr>
        <w:t>delivery</w:t>
      </w:r>
    </w:p>
    <w:p w:rsidR="00857CD2" w:rsidRPr="00303C1E" w:rsidRDefault="00857CD2" w:rsidP="00857CD2">
      <w:pPr>
        <w:pStyle w:val="BodyText"/>
        <w:widowControl w:val="0"/>
        <w:autoSpaceDE w:val="0"/>
        <w:autoSpaceDN w:val="0"/>
        <w:spacing w:before="0" w:after="0" w:line="225" w:lineRule="auto"/>
        <w:ind w:left="1560" w:right="575"/>
        <w:jc w:val="left"/>
        <w:rPr>
          <w:rFonts w:ascii="Arial Narrow" w:hAnsi="Arial Narrow"/>
          <w:b/>
          <w:sz w:val="22"/>
          <w:szCs w:val="22"/>
        </w:rPr>
      </w:pPr>
    </w:p>
    <w:p w:rsidR="00DB65A4" w:rsidRPr="00303C1E" w:rsidRDefault="00DB65A4" w:rsidP="00857CD2">
      <w:pPr>
        <w:pStyle w:val="BodyText"/>
        <w:spacing w:before="0" w:after="0" w:line="225" w:lineRule="auto"/>
        <w:ind w:left="1560" w:right="795"/>
        <w:rPr>
          <w:rFonts w:ascii="Arial Narrow" w:hAnsi="Arial Narrow"/>
          <w:sz w:val="20"/>
        </w:rPr>
      </w:pPr>
      <w:r w:rsidRPr="00303C1E">
        <w:rPr>
          <w:rFonts w:ascii="Arial Narrow" w:hAnsi="Arial Narrow"/>
          <w:sz w:val="20"/>
        </w:rPr>
        <w:t>When sampling of a consignment of an admixture is required, the sampling shall be carried out before</w:t>
      </w:r>
      <w:r w:rsidRPr="00303C1E">
        <w:rPr>
          <w:rFonts w:ascii="Arial Narrow" w:hAnsi="Arial Narrow"/>
          <w:spacing w:val="1"/>
          <w:sz w:val="20"/>
        </w:rPr>
        <w:t xml:space="preserve"> </w:t>
      </w:r>
      <w:r w:rsidRPr="00303C1E">
        <w:rPr>
          <w:rFonts w:ascii="Arial Narrow" w:hAnsi="Arial Narrow"/>
          <w:sz w:val="20"/>
        </w:rPr>
        <w:t>unloading</w:t>
      </w:r>
      <w:r w:rsidRPr="00303C1E">
        <w:rPr>
          <w:rFonts w:ascii="Arial Narrow" w:hAnsi="Arial Narrow"/>
          <w:spacing w:val="-1"/>
          <w:sz w:val="20"/>
        </w:rPr>
        <w:t xml:space="preserve"> </w:t>
      </w:r>
      <w:r w:rsidRPr="00303C1E">
        <w:rPr>
          <w:rFonts w:ascii="Arial Narrow" w:hAnsi="Arial Narrow"/>
          <w:sz w:val="20"/>
        </w:rPr>
        <w:t>at</w:t>
      </w:r>
      <w:r w:rsidRPr="00303C1E">
        <w:rPr>
          <w:rFonts w:ascii="Arial Narrow" w:hAnsi="Arial Narrow"/>
          <w:spacing w:val="-1"/>
          <w:sz w:val="20"/>
        </w:rPr>
        <w:t xml:space="preserve"> </w:t>
      </w:r>
      <w:r w:rsidRPr="00303C1E">
        <w:rPr>
          <w:rFonts w:ascii="Arial Narrow" w:hAnsi="Arial Narrow"/>
          <w:sz w:val="20"/>
        </w:rPr>
        <w:t>the point</w:t>
      </w:r>
      <w:r w:rsidRPr="00303C1E">
        <w:rPr>
          <w:rFonts w:ascii="Arial Narrow" w:hAnsi="Arial Narrow"/>
          <w:spacing w:val="-1"/>
          <w:sz w:val="20"/>
        </w:rPr>
        <w:t xml:space="preserve"> </w:t>
      </w:r>
      <w:r w:rsidRPr="00303C1E">
        <w:rPr>
          <w:rFonts w:ascii="Arial Narrow" w:hAnsi="Arial Narrow"/>
          <w:sz w:val="20"/>
        </w:rPr>
        <w:t>and time of delivery.</w:t>
      </w:r>
    </w:p>
    <w:p w:rsidR="00DB65A4" w:rsidRPr="00303C1E" w:rsidRDefault="00DB65A4" w:rsidP="00857CD2">
      <w:pPr>
        <w:pStyle w:val="BodyText"/>
        <w:spacing w:before="0" w:after="0"/>
        <w:rPr>
          <w:rFonts w:ascii="Arial Narrow" w:hAnsi="Arial Narrow"/>
          <w:sz w:val="20"/>
        </w:rPr>
      </w:pPr>
    </w:p>
    <w:p w:rsidR="00DB65A4" w:rsidRDefault="00DB65A4" w:rsidP="007C73ED">
      <w:pPr>
        <w:pStyle w:val="BodyText"/>
        <w:widowControl w:val="0"/>
        <w:numPr>
          <w:ilvl w:val="1"/>
          <w:numId w:val="11"/>
        </w:numPr>
        <w:autoSpaceDE w:val="0"/>
        <w:autoSpaceDN w:val="0"/>
        <w:spacing w:before="0" w:after="0" w:line="225" w:lineRule="auto"/>
        <w:ind w:right="575" w:firstLine="768"/>
        <w:jc w:val="left"/>
        <w:rPr>
          <w:rFonts w:ascii="Arial Narrow" w:hAnsi="Arial Narrow"/>
          <w:b/>
          <w:sz w:val="22"/>
          <w:szCs w:val="22"/>
        </w:rPr>
      </w:pPr>
      <w:bookmarkStart w:id="22" w:name="4.4_Sampling_for_factory_production_cont"/>
      <w:bookmarkStart w:id="23" w:name="_bookmark13"/>
      <w:bookmarkEnd w:id="22"/>
      <w:bookmarkEnd w:id="23"/>
      <w:r w:rsidRPr="00303C1E">
        <w:rPr>
          <w:rFonts w:ascii="Arial Narrow" w:hAnsi="Arial Narrow"/>
          <w:b/>
          <w:sz w:val="22"/>
          <w:szCs w:val="22"/>
        </w:rPr>
        <w:t>Sampling</w:t>
      </w:r>
      <w:r w:rsidRPr="00303C1E">
        <w:rPr>
          <w:rFonts w:ascii="Arial Narrow" w:hAnsi="Arial Narrow"/>
          <w:b/>
          <w:spacing w:val="-11"/>
          <w:sz w:val="22"/>
          <w:szCs w:val="22"/>
        </w:rPr>
        <w:t xml:space="preserve"> </w:t>
      </w:r>
      <w:r w:rsidRPr="00303C1E">
        <w:rPr>
          <w:rFonts w:ascii="Arial Narrow" w:hAnsi="Arial Narrow"/>
          <w:b/>
          <w:sz w:val="22"/>
          <w:szCs w:val="22"/>
        </w:rPr>
        <w:t>for</w:t>
      </w:r>
      <w:r w:rsidRPr="00303C1E">
        <w:rPr>
          <w:rFonts w:ascii="Arial Narrow" w:hAnsi="Arial Narrow"/>
          <w:b/>
          <w:spacing w:val="-10"/>
          <w:sz w:val="22"/>
          <w:szCs w:val="22"/>
        </w:rPr>
        <w:t xml:space="preserve"> </w:t>
      </w:r>
      <w:r w:rsidRPr="00303C1E">
        <w:rPr>
          <w:rFonts w:ascii="Arial Narrow" w:hAnsi="Arial Narrow"/>
          <w:b/>
          <w:sz w:val="22"/>
          <w:szCs w:val="22"/>
        </w:rPr>
        <w:t>factory</w:t>
      </w:r>
      <w:r w:rsidRPr="00303C1E">
        <w:rPr>
          <w:rFonts w:ascii="Arial Narrow" w:hAnsi="Arial Narrow"/>
          <w:b/>
          <w:spacing w:val="-11"/>
          <w:sz w:val="22"/>
          <w:szCs w:val="22"/>
        </w:rPr>
        <w:t xml:space="preserve"> </w:t>
      </w:r>
      <w:r w:rsidRPr="00303C1E">
        <w:rPr>
          <w:rFonts w:ascii="Arial Narrow" w:hAnsi="Arial Narrow"/>
          <w:b/>
          <w:sz w:val="22"/>
          <w:szCs w:val="22"/>
        </w:rPr>
        <w:t>production</w:t>
      </w:r>
      <w:r w:rsidRPr="00303C1E">
        <w:rPr>
          <w:rFonts w:ascii="Arial Narrow" w:hAnsi="Arial Narrow"/>
          <w:b/>
          <w:spacing w:val="-10"/>
          <w:sz w:val="22"/>
          <w:szCs w:val="22"/>
        </w:rPr>
        <w:t xml:space="preserve"> </w:t>
      </w:r>
      <w:r w:rsidRPr="00303C1E">
        <w:rPr>
          <w:rFonts w:ascii="Arial Narrow" w:hAnsi="Arial Narrow"/>
          <w:b/>
          <w:sz w:val="22"/>
          <w:szCs w:val="22"/>
        </w:rPr>
        <w:t>control</w:t>
      </w:r>
    </w:p>
    <w:p w:rsidR="00857CD2" w:rsidRPr="00303C1E" w:rsidRDefault="00857CD2" w:rsidP="00857CD2">
      <w:pPr>
        <w:pStyle w:val="BodyText"/>
        <w:widowControl w:val="0"/>
        <w:autoSpaceDE w:val="0"/>
        <w:autoSpaceDN w:val="0"/>
        <w:spacing w:before="0" w:after="0" w:line="225" w:lineRule="auto"/>
        <w:ind w:left="1560" w:right="575"/>
        <w:jc w:val="left"/>
        <w:rPr>
          <w:rFonts w:ascii="Arial Narrow" w:hAnsi="Arial Narrow"/>
          <w:b/>
          <w:sz w:val="22"/>
          <w:szCs w:val="22"/>
        </w:rPr>
      </w:pPr>
    </w:p>
    <w:p w:rsidR="00DB65A4" w:rsidRPr="00303C1E" w:rsidRDefault="00DB65A4" w:rsidP="00857CD2">
      <w:pPr>
        <w:pStyle w:val="BodyText"/>
        <w:spacing w:before="0" w:after="0" w:line="225" w:lineRule="auto"/>
        <w:ind w:left="1560" w:right="795"/>
        <w:rPr>
          <w:rFonts w:ascii="Arial Narrow" w:hAnsi="Arial Narrow"/>
          <w:sz w:val="20"/>
        </w:rPr>
      </w:pPr>
      <w:r w:rsidRPr="00303C1E">
        <w:rPr>
          <w:rFonts w:ascii="Arial Narrow" w:hAnsi="Arial Narrow"/>
          <w:sz w:val="20"/>
        </w:rPr>
        <w:t>Sampling procedures for factory production control shall be documented in the production control</w:t>
      </w:r>
      <w:r w:rsidRPr="00303C1E">
        <w:rPr>
          <w:rFonts w:ascii="Arial Narrow" w:hAnsi="Arial Narrow"/>
          <w:spacing w:val="1"/>
          <w:sz w:val="20"/>
        </w:rPr>
        <w:t xml:space="preserve"> </w:t>
      </w:r>
      <w:r w:rsidRPr="00303C1E">
        <w:rPr>
          <w:rFonts w:ascii="Arial Narrow" w:hAnsi="Arial Narrow"/>
          <w:sz w:val="20"/>
        </w:rPr>
        <w:t>manual.</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procedure</w:t>
      </w:r>
      <w:r w:rsidRPr="00303C1E">
        <w:rPr>
          <w:rFonts w:ascii="Arial Narrow" w:hAnsi="Arial Narrow"/>
          <w:spacing w:val="1"/>
          <w:sz w:val="20"/>
        </w:rPr>
        <w:t xml:space="preserve"> </w:t>
      </w:r>
      <w:r w:rsidRPr="00303C1E">
        <w:rPr>
          <w:rFonts w:ascii="Arial Narrow" w:hAnsi="Arial Narrow"/>
          <w:sz w:val="20"/>
        </w:rPr>
        <w:t>shall ensure</w:t>
      </w:r>
      <w:r w:rsidRPr="00303C1E">
        <w:rPr>
          <w:rFonts w:ascii="Arial Narrow" w:hAnsi="Arial Narrow"/>
          <w:spacing w:val="1"/>
          <w:sz w:val="20"/>
        </w:rPr>
        <w:t xml:space="preserve"> </w:t>
      </w:r>
      <w:r w:rsidRPr="00303C1E">
        <w:rPr>
          <w:rFonts w:ascii="Arial Narrow" w:hAnsi="Arial Narrow"/>
          <w:sz w:val="20"/>
        </w:rPr>
        <w:t>that a representative</w:t>
      </w:r>
      <w:r w:rsidRPr="00303C1E">
        <w:rPr>
          <w:rFonts w:ascii="Arial Narrow" w:hAnsi="Arial Narrow"/>
          <w:spacing w:val="1"/>
          <w:sz w:val="20"/>
        </w:rPr>
        <w:t xml:space="preserve"> </w:t>
      </w:r>
      <w:r w:rsidRPr="00303C1E">
        <w:rPr>
          <w:rFonts w:ascii="Arial Narrow" w:hAnsi="Arial Narrow"/>
          <w:sz w:val="20"/>
        </w:rPr>
        <w:t>sample</w:t>
      </w:r>
      <w:r w:rsidRPr="00303C1E">
        <w:rPr>
          <w:rFonts w:ascii="Arial Narrow" w:hAnsi="Arial Narrow"/>
          <w:spacing w:val="1"/>
          <w:sz w:val="20"/>
        </w:rPr>
        <w:t xml:space="preserve"> </w:t>
      </w:r>
      <w:r w:rsidRPr="00303C1E">
        <w:rPr>
          <w:rFonts w:ascii="Arial Narrow" w:hAnsi="Arial Narrow"/>
          <w:sz w:val="20"/>
        </w:rPr>
        <w:t>is</w:t>
      </w:r>
      <w:r w:rsidRPr="00303C1E">
        <w:rPr>
          <w:rFonts w:ascii="Arial Narrow" w:hAnsi="Arial Narrow"/>
          <w:spacing w:val="1"/>
          <w:sz w:val="20"/>
        </w:rPr>
        <w:t xml:space="preserve"> </w:t>
      </w:r>
      <w:r w:rsidRPr="00303C1E">
        <w:rPr>
          <w:rFonts w:ascii="Arial Narrow" w:hAnsi="Arial Narrow"/>
          <w:sz w:val="20"/>
        </w:rPr>
        <w:t>obtained.</w:t>
      </w:r>
    </w:p>
    <w:p w:rsidR="00DB65A4" w:rsidRPr="00303C1E" w:rsidRDefault="00DB65A4" w:rsidP="00857CD2">
      <w:pPr>
        <w:pStyle w:val="BodyText"/>
        <w:spacing w:before="0" w:after="0" w:line="225" w:lineRule="auto"/>
        <w:ind w:left="1560" w:right="795"/>
        <w:rPr>
          <w:rFonts w:ascii="Arial Narrow" w:hAnsi="Arial Narrow"/>
          <w:sz w:val="20"/>
        </w:rPr>
      </w:pPr>
      <w:r w:rsidRPr="00303C1E">
        <w:rPr>
          <w:rFonts w:ascii="Arial Narrow" w:hAnsi="Arial Narrow"/>
          <w:sz w:val="20"/>
        </w:rPr>
        <w:t>As a guide, at least one sample per batch or, in the case of continuous production, at not more than 25 t</w:t>
      </w:r>
      <w:r w:rsidRPr="00303C1E">
        <w:rPr>
          <w:rFonts w:ascii="Arial Narrow" w:hAnsi="Arial Narrow"/>
          <w:spacing w:val="1"/>
          <w:sz w:val="20"/>
        </w:rPr>
        <w:t xml:space="preserve"> </w:t>
      </w:r>
      <w:r w:rsidRPr="00303C1E">
        <w:rPr>
          <w:rFonts w:ascii="Arial Narrow" w:hAnsi="Arial Narrow"/>
          <w:sz w:val="20"/>
        </w:rPr>
        <w:t>intervals. After testing, a sample of not less than 250 ml should be retained for at least one year or the</w:t>
      </w:r>
      <w:r w:rsidRPr="00303C1E">
        <w:rPr>
          <w:rFonts w:ascii="Arial Narrow" w:hAnsi="Arial Narrow"/>
          <w:spacing w:val="1"/>
          <w:sz w:val="20"/>
        </w:rPr>
        <w:t xml:space="preserve"> </w:t>
      </w:r>
      <w:r w:rsidRPr="00303C1E">
        <w:rPr>
          <w:rFonts w:ascii="Arial Narrow" w:hAnsi="Arial Narrow"/>
          <w:sz w:val="20"/>
        </w:rPr>
        <w:t>shelf</w:t>
      </w:r>
      <w:r w:rsidRPr="00303C1E">
        <w:rPr>
          <w:rFonts w:ascii="Arial Narrow" w:hAnsi="Arial Narrow"/>
          <w:spacing w:val="10"/>
          <w:sz w:val="20"/>
        </w:rPr>
        <w:t xml:space="preserve"> </w:t>
      </w:r>
      <w:r w:rsidRPr="00303C1E">
        <w:rPr>
          <w:rFonts w:ascii="Arial Narrow" w:hAnsi="Arial Narrow"/>
          <w:sz w:val="20"/>
        </w:rPr>
        <w:t>life</w:t>
      </w:r>
      <w:r w:rsidRPr="00303C1E">
        <w:rPr>
          <w:rFonts w:ascii="Arial Narrow" w:hAnsi="Arial Narrow"/>
          <w:spacing w:val="11"/>
          <w:sz w:val="20"/>
        </w:rPr>
        <w:t xml:space="preserve"> </w:t>
      </w:r>
      <w:r w:rsidRPr="00303C1E">
        <w:rPr>
          <w:rFonts w:ascii="Arial Narrow" w:hAnsi="Arial Narrow"/>
          <w:sz w:val="20"/>
        </w:rPr>
        <w:t>of</w:t>
      </w:r>
      <w:r w:rsidRPr="00303C1E">
        <w:rPr>
          <w:rFonts w:ascii="Arial Narrow" w:hAnsi="Arial Narrow"/>
          <w:spacing w:val="11"/>
          <w:sz w:val="20"/>
        </w:rPr>
        <w:t xml:space="preserve"> </w:t>
      </w:r>
      <w:r w:rsidRPr="00303C1E">
        <w:rPr>
          <w:rFonts w:ascii="Arial Narrow" w:hAnsi="Arial Narrow"/>
          <w:sz w:val="20"/>
        </w:rPr>
        <w:t>the</w:t>
      </w:r>
      <w:r w:rsidRPr="00303C1E">
        <w:rPr>
          <w:rFonts w:ascii="Arial Narrow" w:hAnsi="Arial Narrow"/>
          <w:spacing w:val="11"/>
          <w:sz w:val="20"/>
        </w:rPr>
        <w:t xml:space="preserve"> </w:t>
      </w:r>
      <w:r w:rsidRPr="00303C1E">
        <w:rPr>
          <w:rFonts w:ascii="Arial Narrow" w:hAnsi="Arial Narrow"/>
          <w:sz w:val="20"/>
        </w:rPr>
        <w:t>product,</w:t>
      </w:r>
      <w:r w:rsidRPr="00303C1E">
        <w:rPr>
          <w:rFonts w:ascii="Arial Narrow" w:hAnsi="Arial Narrow"/>
          <w:spacing w:val="11"/>
          <w:sz w:val="20"/>
        </w:rPr>
        <w:t xml:space="preserve"> </w:t>
      </w:r>
      <w:r w:rsidRPr="00303C1E">
        <w:rPr>
          <w:rFonts w:ascii="Arial Narrow" w:hAnsi="Arial Narrow"/>
          <w:sz w:val="20"/>
        </w:rPr>
        <w:t>if</w:t>
      </w:r>
      <w:r w:rsidRPr="00303C1E">
        <w:rPr>
          <w:rFonts w:ascii="Arial Narrow" w:hAnsi="Arial Narrow"/>
          <w:spacing w:val="11"/>
          <w:sz w:val="20"/>
        </w:rPr>
        <w:t xml:space="preserve"> </w:t>
      </w:r>
      <w:r w:rsidRPr="00303C1E">
        <w:rPr>
          <w:rFonts w:ascii="Arial Narrow" w:hAnsi="Arial Narrow"/>
          <w:sz w:val="20"/>
        </w:rPr>
        <w:t>longer.</w:t>
      </w:r>
      <w:r w:rsidRPr="00303C1E">
        <w:rPr>
          <w:rFonts w:ascii="Arial Narrow" w:hAnsi="Arial Narrow"/>
          <w:spacing w:val="11"/>
          <w:sz w:val="20"/>
        </w:rPr>
        <w:t xml:space="preserve"> </w:t>
      </w:r>
      <w:r w:rsidRPr="00303C1E">
        <w:rPr>
          <w:rFonts w:ascii="Arial Narrow" w:hAnsi="Arial Narrow"/>
          <w:sz w:val="20"/>
        </w:rPr>
        <w:t>If</w:t>
      </w:r>
      <w:r w:rsidRPr="00303C1E">
        <w:rPr>
          <w:rFonts w:ascii="Arial Narrow" w:hAnsi="Arial Narrow"/>
          <w:spacing w:val="11"/>
          <w:sz w:val="20"/>
        </w:rPr>
        <w:t xml:space="preserve"> </w:t>
      </w:r>
      <w:r w:rsidRPr="00303C1E">
        <w:rPr>
          <w:rFonts w:ascii="Arial Narrow" w:hAnsi="Arial Narrow"/>
          <w:sz w:val="20"/>
        </w:rPr>
        <w:t>the</w:t>
      </w:r>
      <w:r w:rsidRPr="00303C1E">
        <w:rPr>
          <w:rFonts w:ascii="Arial Narrow" w:hAnsi="Arial Narrow"/>
          <w:spacing w:val="11"/>
          <w:sz w:val="20"/>
        </w:rPr>
        <w:t xml:space="preserve"> </w:t>
      </w:r>
      <w:r w:rsidRPr="00303C1E">
        <w:rPr>
          <w:rFonts w:ascii="Arial Narrow" w:hAnsi="Arial Narrow"/>
          <w:sz w:val="20"/>
        </w:rPr>
        <w:t>normal</w:t>
      </w:r>
      <w:r w:rsidRPr="00303C1E">
        <w:rPr>
          <w:rFonts w:ascii="Arial Narrow" w:hAnsi="Arial Narrow"/>
          <w:spacing w:val="11"/>
          <w:sz w:val="20"/>
        </w:rPr>
        <w:t xml:space="preserve"> </w:t>
      </w:r>
      <w:r w:rsidRPr="00303C1E">
        <w:rPr>
          <w:rFonts w:ascii="Arial Narrow" w:hAnsi="Arial Narrow"/>
          <w:sz w:val="20"/>
        </w:rPr>
        <w:t>admixture</w:t>
      </w:r>
      <w:r w:rsidRPr="00303C1E">
        <w:rPr>
          <w:rFonts w:ascii="Arial Narrow" w:hAnsi="Arial Narrow"/>
          <w:spacing w:val="11"/>
          <w:sz w:val="20"/>
        </w:rPr>
        <w:t xml:space="preserve"> </w:t>
      </w:r>
      <w:r w:rsidRPr="00303C1E">
        <w:rPr>
          <w:rFonts w:ascii="Arial Narrow" w:hAnsi="Arial Narrow"/>
          <w:sz w:val="20"/>
        </w:rPr>
        <w:t>dosage</w:t>
      </w:r>
      <w:r w:rsidRPr="00303C1E">
        <w:rPr>
          <w:rFonts w:ascii="Arial Narrow" w:hAnsi="Arial Narrow"/>
          <w:spacing w:val="11"/>
          <w:sz w:val="20"/>
        </w:rPr>
        <w:t xml:space="preserve"> </w:t>
      </w:r>
      <w:r w:rsidRPr="00303C1E">
        <w:rPr>
          <w:rFonts w:ascii="Arial Narrow" w:hAnsi="Arial Narrow"/>
          <w:sz w:val="20"/>
        </w:rPr>
        <w:t>exceeds</w:t>
      </w:r>
      <w:r w:rsidRPr="00303C1E">
        <w:rPr>
          <w:rFonts w:ascii="Arial Narrow" w:hAnsi="Arial Narrow"/>
          <w:spacing w:val="10"/>
          <w:sz w:val="20"/>
        </w:rPr>
        <w:t xml:space="preserve"> </w:t>
      </w:r>
      <w:r w:rsidRPr="00303C1E">
        <w:rPr>
          <w:rFonts w:ascii="Arial Narrow" w:hAnsi="Arial Narrow"/>
          <w:sz w:val="20"/>
        </w:rPr>
        <w:t>2</w:t>
      </w:r>
      <w:r w:rsidRPr="00303C1E">
        <w:rPr>
          <w:rFonts w:ascii="Arial Narrow" w:hAnsi="Arial Narrow"/>
          <w:spacing w:val="11"/>
          <w:sz w:val="20"/>
        </w:rPr>
        <w:t xml:space="preserve"> </w:t>
      </w:r>
      <w:r w:rsidRPr="00303C1E">
        <w:rPr>
          <w:rFonts w:ascii="Arial Narrow" w:hAnsi="Arial Narrow"/>
          <w:sz w:val="20"/>
        </w:rPr>
        <w:t>%,</w:t>
      </w:r>
      <w:r w:rsidRPr="00303C1E">
        <w:rPr>
          <w:rFonts w:ascii="Arial Narrow" w:hAnsi="Arial Narrow"/>
          <w:spacing w:val="11"/>
          <w:sz w:val="20"/>
        </w:rPr>
        <w:t xml:space="preserve"> </w:t>
      </w:r>
      <w:r w:rsidRPr="00303C1E">
        <w:rPr>
          <w:rFonts w:ascii="Arial Narrow" w:hAnsi="Arial Narrow"/>
          <w:sz w:val="20"/>
        </w:rPr>
        <w:t>a</w:t>
      </w:r>
      <w:r w:rsidRPr="00303C1E">
        <w:rPr>
          <w:rFonts w:ascii="Arial Narrow" w:hAnsi="Arial Narrow"/>
          <w:spacing w:val="11"/>
          <w:sz w:val="20"/>
        </w:rPr>
        <w:t xml:space="preserve"> </w:t>
      </w:r>
      <w:r w:rsidRPr="00303C1E">
        <w:rPr>
          <w:rFonts w:ascii="Arial Narrow" w:hAnsi="Arial Narrow"/>
          <w:sz w:val="20"/>
        </w:rPr>
        <w:t>larger</w:t>
      </w:r>
      <w:r w:rsidRPr="00303C1E">
        <w:rPr>
          <w:rFonts w:ascii="Arial Narrow" w:hAnsi="Arial Narrow"/>
          <w:spacing w:val="11"/>
          <w:sz w:val="20"/>
        </w:rPr>
        <w:t xml:space="preserve"> </w:t>
      </w:r>
      <w:r w:rsidRPr="00303C1E">
        <w:rPr>
          <w:rFonts w:ascii="Arial Narrow" w:hAnsi="Arial Narrow"/>
          <w:sz w:val="20"/>
        </w:rPr>
        <w:t>sample</w:t>
      </w:r>
      <w:r w:rsidRPr="00303C1E">
        <w:rPr>
          <w:rFonts w:ascii="Arial Narrow" w:hAnsi="Arial Narrow"/>
          <w:spacing w:val="11"/>
          <w:sz w:val="20"/>
        </w:rPr>
        <w:t xml:space="preserve"> </w:t>
      </w:r>
      <w:r w:rsidRPr="00303C1E">
        <w:rPr>
          <w:rFonts w:ascii="Arial Narrow" w:hAnsi="Arial Narrow"/>
          <w:sz w:val="20"/>
        </w:rPr>
        <w:t>should</w:t>
      </w:r>
      <w:r w:rsidRPr="00303C1E">
        <w:rPr>
          <w:rFonts w:ascii="Arial Narrow" w:hAnsi="Arial Narrow"/>
          <w:spacing w:val="1"/>
          <w:sz w:val="20"/>
        </w:rPr>
        <w:t xml:space="preserve"> </w:t>
      </w:r>
      <w:r w:rsidRPr="00303C1E">
        <w:rPr>
          <w:rFonts w:ascii="Arial Narrow" w:hAnsi="Arial Narrow"/>
          <w:sz w:val="20"/>
        </w:rPr>
        <w:t>be retained.</w:t>
      </w:r>
    </w:p>
    <w:p w:rsidR="00DB65A4" w:rsidRPr="00303C1E" w:rsidRDefault="00DB65A4" w:rsidP="00857CD2">
      <w:pPr>
        <w:pStyle w:val="BodyText"/>
        <w:spacing w:before="0" w:after="0"/>
        <w:rPr>
          <w:rFonts w:ascii="Arial Narrow" w:hAnsi="Arial Narrow"/>
          <w:sz w:val="20"/>
        </w:rPr>
      </w:pPr>
    </w:p>
    <w:p w:rsidR="00DB65A4" w:rsidRPr="00303C1E" w:rsidRDefault="00DB65A4" w:rsidP="007C73ED">
      <w:pPr>
        <w:pStyle w:val="BodyText"/>
        <w:widowControl w:val="0"/>
        <w:numPr>
          <w:ilvl w:val="1"/>
          <w:numId w:val="11"/>
        </w:numPr>
        <w:autoSpaceDE w:val="0"/>
        <w:autoSpaceDN w:val="0"/>
        <w:spacing w:before="0" w:after="0" w:line="225" w:lineRule="auto"/>
        <w:ind w:right="575" w:firstLine="768"/>
        <w:jc w:val="left"/>
        <w:rPr>
          <w:rFonts w:ascii="Arial Narrow" w:hAnsi="Arial Narrow"/>
          <w:b/>
          <w:sz w:val="22"/>
          <w:szCs w:val="22"/>
        </w:rPr>
      </w:pPr>
      <w:bookmarkStart w:id="24" w:name="4.5_Record"/>
      <w:bookmarkStart w:id="25" w:name="_bookmark14"/>
      <w:bookmarkEnd w:id="24"/>
      <w:bookmarkEnd w:id="25"/>
      <w:r w:rsidRPr="00303C1E">
        <w:rPr>
          <w:rFonts w:ascii="Arial Narrow" w:hAnsi="Arial Narrow"/>
          <w:b/>
          <w:sz w:val="22"/>
          <w:szCs w:val="22"/>
        </w:rPr>
        <w:t>Record</w:t>
      </w:r>
    </w:p>
    <w:p w:rsidR="00DB65A4" w:rsidRPr="00303C1E" w:rsidRDefault="00DB65A4" w:rsidP="00657283">
      <w:pPr>
        <w:pStyle w:val="BodyText"/>
        <w:spacing w:before="0" w:after="0"/>
        <w:ind w:left="1560" w:firstLine="141"/>
        <w:rPr>
          <w:rFonts w:ascii="Arial Narrow" w:hAnsi="Arial Narrow"/>
          <w:sz w:val="20"/>
        </w:rPr>
      </w:pPr>
      <w:r w:rsidRPr="00303C1E">
        <w:rPr>
          <w:rFonts w:ascii="Arial Narrow" w:hAnsi="Arial Narrow"/>
          <w:sz w:val="20"/>
        </w:rPr>
        <w:t>All</w:t>
      </w:r>
      <w:r w:rsidRPr="00303C1E">
        <w:rPr>
          <w:rFonts w:ascii="Arial Narrow" w:hAnsi="Arial Narrow"/>
          <w:spacing w:val="6"/>
          <w:sz w:val="20"/>
        </w:rPr>
        <w:t xml:space="preserve"> </w:t>
      </w:r>
      <w:r w:rsidRPr="00303C1E">
        <w:rPr>
          <w:rFonts w:ascii="Arial Narrow" w:hAnsi="Arial Narrow"/>
          <w:sz w:val="20"/>
        </w:rPr>
        <w:t>information</w:t>
      </w:r>
      <w:r w:rsidRPr="00303C1E">
        <w:rPr>
          <w:rFonts w:ascii="Arial Narrow" w:hAnsi="Arial Narrow"/>
          <w:spacing w:val="6"/>
          <w:sz w:val="20"/>
        </w:rPr>
        <w:t xml:space="preserve"> </w:t>
      </w:r>
      <w:r w:rsidRPr="00303C1E">
        <w:rPr>
          <w:rFonts w:ascii="Arial Narrow" w:hAnsi="Arial Narrow"/>
          <w:sz w:val="20"/>
        </w:rPr>
        <w:t>relevant</w:t>
      </w:r>
      <w:r w:rsidRPr="00303C1E">
        <w:rPr>
          <w:rFonts w:ascii="Arial Narrow" w:hAnsi="Arial Narrow"/>
          <w:spacing w:val="6"/>
          <w:sz w:val="20"/>
        </w:rPr>
        <w:t xml:space="preserve"> </w:t>
      </w:r>
      <w:r w:rsidRPr="00303C1E">
        <w:rPr>
          <w:rFonts w:ascii="Arial Narrow" w:hAnsi="Arial Narrow"/>
          <w:sz w:val="20"/>
        </w:rPr>
        <w:t>to</w:t>
      </w:r>
      <w:r w:rsidRPr="00303C1E">
        <w:rPr>
          <w:rFonts w:ascii="Arial Narrow" w:hAnsi="Arial Narrow"/>
          <w:spacing w:val="8"/>
          <w:sz w:val="20"/>
        </w:rPr>
        <w:t xml:space="preserve"> </w:t>
      </w:r>
      <w:r w:rsidRPr="00303C1E">
        <w:rPr>
          <w:rFonts w:ascii="Arial Narrow" w:hAnsi="Arial Narrow"/>
          <w:sz w:val="20"/>
        </w:rPr>
        <w:t>the</w:t>
      </w:r>
      <w:r w:rsidRPr="00303C1E">
        <w:rPr>
          <w:rFonts w:ascii="Arial Narrow" w:hAnsi="Arial Narrow"/>
          <w:spacing w:val="7"/>
          <w:sz w:val="20"/>
        </w:rPr>
        <w:t xml:space="preserve"> </w:t>
      </w:r>
      <w:r w:rsidRPr="00303C1E">
        <w:rPr>
          <w:rFonts w:ascii="Arial Narrow" w:hAnsi="Arial Narrow"/>
          <w:sz w:val="20"/>
        </w:rPr>
        <w:t>sampling</w:t>
      </w:r>
      <w:r w:rsidRPr="00303C1E">
        <w:rPr>
          <w:rFonts w:ascii="Arial Narrow" w:hAnsi="Arial Narrow"/>
          <w:spacing w:val="6"/>
          <w:sz w:val="20"/>
        </w:rPr>
        <w:t xml:space="preserve"> </w:t>
      </w:r>
      <w:r w:rsidRPr="00303C1E">
        <w:rPr>
          <w:rFonts w:ascii="Arial Narrow" w:hAnsi="Arial Narrow"/>
          <w:sz w:val="20"/>
        </w:rPr>
        <w:t>shall</w:t>
      </w:r>
      <w:r w:rsidRPr="00303C1E">
        <w:rPr>
          <w:rFonts w:ascii="Arial Narrow" w:hAnsi="Arial Narrow"/>
          <w:spacing w:val="6"/>
          <w:sz w:val="20"/>
        </w:rPr>
        <w:t xml:space="preserve"> </w:t>
      </w:r>
      <w:r w:rsidRPr="00303C1E">
        <w:rPr>
          <w:rFonts w:ascii="Arial Narrow" w:hAnsi="Arial Narrow"/>
          <w:sz w:val="20"/>
        </w:rPr>
        <w:t>be</w:t>
      </w:r>
      <w:r w:rsidRPr="00303C1E">
        <w:rPr>
          <w:rFonts w:ascii="Arial Narrow" w:hAnsi="Arial Narrow"/>
          <w:spacing w:val="8"/>
          <w:sz w:val="20"/>
        </w:rPr>
        <w:t xml:space="preserve"> </w:t>
      </w:r>
      <w:r w:rsidRPr="00303C1E">
        <w:rPr>
          <w:rFonts w:ascii="Arial Narrow" w:hAnsi="Arial Narrow"/>
          <w:sz w:val="20"/>
        </w:rPr>
        <w:t>recorded,</w:t>
      </w:r>
      <w:r w:rsidRPr="00303C1E">
        <w:rPr>
          <w:rFonts w:ascii="Arial Narrow" w:hAnsi="Arial Narrow"/>
          <w:spacing w:val="6"/>
          <w:sz w:val="20"/>
        </w:rPr>
        <w:t xml:space="preserve"> </w:t>
      </w:r>
      <w:r w:rsidRPr="00303C1E">
        <w:rPr>
          <w:rFonts w:ascii="Arial Narrow" w:hAnsi="Arial Narrow"/>
          <w:sz w:val="20"/>
        </w:rPr>
        <w:t>in</w:t>
      </w:r>
      <w:r w:rsidRPr="00303C1E">
        <w:rPr>
          <w:rFonts w:ascii="Arial Narrow" w:hAnsi="Arial Narrow"/>
          <w:spacing w:val="6"/>
          <w:sz w:val="20"/>
        </w:rPr>
        <w:t xml:space="preserve"> </w:t>
      </w:r>
      <w:r w:rsidRPr="00303C1E">
        <w:rPr>
          <w:rFonts w:ascii="Arial Narrow" w:hAnsi="Arial Narrow"/>
          <w:sz w:val="20"/>
        </w:rPr>
        <w:t>particular:</w:t>
      </w:r>
    </w:p>
    <w:p w:rsidR="00DB65A4" w:rsidRPr="00303C1E" w:rsidRDefault="00DB65A4" w:rsidP="007C73ED">
      <w:pPr>
        <w:pStyle w:val="ListParagraph"/>
        <w:widowControl w:val="0"/>
        <w:numPr>
          <w:ilvl w:val="0"/>
          <w:numId w:val="12"/>
        </w:numPr>
        <w:tabs>
          <w:tab w:val="left" w:pos="1139"/>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date</w:t>
      </w:r>
      <w:r w:rsidRPr="00303C1E">
        <w:rPr>
          <w:rFonts w:ascii="Arial Narrow" w:hAnsi="Arial Narrow"/>
          <w:spacing w:val="3"/>
        </w:rPr>
        <w:t xml:space="preserve"> </w:t>
      </w:r>
      <w:r w:rsidRPr="00303C1E">
        <w:rPr>
          <w:rFonts w:ascii="Arial Narrow" w:hAnsi="Arial Narrow"/>
        </w:rPr>
        <w:t>of</w:t>
      </w:r>
      <w:r w:rsidRPr="00303C1E">
        <w:rPr>
          <w:rFonts w:ascii="Arial Narrow" w:hAnsi="Arial Narrow"/>
          <w:spacing w:val="4"/>
        </w:rPr>
        <w:t xml:space="preserve"> </w:t>
      </w:r>
      <w:r w:rsidRPr="00303C1E">
        <w:rPr>
          <w:rFonts w:ascii="Arial Narrow" w:hAnsi="Arial Narrow"/>
        </w:rPr>
        <w:t>sampling;</w:t>
      </w:r>
    </w:p>
    <w:p w:rsidR="00DB65A4" w:rsidRPr="00303C1E" w:rsidRDefault="00DB65A4" w:rsidP="007C73ED">
      <w:pPr>
        <w:pStyle w:val="ListParagraph"/>
        <w:widowControl w:val="0"/>
        <w:numPr>
          <w:ilvl w:val="0"/>
          <w:numId w:val="12"/>
        </w:numPr>
        <w:tabs>
          <w:tab w:val="left" w:pos="1139"/>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name</w:t>
      </w:r>
      <w:r w:rsidRPr="00303C1E">
        <w:rPr>
          <w:rFonts w:ascii="Arial Narrow" w:hAnsi="Arial Narrow"/>
          <w:spacing w:val="2"/>
        </w:rPr>
        <w:t xml:space="preserve"> </w:t>
      </w:r>
      <w:r w:rsidRPr="00303C1E">
        <w:rPr>
          <w:rFonts w:ascii="Arial Narrow" w:hAnsi="Arial Narrow"/>
        </w:rPr>
        <w:t>of</w:t>
      </w:r>
      <w:r w:rsidRPr="00303C1E">
        <w:rPr>
          <w:rFonts w:ascii="Arial Narrow" w:hAnsi="Arial Narrow"/>
          <w:spacing w:val="1"/>
        </w:rPr>
        <w:t xml:space="preserve"> </w:t>
      </w:r>
      <w:r w:rsidRPr="00303C1E">
        <w:rPr>
          <w:rFonts w:ascii="Arial Narrow" w:hAnsi="Arial Narrow"/>
        </w:rPr>
        <w:t>the</w:t>
      </w:r>
      <w:r w:rsidRPr="00303C1E">
        <w:rPr>
          <w:rFonts w:ascii="Arial Narrow" w:hAnsi="Arial Narrow"/>
          <w:spacing w:val="2"/>
        </w:rPr>
        <w:t xml:space="preserve"> </w:t>
      </w:r>
      <w:r w:rsidRPr="00303C1E">
        <w:rPr>
          <w:rFonts w:ascii="Arial Narrow" w:hAnsi="Arial Narrow"/>
        </w:rPr>
        <w:t>product;</w:t>
      </w:r>
    </w:p>
    <w:p w:rsidR="00DB65A4" w:rsidRPr="00303C1E" w:rsidRDefault="00DB65A4" w:rsidP="007C73ED">
      <w:pPr>
        <w:pStyle w:val="ListParagraph"/>
        <w:widowControl w:val="0"/>
        <w:numPr>
          <w:ilvl w:val="0"/>
          <w:numId w:val="12"/>
        </w:numPr>
        <w:tabs>
          <w:tab w:val="left" w:pos="1139"/>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type</w:t>
      </w:r>
      <w:r w:rsidRPr="00303C1E">
        <w:rPr>
          <w:rFonts w:ascii="Arial Narrow" w:hAnsi="Arial Narrow"/>
          <w:spacing w:val="13"/>
        </w:rPr>
        <w:t xml:space="preserve"> </w:t>
      </w:r>
      <w:r w:rsidRPr="00303C1E">
        <w:rPr>
          <w:rFonts w:ascii="Arial Narrow" w:hAnsi="Arial Narrow"/>
        </w:rPr>
        <w:t>of</w:t>
      </w:r>
      <w:r w:rsidRPr="00303C1E">
        <w:rPr>
          <w:rFonts w:ascii="Arial Narrow" w:hAnsi="Arial Narrow"/>
          <w:spacing w:val="13"/>
        </w:rPr>
        <w:t xml:space="preserve"> </w:t>
      </w:r>
      <w:r w:rsidRPr="00303C1E">
        <w:rPr>
          <w:rFonts w:ascii="Arial Narrow" w:hAnsi="Arial Narrow"/>
        </w:rPr>
        <w:t>admixture;</w:t>
      </w:r>
    </w:p>
    <w:p w:rsidR="00DB65A4" w:rsidRPr="00303C1E" w:rsidRDefault="00DB65A4" w:rsidP="007C73ED">
      <w:pPr>
        <w:pStyle w:val="ListParagraph"/>
        <w:widowControl w:val="0"/>
        <w:numPr>
          <w:ilvl w:val="0"/>
          <w:numId w:val="12"/>
        </w:numPr>
        <w:tabs>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name</w:t>
      </w:r>
      <w:r w:rsidRPr="00303C1E">
        <w:rPr>
          <w:rFonts w:ascii="Arial Narrow" w:hAnsi="Arial Narrow"/>
          <w:spacing w:val="5"/>
        </w:rPr>
        <w:t xml:space="preserve"> </w:t>
      </w:r>
      <w:r w:rsidRPr="00303C1E">
        <w:rPr>
          <w:rFonts w:ascii="Arial Narrow" w:hAnsi="Arial Narrow"/>
        </w:rPr>
        <w:t>of</w:t>
      </w:r>
      <w:r w:rsidRPr="00303C1E">
        <w:rPr>
          <w:rFonts w:ascii="Arial Narrow" w:hAnsi="Arial Narrow"/>
          <w:spacing w:val="6"/>
        </w:rPr>
        <w:t xml:space="preserve"> </w:t>
      </w:r>
      <w:r w:rsidRPr="00303C1E">
        <w:rPr>
          <w:rFonts w:ascii="Arial Narrow" w:hAnsi="Arial Narrow"/>
        </w:rPr>
        <w:t>the</w:t>
      </w:r>
      <w:r w:rsidRPr="00303C1E">
        <w:rPr>
          <w:rFonts w:ascii="Arial Narrow" w:hAnsi="Arial Narrow"/>
          <w:spacing w:val="6"/>
        </w:rPr>
        <w:t xml:space="preserve"> </w:t>
      </w:r>
      <w:r w:rsidRPr="00303C1E">
        <w:rPr>
          <w:rFonts w:ascii="Arial Narrow" w:hAnsi="Arial Narrow"/>
        </w:rPr>
        <w:t>manufacturer;</w:t>
      </w:r>
    </w:p>
    <w:p w:rsidR="00857CD2" w:rsidRPr="00857CD2" w:rsidRDefault="00DB65A4" w:rsidP="007C73ED">
      <w:pPr>
        <w:pStyle w:val="ListParagraph"/>
        <w:widowControl w:val="0"/>
        <w:numPr>
          <w:ilvl w:val="0"/>
          <w:numId w:val="12"/>
        </w:numPr>
        <w:tabs>
          <w:tab w:val="left" w:pos="1139"/>
          <w:tab w:val="left" w:pos="1140"/>
        </w:tabs>
        <w:autoSpaceDE w:val="0"/>
        <w:autoSpaceDN w:val="0"/>
        <w:spacing w:after="0" w:line="240" w:lineRule="auto"/>
        <w:ind w:right="5903"/>
        <w:contextualSpacing w:val="0"/>
        <w:jc w:val="left"/>
        <w:rPr>
          <w:rFonts w:ascii="Arial Narrow" w:hAnsi="Arial Narrow"/>
        </w:rPr>
      </w:pPr>
      <w:r w:rsidRPr="00303C1E">
        <w:rPr>
          <w:rFonts w:ascii="Arial Narrow" w:hAnsi="Arial Narrow"/>
        </w:rPr>
        <w:t>manufacturer's</w:t>
      </w:r>
      <w:r w:rsidRPr="00303C1E">
        <w:rPr>
          <w:rFonts w:ascii="Arial Narrow" w:hAnsi="Arial Narrow"/>
          <w:spacing w:val="7"/>
        </w:rPr>
        <w:t xml:space="preserve"> </w:t>
      </w:r>
      <w:r w:rsidRPr="00303C1E">
        <w:rPr>
          <w:rFonts w:ascii="Arial Narrow" w:hAnsi="Arial Narrow"/>
        </w:rPr>
        <w:t>batch</w:t>
      </w:r>
      <w:r w:rsidRPr="00303C1E">
        <w:rPr>
          <w:rFonts w:ascii="Arial Narrow" w:hAnsi="Arial Narrow"/>
          <w:spacing w:val="7"/>
        </w:rPr>
        <w:t xml:space="preserve"> </w:t>
      </w:r>
    </w:p>
    <w:p w:rsidR="00857CD2" w:rsidRPr="00857CD2" w:rsidRDefault="00DB65A4" w:rsidP="007C73ED">
      <w:pPr>
        <w:pStyle w:val="ListParagraph"/>
        <w:widowControl w:val="0"/>
        <w:numPr>
          <w:ilvl w:val="0"/>
          <w:numId w:val="12"/>
        </w:numPr>
        <w:tabs>
          <w:tab w:val="left" w:pos="1139"/>
          <w:tab w:val="left" w:pos="1140"/>
        </w:tabs>
        <w:autoSpaceDE w:val="0"/>
        <w:autoSpaceDN w:val="0"/>
        <w:spacing w:after="0" w:line="240" w:lineRule="auto"/>
        <w:ind w:right="5903"/>
        <w:contextualSpacing w:val="0"/>
        <w:jc w:val="left"/>
        <w:rPr>
          <w:rFonts w:ascii="Arial Narrow" w:hAnsi="Arial Narrow"/>
        </w:rPr>
      </w:pPr>
      <w:r w:rsidRPr="00303C1E">
        <w:rPr>
          <w:rFonts w:ascii="Arial Narrow" w:hAnsi="Arial Narrow"/>
        </w:rPr>
        <w:t>identification</w:t>
      </w:r>
      <w:r w:rsidRPr="00303C1E">
        <w:rPr>
          <w:rFonts w:ascii="Arial Narrow" w:hAnsi="Arial Narrow"/>
          <w:spacing w:val="6"/>
        </w:rPr>
        <w:t xml:space="preserve"> </w:t>
      </w:r>
      <w:r w:rsidRPr="00303C1E">
        <w:rPr>
          <w:rFonts w:ascii="Arial Narrow" w:hAnsi="Arial Narrow"/>
        </w:rPr>
        <w:t>number;</w:t>
      </w:r>
      <w:r w:rsidRPr="00303C1E">
        <w:rPr>
          <w:rFonts w:ascii="Arial Narrow" w:hAnsi="Arial Narrow"/>
          <w:spacing w:val="1"/>
        </w:rPr>
        <w:t xml:space="preserve"> </w:t>
      </w:r>
    </w:p>
    <w:p w:rsidR="00857CD2" w:rsidRPr="00857CD2" w:rsidRDefault="00DB65A4" w:rsidP="007C73ED">
      <w:pPr>
        <w:pStyle w:val="ListParagraph"/>
        <w:widowControl w:val="0"/>
        <w:numPr>
          <w:ilvl w:val="0"/>
          <w:numId w:val="12"/>
        </w:numPr>
        <w:tabs>
          <w:tab w:val="left" w:pos="1139"/>
          <w:tab w:val="left" w:pos="1140"/>
        </w:tabs>
        <w:autoSpaceDE w:val="0"/>
        <w:autoSpaceDN w:val="0"/>
        <w:spacing w:after="0" w:line="240" w:lineRule="auto"/>
        <w:ind w:right="5903"/>
        <w:contextualSpacing w:val="0"/>
        <w:jc w:val="left"/>
        <w:rPr>
          <w:rFonts w:ascii="Arial Narrow" w:hAnsi="Arial Narrow"/>
        </w:rPr>
      </w:pPr>
      <w:r w:rsidRPr="00303C1E">
        <w:rPr>
          <w:rFonts w:ascii="Arial Narrow" w:hAnsi="Arial Narrow"/>
        </w:rPr>
        <w:t>quantity</w:t>
      </w:r>
      <w:r w:rsidRPr="00303C1E">
        <w:rPr>
          <w:rFonts w:ascii="Arial Narrow" w:hAnsi="Arial Narrow"/>
          <w:spacing w:val="3"/>
        </w:rPr>
        <w:t xml:space="preserve"> </w:t>
      </w:r>
      <w:r w:rsidRPr="00303C1E">
        <w:rPr>
          <w:rFonts w:ascii="Arial Narrow" w:hAnsi="Arial Narrow"/>
        </w:rPr>
        <w:t>of</w:t>
      </w:r>
      <w:r w:rsidRPr="00303C1E">
        <w:rPr>
          <w:rFonts w:ascii="Arial Narrow" w:hAnsi="Arial Narrow"/>
          <w:spacing w:val="3"/>
        </w:rPr>
        <w:t xml:space="preserve"> </w:t>
      </w:r>
      <w:r w:rsidRPr="00303C1E">
        <w:rPr>
          <w:rFonts w:ascii="Arial Narrow" w:hAnsi="Arial Narrow"/>
        </w:rPr>
        <w:t>batch</w:t>
      </w:r>
      <w:r w:rsidRPr="00303C1E">
        <w:rPr>
          <w:rFonts w:ascii="Arial Narrow" w:hAnsi="Arial Narrow"/>
          <w:spacing w:val="3"/>
        </w:rPr>
        <w:t xml:space="preserve"> </w:t>
      </w:r>
      <w:r w:rsidRPr="00303C1E">
        <w:rPr>
          <w:rFonts w:ascii="Arial Narrow" w:hAnsi="Arial Narrow"/>
        </w:rPr>
        <w:t>represented</w:t>
      </w:r>
      <w:r w:rsidR="00857CD2">
        <w:rPr>
          <w:rFonts w:ascii="Arial Narrow" w:hAnsi="Arial Narrow"/>
        </w:rPr>
        <w:t>;</w:t>
      </w:r>
      <w:r w:rsidRPr="00303C1E">
        <w:rPr>
          <w:rFonts w:ascii="Arial Narrow" w:hAnsi="Arial Narrow"/>
          <w:spacing w:val="3"/>
        </w:rPr>
        <w:t xml:space="preserve"> </w:t>
      </w:r>
    </w:p>
    <w:p w:rsidR="00DB65A4" w:rsidRPr="00303C1E" w:rsidRDefault="00DB65A4" w:rsidP="007C73ED">
      <w:pPr>
        <w:pStyle w:val="ListParagraph"/>
        <w:widowControl w:val="0"/>
        <w:numPr>
          <w:ilvl w:val="0"/>
          <w:numId w:val="12"/>
        </w:numPr>
        <w:tabs>
          <w:tab w:val="left" w:pos="1139"/>
          <w:tab w:val="left" w:pos="1140"/>
        </w:tabs>
        <w:autoSpaceDE w:val="0"/>
        <w:autoSpaceDN w:val="0"/>
        <w:spacing w:after="0" w:line="240" w:lineRule="auto"/>
        <w:ind w:right="5903"/>
        <w:contextualSpacing w:val="0"/>
        <w:jc w:val="left"/>
        <w:rPr>
          <w:rFonts w:ascii="Arial Narrow" w:hAnsi="Arial Narrow"/>
        </w:rPr>
      </w:pPr>
      <w:r w:rsidRPr="00303C1E">
        <w:rPr>
          <w:rFonts w:ascii="Arial Narrow" w:hAnsi="Arial Narrow"/>
        </w:rPr>
        <w:t>by</w:t>
      </w:r>
      <w:r w:rsidRPr="00303C1E">
        <w:rPr>
          <w:rFonts w:ascii="Arial Narrow" w:hAnsi="Arial Narrow"/>
          <w:spacing w:val="4"/>
        </w:rPr>
        <w:t xml:space="preserve"> </w:t>
      </w:r>
      <w:r w:rsidRPr="00303C1E">
        <w:rPr>
          <w:rFonts w:ascii="Arial Narrow" w:hAnsi="Arial Narrow"/>
        </w:rPr>
        <w:t>the</w:t>
      </w:r>
      <w:r w:rsidRPr="00303C1E">
        <w:rPr>
          <w:rFonts w:ascii="Arial Narrow" w:hAnsi="Arial Narrow"/>
          <w:spacing w:val="3"/>
        </w:rPr>
        <w:t xml:space="preserve"> </w:t>
      </w:r>
      <w:r w:rsidRPr="00303C1E">
        <w:rPr>
          <w:rFonts w:ascii="Arial Narrow" w:hAnsi="Arial Narrow"/>
        </w:rPr>
        <w:t>sample;</w:t>
      </w:r>
    </w:p>
    <w:p w:rsidR="00DB65A4" w:rsidRPr="00303C1E" w:rsidRDefault="00DB65A4" w:rsidP="007C73ED">
      <w:pPr>
        <w:pStyle w:val="ListParagraph"/>
        <w:widowControl w:val="0"/>
        <w:numPr>
          <w:ilvl w:val="0"/>
          <w:numId w:val="12"/>
        </w:numPr>
        <w:tabs>
          <w:tab w:val="left" w:pos="1139"/>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physical</w:t>
      </w:r>
      <w:r w:rsidRPr="00303C1E">
        <w:rPr>
          <w:rFonts w:ascii="Arial Narrow" w:hAnsi="Arial Narrow"/>
          <w:spacing w:val="5"/>
        </w:rPr>
        <w:t xml:space="preserve"> </w:t>
      </w:r>
      <w:r w:rsidRPr="00303C1E">
        <w:rPr>
          <w:rFonts w:ascii="Arial Narrow" w:hAnsi="Arial Narrow"/>
        </w:rPr>
        <w:t>state;</w:t>
      </w:r>
    </w:p>
    <w:p w:rsidR="00DB65A4" w:rsidRPr="00303C1E" w:rsidRDefault="00DB65A4" w:rsidP="007C73ED">
      <w:pPr>
        <w:pStyle w:val="ListParagraph"/>
        <w:widowControl w:val="0"/>
        <w:numPr>
          <w:ilvl w:val="0"/>
          <w:numId w:val="12"/>
        </w:numPr>
        <w:tabs>
          <w:tab w:val="left" w:pos="1139"/>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colour;</w:t>
      </w:r>
    </w:p>
    <w:p w:rsidR="00DB65A4" w:rsidRPr="00303C1E" w:rsidRDefault="00DB65A4" w:rsidP="007C73ED">
      <w:pPr>
        <w:pStyle w:val="ListParagraph"/>
        <w:widowControl w:val="0"/>
        <w:numPr>
          <w:ilvl w:val="0"/>
          <w:numId w:val="12"/>
        </w:numPr>
        <w:tabs>
          <w:tab w:val="left" w:pos="1139"/>
          <w:tab w:val="left" w:pos="1140"/>
        </w:tabs>
        <w:autoSpaceDE w:val="0"/>
        <w:autoSpaceDN w:val="0"/>
        <w:spacing w:after="0" w:line="240" w:lineRule="auto"/>
        <w:contextualSpacing w:val="0"/>
        <w:jc w:val="left"/>
        <w:rPr>
          <w:rFonts w:ascii="Arial Narrow" w:hAnsi="Arial Narrow"/>
        </w:rPr>
      </w:pPr>
      <w:r w:rsidRPr="00303C1E">
        <w:rPr>
          <w:rFonts w:ascii="Arial Narrow" w:hAnsi="Arial Narrow"/>
        </w:rPr>
        <w:t>names</w:t>
      </w:r>
      <w:r w:rsidRPr="00303C1E">
        <w:rPr>
          <w:rFonts w:ascii="Arial Narrow" w:hAnsi="Arial Narrow"/>
          <w:spacing w:val="4"/>
        </w:rPr>
        <w:t xml:space="preserve"> </w:t>
      </w:r>
      <w:r w:rsidRPr="00303C1E">
        <w:rPr>
          <w:rFonts w:ascii="Arial Narrow" w:hAnsi="Arial Narrow"/>
        </w:rPr>
        <w:t>of</w:t>
      </w:r>
      <w:r w:rsidRPr="00303C1E">
        <w:rPr>
          <w:rFonts w:ascii="Arial Narrow" w:hAnsi="Arial Narrow"/>
          <w:spacing w:val="5"/>
        </w:rPr>
        <w:t xml:space="preserve"> </w:t>
      </w:r>
      <w:r w:rsidRPr="00303C1E">
        <w:rPr>
          <w:rFonts w:ascii="Arial Narrow" w:hAnsi="Arial Narrow"/>
        </w:rPr>
        <w:t>persons</w:t>
      </w:r>
      <w:r w:rsidRPr="00303C1E">
        <w:rPr>
          <w:rFonts w:ascii="Arial Narrow" w:hAnsi="Arial Narrow"/>
          <w:spacing w:val="4"/>
        </w:rPr>
        <w:t xml:space="preserve"> </w:t>
      </w:r>
      <w:r w:rsidRPr="00303C1E">
        <w:rPr>
          <w:rFonts w:ascii="Arial Narrow" w:hAnsi="Arial Narrow"/>
        </w:rPr>
        <w:t>present</w:t>
      </w:r>
      <w:r w:rsidRPr="00303C1E">
        <w:rPr>
          <w:rFonts w:ascii="Arial Narrow" w:hAnsi="Arial Narrow"/>
          <w:spacing w:val="4"/>
        </w:rPr>
        <w:t xml:space="preserve"> </w:t>
      </w:r>
      <w:r w:rsidRPr="00303C1E">
        <w:rPr>
          <w:rFonts w:ascii="Arial Narrow" w:hAnsi="Arial Narrow"/>
        </w:rPr>
        <w:t>and</w:t>
      </w:r>
      <w:r w:rsidRPr="00303C1E">
        <w:rPr>
          <w:rFonts w:ascii="Arial Narrow" w:hAnsi="Arial Narrow"/>
          <w:spacing w:val="5"/>
        </w:rPr>
        <w:t xml:space="preserve"> </w:t>
      </w:r>
      <w:r w:rsidRPr="00303C1E">
        <w:rPr>
          <w:rFonts w:ascii="Arial Narrow" w:hAnsi="Arial Narrow"/>
        </w:rPr>
        <w:t>organizations</w:t>
      </w:r>
      <w:r w:rsidRPr="00303C1E">
        <w:rPr>
          <w:rFonts w:ascii="Arial Narrow" w:hAnsi="Arial Narrow"/>
          <w:spacing w:val="4"/>
        </w:rPr>
        <w:t xml:space="preserve"> </w:t>
      </w:r>
      <w:r w:rsidRPr="00303C1E">
        <w:rPr>
          <w:rFonts w:ascii="Arial Narrow" w:hAnsi="Arial Narrow"/>
        </w:rPr>
        <w:t>represented</w:t>
      </w:r>
      <w:r w:rsidRPr="00303C1E">
        <w:rPr>
          <w:rFonts w:ascii="Arial Narrow" w:hAnsi="Arial Narrow"/>
          <w:spacing w:val="5"/>
        </w:rPr>
        <w:t xml:space="preserve"> </w:t>
      </w:r>
      <w:r w:rsidRPr="00303C1E">
        <w:rPr>
          <w:rFonts w:ascii="Arial Narrow" w:hAnsi="Arial Narrow"/>
        </w:rPr>
        <w:t>during</w:t>
      </w:r>
      <w:r w:rsidRPr="00303C1E">
        <w:rPr>
          <w:rFonts w:ascii="Arial Narrow" w:hAnsi="Arial Narrow"/>
          <w:spacing w:val="3"/>
        </w:rPr>
        <w:t xml:space="preserve"> </w:t>
      </w:r>
      <w:r w:rsidRPr="00303C1E">
        <w:rPr>
          <w:rFonts w:ascii="Arial Narrow" w:hAnsi="Arial Narrow"/>
        </w:rPr>
        <w:t>sampling.</w:t>
      </w:r>
    </w:p>
    <w:p w:rsidR="00DB65A4" w:rsidRPr="00303C1E" w:rsidRDefault="00DB65A4" w:rsidP="00857CD2">
      <w:pPr>
        <w:spacing w:after="0"/>
        <w:rPr>
          <w:rFonts w:ascii="Arial Narrow" w:hAnsi="Arial Narrow"/>
        </w:rPr>
        <w:sectPr w:rsidR="00DB65A4" w:rsidRPr="00303C1E">
          <w:pgSz w:w="11910" w:h="16840"/>
          <w:pgMar w:top="940" w:right="620" w:bottom="760" w:left="0" w:header="379" w:footer="576" w:gutter="0"/>
          <w:cols w:space="720"/>
        </w:sect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Pr="00303C1E" w:rsidRDefault="00DB65A4" w:rsidP="007C73ED">
      <w:pPr>
        <w:pStyle w:val="BodyText"/>
        <w:widowControl w:val="0"/>
        <w:numPr>
          <w:ilvl w:val="0"/>
          <w:numId w:val="11"/>
        </w:numPr>
        <w:autoSpaceDE w:val="0"/>
        <w:autoSpaceDN w:val="0"/>
        <w:spacing w:before="0" w:after="0" w:line="225" w:lineRule="auto"/>
        <w:ind w:right="575" w:firstLine="968"/>
        <w:jc w:val="left"/>
        <w:rPr>
          <w:rFonts w:ascii="Arial Narrow" w:hAnsi="Arial Narrow"/>
          <w:b/>
          <w:sz w:val="24"/>
          <w:szCs w:val="24"/>
        </w:rPr>
      </w:pPr>
      <w:bookmarkStart w:id="26" w:name="5_Assessment_and_verification_of_consist"/>
      <w:bookmarkStart w:id="27" w:name="_bookmark15"/>
      <w:bookmarkEnd w:id="26"/>
      <w:bookmarkEnd w:id="27"/>
      <w:r w:rsidRPr="00303C1E">
        <w:rPr>
          <w:rFonts w:ascii="Arial Narrow" w:hAnsi="Arial Narrow"/>
          <w:b/>
          <w:sz w:val="24"/>
          <w:szCs w:val="24"/>
        </w:rPr>
        <w:t>Assessment</w:t>
      </w:r>
      <w:r w:rsidRPr="00303C1E">
        <w:rPr>
          <w:rFonts w:ascii="Arial Narrow" w:hAnsi="Arial Narrow"/>
          <w:b/>
          <w:spacing w:val="-9"/>
          <w:sz w:val="24"/>
          <w:szCs w:val="24"/>
        </w:rPr>
        <w:t xml:space="preserve"> </w:t>
      </w:r>
      <w:r w:rsidRPr="00303C1E">
        <w:rPr>
          <w:rFonts w:ascii="Arial Narrow" w:hAnsi="Arial Narrow"/>
          <w:b/>
          <w:sz w:val="24"/>
          <w:szCs w:val="24"/>
        </w:rPr>
        <w:t>and</w:t>
      </w:r>
      <w:r w:rsidRPr="00303C1E">
        <w:rPr>
          <w:rFonts w:ascii="Arial Narrow" w:hAnsi="Arial Narrow"/>
          <w:b/>
          <w:spacing w:val="-9"/>
          <w:sz w:val="24"/>
          <w:szCs w:val="24"/>
        </w:rPr>
        <w:t xml:space="preserve"> </w:t>
      </w:r>
      <w:r w:rsidRPr="00303C1E">
        <w:rPr>
          <w:rFonts w:ascii="Arial Narrow" w:hAnsi="Arial Narrow"/>
          <w:b/>
          <w:sz w:val="24"/>
          <w:szCs w:val="24"/>
        </w:rPr>
        <w:t>verification</w:t>
      </w:r>
      <w:r w:rsidRPr="00303C1E">
        <w:rPr>
          <w:rFonts w:ascii="Arial Narrow" w:hAnsi="Arial Narrow"/>
          <w:b/>
          <w:spacing w:val="-8"/>
          <w:sz w:val="24"/>
          <w:szCs w:val="24"/>
        </w:rPr>
        <w:t xml:space="preserve"> </w:t>
      </w:r>
      <w:r w:rsidRPr="00303C1E">
        <w:rPr>
          <w:rFonts w:ascii="Arial Narrow" w:hAnsi="Arial Narrow"/>
          <w:b/>
          <w:sz w:val="24"/>
          <w:szCs w:val="24"/>
        </w:rPr>
        <w:t>of</w:t>
      </w:r>
      <w:r w:rsidRPr="00303C1E">
        <w:rPr>
          <w:rFonts w:ascii="Arial Narrow" w:hAnsi="Arial Narrow"/>
          <w:b/>
          <w:spacing w:val="-9"/>
          <w:sz w:val="24"/>
          <w:szCs w:val="24"/>
        </w:rPr>
        <w:t xml:space="preserve"> </w:t>
      </w:r>
      <w:r w:rsidRPr="00303C1E">
        <w:rPr>
          <w:rFonts w:ascii="Arial Narrow" w:hAnsi="Arial Narrow"/>
          <w:b/>
          <w:sz w:val="24"/>
          <w:szCs w:val="24"/>
        </w:rPr>
        <w:t>consistency</w:t>
      </w:r>
      <w:r w:rsidRPr="00303C1E">
        <w:rPr>
          <w:rFonts w:ascii="Arial Narrow" w:hAnsi="Arial Narrow"/>
          <w:b/>
          <w:spacing w:val="-8"/>
          <w:sz w:val="24"/>
          <w:szCs w:val="24"/>
        </w:rPr>
        <w:t xml:space="preserve"> </w:t>
      </w:r>
      <w:r w:rsidRPr="00303C1E">
        <w:rPr>
          <w:rFonts w:ascii="Arial Narrow" w:hAnsi="Arial Narrow"/>
          <w:b/>
          <w:sz w:val="24"/>
          <w:szCs w:val="24"/>
        </w:rPr>
        <w:t>of</w:t>
      </w:r>
      <w:r w:rsidRPr="00303C1E">
        <w:rPr>
          <w:rFonts w:ascii="Arial Narrow" w:hAnsi="Arial Narrow"/>
          <w:b/>
          <w:spacing w:val="-9"/>
          <w:sz w:val="24"/>
          <w:szCs w:val="24"/>
        </w:rPr>
        <w:t xml:space="preserve"> </w:t>
      </w:r>
      <w:r w:rsidRPr="00303C1E">
        <w:rPr>
          <w:rFonts w:ascii="Arial Narrow" w:hAnsi="Arial Narrow"/>
          <w:b/>
          <w:sz w:val="24"/>
          <w:szCs w:val="24"/>
        </w:rPr>
        <w:t>performance</w:t>
      </w:r>
      <w:r w:rsidRPr="00303C1E">
        <w:rPr>
          <w:rFonts w:ascii="Arial Narrow" w:hAnsi="Arial Narrow"/>
          <w:b/>
          <w:spacing w:val="-8"/>
          <w:sz w:val="24"/>
          <w:szCs w:val="24"/>
        </w:rPr>
        <w:t xml:space="preserve"> </w:t>
      </w:r>
      <w:r w:rsidRPr="00303C1E">
        <w:rPr>
          <w:rFonts w:ascii="Arial Narrow" w:hAnsi="Arial Narrow"/>
          <w:b/>
          <w:sz w:val="24"/>
          <w:szCs w:val="24"/>
        </w:rPr>
        <w:t>—</w:t>
      </w:r>
      <w:r w:rsidRPr="00303C1E">
        <w:rPr>
          <w:rFonts w:ascii="Arial Narrow" w:hAnsi="Arial Narrow"/>
          <w:b/>
          <w:spacing w:val="-8"/>
          <w:sz w:val="24"/>
          <w:szCs w:val="24"/>
        </w:rPr>
        <w:t xml:space="preserve"> </w:t>
      </w:r>
      <w:r w:rsidRPr="00303C1E">
        <w:rPr>
          <w:rFonts w:ascii="Arial Narrow" w:hAnsi="Arial Narrow"/>
          <w:b/>
          <w:sz w:val="24"/>
          <w:szCs w:val="24"/>
        </w:rPr>
        <w:t>AVCP</w:t>
      </w:r>
    </w:p>
    <w:p w:rsidR="00DB65A4" w:rsidRPr="00303C1E" w:rsidRDefault="00DB65A4" w:rsidP="00857CD2">
      <w:pPr>
        <w:pStyle w:val="BodyText"/>
        <w:spacing w:before="0" w:after="0"/>
        <w:rPr>
          <w:rFonts w:ascii="Arial Narrow" w:hAnsi="Arial Narrow"/>
          <w:b/>
          <w:sz w:val="20"/>
        </w:rPr>
      </w:pPr>
    </w:p>
    <w:p w:rsidR="00DB65A4" w:rsidRPr="00303C1E" w:rsidRDefault="00DB65A4" w:rsidP="007C73ED">
      <w:pPr>
        <w:pStyle w:val="BodyText"/>
        <w:widowControl w:val="0"/>
        <w:numPr>
          <w:ilvl w:val="1"/>
          <w:numId w:val="11"/>
        </w:numPr>
        <w:autoSpaceDE w:val="0"/>
        <w:autoSpaceDN w:val="0"/>
        <w:spacing w:before="0" w:after="0" w:line="225" w:lineRule="auto"/>
        <w:ind w:right="575" w:firstLine="626"/>
        <w:jc w:val="left"/>
        <w:rPr>
          <w:rFonts w:ascii="Arial Narrow" w:hAnsi="Arial Narrow"/>
          <w:b/>
          <w:sz w:val="22"/>
          <w:szCs w:val="22"/>
        </w:rPr>
      </w:pPr>
      <w:bookmarkStart w:id="28" w:name="5.1_General"/>
      <w:bookmarkStart w:id="29" w:name="_bookmark16"/>
      <w:bookmarkEnd w:id="28"/>
      <w:bookmarkEnd w:id="29"/>
      <w:r w:rsidRPr="00303C1E">
        <w:rPr>
          <w:rFonts w:ascii="Arial Narrow" w:hAnsi="Arial Narrow"/>
          <w:b/>
          <w:sz w:val="22"/>
          <w:szCs w:val="22"/>
        </w:rPr>
        <w:t>General</w:t>
      </w: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The compliance of admixtures for concrete, mortar and grout with the requirements of the relevant</w:t>
      </w:r>
      <w:r w:rsidRPr="00303C1E">
        <w:rPr>
          <w:rFonts w:ascii="Arial Narrow" w:hAnsi="Arial Narrow"/>
          <w:spacing w:val="1"/>
          <w:sz w:val="20"/>
        </w:rPr>
        <w:t xml:space="preserve"> </w:t>
      </w:r>
      <w:r w:rsidRPr="00303C1E">
        <w:rPr>
          <w:rFonts w:ascii="Arial Narrow" w:hAnsi="Arial Narrow"/>
          <w:sz w:val="20"/>
        </w:rPr>
        <w:t xml:space="preserve">parts of the series </w:t>
      </w:r>
      <w:hyperlink r:id="rId29">
        <w:r w:rsidRPr="00303C1E">
          <w:rPr>
            <w:rFonts w:ascii="Arial Narrow" w:hAnsi="Arial Narrow"/>
            <w:sz w:val="20"/>
          </w:rPr>
          <w:t>KS 2770</w:t>
        </w:r>
      </w:hyperlink>
      <w:r w:rsidRPr="00303C1E">
        <w:rPr>
          <w:rFonts w:ascii="Arial Narrow" w:hAnsi="Arial Narrow"/>
          <w:sz w:val="20"/>
        </w:rPr>
        <w:t xml:space="preserve"> and with the performances declared by the manufacturer in the </w:t>
      </w:r>
      <w:r w:rsidR="00C07AFE">
        <w:rPr>
          <w:rFonts w:ascii="Arial Narrow" w:hAnsi="Arial Narrow"/>
          <w:sz w:val="20"/>
        </w:rPr>
        <w:t>Declaration of performance (</w:t>
      </w:r>
      <w:r w:rsidRPr="00303C1E">
        <w:rPr>
          <w:rFonts w:ascii="Arial Narrow" w:hAnsi="Arial Narrow"/>
          <w:sz w:val="20"/>
        </w:rPr>
        <w:t>DoP</w:t>
      </w:r>
      <w:r w:rsidR="00C07AFE">
        <w:rPr>
          <w:rFonts w:ascii="Arial Narrow" w:hAnsi="Arial Narrow"/>
          <w:sz w:val="20"/>
        </w:rPr>
        <w:t>)</w:t>
      </w:r>
      <w:r w:rsidRPr="00303C1E">
        <w:rPr>
          <w:rFonts w:ascii="Arial Narrow" w:hAnsi="Arial Narrow"/>
          <w:sz w:val="20"/>
        </w:rPr>
        <w:t xml:space="preserve"> shall be</w:t>
      </w:r>
      <w:r w:rsidRPr="00303C1E">
        <w:rPr>
          <w:rFonts w:ascii="Arial Narrow" w:hAnsi="Arial Narrow"/>
          <w:spacing w:val="1"/>
          <w:sz w:val="20"/>
        </w:rPr>
        <w:t xml:space="preserve"> </w:t>
      </w:r>
      <w:r w:rsidRPr="00303C1E">
        <w:rPr>
          <w:rFonts w:ascii="Arial Narrow" w:hAnsi="Arial Narrow"/>
          <w:sz w:val="20"/>
        </w:rPr>
        <w:t>demonstrated by:</w:t>
      </w:r>
    </w:p>
    <w:p w:rsidR="00DB65A4" w:rsidRPr="00303C1E" w:rsidRDefault="00DB65A4" w:rsidP="007C73ED">
      <w:pPr>
        <w:pStyle w:val="ListParagraph"/>
        <w:widowControl w:val="0"/>
        <w:numPr>
          <w:ilvl w:val="0"/>
          <w:numId w:val="7"/>
        </w:numPr>
        <w:tabs>
          <w:tab w:val="left" w:pos="1820"/>
        </w:tabs>
        <w:autoSpaceDE w:val="0"/>
        <w:autoSpaceDN w:val="0"/>
        <w:spacing w:after="0" w:line="240" w:lineRule="auto"/>
        <w:contextualSpacing w:val="0"/>
        <w:rPr>
          <w:rFonts w:ascii="Arial Narrow" w:hAnsi="Arial Narrow"/>
        </w:rPr>
      </w:pPr>
      <w:r w:rsidRPr="00303C1E">
        <w:rPr>
          <w:rFonts w:ascii="Arial Narrow" w:hAnsi="Arial Narrow"/>
        </w:rPr>
        <w:t>determination</w:t>
      </w:r>
      <w:r w:rsidRPr="00303C1E">
        <w:rPr>
          <w:rFonts w:ascii="Arial Narrow" w:hAnsi="Arial Narrow"/>
          <w:spacing w:val="5"/>
        </w:rPr>
        <w:t xml:space="preserve"> </w:t>
      </w:r>
      <w:r w:rsidRPr="00303C1E">
        <w:rPr>
          <w:rFonts w:ascii="Arial Narrow" w:hAnsi="Arial Narrow"/>
        </w:rPr>
        <w:t>of</w:t>
      </w:r>
      <w:r w:rsidRPr="00303C1E">
        <w:rPr>
          <w:rFonts w:ascii="Arial Narrow" w:hAnsi="Arial Narrow"/>
          <w:spacing w:val="6"/>
        </w:rPr>
        <w:t xml:space="preserve"> </w:t>
      </w:r>
      <w:r w:rsidRPr="00303C1E">
        <w:rPr>
          <w:rFonts w:ascii="Arial Narrow" w:hAnsi="Arial Narrow"/>
        </w:rPr>
        <w:t>the</w:t>
      </w:r>
      <w:r w:rsidRPr="00303C1E">
        <w:rPr>
          <w:rFonts w:ascii="Arial Narrow" w:hAnsi="Arial Narrow"/>
          <w:spacing w:val="7"/>
        </w:rPr>
        <w:t xml:space="preserve"> </w:t>
      </w:r>
      <w:r w:rsidRPr="00303C1E">
        <w:rPr>
          <w:rFonts w:ascii="Arial Narrow" w:hAnsi="Arial Narrow"/>
        </w:rPr>
        <w:t>product</w:t>
      </w:r>
      <w:r w:rsidRPr="00303C1E">
        <w:rPr>
          <w:rFonts w:ascii="Arial Narrow" w:hAnsi="Arial Narrow"/>
          <w:spacing w:val="5"/>
        </w:rPr>
        <w:t xml:space="preserve"> </w:t>
      </w:r>
      <w:r w:rsidRPr="00303C1E">
        <w:rPr>
          <w:rFonts w:ascii="Arial Narrow" w:hAnsi="Arial Narrow"/>
        </w:rPr>
        <w:t>type;</w:t>
      </w:r>
    </w:p>
    <w:p w:rsidR="00DB65A4" w:rsidRPr="00303C1E" w:rsidRDefault="00DB65A4" w:rsidP="007C73ED">
      <w:pPr>
        <w:pStyle w:val="ListParagraph"/>
        <w:widowControl w:val="0"/>
        <w:numPr>
          <w:ilvl w:val="0"/>
          <w:numId w:val="7"/>
        </w:numPr>
        <w:tabs>
          <w:tab w:val="left" w:pos="1820"/>
        </w:tabs>
        <w:autoSpaceDE w:val="0"/>
        <w:autoSpaceDN w:val="0"/>
        <w:spacing w:after="0" w:line="240" w:lineRule="auto"/>
        <w:contextualSpacing w:val="0"/>
        <w:rPr>
          <w:rFonts w:ascii="Arial Narrow" w:hAnsi="Arial Narrow"/>
        </w:rPr>
      </w:pPr>
      <w:r w:rsidRPr="00303C1E">
        <w:rPr>
          <w:rFonts w:ascii="Arial Narrow" w:hAnsi="Arial Narrow"/>
        </w:rPr>
        <w:t>factory</w:t>
      </w:r>
      <w:r w:rsidRPr="00303C1E">
        <w:rPr>
          <w:rFonts w:ascii="Arial Narrow" w:hAnsi="Arial Narrow"/>
          <w:spacing w:val="5"/>
        </w:rPr>
        <w:t xml:space="preserve"> </w:t>
      </w:r>
      <w:r w:rsidRPr="00303C1E">
        <w:rPr>
          <w:rFonts w:ascii="Arial Narrow" w:hAnsi="Arial Narrow"/>
        </w:rPr>
        <w:t>production</w:t>
      </w:r>
      <w:r w:rsidRPr="00303C1E">
        <w:rPr>
          <w:rFonts w:ascii="Arial Narrow" w:hAnsi="Arial Narrow"/>
          <w:spacing w:val="4"/>
        </w:rPr>
        <w:t xml:space="preserve"> </w:t>
      </w:r>
      <w:r w:rsidRPr="00303C1E">
        <w:rPr>
          <w:rFonts w:ascii="Arial Narrow" w:hAnsi="Arial Narrow"/>
        </w:rPr>
        <w:t>control</w:t>
      </w:r>
      <w:r w:rsidRPr="00303C1E">
        <w:rPr>
          <w:rFonts w:ascii="Arial Narrow" w:hAnsi="Arial Narrow"/>
          <w:spacing w:val="5"/>
        </w:rPr>
        <w:t xml:space="preserve"> </w:t>
      </w:r>
      <w:r w:rsidRPr="00303C1E">
        <w:rPr>
          <w:rFonts w:ascii="Arial Narrow" w:hAnsi="Arial Narrow"/>
        </w:rPr>
        <w:t>by</w:t>
      </w:r>
      <w:r w:rsidRPr="00303C1E">
        <w:rPr>
          <w:rFonts w:ascii="Arial Narrow" w:hAnsi="Arial Narrow"/>
          <w:spacing w:val="5"/>
        </w:rPr>
        <w:t xml:space="preserve"> </w:t>
      </w:r>
      <w:r w:rsidRPr="00303C1E">
        <w:rPr>
          <w:rFonts w:ascii="Arial Narrow" w:hAnsi="Arial Narrow"/>
        </w:rPr>
        <w:t>the</w:t>
      </w:r>
      <w:r w:rsidRPr="00303C1E">
        <w:rPr>
          <w:rFonts w:ascii="Arial Narrow" w:hAnsi="Arial Narrow"/>
          <w:spacing w:val="6"/>
        </w:rPr>
        <w:t xml:space="preserve"> </w:t>
      </w:r>
      <w:r w:rsidRPr="00303C1E">
        <w:rPr>
          <w:rFonts w:ascii="Arial Narrow" w:hAnsi="Arial Narrow"/>
        </w:rPr>
        <w:t>manufacturer,</w:t>
      </w:r>
      <w:r w:rsidRPr="00303C1E">
        <w:rPr>
          <w:rFonts w:ascii="Arial Narrow" w:hAnsi="Arial Narrow"/>
          <w:spacing w:val="4"/>
        </w:rPr>
        <w:t xml:space="preserve"> </w:t>
      </w:r>
      <w:r w:rsidRPr="00303C1E">
        <w:rPr>
          <w:rFonts w:ascii="Arial Narrow" w:hAnsi="Arial Narrow"/>
        </w:rPr>
        <w:t>including</w:t>
      </w:r>
      <w:r w:rsidRPr="00303C1E">
        <w:rPr>
          <w:rFonts w:ascii="Arial Narrow" w:hAnsi="Arial Narrow"/>
          <w:spacing w:val="5"/>
        </w:rPr>
        <w:t xml:space="preserve"> </w:t>
      </w:r>
      <w:r w:rsidRPr="00303C1E">
        <w:rPr>
          <w:rFonts w:ascii="Arial Narrow" w:hAnsi="Arial Narrow"/>
        </w:rPr>
        <w:t>product</w:t>
      </w:r>
      <w:r w:rsidRPr="00303C1E">
        <w:rPr>
          <w:rFonts w:ascii="Arial Narrow" w:hAnsi="Arial Narrow"/>
          <w:spacing w:val="4"/>
        </w:rPr>
        <w:t xml:space="preserve"> </w:t>
      </w:r>
      <w:r w:rsidRPr="00303C1E">
        <w:rPr>
          <w:rFonts w:ascii="Arial Narrow" w:hAnsi="Arial Narrow"/>
        </w:rPr>
        <w:t>assessment.</w:t>
      </w: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The manufacturer shall always retain the overall control and shall have the necessary means to take</w:t>
      </w:r>
      <w:r w:rsidRPr="00303C1E">
        <w:rPr>
          <w:rFonts w:ascii="Arial Narrow" w:hAnsi="Arial Narrow"/>
          <w:spacing w:val="1"/>
          <w:sz w:val="20"/>
        </w:rPr>
        <w:t xml:space="preserve"> </w:t>
      </w:r>
      <w:r w:rsidRPr="00303C1E">
        <w:rPr>
          <w:rFonts w:ascii="Arial Narrow" w:hAnsi="Arial Narrow"/>
          <w:sz w:val="20"/>
        </w:rPr>
        <w:t>responsibility</w:t>
      </w:r>
      <w:r w:rsidRPr="00303C1E">
        <w:rPr>
          <w:rFonts w:ascii="Arial Narrow" w:hAnsi="Arial Narrow"/>
          <w:spacing w:val="1"/>
          <w:sz w:val="20"/>
        </w:rPr>
        <w:t xml:space="preserve"> </w:t>
      </w:r>
      <w:r w:rsidRPr="00303C1E">
        <w:rPr>
          <w:rFonts w:ascii="Arial Narrow" w:hAnsi="Arial Narrow"/>
          <w:sz w:val="20"/>
        </w:rPr>
        <w:t>for</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conformity</w:t>
      </w:r>
      <w:r w:rsidRPr="00303C1E">
        <w:rPr>
          <w:rFonts w:ascii="Arial Narrow" w:hAnsi="Arial Narrow"/>
          <w:spacing w:val="1"/>
          <w:sz w:val="20"/>
        </w:rPr>
        <w:t xml:space="preserve"> </w:t>
      </w:r>
      <w:r w:rsidRPr="00303C1E">
        <w:rPr>
          <w:rFonts w:ascii="Arial Narrow" w:hAnsi="Arial Narrow"/>
          <w:sz w:val="20"/>
        </w:rPr>
        <w:t>of</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product with</w:t>
      </w:r>
      <w:r w:rsidRPr="00303C1E">
        <w:rPr>
          <w:rFonts w:ascii="Arial Narrow" w:hAnsi="Arial Narrow"/>
          <w:spacing w:val="1"/>
          <w:sz w:val="20"/>
        </w:rPr>
        <w:t xml:space="preserve"> </w:t>
      </w:r>
      <w:r w:rsidRPr="00303C1E">
        <w:rPr>
          <w:rFonts w:ascii="Arial Narrow" w:hAnsi="Arial Narrow"/>
          <w:sz w:val="20"/>
        </w:rPr>
        <w:t>its</w:t>
      </w:r>
      <w:r w:rsidRPr="00303C1E">
        <w:rPr>
          <w:rFonts w:ascii="Arial Narrow" w:hAnsi="Arial Narrow"/>
          <w:spacing w:val="1"/>
          <w:sz w:val="20"/>
        </w:rPr>
        <w:t xml:space="preserve"> </w:t>
      </w:r>
      <w:r w:rsidRPr="00303C1E">
        <w:rPr>
          <w:rFonts w:ascii="Arial Narrow" w:hAnsi="Arial Narrow"/>
          <w:sz w:val="20"/>
        </w:rPr>
        <w:t>declared</w:t>
      </w:r>
      <w:r w:rsidRPr="00303C1E">
        <w:rPr>
          <w:rFonts w:ascii="Arial Narrow" w:hAnsi="Arial Narrow"/>
          <w:spacing w:val="1"/>
          <w:sz w:val="20"/>
        </w:rPr>
        <w:t xml:space="preserve"> </w:t>
      </w:r>
      <w:r w:rsidRPr="00303C1E">
        <w:rPr>
          <w:rFonts w:ascii="Arial Narrow" w:hAnsi="Arial Narrow"/>
          <w:sz w:val="20"/>
        </w:rPr>
        <w:t>performance(s).</w:t>
      </w:r>
    </w:p>
    <w:p w:rsidR="00DB65A4" w:rsidRPr="00303C1E" w:rsidRDefault="00DB65A4" w:rsidP="00857CD2">
      <w:pPr>
        <w:pStyle w:val="BodyText"/>
        <w:spacing w:before="0" w:after="0"/>
        <w:rPr>
          <w:rFonts w:ascii="Arial Narrow" w:hAnsi="Arial Narrow"/>
          <w:b/>
          <w:sz w:val="22"/>
          <w:szCs w:val="22"/>
        </w:rPr>
      </w:pPr>
    </w:p>
    <w:p w:rsidR="00DB65A4" w:rsidRPr="00303C1E" w:rsidRDefault="00DB65A4" w:rsidP="007C73ED">
      <w:pPr>
        <w:pStyle w:val="BodyText"/>
        <w:widowControl w:val="0"/>
        <w:numPr>
          <w:ilvl w:val="1"/>
          <w:numId w:val="11"/>
        </w:numPr>
        <w:autoSpaceDE w:val="0"/>
        <w:autoSpaceDN w:val="0"/>
        <w:spacing w:before="0" w:after="0" w:line="225" w:lineRule="auto"/>
        <w:ind w:right="575" w:firstLine="626"/>
        <w:jc w:val="left"/>
        <w:rPr>
          <w:rFonts w:ascii="Arial Narrow" w:hAnsi="Arial Narrow"/>
          <w:b/>
          <w:sz w:val="22"/>
          <w:szCs w:val="22"/>
        </w:rPr>
      </w:pPr>
      <w:bookmarkStart w:id="30" w:name="5.2_Conformity_criteria"/>
      <w:bookmarkStart w:id="31" w:name="_bookmark17"/>
      <w:bookmarkEnd w:id="30"/>
      <w:bookmarkEnd w:id="31"/>
      <w:r w:rsidRPr="00303C1E">
        <w:rPr>
          <w:rFonts w:ascii="Arial Narrow" w:hAnsi="Arial Narrow"/>
          <w:b/>
          <w:spacing w:val="-1"/>
          <w:sz w:val="22"/>
          <w:szCs w:val="22"/>
        </w:rPr>
        <w:t>Conformity</w:t>
      </w:r>
      <w:r w:rsidRPr="00303C1E">
        <w:rPr>
          <w:rFonts w:ascii="Arial Narrow" w:hAnsi="Arial Narrow"/>
          <w:b/>
          <w:spacing w:val="-4"/>
          <w:sz w:val="22"/>
          <w:szCs w:val="22"/>
        </w:rPr>
        <w:t xml:space="preserve"> </w:t>
      </w:r>
      <w:r w:rsidRPr="00303C1E">
        <w:rPr>
          <w:rFonts w:ascii="Arial Narrow" w:hAnsi="Arial Narrow"/>
          <w:b/>
          <w:sz w:val="22"/>
          <w:szCs w:val="22"/>
        </w:rPr>
        <w:t>criteria</w:t>
      </w: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Composition and performance requirements and the related checks and test methods are given in the</w:t>
      </w:r>
      <w:r w:rsidRPr="00303C1E">
        <w:rPr>
          <w:rFonts w:ascii="Arial Narrow" w:hAnsi="Arial Narrow"/>
          <w:spacing w:val="1"/>
          <w:sz w:val="20"/>
        </w:rPr>
        <w:t xml:space="preserve"> </w:t>
      </w:r>
      <w:r w:rsidRPr="00303C1E">
        <w:rPr>
          <w:rFonts w:ascii="Arial Narrow" w:hAnsi="Arial Narrow"/>
          <w:sz w:val="20"/>
        </w:rPr>
        <w:t xml:space="preserve">relevant parts of the series </w:t>
      </w:r>
      <w:hyperlink r:id="rId30">
        <w:r w:rsidRPr="00303C1E">
          <w:rPr>
            <w:rFonts w:ascii="Arial Narrow" w:hAnsi="Arial Narrow"/>
            <w:sz w:val="20"/>
          </w:rPr>
          <w:t>KS 2770</w:t>
        </w:r>
      </w:hyperlink>
      <w:r w:rsidRPr="00303C1E">
        <w:rPr>
          <w:rFonts w:ascii="Arial Narrow" w:hAnsi="Arial Narrow"/>
          <w:sz w:val="20"/>
        </w:rPr>
        <w:t>. When tested in accordance with these methods each result shall</w:t>
      </w:r>
      <w:r w:rsidRPr="00303C1E">
        <w:rPr>
          <w:rFonts w:ascii="Arial Narrow" w:hAnsi="Arial Narrow"/>
          <w:spacing w:val="1"/>
          <w:sz w:val="20"/>
        </w:rPr>
        <w:t xml:space="preserve"> </w:t>
      </w:r>
      <w:r w:rsidRPr="00303C1E">
        <w:rPr>
          <w:rFonts w:ascii="Arial Narrow" w:hAnsi="Arial Narrow"/>
          <w:sz w:val="20"/>
        </w:rPr>
        <w:t>conform</w:t>
      </w:r>
      <w:r w:rsidRPr="00303C1E">
        <w:rPr>
          <w:rFonts w:ascii="Arial Narrow" w:hAnsi="Arial Narrow"/>
          <w:spacing w:val="-1"/>
          <w:sz w:val="20"/>
        </w:rPr>
        <w:t xml:space="preserve"> </w:t>
      </w:r>
      <w:r w:rsidRPr="00303C1E">
        <w:rPr>
          <w:rFonts w:ascii="Arial Narrow" w:hAnsi="Arial Narrow"/>
          <w:sz w:val="20"/>
        </w:rPr>
        <w:t>to the relevant</w:t>
      </w:r>
      <w:r w:rsidRPr="00303C1E">
        <w:rPr>
          <w:rFonts w:ascii="Arial Narrow" w:hAnsi="Arial Narrow"/>
          <w:spacing w:val="-1"/>
          <w:sz w:val="20"/>
        </w:rPr>
        <w:t xml:space="preserve"> </w:t>
      </w:r>
      <w:r w:rsidRPr="00303C1E">
        <w:rPr>
          <w:rFonts w:ascii="Arial Narrow" w:hAnsi="Arial Narrow"/>
          <w:sz w:val="20"/>
        </w:rPr>
        <w:t>requirement.</w:t>
      </w:r>
    </w:p>
    <w:p w:rsidR="00DB65A4" w:rsidRPr="00303C1E" w:rsidRDefault="00DB65A4" w:rsidP="00857CD2">
      <w:pPr>
        <w:pStyle w:val="BodyText"/>
        <w:spacing w:before="0" w:after="0"/>
        <w:rPr>
          <w:rFonts w:ascii="Arial Narrow" w:hAnsi="Arial Narrow"/>
          <w:sz w:val="20"/>
        </w:rPr>
      </w:pPr>
    </w:p>
    <w:p w:rsidR="00DB65A4" w:rsidRPr="00303C1E" w:rsidRDefault="00DB65A4" w:rsidP="007C73ED">
      <w:pPr>
        <w:pStyle w:val="BodyText"/>
        <w:widowControl w:val="0"/>
        <w:numPr>
          <w:ilvl w:val="1"/>
          <w:numId w:val="11"/>
        </w:numPr>
        <w:autoSpaceDE w:val="0"/>
        <w:autoSpaceDN w:val="0"/>
        <w:spacing w:before="0" w:after="0" w:line="225" w:lineRule="auto"/>
        <w:ind w:right="575" w:firstLine="626"/>
        <w:jc w:val="left"/>
        <w:rPr>
          <w:rFonts w:ascii="Arial Narrow" w:hAnsi="Arial Narrow"/>
          <w:b/>
          <w:sz w:val="22"/>
          <w:szCs w:val="22"/>
        </w:rPr>
      </w:pPr>
      <w:bookmarkStart w:id="32" w:name="5.3_Type_testing"/>
      <w:bookmarkStart w:id="33" w:name="_bookmark18"/>
      <w:bookmarkEnd w:id="32"/>
      <w:bookmarkEnd w:id="33"/>
      <w:r w:rsidRPr="00303C1E">
        <w:rPr>
          <w:rFonts w:ascii="Arial Narrow" w:hAnsi="Arial Narrow"/>
          <w:b/>
          <w:sz w:val="22"/>
          <w:szCs w:val="22"/>
        </w:rPr>
        <w:t>Type</w:t>
      </w:r>
      <w:r w:rsidRPr="00303C1E">
        <w:rPr>
          <w:rFonts w:ascii="Arial Narrow" w:hAnsi="Arial Narrow"/>
          <w:b/>
          <w:spacing w:val="-10"/>
          <w:sz w:val="22"/>
          <w:szCs w:val="22"/>
        </w:rPr>
        <w:t xml:space="preserve"> </w:t>
      </w:r>
      <w:r w:rsidRPr="00303C1E">
        <w:rPr>
          <w:rFonts w:ascii="Arial Narrow" w:hAnsi="Arial Narrow"/>
          <w:b/>
          <w:sz w:val="22"/>
          <w:szCs w:val="22"/>
        </w:rPr>
        <w:t>testing</w:t>
      </w:r>
    </w:p>
    <w:p w:rsidR="00DB65A4" w:rsidRPr="00303C1E" w:rsidRDefault="00DB65A4" w:rsidP="00857CD2">
      <w:pPr>
        <w:pStyle w:val="BodyText"/>
        <w:spacing w:before="0" w:after="0" w:line="225" w:lineRule="auto"/>
        <w:ind w:left="1417" w:right="116"/>
        <w:rPr>
          <w:rFonts w:ascii="Arial Narrow" w:hAnsi="Arial Narrow"/>
          <w:sz w:val="20"/>
        </w:rPr>
      </w:pPr>
      <w:r w:rsidRPr="00303C1E">
        <w:rPr>
          <w:rFonts w:ascii="Arial Narrow" w:hAnsi="Arial Narrow"/>
          <w:sz w:val="20"/>
        </w:rPr>
        <w:t>Type testing shall be carried out to prove the conformity of the admixtures to the requirements of the</w:t>
      </w:r>
      <w:r w:rsidRPr="00303C1E">
        <w:rPr>
          <w:rFonts w:ascii="Arial Narrow" w:hAnsi="Arial Narrow"/>
          <w:spacing w:val="1"/>
          <w:sz w:val="20"/>
        </w:rPr>
        <w:t xml:space="preserve"> </w:t>
      </w:r>
      <w:r w:rsidRPr="00303C1E">
        <w:rPr>
          <w:rFonts w:ascii="Arial Narrow" w:hAnsi="Arial Narrow"/>
          <w:sz w:val="20"/>
        </w:rPr>
        <w:t>relevant</w:t>
      </w:r>
      <w:r w:rsidRPr="00303C1E">
        <w:rPr>
          <w:rFonts w:ascii="Arial Narrow" w:hAnsi="Arial Narrow"/>
          <w:spacing w:val="-1"/>
          <w:sz w:val="20"/>
        </w:rPr>
        <w:t xml:space="preserve"> </w:t>
      </w:r>
      <w:r w:rsidRPr="00303C1E">
        <w:rPr>
          <w:rFonts w:ascii="Arial Narrow" w:hAnsi="Arial Narrow"/>
          <w:sz w:val="20"/>
        </w:rPr>
        <w:t>part of</w:t>
      </w:r>
      <w:r w:rsidRPr="00303C1E">
        <w:rPr>
          <w:rFonts w:ascii="Arial Narrow" w:hAnsi="Arial Narrow"/>
          <w:spacing w:val="1"/>
          <w:sz w:val="20"/>
        </w:rPr>
        <w:t xml:space="preserve"> </w:t>
      </w:r>
      <w:r w:rsidRPr="00303C1E">
        <w:rPr>
          <w:rFonts w:ascii="Arial Narrow" w:hAnsi="Arial Narrow"/>
          <w:sz w:val="20"/>
        </w:rPr>
        <w:t>the series</w:t>
      </w:r>
      <w:r w:rsidRPr="00303C1E">
        <w:rPr>
          <w:rFonts w:ascii="Arial Narrow" w:hAnsi="Arial Narrow"/>
          <w:spacing w:val="1"/>
          <w:sz w:val="20"/>
        </w:rPr>
        <w:t xml:space="preserve"> </w:t>
      </w:r>
      <w:hyperlink r:id="rId31">
        <w:r w:rsidRPr="00303C1E">
          <w:rPr>
            <w:rFonts w:ascii="Arial Narrow" w:hAnsi="Arial Narrow"/>
            <w:sz w:val="20"/>
          </w:rPr>
          <w:t>KS 2770</w:t>
        </w:r>
      </w:hyperlink>
      <w:r w:rsidRPr="00303C1E">
        <w:rPr>
          <w:rFonts w:ascii="Arial Narrow" w:hAnsi="Arial Narrow"/>
          <w:sz w:val="20"/>
        </w:rPr>
        <w:t>,</w:t>
      </w:r>
      <w:r w:rsidRPr="00303C1E">
        <w:rPr>
          <w:rFonts w:ascii="Arial Narrow" w:hAnsi="Arial Narrow"/>
          <w:spacing w:val="-1"/>
          <w:sz w:val="20"/>
        </w:rPr>
        <w:t xml:space="preserve"> </w:t>
      </w:r>
      <w:r w:rsidRPr="00303C1E">
        <w:rPr>
          <w:rFonts w:ascii="Arial Narrow" w:hAnsi="Arial Narrow"/>
          <w:sz w:val="20"/>
        </w:rPr>
        <w:t>in the</w:t>
      </w:r>
      <w:r w:rsidRPr="00303C1E">
        <w:rPr>
          <w:rFonts w:ascii="Arial Narrow" w:hAnsi="Arial Narrow"/>
          <w:spacing w:val="1"/>
          <w:sz w:val="20"/>
        </w:rPr>
        <w:t xml:space="preserve"> </w:t>
      </w:r>
      <w:r w:rsidRPr="00303C1E">
        <w:rPr>
          <w:rFonts w:ascii="Arial Narrow" w:hAnsi="Arial Narrow"/>
          <w:sz w:val="20"/>
        </w:rPr>
        <w:t>following</w:t>
      </w:r>
      <w:r w:rsidRPr="00303C1E">
        <w:rPr>
          <w:rFonts w:ascii="Arial Narrow" w:hAnsi="Arial Narrow"/>
          <w:spacing w:val="-1"/>
          <w:sz w:val="20"/>
        </w:rPr>
        <w:t xml:space="preserve"> </w:t>
      </w:r>
      <w:r w:rsidRPr="00303C1E">
        <w:rPr>
          <w:rFonts w:ascii="Arial Narrow" w:hAnsi="Arial Narrow"/>
          <w:sz w:val="20"/>
        </w:rPr>
        <w:t>circumstances:</w:t>
      </w:r>
    </w:p>
    <w:p w:rsidR="00DB65A4" w:rsidRPr="00303C1E" w:rsidRDefault="00DB65A4" w:rsidP="007C73ED">
      <w:pPr>
        <w:pStyle w:val="ListParagraph"/>
        <w:widowControl w:val="0"/>
        <w:numPr>
          <w:ilvl w:val="0"/>
          <w:numId w:val="6"/>
        </w:numPr>
        <w:tabs>
          <w:tab w:val="left" w:pos="1819"/>
          <w:tab w:val="left" w:pos="1820"/>
        </w:tabs>
        <w:autoSpaceDE w:val="0"/>
        <w:autoSpaceDN w:val="0"/>
        <w:spacing w:after="0" w:line="240" w:lineRule="auto"/>
        <w:contextualSpacing w:val="0"/>
        <w:jc w:val="left"/>
        <w:rPr>
          <w:rFonts w:ascii="Arial Narrow" w:hAnsi="Arial Narrow"/>
        </w:rPr>
      </w:pPr>
      <w:r w:rsidRPr="00303C1E">
        <w:rPr>
          <w:rFonts w:ascii="Arial Narrow" w:hAnsi="Arial Narrow"/>
        </w:rPr>
        <w:t>when</w:t>
      </w:r>
      <w:r w:rsidRPr="00303C1E">
        <w:rPr>
          <w:rFonts w:ascii="Arial Narrow" w:hAnsi="Arial Narrow"/>
          <w:spacing w:val="3"/>
        </w:rPr>
        <w:t xml:space="preserve"> </w:t>
      </w:r>
      <w:r w:rsidRPr="00303C1E">
        <w:rPr>
          <w:rFonts w:ascii="Arial Narrow" w:hAnsi="Arial Narrow"/>
        </w:rPr>
        <w:t>a</w:t>
      </w:r>
      <w:r w:rsidRPr="00303C1E">
        <w:rPr>
          <w:rFonts w:ascii="Arial Narrow" w:hAnsi="Arial Narrow"/>
          <w:spacing w:val="3"/>
        </w:rPr>
        <w:t xml:space="preserve"> </w:t>
      </w:r>
      <w:r w:rsidRPr="00303C1E">
        <w:rPr>
          <w:rFonts w:ascii="Arial Narrow" w:hAnsi="Arial Narrow"/>
        </w:rPr>
        <w:t>new</w:t>
      </w:r>
      <w:r w:rsidRPr="00303C1E">
        <w:rPr>
          <w:rFonts w:ascii="Arial Narrow" w:hAnsi="Arial Narrow"/>
          <w:spacing w:val="5"/>
        </w:rPr>
        <w:t xml:space="preserve"> </w:t>
      </w:r>
      <w:r w:rsidRPr="00303C1E">
        <w:rPr>
          <w:rFonts w:ascii="Arial Narrow" w:hAnsi="Arial Narrow"/>
        </w:rPr>
        <w:t>formulation</w:t>
      </w:r>
      <w:r w:rsidRPr="00303C1E">
        <w:rPr>
          <w:rFonts w:ascii="Arial Narrow" w:hAnsi="Arial Narrow"/>
          <w:spacing w:val="3"/>
        </w:rPr>
        <w:t xml:space="preserve"> </w:t>
      </w:r>
      <w:r w:rsidRPr="00303C1E">
        <w:rPr>
          <w:rFonts w:ascii="Arial Narrow" w:hAnsi="Arial Narrow"/>
        </w:rPr>
        <w:t>or</w:t>
      </w:r>
      <w:r w:rsidRPr="00303C1E">
        <w:rPr>
          <w:rFonts w:ascii="Arial Narrow" w:hAnsi="Arial Narrow"/>
          <w:spacing w:val="5"/>
        </w:rPr>
        <w:t xml:space="preserve"> </w:t>
      </w:r>
      <w:r w:rsidRPr="00303C1E">
        <w:rPr>
          <w:rFonts w:ascii="Arial Narrow" w:hAnsi="Arial Narrow"/>
        </w:rPr>
        <w:t>type</w:t>
      </w:r>
      <w:r w:rsidRPr="00303C1E">
        <w:rPr>
          <w:rFonts w:ascii="Arial Narrow" w:hAnsi="Arial Narrow"/>
          <w:spacing w:val="4"/>
        </w:rPr>
        <w:t xml:space="preserve"> </w:t>
      </w:r>
      <w:r w:rsidRPr="00303C1E">
        <w:rPr>
          <w:rFonts w:ascii="Arial Narrow" w:hAnsi="Arial Narrow"/>
        </w:rPr>
        <w:t>of</w:t>
      </w:r>
      <w:r w:rsidRPr="00303C1E">
        <w:rPr>
          <w:rFonts w:ascii="Arial Narrow" w:hAnsi="Arial Narrow"/>
          <w:spacing w:val="5"/>
        </w:rPr>
        <w:t xml:space="preserve"> </w:t>
      </w:r>
      <w:r w:rsidRPr="00303C1E">
        <w:rPr>
          <w:rFonts w:ascii="Arial Narrow" w:hAnsi="Arial Narrow"/>
        </w:rPr>
        <w:t>admixture</w:t>
      </w:r>
      <w:r w:rsidRPr="00303C1E">
        <w:rPr>
          <w:rFonts w:ascii="Arial Narrow" w:hAnsi="Arial Narrow"/>
          <w:spacing w:val="4"/>
        </w:rPr>
        <w:t xml:space="preserve"> </w:t>
      </w:r>
      <w:r w:rsidRPr="00303C1E">
        <w:rPr>
          <w:rFonts w:ascii="Arial Narrow" w:hAnsi="Arial Narrow"/>
        </w:rPr>
        <w:t>is</w:t>
      </w:r>
      <w:r w:rsidRPr="00303C1E">
        <w:rPr>
          <w:rFonts w:ascii="Arial Narrow" w:hAnsi="Arial Narrow"/>
          <w:spacing w:val="5"/>
        </w:rPr>
        <w:t xml:space="preserve"> </w:t>
      </w:r>
      <w:r w:rsidRPr="00303C1E">
        <w:rPr>
          <w:rFonts w:ascii="Arial Narrow" w:hAnsi="Arial Narrow"/>
        </w:rPr>
        <w:t>produced;</w:t>
      </w:r>
    </w:p>
    <w:p w:rsidR="00DB65A4" w:rsidRPr="00303C1E" w:rsidRDefault="00DB65A4" w:rsidP="007C73ED">
      <w:pPr>
        <w:pStyle w:val="ListParagraph"/>
        <w:widowControl w:val="0"/>
        <w:numPr>
          <w:ilvl w:val="0"/>
          <w:numId w:val="6"/>
        </w:numPr>
        <w:tabs>
          <w:tab w:val="left" w:pos="1820"/>
        </w:tabs>
        <w:autoSpaceDE w:val="0"/>
        <w:autoSpaceDN w:val="0"/>
        <w:spacing w:after="0" w:line="225" w:lineRule="auto"/>
        <w:ind w:right="114"/>
        <w:contextualSpacing w:val="0"/>
        <w:rPr>
          <w:rFonts w:ascii="Arial Narrow" w:hAnsi="Arial Narrow"/>
        </w:rPr>
      </w:pPr>
      <w:r w:rsidRPr="00303C1E">
        <w:rPr>
          <w:rFonts w:ascii="Arial Narrow" w:hAnsi="Arial Narrow"/>
        </w:rPr>
        <w:t>when</w:t>
      </w:r>
      <w:r w:rsidRPr="00303C1E">
        <w:rPr>
          <w:rFonts w:ascii="Arial Narrow" w:hAnsi="Arial Narrow"/>
          <w:spacing w:val="31"/>
        </w:rPr>
        <w:t xml:space="preserve"> </w:t>
      </w:r>
      <w:r w:rsidRPr="00303C1E">
        <w:rPr>
          <w:rFonts w:ascii="Arial Narrow" w:hAnsi="Arial Narrow"/>
        </w:rPr>
        <w:t>there</w:t>
      </w:r>
      <w:r w:rsidRPr="00303C1E">
        <w:rPr>
          <w:rFonts w:ascii="Arial Narrow" w:hAnsi="Arial Narrow"/>
          <w:spacing w:val="32"/>
        </w:rPr>
        <w:t xml:space="preserve"> </w:t>
      </w:r>
      <w:r w:rsidRPr="00303C1E">
        <w:rPr>
          <w:rFonts w:ascii="Arial Narrow" w:hAnsi="Arial Narrow"/>
        </w:rPr>
        <w:t>is</w:t>
      </w:r>
      <w:r w:rsidRPr="00303C1E">
        <w:rPr>
          <w:rFonts w:ascii="Arial Narrow" w:hAnsi="Arial Narrow"/>
          <w:spacing w:val="32"/>
        </w:rPr>
        <w:t xml:space="preserve"> </w:t>
      </w:r>
      <w:r w:rsidRPr="00303C1E">
        <w:rPr>
          <w:rFonts w:ascii="Arial Narrow" w:hAnsi="Arial Narrow"/>
        </w:rPr>
        <w:t>a</w:t>
      </w:r>
      <w:r w:rsidRPr="00303C1E">
        <w:rPr>
          <w:rFonts w:ascii="Arial Narrow" w:hAnsi="Arial Narrow"/>
          <w:spacing w:val="30"/>
        </w:rPr>
        <w:t xml:space="preserve"> </w:t>
      </w:r>
      <w:r w:rsidRPr="00303C1E">
        <w:rPr>
          <w:rFonts w:ascii="Arial Narrow" w:hAnsi="Arial Narrow"/>
        </w:rPr>
        <w:t>change</w:t>
      </w:r>
      <w:r w:rsidRPr="00303C1E">
        <w:rPr>
          <w:rFonts w:ascii="Arial Narrow" w:hAnsi="Arial Narrow"/>
          <w:spacing w:val="32"/>
        </w:rPr>
        <w:t xml:space="preserve"> </w:t>
      </w:r>
      <w:r w:rsidRPr="00303C1E">
        <w:rPr>
          <w:rFonts w:ascii="Arial Narrow" w:hAnsi="Arial Narrow"/>
        </w:rPr>
        <w:t>in</w:t>
      </w:r>
      <w:r w:rsidRPr="00303C1E">
        <w:rPr>
          <w:rFonts w:ascii="Arial Narrow" w:hAnsi="Arial Narrow"/>
          <w:spacing w:val="32"/>
        </w:rPr>
        <w:t xml:space="preserve"> </w:t>
      </w:r>
      <w:r w:rsidRPr="00303C1E">
        <w:rPr>
          <w:rFonts w:ascii="Arial Narrow" w:hAnsi="Arial Narrow"/>
        </w:rPr>
        <w:t>formulation</w:t>
      </w:r>
      <w:r w:rsidRPr="00303C1E">
        <w:rPr>
          <w:rFonts w:ascii="Arial Narrow" w:hAnsi="Arial Narrow"/>
          <w:spacing w:val="31"/>
        </w:rPr>
        <w:t xml:space="preserve"> </w:t>
      </w:r>
      <w:r w:rsidRPr="00303C1E">
        <w:rPr>
          <w:rFonts w:ascii="Arial Narrow" w:hAnsi="Arial Narrow"/>
        </w:rPr>
        <w:t>which</w:t>
      </w:r>
      <w:r w:rsidRPr="00303C1E">
        <w:rPr>
          <w:rFonts w:ascii="Arial Narrow" w:hAnsi="Arial Narrow"/>
          <w:spacing w:val="32"/>
        </w:rPr>
        <w:t xml:space="preserve"> </w:t>
      </w:r>
      <w:r w:rsidRPr="00303C1E">
        <w:rPr>
          <w:rFonts w:ascii="Arial Narrow" w:hAnsi="Arial Narrow"/>
        </w:rPr>
        <w:t>may</w:t>
      </w:r>
      <w:r w:rsidRPr="00303C1E">
        <w:rPr>
          <w:rFonts w:ascii="Arial Narrow" w:hAnsi="Arial Narrow"/>
          <w:spacing w:val="32"/>
        </w:rPr>
        <w:t xml:space="preserve"> </w:t>
      </w:r>
      <w:r w:rsidRPr="00303C1E">
        <w:rPr>
          <w:rFonts w:ascii="Arial Narrow" w:hAnsi="Arial Narrow"/>
        </w:rPr>
        <w:t>have</w:t>
      </w:r>
      <w:r w:rsidRPr="00303C1E">
        <w:rPr>
          <w:rFonts w:ascii="Arial Narrow" w:hAnsi="Arial Narrow"/>
          <w:spacing w:val="31"/>
        </w:rPr>
        <w:t xml:space="preserve"> </w:t>
      </w:r>
      <w:r w:rsidRPr="00303C1E">
        <w:rPr>
          <w:rFonts w:ascii="Arial Narrow" w:hAnsi="Arial Narrow"/>
        </w:rPr>
        <w:t>significant</w:t>
      </w:r>
      <w:r w:rsidRPr="00303C1E">
        <w:rPr>
          <w:rFonts w:ascii="Arial Narrow" w:hAnsi="Arial Narrow"/>
          <w:spacing w:val="31"/>
        </w:rPr>
        <w:t xml:space="preserve"> </w:t>
      </w:r>
      <w:r w:rsidRPr="00303C1E">
        <w:rPr>
          <w:rFonts w:ascii="Arial Narrow" w:hAnsi="Arial Narrow"/>
        </w:rPr>
        <w:t>effect</w:t>
      </w:r>
      <w:r w:rsidRPr="00303C1E">
        <w:rPr>
          <w:rFonts w:ascii="Arial Narrow" w:hAnsi="Arial Narrow"/>
          <w:spacing w:val="31"/>
        </w:rPr>
        <w:t xml:space="preserve"> </w:t>
      </w:r>
      <w:r w:rsidRPr="00303C1E">
        <w:rPr>
          <w:rFonts w:ascii="Arial Narrow" w:hAnsi="Arial Narrow"/>
        </w:rPr>
        <w:t>on</w:t>
      </w:r>
      <w:r w:rsidRPr="00303C1E">
        <w:rPr>
          <w:rFonts w:ascii="Arial Narrow" w:hAnsi="Arial Narrow"/>
          <w:spacing w:val="31"/>
        </w:rPr>
        <w:t xml:space="preserve"> </w:t>
      </w:r>
      <w:r w:rsidRPr="00303C1E">
        <w:rPr>
          <w:rFonts w:ascii="Arial Narrow" w:hAnsi="Arial Narrow"/>
        </w:rPr>
        <w:t>the</w:t>
      </w:r>
      <w:r w:rsidRPr="00303C1E">
        <w:rPr>
          <w:rFonts w:ascii="Arial Narrow" w:hAnsi="Arial Narrow"/>
          <w:spacing w:val="32"/>
        </w:rPr>
        <w:t xml:space="preserve"> </w:t>
      </w:r>
      <w:r w:rsidRPr="00303C1E">
        <w:rPr>
          <w:rFonts w:ascii="Arial Narrow" w:hAnsi="Arial Narrow"/>
        </w:rPr>
        <w:t>performance</w:t>
      </w:r>
      <w:r w:rsidRPr="00303C1E">
        <w:rPr>
          <w:rFonts w:ascii="Arial Narrow" w:hAnsi="Arial Narrow"/>
          <w:spacing w:val="32"/>
        </w:rPr>
        <w:t xml:space="preserve"> </w:t>
      </w:r>
      <w:r w:rsidRPr="00303C1E">
        <w:rPr>
          <w:rFonts w:ascii="Arial Narrow" w:hAnsi="Arial Narrow"/>
        </w:rPr>
        <w:t>of</w:t>
      </w:r>
      <w:r w:rsidRPr="00303C1E">
        <w:rPr>
          <w:rFonts w:ascii="Arial Narrow" w:hAnsi="Arial Narrow"/>
          <w:spacing w:val="-46"/>
        </w:rPr>
        <w:t xml:space="preserve"> </w:t>
      </w:r>
      <w:r w:rsidRPr="00303C1E">
        <w:rPr>
          <w:rFonts w:ascii="Arial Narrow" w:hAnsi="Arial Narrow"/>
        </w:rPr>
        <w:t>the admixture or which affects the manufacturer's stated values for the product as listed under</w:t>
      </w:r>
      <w:r w:rsidRPr="00303C1E">
        <w:rPr>
          <w:rFonts w:ascii="Arial Narrow" w:hAnsi="Arial Narrow"/>
          <w:spacing w:val="1"/>
        </w:rPr>
        <w:t xml:space="preserve"> </w:t>
      </w:r>
      <w:r w:rsidRPr="00303C1E">
        <w:rPr>
          <w:rFonts w:ascii="Arial Narrow" w:hAnsi="Arial Narrow"/>
        </w:rPr>
        <w:t>general</w:t>
      </w:r>
      <w:r w:rsidRPr="00303C1E">
        <w:rPr>
          <w:rFonts w:ascii="Arial Narrow" w:hAnsi="Arial Narrow"/>
          <w:spacing w:val="-1"/>
        </w:rPr>
        <w:t xml:space="preserve"> </w:t>
      </w:r>
      <w:r w:rsidRPr="00303C1E">
        <w:rPr>
          <w:rFonts w:ascii="Arial Narrow" w:hAnsi="Arial Narrow"/>
        </w:rPr>
        <w:t>requirements in</w:t>
      </w:r>
      <w:r w:rsidRPr="00303C1E">
        <w:rPr>
          <w:rFonts w:ascii="Arial Narrow" w:hAnsi="Arial Narrow"/>
          <w:spacing w:val="-1"/>
        </w:rPr>
        <w:t xml:space="preserve"> </w:t>
      </w:r>
      <w:r w:rsidRPr="00303C1E">
        <w:rPr>
          <w:rFonts w:ascii="Arial Narrow" w:hAnsi="Arial Narrow"/>
        </w:rPr>
        <w:t>the</w:t>
      </w:r>
      <w:r w:rsidRPr="00303C1E">
        <w:rPr>
          <w:rFonts w:ascii="Arial Narrow" w:hAnsi="Arial Narrow"/>
          <w:spacing w:val="1"/>
        </w:rPr>
        <w:t xml:space="preserve"> </w:t>
      </w:r>
      <w:r w:rsidRPr="00303C1E">
        <w:rPr>
          <w:rFonts w:ascii="Arial Narrow" w:hAnsi="Arial Narrow"/>
        </w:rPr>
        <w:t>relevant</w:t>
      </w:r>
      <w:r w:rsidRPr="00303C1E">
        <w:rPr>
          <w:rFonts w:ascii="Arial Narrow" w:hAnsi="Arial Narrow"/>
          <w:spacing w:val="-1"/>
        </w:rPr>
        <w:t xml:space="preserve"> </w:t>
      </w:r>
      <w:r w:rsidRPr="00303C1E">
        <w:rPr>
          <w:rFonts w:ascii="Arial Narrow" w:hAnsi="Arial Narrow"/>
        </w:rPr>
        <w:t>part</w:t>
      </w:r>
      <w:r w:rsidRPr="00303C1E">
        <w:rPr>
          <w:rFonts w:ascii="Arial Narrow" w:hAnsi="Arial Narrow"/>
          <w:spacing w:val="-1"/>
        </w:rPr>
        <w:t xml:space="preserve"> </w:t>
      </w:r>
      <w:r w:rsidRPr="00303C1E">
        <w:rPr>
          <w:rFonts w:ascii="Arial Narrow" w:hAnsi="Arial Narrow"/>
        </w:rPr>
        <w:t>of</w:t>
      </w:r>
      <w:r w:rsidRPr="00303C1E">
        <w:rPr>
          <w:rFonts w:ascii="Arial Narrow" w:hAnsi="Arial Narrow"/>
          <w:spacing w:val="1"/>
        </w:rPr>
        <w:t xml:space="preserve"> </w:t>
      </w:r>
      <w:r w:rsidRPr="00303C1E">
        <w:rPr>
          <w:rFonts w:ascii="Arial Narrow" w:hAnsi="Arial Narrow"/>
        </w:rPr>
        <w:t>the KS 2770</w:t>
      </w:r>
      <w:r w:rsidRPr="00303C1E">
        <w:rPr>
          <w:rFonts w:ascii="Arial Narrow" w:hAnsi="Arial Narrow"/>
          <w:spacing w:val="1"/>
        </w:rPr>
        <w:t xml:space="preserve"> </w:t>
      </w:r>
      <w:r w:rsidRPr="00303C1E">
        <w:rPr>
          <w:rFonts w:ascii="Arial Narrow" w:hAnsi="Arial Narrow"/>
        </w:rPr>
        <w:t>series;</w:t>
      </w:r>
    </w:p>
    <w:p w:rsidR="00DB65A4" w:rsidRDefault="00DB65A4" w:rsidP="007C73ED">
      <w:pPr>
        <w:pStyle w:val="ListParagraph"/>
        <w:widowControl w:val="0"/>
        <w:numPr>
          <w:ilvl w:val="0"/>
          <w:numId w:val="6"/>
        </w:numPr>
        <w:tabs>
          <w:tab w:val="left" w:pos="1820"/>
        </w:tabs>
        <w:autoSpaceDE w:val="0"/>
        <w:autoSpaceDN w:val="0"/>
        <w:spacing w:after="0" w:line="225" w:lineRule="auto"/>
        <w:ind w:right="114"/>
        <w:contextualSpacing w:val="0"/>
        <w:rPr>
          <w:rFonts w:ascii="Arial Narrow" w:hAnsi="Arial Narrow"/>
        </w:rPr>
      </w:pPr>
      <w:r w:rsidRPr="00303C1E">
        <w:rPr>
          <w:rFonts w:ascii="Arial Narrow" w:hAnsi="Arial Narrow"/>
        </w:rPr>
        <w:t>when there is a change in the raw materials which may have a significant effect on the performance</w:t>
      </w:r>
      <w:r w:rsidRPr="00303C1E">
        <w:rPr>
          <w:rFonts w:ascii="Arial Narrow" w:hAnsi="Arial Narrow"/>
          <w:spacing w:val="1"/>
        </w:rPr>
        <w:t xml:space="preserve"> </w:t>
      </w:r>
      <w:r w:rsidRPr="00303C1E">
        <w:rPr>
          <w:rFonts w:ascii="Arial Narrow" w:hAnsi="Arial Narrow"/>
        </w:rPr>
        <w:t>of the admixture or which affects the manufacturer's stated values for the product as listed under</w:t>
      </w:r>
      <w:r w:rsidRPr="00303C1E">
        <w:rPr>
          <w:rFonts w:ascii="Arial Narrow" w:hAnsi="Arial Narrow"/>
          <w:spacing w:val="1"/>
        </w:rPr>
        <w:t xml:space="preserve"> </w:t>
      </w:r>
      <w:r w:rsidRPr="00303C1E">
        <w:rPr>
          <w:rFonts w:ascii="Arial Narrow" w:hAnsi="Arial Narrow"/>
        </w:rPr>
        <w:t>general</w:t>
      </w:r>
      <w:r w:rsidRPr="00303C1E">
        <w:rPr>
          <w:rFonts w:ascii="Arial Narrow" w:hAnsi="Arial Narrow"/>
          <w:spacing w:val="-1"/>
        </w:rPr>
        <w:t xml:space="preserve"> </w:t>
      </w:r>
      <w:r w:rsidRPr="00303C1E">
        <w:rPr>
          <w:rFonts w:ascii="Arial Narrow" w:hAnsi="Arial Narrow"/>
        </w:rPr>
        <w:t>requirements in the relevant part</w:t>
      </w:r>
      <w:r w:rsidRPr="00303C1E">
        <w:rPr>
          <w:rFonts w:ascii="Arial Narrow" w:hAnsi="Arial Narrow"/>
          <w:spacing w:val="-1"/>
        </w:rPr>
        <w:t xml:space="preserve"> </w:t>
      </w:r>
      <w:r w:rsidRPr="00303C1E">
        <w:rPr>
          <w:rFonts w:ascii="Arial Narrow" w:hAnsi="Arial Narrow"/>
        </w:rPr>
        <w:t>of the</w:t>
      </w:r>
      <w:r w:rsidRPr="00303C1E">
        <w:rPr>
          <w:rFonts w:ascii="Arial Narrow" w:hAnsi="Arial Narrow"/>
          <w:spacing w:val="1"/>
        </w:rPr>
        <w:t xml:space="preserve"> </w:t>
      </w:r>
      <w:r w:rsidRPr="00303C1E">
        <w:rPr>
          <w:rFonts w:ascii="Arial Narrow" w:hAnsi="Arial Narrow"/>
        </w:rPr>
        <w:t>KS 2770</w:t>
      </w:r>
      <w:r w:rsidRPr="00303C1E">
        <w:rPr>
          <w:rFonts w:ascii="Arial Narrow" w:hAnsi="Arial Narrow"/>
          <w:spacing w:val="1"/>
        </w:rPr>
        <w:t xml:space="preserve"> </w:t>
      </w:r>
      <w:r w:rsidRPr="00303C1E">
        <w:rPr>
          <w:rFonts w:ascii="Arial Narrow" w:hAnsi="Arial Narrow"/>
        </w:rPr>
        <w:t>series.</w:t>
      </w:r>
    </w:p>
    <w:p w:rsidR="00857CD2" w:rsidRPr="00303C1E" w:rsidRDefault="00857CD2" w:rsidP="00857CD2">
      <w:pPr>
        <w:pStyle w:val="ListParagraph"/>
        <w:widowControl w:val="0"/>
        <w:tabs>
          <w:tab w:val="left" w:pos="1820"/>
        </w:tabs>
        <w:autoSpaceDE w:val="0"/>
        <w:autoSpaceDN w:val="0"/>
        <w:spacing w:after="0" w:line="225" w:lineRule="auto"/>
        <w:ind w:left="2015" w:right="114"/>
        <w:contextualSpacing w:val="0"/>
        <w:rPr>
          <w:rFonts w:ascii="Arial Narrow" w:hAnsi="Arial Narrow"/>
        </w:rPr>
      </w:pPr>
    </w:p>
    <w:p w:rsidR="00DB65A4"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Type testing shall include all tests for a specific type of admixture as detailed in the relevant part of the</w:t>
      </w:r>
      <w:r w:rsidRPr="00303C1E">
        <w:rPr>
          <w:rFonts w:ascii="Arial Narrow" w:hAnsi="Arial Narrow"/>
          <w:spacing w:val="1"/>
          <w:sz w:val="20"/>
        </w:rPr>
        <w:t xml:space="preserve"> </w:t>
      </w:r>
      <w:r w:rsidRPr="00303C1E">
        <w:rPr>
          <w:rFonts w:ascii="Arial Narrow" w:hAnsi="Arial Narrow"/>
          <w:sz w:val="20"/>
        </w:rPr>
        <w:t>KS 2770 series. This shall include the number of samples to be tested, all compliance characteristics, the</w:t>
      </w:r>
      <w:r w:rsidRPr="00303C1E">
        <w:rPr>
          <w:rFonts w:ascii="Arial Narrow" w:hAnsi="Arial Narrow"/>
          <w:spacing w:val="1"/>
          <w:sz w:val="20"/>
        </w:rPr>
        <w:t xml:space="preserve"> </w:t>
      </w:r>
      <w:r w:rsidRPr="00303C1E">
        <w:rPr>
          <w:rFonts w:ascii="Arial Narrow" w:hAnsi="Arial Narrow"/>
          <w:sz w:val="20"/>
        </w:rPr>
        <w:t>assessment</w:t>
      </w:r>
      <w:r w:rsidRPr="00303C1E">
        <w:rPr>
          <w:rFonts w:ascii="Arial Narrow" w:hAnsi="Arial Narrow"/>
          <w:spacing w:val="-1"/>
          <w:sz w:val="20"/>
        </w:rPr>
        <w:t xml:space="preserve"> </w:t>
      </w:r>
      <w:r w:rsidRPr="00303C1E">
        <w:rPr>
          <w:rFonts w:ascii="Arial Narrow" w:hAnsi="Arial Narrow"/>
          <w:sz w:val="20"/>
        </w:rPr>
        <w:t>method and requirements.</w:t>
      </w:r>
    </w:p>
    <w:p w:rsidR="00857CD2" w:rsidRPr="00303C1E" w:rsidRDefault="00857CD2" w:rsidP="00857CD2">
      <w:pPr>
        <w:pStyle w:val="BodyText"/>
        <w:spacing w:before="0" w:after="0" w:line="225" w:lineRule="auto"/>
        <w:ind w:left="1417" w:right="114"/>
        <w:rPr>
          <w:rFonts w:ascii="Arial Narrow" w:hAnsi="Arial Narrow"/>
          <w:sz w:val="20"/>
        </w:rPr>
      </w:pPr>
    </w:p>
    <w:p w:rsidR="00DB65A4"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Assessment</w:t>
      </w:r>
      <w:r w:rsidRPr="00303C1E">
        <w:rPr>
          <w:rFonts w:ascii="Arial Narrow" w:hAnsi="Arial Narrow"/>
          <w:spacing w:val="31"/>
          <w:sz w:val="20"/>
        </w:rPr>
        <w:t xml:space="preserve"> </w:t>
      </w:r>
      <w:r w:rsidRPr="00303C1E">
        <w:rPr>
          <w:rFonts w:ascii="Arial Narrow" w:hAnsi="Arial Narrow"/>
          <w:sz w:val="20"/>
        </w:rPr>
        <w:t>previously</w:t>
      </w:r>
      <w:r w:rsidRPr="00303C1E">
        <w:rPr>
          <w:rFonts w:ascii="Arial Narrow" w:hAnsi="Arial Narrow"/>
          <w:spacing w:val="32"/>
          <w:sz w:val="20"/>
        </w:rPr>
        <w:t xml:space="preserve"> </w:t>
      </w:r>
      <w:r w:rsidRPr="00303C1E">
        <w:rPr>
          <w:rFonts w:ascii="Arial Narrow" w:hAnsi="Arial Narrow"/>
          <w:sz w:val="20"/>
        </w:rPr>
        <w:t>performed</w:t>
      </w:r>
      <w:r w:rsidRPr="00303C1E">
        <w:rPr>
          <w:rFonts w:ascii="Arial Narrow" w:hAnsi="Arial Narrow"/>
          <w:spacing w:val="32"/>
          <w:sz w:val="20"/>
        </w:rPr>
        <w:t xml:space="preserve"> </w:t>
      </w:r>
      <w:r w:rsidRPr="00303C1E">
        <w:rPr>
          <w:rFonts w:ascii="Arial Narrow" w:hAnsi="Arial Narrow"/>
          <w:sz w:val="20"/>
        </w:rPr>
        <w:t>in</w:t>
      </w:r>
      <w:r w:rsidRPr="00303C1E">
        <w:rPr>
          <w:rFonts w:ascii="Arial Narrow" w:hAnsi="Arial Narrow"/>
          <w:spacing w:val="32"/>
          <w:sz w:val="20"/>
        </w:rPr>
        <w:t xml:space="preserve"> </w:t>
      </w:r>
      <w:r w:rsidRPr="00303C1E">
        <w:rPr>
          <w:rFonts w:ascii="Arial Narrow" w:hAnsi="Arial Narrow"/>
          <w:sz w:val="20"/>
        </w:rPr>
        <w:t>accordance</w:t>
      </w:r>
      <w:r w:rsidRPr="00303C1E">
        <w:rPr>
          <w:rFonts w:ascii="Arial Narrow" w:hAnsi="Arial Narrow"/>
          <w:spacing w:val="32"/>
          <w:sz w:val="20"/>
        </w:rPr>
        <w:t xml:space="preserve"> </w:t>
      </w:r>
      <w:r w:rsidRPr="00303C1E">
        <w:rPr>
          <w:rFonts w:ascii="Arial Narrow" w:hAnsi="Arial Narrow"/>
          <w:sz w:val="20"/>
        </w:rPr>
        <w:t>with</w:t>
      </w:r>
      <w:r w:rsidRPr="00303C1E">
        <w:rPr>
          <w:rFonts w:ascii="Arial Narrow" w:hAnsi="Arial Narrow"/>
          <w:spacing w:val="31"/>
          <w:sz w:val="20"/>
        </w:rPr>
        <w:t xml:space="preserve"> </w:t>
      </w:r>
      <w:r w:rsidRPr="00303C1E">
        <w:rPr>
          <w:rFonts w:ascii="Arial Narrow" w:hAnsi="Arial Narrow"/>
          <w:sz w:val="20"/>
        </w:rPr>
        <w:t>the</w:t>
      </w:r>
      <w:r w:rsidRPr="00303C1E">
        <w:rPr>
          <w:rFonts w:ascii="Arial Narrow" w:hAnsi="Arial Narrow"/>
          <w:spacing w:val="32"/>
          <w:sz w:val="20"/>
        </w:rPr>
        <w:t xml:space="preserve"> </w:t>
      </w:r>
      <w:r w:rsidRPr="00303C1E">
        <w:rPr>
          <w:rFonts w:ascii="Arial Narrow" w:hAnsi="Arial Narrow"/>
          <w:sz w:val="20"/>
        </w:rPr>
        <w:t>provisions</w:t>
      </w:r>
      <w:r w:rsidRPr="00303C1E">
        <w:rPr>
          <w:rFonts w:ascii="Arial Narrow" w:hAnsi="Arial Narrow"/>
          <w:spacing w:val="32"/>
          <w:sz w:val="20"/>
        </w:rPr>
        <w:t xml:space="preserve"> </w:t>
      </w:r>
      <w:r w:rsidRPr="00303C1E">
        <w:rPr>
          <w:rFonts w:ascii="Arial Narrow" w:hAnsi="Arial Narrow"/>
          <w:sz w:val="20"/>
        </w:rPr>
        <w:t>of</w:t>
      </w:r>
      <w:r w:rsidRPr="00303C1E">
        <w:rPr>
          <w:rFonts w:ascii="Arial Narrow" w:hAnsi="Arial Narrow"/>
          <w:spacing w:val="32"/>
          <w:sz w:val="20"/>
        </w:rPr>
        <w:t xml:space="preserve"> </w:t>
      </w:r>
      <w:r w:rsidRPr="00303C1E">
        <w:rPr>
          <w:rFonts w:ascii="Arial Narrow" w:hAnsi="Arial Narrow"/>
          <w:sz w:val="20"/>
        </w:rPr>
        <w:t>this</w:t>
      </w:r>
      <w:r w:rsidRPr="00303C1E">
        <w:rPr>
          <w:rFonts w:ascii="Arial Narrow" w:hAnsi="Arial Narrow"/>
          <w:spacing w:val="32"/>
          <w:sz w:val="20"/>
        </w:rPr>
        <w:t xml:space="preserve"> </w:t>
      </w:r>
      <w:r w:rsidRPr="00303C1E">
        <w:rPr>
          <w:rFonts w:ascii="Arial Narrow" w:hAnsi="Arial Narrow"/>
          <w:sz w:val="20"/>
        </w:rPr>
        <w:t>standard,</w:t>
      </w:r>
      <w:r w:rsidRPr="00303C1E">
        <w:rPr>
          <w:rFonts w:ascii="Arial Narrow" w:hAnsi="Arial Narrow"/>
          <w:spacing w:val="32"/>
          <w:sz w:val="20"/>
        </w:rPr>
        <w:t xml:space="preserve"> </w:t>
      </w:r>
      <w:r w:rsidRPr="00303C1E">
        <w:rPr>
          <w:rFonts w:ascii="Arial Narrow" w:hAnsi="Arial Narrow"/>
          <w:sz w:val="20"/>
        </w:rPr>
        <w:t>may</w:t>
      </w:r>
      <w:r w:rsidRPr="00303C1E">
        <w:rPr>
          <w:rFonts w:ascii="Arial Narrow" w:hAnsi="Arial Narrow"/>
          <w:spacing w:val="31"/>
          <w:sz w:val="20"/>
        </w:rPr>
        <w:t xml:space="preserve"> </w:t>
      </w:r>
      <w:r w:rsidRPr="00303C1E">
        <w:rPr>
          <w:rFonts w:ascii="Arial Narrow" w:hAnsi="Arial Narrow"/>
          <w:sz w:val="20"/>
        </w:rPr>
        <w:t>be</w:t>
      </w:r>
      <w:r w:rsidRPr="00303C1E">
        <w:rPr>
          <w:rFonts w:ascii="Arial Narrow" w:hAnsi="Arial Narrow"/>
          <w:spacing w:val="32"/>
          <w:sz w:val="20"/>
        </w:rPr>
        <w:t xml:space="preserve"> </w:t>
      </w:r>
      <w:r w:rsidRPr="00303C1E">
        <w:rPr>
          <w:rFonts w:ascii="Arial Narrow" w:hAnsi="Arial Narrow"/>
          <w:sz w:val="20"/>
        </w:rPr>
        <w:t>taken</w:t>
      </w:r>
      <w:r w:rsidRPr="00303C1E">
        <w:rPr>
          <w:rFonts w:ascii="Arial Narrow" w:hAnsi="Arial Narrow"/>
          <w:spacing w:val="1"/>
          <w:sz w:val="20"/>
        </w:rPr>
        <w:t xml:space="preserve"> </w:t>
      </w:r>
      <w:r w:rsidRPr="00303C1E">
        <w:rPr>
          <w:rFonts w:ascii="Arial Narrow" w:hAnsi="Arial Narrow"/>
          <w:sz w:val="20"/>
        </w:rPr>
        <w:t>into account provided that they were made to the same test method, under the AVCP system 2+ on the</w:t>
      </w:r>
      <w:r w:rsidRPr="00303C1E">
        <w:rPr>
          <w:rFonts w:ascii="Arial Narrow" w:hAnsi="Arial Narrow"/>
          <w:spacing w:val="1"/>
          <w:sz w:val="20"/>
        </w:rPr>
        <w:t xml:space="preserve"> </w:t>
      </w:r>
      <w:r w:rsidRPr="00303C1E">
        <w:rPr>
          <w:rFonts w:ascii="Arial Narrow" w:hAnsi="Arial Narrow"/>
          <w:sz w:val="20"/>
        </w:rPr>
        <w:t>same product or products of similar design, construction and functionality, such that the results are</w:t>
      </w:r>
      <w:r w:rsidRPr="00303C1E">
        <w:rPr>
          <w:rFonts w:ascii="Arial Narrow" w:hAnsi="Arial Narrow"/>
          <w:spacing w:val="1"/>
          <w:sz w:val="20"/>
        </w:rPr>
        <w:t xml:space="preserve"> </w:t>
      </w:r>
      <w:r w:rsidRPr="00303C1E">
        <w:rPr>
          <w:rFonts w:ascii="Arial Narrow" w:hAnsi="Arial Narrow"/>
          <w:sz w:val="20"/>
        </w:rPr>
        <w:t>applicable to the product</w:t>
      </w:r>
      <w:r w:rsidRPr="00303C1E">
        <w:rPr>
          <w:rFonts w:ascii="Arial Narrow" w:hAnsi="Arial Narrow"/>
          <w:spacing w:val="-1"/>
          <w:sz w:val="20"/>
        </w:rPr>
        <w:t xml:space="preserve"> </w:t>
      </w:r>
      <w:r w:rsidRPr="00303C1E">
        <w:rPr>
          <w:rFonts w:ascii="Arial Narrow" w:hAnsi="Arial Narrow"/>
          <w:sz w:val="20"/>
        </w:rPr>
        <w:t>in</w:t>
      </w:r>
      <w:r w:rsidRPr="00303C1E">
        <w:rPr>
          <w:rFonts w:ascii="Arial Narrow" w:hAnsi="Arial Narrow"/>
          <w:spacing w:val="-1"/>
          <w:sz w:val="20"/>
        </w:rPr>
        <w:t xml:space="preserve"> </w:t>
      </w:r>
      <w:r w:rsidRPr="00303C1E">
        <w:rPr>
          <w:rFonts w:ascii="Arial Narrow" w:hAnsi="Arial Narrow"/>
          <w:sz w:val="20"/>
        </w:rPr>
        <w:t>question.</w:t>
      </w:r>
    </w:p>
    <w:p w:rsidR="00857CD2" w:rsidRPr="00303C1E" w:rsidRDefault="00857CD2" w:rsidP="00857CD2">
      <w:pPr>
        <w:pStyle w:val="BodyText"/>
        <w:spacing w:before="0" w:after="0" w:line="225" w:lineRule="auto"/>
        <w:ind w:left="1417" w:right="114"/>
        <w:rPr>
          <w:rFonts w:ascii="Arial Narrow" w:hAnsi="Arial Narrow"/>
          <w:sz w:val="20"/>
        </w:rPr>
      </w:pPr>
    </w:p>
    <w:p w:rsidR="00DB65A4" w:rsidRPr="00303C1E" w:rsidRDefault="00DB65A4" w:rsidP="00857CD2">
      <w:pPr>
        <w:pStyle w:val="BodyText"/>
        <w:spacing w:before="0" w:after="0" w:line="225" w:lineRule="auto"/>
        <w:ind w:left="1417" w:right="114"/>
        <w:rPr>
          <w:rFonts w:ascii="Arial Narrow" w:hAnsi="Arial Narrow"/>
          <w:sz w:val="20"/>
        </w:rPr>
      </w:pPr>
      <w:r w:rsidRPr="00303C1E">
        <w:rPr>
          <w:rFonts w:ascii="Arial Narrow" w:hAnsi="Arial Narrow"/>
          <w:sz w:val="20"/>
        </w:rPr>
        <w:t>The results of the determination of the type testing shall be documented in test reports. All test reports</w:t>
      </w:r>
      <w:r w:rsidRPr="00303C1E">
        <w:rPr>
          <w:rFonts w:ascii="Arial Narrow" w:hAnsi="Arial Narrow"/>
          <w:spacing w:val="1"/>
          <w:sz w:val="20"/>
        </w:rPr>
        <w:t xml:space="preserve"> </w:t>
      </w:r>
      <w:r w:rsidRPr="00303C1E">
        <w:rPr>
          <w:rFonts w:ascii="Arial Narrow" w:hAnsi="Arial Narrow"/>
          <w:sz w:val="20"/>
        </w:rPr>
        <w:t>shall be retained by the manufacturer for at least 10 years after the last date of production of the</w:t>
      </w:r>
      <w:r w:rsidRPr="00303C1E">
        <w:rPr>
          <w:rFonts w:ascii="Arial Narrow" w:hAnsi="Arial Narrow"/>
          <w:spacing w:val="1"/>
          <w:sz w:val="20"/>
        </w:rPr>
        <w:t xml:space="preserve"> </w:t>
      </w:r>
      <w:r w:rsidRPr="00303C1E">
        <w:rPr>
          <w:rFonts w:ascii="Arial Narrow" w:hAnsi="Arial Narrow"/>
          <w:sz w:val="20"/>
        </w:rPr>
        <w:t>admixture</w:t>
      </w:r>
      <w:r w:rsidRPr="00303C1E">
        <w:rPr>
          <w:rFonts w:ascii="Arial Narrow" w:hAnsi="Arial Narrow"/>
          <w:spacing w:val="1"/>
          <w:sz w:val="20"/>
        </w:rPr>
        <w:t xml:space="preserve"> </w:t>
      </w:r>
      <w:r w:rsidRPr="00303C1E">
        <w:rPr>
          <w:rFonts w:ascii="Arial Narrow" w:hAnsi="Arial Narrow"/>
          <w:sz w:val="20"/>
        </w:rPr>
        <w:t>for</w:t>
      </w:r>
      <w:r w:rsidRPr="00303C1E">
        <w:rPr>
          <w:rFonts w:ascii="Arial Narrow" w:hAnsi="Arial Narrow"/>
          <w:spacing w:val="1"/>
          <w:sz w:val="20"/>
        </w:rPr>
        <w:t xml:space="preserve"> </w:t>
      </w:r>
      <w:r w:rsidRPr="00303C1E">
        <w:rPr>
          <w:rFonts w:ascii="Arial Narrow" w:hAnsi="Arial Narrow"/>
          <w:sz w:val="20"/>
        </w:rPr>
        <w:t>concrete, mortar</w:t>
      </w:r>
      <w:r w:rsidRPr="00303C1E">
        <w:rPr>
          <w:rFonts w:ascii="Arial Narrow" w:hAnsi="Arial Narrow"/>
          <w:spacing w:val="1"/>
          <w:sz w:val="20"/>
        </w:rPr>
        <w:t xml:space="preserve"> </w:t>
      </w:r>
      <w:r w:rsidRPr="00303C1E">
        <w:rPr>
          <w:rFonts w:ascii="Arial Narrow" w:hAnsi="Arial Narrow"/>
          <w:sz w:val="20"/>
        </w:rPr>
        <w:t>and</w:t>
      </w:r>
      <w:r w:rsidRPr="00303C1E">
        <w:rPr>
          <w:rFonts w:ascii="Arial Narrow" w:hAnsi="Arial Narrow"/>
          <w:spacing w:val="1"/>
          <w:sz w:val="20"/>
        </w:rPr>
        <w:t xml:space="preserve"> </w:t>
      </w:r>
      <w:r w:rsidRPr="00303C1E">
        <w:rPr>
          <w:rFonts w:ascii="Arial Narrow" w:hAnsi="Arial Narrow"/>
          <w:sz w:val="20"/>
        </w:rPr>
        <w:t>grout to</w:t>
      </w:r>
      <w:r w:rsidRPr="00303C1E">
        <w:rPr>
          <w:rFonts w:ascii="Arial Narrow" w:hAnsi="Arial Narrow"/>
          <w:spacing w:val="1"/>
          <w:sz w:val="20"/>
        </w:rPr>
        <w:t xml:space="preserve"> </w:t>
      </w:r>
      <w:r w:rsidRPr="00303C1E">
        <w:rPr>
          <w:rFonts w:ascii="Arial Narrow" w:hAnsi="Arial Narrow"/>
          <w:sz w:val="20"/>
        </w:rPr>
        <w:t>which</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test relates.</w:t>
      </w:r>
    </w:p>
    <w:p w:rsidR="00DB65A4" w:rsidRPr="00303C1E" w:rsidRDefault="00DB65A4" w:rsidP="00857CD2">
      <w:pPr>
        <w:pStyle w:val="BodyText"/>
        <w:spacing w:before="0" w:after="0"/>
        <w:rPr>
          <w:rFonts w:ascii="Arial Narrow" w:hAnsi="Arial Narrow"/>
          <w:sz w:val="20"/>
        </w:rPr>
      </w:pPr>
    </w:p>
    <w:p w:rsidR="00DB65A4" w:rsidRPr="00303C1E" w:rsidRDefault="00DB65A4" w:rsidP="007C73ED">
      <w:pPr>
        <w:pStyle w:val="BodyText"/>
        <w:widowControl w:val="0"/>
        <w:numPr>
          <w:ilvl w:val="1"/>
          <w:numId w:val="11"/>
        </w:numPr>
        <w:autoSpaceDE w:val="0"/>
        <w:autoSpaceDN w:val="0"/>
        <w:spacing w:before="0" w:after="0" w:line="225" w:lineRule="auto"/>
        <w:ind w:right="575" w:firstLine="626"/>
        <w:jc w:val="left"/>
        <w:rPr>
          <w:rFonts w:ascii="Arial Narrow" w:hAnsi="Arial Narrow"/>
          <w:b/>
          <w:sz w:val="22"/>
          <w:szCs w:val="22"/>
        </w:rPr>
      </w:pPr>
      <w:bookmarkStart w:id="34" w:name="5.4_Factory_production_control"/>
      <w:bookmarkStart w:id="35" w:name="_bookmark19"/>
      <w:bookmarkEnd w:id="34"/>
      <w:bookmarkEnd w:id="35"/>
      <w:r w:rsidRPr="00303C1E">
        <w:rPr>
          <w:rFonts w:ascii="Arial Narrow" w:hAnsi="Arial Narrow"/>
          <w:b/>
          <w:spacing w:val="-1"/>
          <w:sz w:val="22"/>
          <w:szCs w:val="22"/>
        </w:rPr>
        <w:t>Factory</w:t>
      </w:r>
      <w:r w:rsidRPr="00303C1E">
        <w:rPr>
          <w:rFonts w:ascii="Arial Narrow" w:hAnsi="Arial Narrow"/>
          <w:b/>
          <w:spacing w:val="-10"/>
          <w:sz w:val="22"/>
          <w:szCs w:val="22"/>
        </w:rPr>
        <w:t xml:space="preserve"> </w:t>
      </w:r>
      <w:r w:rsidRPr="00303C1E">
        <w:rPr>
          <w:rFonts w:ascii="Arial Narrow" w:hAnsi="Arial Narrow"/>
          <w:b/>
          <w:spacing w:val="-1"/>
          <w:sz w:val="22"/>
          <w:szCs w:val="22"/>
        </w:rPr>
        <w:t>production</w:t>
      </w:r>
      <w:r w:rsidRPr="00303C1E">
        <w:rPr>
          <w:rFonts w:ascii="Arial Narrow" w:hAnsi="Arial Narrow"/>
          <w:b/>
          <w:spacing w:val="-9"/>
          <w:sz w:val="22"/>
          <w:szCs w:val="22"/>
        </w:rPr>
        <w:t xml:space="preserve"> </w:t>
      </w:r>
      <w:r w:rsidRPr="00303C1E">
        <w:rPr>
          <w:rFonts w:ascii="Arial Narrow" w:hAnsi="Arial Narrow"/>
          <w:b/>
          <w:spacing w:val="-1"/>
          <w:sz w:val="22"/>
          <w:szCs w:val="22"/>
        </w:rPr>
        <w:t>control</w:t>
      </w:r>
      <w:r w:rsidR="00C07AFE">
        <w:rPr>
          <w:rFonts w:ascii="Arial Narrow" w:hAnsi="Arial Narrow"/>
          <w:b/>
          <w:spacing w:val="-1"/>
          <w:sz w:val="22"/>
          <w:szCs w:val="22"/>
        </w:rPr>
        <w:t xml:space="preserve"> (FPC)</w:t>
      </w:r>
    </w:p>
    <w:p w:rsidR="00DB65A4" w:rsidRPr="00303C1E" w:rsidRDefault="00DB65A4" w:rsidP="00857CD2">
      <w:pPr>
        <w:pStyle w:val="BodyText"/>
        <w:spacing w:before="0" w:after="0"/>
        <w:rPr>
          <w:rFonts w:ascii="Arial Narrow" w:hAnsi="Arial Narrow"/>
          <w:b/>
          <w:sz w:val="20"/>
        </w:rPr>
      </w:pPr>
    </w:p>
    <w:p w:rsidR="00DB65A4" w:rsidRPr="00303C1E" w:rsidRDefault="00DB65A4" w:rsidP="007C73ED">
      <w:pPr>
        <w:pStyle w:val="BodyText"/>
        <w:widowControl w:val="0"/>
        <w:numPr>
          <w:ilvl w:val="2"/>
          <w:numId w:val="11"/>
        </w:numPr>
        <w:autoSpaceDE w:val="0"/>
        <w:autoSpaceDN w:val="0"/>
        <w:spacing w:before="0" w:after="0" w:line="225" w:lineRule="auto"/>
        <w:ind w:right="575" w:firstLine="194"/>
        <w:jc w:val="left"/>
        <w:rPr>
          <w:rFonts w:ascii="Arial Narrow" w:hAnsi="Arial Narrow"/>
          <w:b/>
          <w:sz w:val="20"/>
        </w:rPr>
      </w:pPr>
      <w:bookmarkStart w:id="36" w:name="5.4.1_General"/>
      <w:bookmarkStart w:id="37" w:name="_bookmark20"/>
      <w:bookmarkEnd w:id="36"/>
      <w:bookmarkEnd w:id="37"/>
      <w:r w:rsidRPr="00303C1E">
        <w:rPr>
          <w:rFonts w:ascii="Arial Narrow" w:hAnsi="Arial Narrow"/>
          <w:b/>
          <w:sz w:val="20"/>
        </w:rPr>
        <w:t>General</w:t>
      </w:r>
    </w:p>
    <w:p w:rsidR="00DB65A4" w:rsidRPr="00303C1E" w:rsidRDefault="00DB65A4" w:rsidP="00857CD2">
      <w:pPr>
        <w:pStyle w:val="BodyText"/>
        <w:spacing w:before="0" w:after="0" w:line="225" w:lineRule="auto"/>
        <w:ind w:left="1417" w:right="116"/>
        <w:rPr>
          <w:rFonts w:ascii="Arial Narrow" w:hAnsi="Arial Narrow"/>
          <w:sz w:val="20"/>
        </w:rPr>
      </w:pPr>
      <w:r w:rsidRPr="00303C1E">
        <w:rPr>
          <w:rFonts w:ascii="Arial Narrow" w:hAnsi="Arial Narrow"/>
          <w:sz w:val="20"/>
        </w:rPr>
        <w:t>The manufacturer shall document, operate and maintain production control at each factory where</w:t>
      </w:r>
      <w:r w:rsidRPr="00303C1E">
        <w:rPr>
          <w:rFonts w:ascii="Arial Narrow" w:hAnsi="Arial Narrow"/>
          <w:spacing w:val="1"/>
          <w:sz w:val="20"/>
        </w:rPr>
        <w:t xml:space="preserve"> </w:t>
      </w:r>
      <w:r w:rsidRPr="00303C1E">
        <w:rPr>
          <w:rFonts w:ascii="Arial Narrow" w:hAnsi="Arial Narrow"/>
          <w:sz w:val="20"/>
        </w:rPr>
        <w:t>admixtures</w:t>
      </w:r>
      <w:r w:rsidRPr="00303C1E">
        <w:rPr>
          <w:rFonts w:ascii="Arial Narrow" w:hAnsi="Arial Narrow"/>
          <w:spacing w:val="23"/>
          <w:sz w:val="20"/>
        </w:rPr>
        <w:t xml:space="preserve"> </w:t>
      </w:r>
      <w:r w:rsidRPr="00303C1E">
        <w:rPr>
          <w:rFonts w:ascii="Arial Narrow" w:hAnsi="Arial Narrow"/>
          <w:sz w:val="20"/>
        </w:rPr>
        <w:t>are</w:t>
      </w:r>
      <w:r w:rsidRPr="00303C1E">
        <w:rPr>
          <w:rFonts w:ascii="Arial Narrow" w:hAnsi="Arial Narrow"/>
          <w:spacing w:val="23"/>
          <w:sz w:val="20"/>
        </w:rPr>
        <w:t xml:space="preserve"> </w:t>
      </w:r>
      <w:r w:rsidRPr="00303C1E">
        <w:rPr>
          <w:rFonts w:ascii="Arial Narrow" w:hAnsi="Arial Narrow"/>
          <w:sz w:val="20"/>
        </w:rPr>
        <w:t>produced.</w:t>
      </w:r>
      <w:r w:rsidRPr="00303C1E">
        <w:rPr>
          <w:rFonts w:ascii="Arial Narrow" w:hAnsi="Arial Narrow"/>
          <w:spacing w:val="23"/>
          <w:sz w:val="20"/>
        </w:rPr>
        <w:t xml:space="preserve"> </w:t>
      </w:r>
      <w:r w:rsidRPr="00303C1E">
        <w:rPr>
          <w:rFonts w:ascii="Arial Narrow" w:hAnsi="Arial Narrow"/>
          <w:sz w:val="20"/>
        </w:rPr>
        <w:t>Production</w:t>
      </w:r>
      <w:r w:rsidRPr="00303C1E">
        <w:rPr>
          <w:rFonts w:ascii="Arial Narrow" w:hAnsi="Arial Narrow"/>
          <w:spacing w:val="23"/>
          <w:sz w:val="20"/>
        </w:rPr>
        <w:t xml:space="preserve"> </w:t>
      </w:r>
      <w:r w:rsidRPr="00303C1E">
        <w:rPr>
          <w:rFonts w:ascii="Arial Narrow" w:hAnsi="Arial Narrow"/>
          <w:sz w:val="20"/>
        </w:rPr>
        <w:t>control</w:t>
      </w:r>
      <w:r w:rsidRPr="00303C1E">
        <w:rPr>
          <w:rFonts w:ascii="Arial Narrow" w:hAnsi="Arial Narrow"/>
          <w:spacing w:val="23"/>
          <w:sz w:val="20"/>
        </w:rPr>
        <w:t xml:space="preserve"> </w:t>
      </w:r>
      <w:r w:rsidRPr="00303C1E">
        <w:rPr>
          <w:rFonts w:ascii="Arial Narrow" w:hAnsi="Arial Narrow"/>
          <w:sz w:val="20"/>
        </w:rPr>
        <w:t>shall</w:t>
      </w:r>
      <w:r w:rsidRPr="00303C1E">
        <w:rPr>
          <w:rFonts w:ascii="Arial Narrow" w:hAnsi="Arial Narrow"/>
          <w:spacing w:val="23"/>
          <w:sz w:val="20"/>
        </w:rPr>
        <w:t xml:space="preserve"> </w:t>
      </w:r>
      <w:r w:rsidRPr="00303C1E">
        <w:rPr>
          <w:rFonts w:ascii="Arial Narrow" w:hAnsi="Arial Narrow"/>
          <w:sz w:val="20"/>
        </w:rPr>
        <w:t>include</w:t>
      </w:r>
      <w:r w:rsidRPr="00303C1E">
        <w:rPr>
          <w:rFonts w:ascii="Arial Narrow" w:hAnsi="Arial Narrow"/>
          <w:spacing w:val="23"/>
          <w:sz w:val="20"/>
        </w:rPr>
        <w:t xml:space="preserve"> </w:t>
      </w:r>
      <w:r w:rsidRPr="00303C1E">
        <w:rPr>
          <w:rFonts w:ascii="Arial Narrow" w:hAnsi="Arial Narrow"/>
          <w:sz w:val="20"/>
        </w:rPr>
        <w:t>control</w:t>
      </w:r>
      <w:r w:rsidRPr="00303C1E">
        <w:rPr>
          <w:rFonts w:ascii="Arial Narrow" w:hAnsi="Arial Narrow"/>
          <w:spacing w:val="23"/>
          <w:sz w:val="20"/>
        </w:rPr>
        <w:t xml:space="preserve"> </w:t>
      </w:r>
      <w:r w:rsidRPr="00303C1E">
        <w:rPr>
          <w:rFonts w:ascii="Arial Narrow" w:hAnsi="Arial Narrow"/>
          <w:sz w:val="20"/>
        </w:rPr>
        <w:t>of</w:t>
      </w:r>
      <w:r w:rsidRPr="00303C1E">
        <w:rPr>
          <w:rFonts w:ascii="Arial Narrow" w:hAnsi="Arial Narrow"/>
          <w:spacing w:val="23"/>
          <w:sz w:val="20"/>
        </w:rPr>
        <w:t xml:space="preserve"> </w:t>
      </w:r>
      <w:r w:rsidRPr="00303C1E">
        <w:rPr>
          <w:rFonts w:ascii="Arial Narrow" w:hAnsi="Arial Narrow"/>
          <w:sz w:val="20"/>
        </w:rPr>
        <w:t>raw</w:t>
      </w:r>
      <w:r w:rsidRPr="00303C1E">
        <w:rPr>
          <w:rFonts w:ascii="Arial Narrow" w:hAnsi="Arial Narrow"/>
          <w:spacing w:val="23"/>
          <w:sz w:val="20"/>
        </w:rPr>
        <w:t xml:space="preserve"> </w:t>
      </w:r>
      <w:r w:rsidRPr="00303C1E">
        <w:rPr>
          <w:rFonts w:ascii="Arial Narrow" w:hAnsi="Arial Narrow"/>
          <w:sz w:val="20"/>
        </w:rPr>
        <w:t>materials,</w:t>
      </w:r>
      <w:r w:rsidRPr="00303C1E">
        <w:rPr>
          <w:rFonts w:ascii="Arial Narrow" w:hAnsi="Arial Narrow"/>
          <w:spacing w:val="23"/>
          <w:sz w:val="20"/>
        </w:rPr>
        <w:t xml:space="preserve"> </w:t>
      </w:r>
      <w:r w:rsidRPr="00303C1E">
        <w:rPr>
          <w:rFonts w:ascii="Arial Narrow" w:hAnsi="Arial Narrow"/>
          <w:sz w:val="20"/>
        </w:rPr>
        <w:t>production</w:t>
      </w:r>
    </w:p>
    <w:p w:rsidR="00DB65A4" w:rsidRPr="00303C1E" w:rsidRDefault="00DB65A4" w:rsidP="00857CD2">
      <w:pPr>
        <w:spacing w:after="0" w:line="225" w:lineRule="auto"/>
        <w:rPr>
          <w:rFonts w:ascii="Arial Narrow" w:hAnsi="Arial Narrow"/>
        </w:rPr>
        <w:sectPr w:rsidR="00DB65A4" w:rsidRPr="00303C1E">
          <w:pgSz w:w="11910" w:h="16840"/>
          <w:pgMar w:top="940" w:right="620" w:bottom="760" w:left="0" w:header="379" w:footer="576" w:gutter="0"/>
          <w:cols w:space="720"/>
        </w:sect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Default="00DB65A4" w:rsidP="00857CD2">
      <w:pPr>
        <w:pStyle w:val="BodyText"/>
        <w:spacing w:before="0" w:after="0" w:line="225" w:lineRule="auto"/>
        <w:ind w:left="1417" w:right="796"/>
        <w:rPr>
          <w:rFonts w:ascii="Arial Narrow" w:hAnsi="Arial Narrow"/>
          <w:sz w:val="20"/>
        </w:rPr>
      </w:pPr>
      <w:r w:rsidRPr="00303C1E">
        <w:rPr>
          <w:rFonts w:ascii="Arial Narrow" w:hAnsi="Arial Narrow"/>
          <w:sz w:val="20"/>
        </w:rPr>
        <w:t>processes</w:t>
      </w:r>
      <w:r w:rsidRPr="00303C1E">
        <w:rPr>
          <w:rFonts w:ascii="Arial Narrow" w:hAnsi="Arial Narrow"/>
          <w:spacing w:val="1"/>
          <w:sz w:val="20"/>
        </w:rPr>
        <w:t xml:space="preserve"> </w:t>
      </w:r>
      <w:r w:rsidRPr="00303C1E">
        <w:rPr>
          <w:rFonts w:ascii="Arial Narrow" w:hAnsi="Arial Narrow"/>
          <w:sz w:val="20"/>
        </w:rPr>
        <w:t>and</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finished</w:t>
      </w:r>
      <w:r w:rsidRPr="00303C1E">
        <w:rPr>
          <w:rFonts w:ascii="Arial Narrow" w:hAnsi="Arial Narrow"/>
          <w:spacing w:val="1"/>
          <w:sz w:val="20"/>
        </w:rPr>
        <w:t xml:space="preserve"> </w:t>
      </w:r>
      <w:r w:rsidRPr="00303C1E">
        <w:rPr>
          <w:rFonts w:ascii="Arial Narrow" w:hAnsi="Arial Narrow"/>
          <w:sz w:val="20"/>
        </w:rPr>
        <w:t>product.</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production</w:t>
      </w:r>
      <w:r w:rsidRPr="00303C1E">
        <w:rPr>
          <w:rFonts w:ascii="Arial Narrow" w:hAnsi="Arial Narrow"/>
          <w:spacing w:val="1"/>
          <w:sz w:val="20"/>
        </w:rPr>
        <w:t xml:space="preserve"> </w:t>
      </w:r>
      <w:r w:rsidRPr="00303C1E">
        <w:rPr>
          <w:rFonts w:ascii="Arial Narrow" w:hAnsi="Arial Narrow"/>
          <w:sz w:val="20"/>
        </w:rPr>
        <w:t>control</w:t>
      </w:r>
      <w:r w:rsidRPr="00303C1E">
        <w:rPr>
          <w:rFonts w:ascii="Arial Narrow" w:hAnsi="Arial Narrow"/>
          <w:spacing w:val="1"/>
          <w:sz w:val="20"/>
        </w:rPr>
        <w:t xml:space="preserve"> </w:t>
      </w:r>
      <w:r w:rsidRPr="00303C1E">
        <w:rPr>
          <w:rFonts w:ascii="Arial Narrow" w:hAnsi="Arial Narrow"/>
          <w:sz w:val="20"/>
        </w:rPr>
        <w:t>procedures</w:t>
      </w:r>
      <w:r w:rsidRPr="00303C1E">
        <w:rPr>
          <w:rFonts w:ascii="Arial Narrow" w:hAnsi="Arial Narrow"/>
          <w:spacing w:val="1"/>
          <w:sz w:val="20"/>
        </w:rPr>
        <w:t xml:space="preserve"> </w:t>
      </w:r>
      <w:r w:rsidRPr="00303C1E">
        <w:rPr>
          <w:rFonts w:ascii="Arial Narrow" w:hAnsi="Arial Narrow"/>
          <w:sz w:val="20"/>
        </w:rPr>
        <w:t>shall</w:t>
      </w:r>
      <w:r w:rsidRPr="00303C1E">
        <w:rPr>
          <w:rFonts w:ascii="Arial Narrow" w:hAnsi="Arial Narrow"/>
          <w:spacing w:val="1"/>
          <w:sz w:val="20"/>
        </w:rPr>
        <w:t xml:space="preserve"> </w:t>
      </w:r>
      <w:r w:rsidRPr="00303C1E">
        <w:rPr>
          <w:rFonts w:ascii="Arial Narrow" w:hAnsi="Arial Narrow"/>
          <w:sz w:val="20"/>
        </w:rPr>
        <w:t>be</w:t>
      </w:r>
      <w:r w:rsidRPr="00303C1E">
        <w:rPr>
          <w:rFonts w:ascii="Arial Narrow" w:hAnsi="Arial Narrow"/>
          <w:spacing w:val="1"/>
          <w:sz w:val="20"/>
        </w:rPr>
        <w:t xml:space="preserve"> </w:t>
      </w:r>
      <w:r w:rsidRPr="00303C1E">
        <w:rPr>
          <w:rFonts w:ascii="Arial Narrow" w:hAnsi="Arial Narrow"/>
          <w:sz w:val="20"/>
        </w:rPr>
        <w:t>contained</w:t>
      </w:r>
      <w:r w:rsidRPr="00303C1E">
        <w:rPr>
          <w:rFonts w:ascii="Arial Narrow" w:hAnsi="Arial Narrow"/>
          <w:spacing w:val="1"/>
          <w:sz w:val="20"/>
        </w:rPr>
        <w:t xml:space="preserve"> </w:t>
      </w:r>
      <w:r w:rsidRPr="00303C1E">
        <w:rPr>
          <w:rFonts w:ascii="Arial Narrow" w:hAnsi="Arial Narrow"/>
          <w:sz w:val="20"/>
        </w:rPr>
        <w:t>in</w:t>
      </w:r>
      <w:r w:rsidRPr="00303C1E">
        <w:rPr>
          <w:rFonts w:ascii="Arial Narrow" w:hAnsi="Arial Narrow"/>
          <w:spacing w:val="1"/>
          <w:sz w:val="20"/>
        </w:rPr>
        <w:t xml:space="preserve"> </w:t>
      </w:r>
      <w:r w:rsidRPr="00303C1E">
        <w:rPr>
          <w:rFonts w:ascii="Arial Narrow" w:hAnsi="Arial Narrow"/>
          <w:sz w:val="20"/>
        </w:rPr>
        <w:t>a</w:t>
      </w:r>
      <w:r w:rsidRPr="00303C1E">
        <w:rPr>
          <w:rFonts w:ascii="Arial Narrow" w:hAnsi="Arial Narrow"/>
          <w:spacing w:val="1"/>
          <w:sz w:val="20"/>
        </w:rPr>
        <w:t xml:space="preserve"> </w:t>
      </w:r>
      <w:r w:rsidRPr="00303C1E">
        <w:rPr>
          <w:rFonts w:ascii="Arial Narrow" w:hAnsi="Arial Narrow"/>
          <w:sz w:val="20"/>
        </w:rPr>
        <w:t>production</w:t>
      </w:r>
      <w:r w:rsidRPr="00303C1E">
        <w:rPr>
          <w:rFonts w:ascii="Arial Narrow" w:hAnsi="Arial Narrow"/>
          <w:spacing w:val="-1"/>
          <w:sz w:val="20"/>
        </w:rPr>
        <w:t xml:space="preserve"> </w:t>
      </w:r>
      <w:r w:rsidRPr="00303C1E">
        <w:rPr>
          <w:rFonts w:ascii="Arial Narrow" w:hAnsi="Arial Narrow"/>
          <w:sz w:val="20"/>
        </w:rPr>
        <w:t>control</w:t>
      </w:r>
      <w:r w:rsidRPr="00303C1E">
        <w:rPr>
          <w:rFonts w:ascii="Arial Narrow" w:hAnsi="Arial Narrow"/>
          <w:spacing w:val="-1"/>
          <w:sz w:val="20"/>
        </w:rPr>
        <w:t xml:space="preserve"> </w:t>
      </w:r>
      <w:r w:rsidRPr="00303C1E">
        <w:rPr>
          <w:rFonts w:ascii="Arial Narrow" w:hAnsi="Arial Narrow"/>
          <w:sz w:val="20"/>
        </w:rPr>
        <w:t>manual</w:t>
      </w:r>
      <w:r w:rsidRPr="00303C1E">
        <w:rPr>
          <w:rFonts w:ascii="Arial Narrow" w:hAnsi="Arial Narrow"/>
          <w:spacing w:val="-1"/>
          <w:sz w:val="20"/>
        </w:rPr>
        <w:t xml:space="preserve"> </w:t>
      </w:r>
      <w:r w:rsidRPr="00303C1E">
        <w:rPr>
          <w:rFonts w:ascii="Arial Narrow" w:hAnsi="Arial Narrow"/>
          <w:sz w:val="20"/>
        </w:rPr>
        <w:t>for each factory.</w:t>
      </w:r>
    </w:p>
    <w:p w:rsidR="00857CD2" w:rsidRPr="00303C1E" w:rsidRDefault="00857CD2" w:rsidP="00857CD2">
      <w:pPr>
        <w:pStyle w:val="BodyText"/>
        <w:spacing w:before="0" w:after="0" w:line="225" w:lineRule="auto"/>
        <w:ind w:left="1417" w:right="796"/>
        <w:rPr>
          <w:rFonts w:ascii="Arial Narrow" w:hAnsi="Arial Narrow"/>
          <w:sz w:val="20"/>
        </w:rPr>
      </w:pPr>
    </w:p>
    <w:p w:rsidR="00DB65A4" w:rsidRPr="00303C1E" w:rsidRDefault="00DB65A4" w:rsidP="00857CD2">
      <w:pPr>
        <w:pStyle w:val="BodyText"/>
        <w:spacing w:before="0" w:after="0" w:line="225" w:lineRule="auto"/>
        <w:ind w:left="1417" w:right="794"/>
        <w:rPr>
          <w:rFonts w:ascii="Arial Narrow" w:hAnsi="Arial Narrow"/>
          <w:sz w:val="20"/>
        </w:rPr>
      </w:pP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frequency</w:t>
      </w:r>
      <w:r w:rsidRPr="00303C1E">
        <w:rPr>
          <w:rFonts w:ascii="Arial Narrow" w:hAnsi="Arial Narrow"/>
          <w:spacing w:val="1"/>
          <w:sz w:val="20"/>
        </w:rPr>
        <w:t xml:space="preserve"> </w:t>
      </w:r>
      <w:r w:rsidRPr="00303C1E">
        <w:rPr>
          <w:rFonts w:ascii="Arial Narrow" w:hAnsi="Arial Narrow"/>
          <w:sz w:val="20"/>
        </w:rPr>
        <w:t>and</w:t>
      </w:r>
      <w:r w:rsidRPr="00303C1E">
        <w:rPr>
          <w:rFonts w:ascii="Arial Narrow" w:hAnsi="Arial Narrow"/>
          <w:spacing w:val="1"/>
          <w:sz w:val="20"/>
        </w:rPr>
        <w:t xml:space="preserve"> </w:t>
      </w:r>
      <w:r w:rsidRPr="00303C1E">
        <w:rPr>
          <w:rFonts w:ascii="Arial Narrow" w:hAnsi="Arial Narrow"/>
          <w:sz w:val="20"/>
        </w:rPr>
        <w:t>requirements</w:t>
      </w:r>
      <w:r w:rsidRPr="00303C1E">
        <w:rPr>
          <w:rFonts w:ascii="Arial Narrow" w:hAnsi="Arial Narrow"/>
          <w:spacing w:val="1"/>
          <w:sz w:val="20"/>
        </w:rPr>
        <w:t xml:space="preserve"> </w:t>
      </w:r>
      <w:r w:rsidRPr="00303C1E">
        <w:rPr>
          <w:rFonts w:ascii="Arial Narrow" w:hAnsi="Arial Narrow"/>
          <w:sz w:val="20"/>
        </w:rPr>
        <w:t>for</w:t>
      </w:r>
      <w:r w:rsidRPr="00303C1E">
        <w:rPr>
          <w:rFonts w:ascii="Arial Narrow" w:hAnsi="Arial Narrow"/>
          <w:spacing w:val="1"/>
          <w:sz w:val="20"/>
        </w:rPr>
        <w:t xml:space="preserve"> </w:t>
      </w:r>
      <w:r w:rsidRPr="00303C1E">
        <w:rPr>
          <w:rFonts w:ascii="Arial Narrow" w:hAnsi="Arial Narrow"/>
          <w:sz w:val="20"/>
        </w:rPr>
        <w:t>demonstrating</w:t>
      </w:r>
      <w:r w:rsidRPr="00303C1E">
        <w:rPr>
          <w:rFonts w:ascii="Arial Narrow" w:hAnsi="Arial Narrow"/>
          <w:spacing w:val="1"/>
          <w:sz w:val="20"/>
        </w:rPr>
        <w:t xml:space="preserve"> </w:t>
      </w:r>
      <w:r w:rsidRPr="00303C1E">
        <w:rPr>
          <w:rFonts w:ascii="Arial Narrow" w:hAnsi="Arial Narrow"/>
          <w:sz w:val="20"/>
        </w:rPr>
        <w:t>constancy</w:t>
      </w:r>
      <w:r w:rsidRPr="00303C1E">
        <w:rPr>
          <w:rFonts w:ascii="Arial Narrow" w:hAnsi="Arial Narrow"/>
          <w:spacing w:val="1"/>
          <w:sz w:val="20"/>
        </w:rPr>
        <w:t xml:space="preserve"> </w:t>
      </w:r>
      <w:r w:rsidRPr="00303C1E">
        <w:rPr>
          <w:rFonts w:ascii="Arial Narrow" w:hAnsi="Arial Narrow"/>
          <w:sz w:val="20"/>
        </w:rPr>
        <w:t>of</w:t>
      </w:r>
      <w:r w:rsidRPr="00303C1E">
        <w:rPr>
          <w:rFonts w:ascii="Arial Narrow" w:hAnsi="Arial Narrow"/>
          <w:spacing w:val="1"/>
          <w:sz w:val="20"/>
        </w:rPr>
        <w:t xml:space="preserve"> </w:t>
      </w:r>
      <w:r w:rsidRPr="00303C1E">
        <w:rPr>
          <w:rFonts w:ascii="Arial Narrow" w:hAnsi="Arial Narrow"/>
          <w:sz w:val="20"/>
        </w:rPr>
        <w:t>performance</w:t>
      </w:r>
      <w:r w:rsidRPr="00303C1E">
        <w:rPr>
          <w:rFonts w:ascii="Arial Narrow" w:hAnsi="Arial Narrow"/>
          <w:spacing w:val="1"/>
          <w:sz w:val="20"/>
        </w:rPr>
        <w:t xml:space="preserve"> </w:t>
      </w:r>
      <w:r w:rsidRPr="00303C1E">
        <w:rPr>
          <w:rFonts w:ascii="Arial Narrow" w:hAnsi="Arial Narrow"/>
          <w:sz w:val="20"/>
        </w:rPr>
        <w:t>are</w:t>
      </w:r>
      <w:r w:rsidRPr="00303C1E">
        <w:rPr>
          <w:rFonts w:ascii="Arial Narrow" w:hAnsi="Arial Narrow"/>
          <w:spacing w:val="1"/>
          <w:sz w:val="20"/>
        </w:rPr>
        <w:t xml:space="preserve"> </w:t>
      </w:r>
      <w:r w:rsidRPr="00303C1E">
        <w:rPr>
          <w:rFonts w:ascii="Arial Narrow" w:hAnsi="Arial Narrow"/>
          <w:sz w:val="20"/>
        </w:rPr>
        <w:t>given</w:t>
      </w:r>
      <w:r w:rsidRPr="00303C1E">
        <w:rPr>
          <w:rFonts w:ascii="Arial Narrow" w:hAnsi="Arial Narrow"/>
          <w:spacing w:val="48"/>
          <w:sz w:val="20"/>
        </w:rPr>
        <w:t xml:space="preserve"> </w:t>
      </w:r>
      <w:r w:rsidRPr="00303C1E">
        <w:rPr>
          <w:rFonts w:ascii="Arial Narrow" w:hAnsi="Arial Narrow"/>
          <w:sz w:val="20"/>
        </w:rPr>
        <w:t>in</w:t>
      </w:r>
      <w:r w:rsidRPr="00303C1E">
        <w:rPr>
          <w:rFonts w:ascii="Arial Narrow" w:hAnsi="Arial Narrow"/>
          <w:spacing w:val="48"/>
          <w:sz w:val="20"/>
        </w:rPr>
        <w:t xml:space="preserve"> </w:t>
      </w:r>
      <w:r w:rsidRPr="00303C1E">
        <w:rPr>
          <w:rFonts w:ascii="Arial Narrow" w:hAnsi="Arial Narrow"/>
          <w:sz w:val="20"/>
        </w:rPr>
        <w:t>tables</w:t>
      </w:r>
      <w:r w:rsidRPr="00303C1E">
        <w:rPr>
          <w:rFonts w:ascii="Arial Narrow" w:hAnsi="Arial Narrow"/>
          <w:spacing w:val="1"/>
          <w:sz w:val="20"/>
        </w:rPr>
        <w:t xml:space="preserve"> </w:t>
      </w:r>
      <w:r w:rsidRPr="00303C1E">
        <w:rPr>
          <w:rFonts w:ascii="Arial Narrow" w:hAnsi="Arial Narrow"/>
          <w:sz w:val="20"/>
        </w:rPr>
        <w:t>within</w:t>
      </w:r>
      <w:r w:rsidRPr="00303C1E">
        <w:rPr>
          <w:rFonts w:ascii="Arial Narrow" w:hAnsi="Arial Narrow"/>
          <w:spacing w:val="-1"/>
          <w:sz w:val="20"/>
        </w:rPr>
        <w:t xml:space="preserve"> </w:t>
      </w:r>
      <w:r w:rsidRPr="00303C1E">
        <w:rPr>
          <w:rFonts w:ascii="Arial Narrow" w:hAnsi="Arial Narrow"/>
          <w:sz w:val="20"/>
        </w:rPr>
        <w:t>the series</w:t>
      </w:r>
      <w:r w:rsidRPr="00303C1E">
        <w:rPr>
          <w:rFonts w:ascii="Arial Narrow" w:hAnsi="Arial Narrow"/>
          <w:spacing w:val="-1"/>
          <w:sz w:val="20"/>
        </w:rPr>
        <w:t xml:space="preserve"> </w:t>
      </w:r>
      <w:hyperlink r:id="rId32">
        <w:r w:rsidRPr="00303C1E">
          <w:rPr>
            <w:rFonts w:ascii="Arial Narrow" w:hAnsi="Arial Narrow"/>
            <w:sz w:val="20"/>
          </w:rPr>
          <w:t>KS 2770</w:t>
        </w:r>
        <w:r w:rsidR="00857CD2">
          <w:rPr>
            <w:rFonts w:ascii="Arial Narrow"/>
            <w:sz w:val="20"/>
          </w:rPr>
          <w:t>-</w:t>
        </w:r>
        <w:r w:rsidRPr="00303C1E">
          <w:rPr>
            <w:rFonts w:ascii="Arial Narrow" w:hAnsi="Arial Narrow"/>
            <w:sz w:val="20"/>
          </w:rPr>
          <w:t>2</w:t>
        </w:r>
        <w:r w:rsidRPr="00303C1E">
          <w:rPr>
            <w:rFonts w:ascii="Arial Narrow" w:hAnsi="Arial Narrow"/>
            <w:spacing w:val="-1"/>
            <w:sz w:val="20"/>
          </w:rPr>
          <w:t xml:space="preserve"> </w:t>
        </w:r>
      </w:hyperlink>
      <w:r w:rsidRPr="00303C1E">
        <w:rPr>
          <w:rFonts w:ascii="Arial Narrow" w:hAnsi="Arial Narrow"/>
          <w:sz w:val="20"/>
        </w:rPr>
        <w:t xml:space="preserve">to </w:t>
      </w:r>
      <w:hyperlink r:id="rId33">
        <w:r w:rsidRPr="00303C1E">
          <w:rPr>
            <w:rFonts w:ascii="Arial Narrow" w:hAnsi="Arial Narrow"/>
            <w:sz w:val="20"/>
          </w:rPr>
          <w:t>KS 2770</w:t>
        </w:r>
        <w:r w:rsidR="00857CD2">
          <w:rPr>
            <w:rFonts w:ascii="Arial Narrow"/>
            <w:sz w:val="20"/>
          </w:rPr>
          <w:t>-</w:t>
        </w:r>
        <w:r w:rsidRPr="00303C1E">
          <w:rPr>
            <w:rFonts w:ascii="Arial Narrow" w:hAnsi="Arial Narrow"/>
            <w:sz w:val="20"/>
          </w:rPr>
          <w:t>5</w:t>
        </w:r>
      </w:hyperlink>
      <w:r w:rsidRPr="00303C1E">
        <w:rPr>
          <w:rFonts w:ascii="Arial Narrow" w:hAnsi="Arial Narrow"/>
          <w:sz w:val="20"/>
        </w:rPr>
        <w:t>.</w:t>
      </w:r>
    </w:p>
    <w:p w:rsidR="00DB65A4" w:rsidRPr="00303C1E" w:rsidRDefault="00DB65A4" w:rsidP="00857CD2">
      <w:pPr>
        <w:pStyle w:val="BodyText"/>
        <w:spacing w:before="0" w:after="0"/>
        <w:rPr>
          <w:rFonts w:ascii="Arial Narrow" w:hAnsi="Arial Narrow"/>
          <w:sz w:val="20"/>
        </w:rPr>
      </w:pPr>
    </w:p>
    <w:p w:rsidR="00DB65A4" w:rsidRDefault="00DB65A4" w:rsidP="007C73ED">
      <w:pPr>
        <w:pStyle w:val="BodyText"/>
        <w:widowControl w:val="0"/>
        <w:numPr>
          <w:ilvl w:val="2"/>
          <w:numId w:val="11"/>
        </w:numPr>
        <w:autoSpaceDE w:val="0"/>
        <w:autoSpaceDN w:val="0"/>
        <w:spacing w:before="0" w:after="0" w:line="225" w:lineRule="auto"/>
        <w:ind w:right="575" w:firstLine="194"/>
        <w:jc w:val="left"/>
        <w:rPr>
          <w:rFonts w:ascii="Arial Narrow" w:hAnsi="Arial Narrow"/>
          <w:b/>
          <w:sz w:val="20"/>
        </w:rPr>
      </w:pPr>
      <w:bookmarkStart w:id="38" w:name="5.4.2_Production_control_manuals"/>
      <w:bookmarkStart w:id="39" w:name="_bookmark21"/>
      <w:bookmarkEnd w:id="38"/>
      <w:bookmarkEnd w:id="39"/>
      <w:r w:rsidRPr="00303C1E">
        <w:rPr>
          <w:rFonts w:ascii="Arial Narrow" w:hAnsi="Arial Narrow"/>
          <w:b/>
          <w:spacing w:val="-1"/>
          <w:sz w:val="20"/>
        </w:rPr>
        <w:t>Production</w:t>
      </w:r>
      <w:r w:rsidRPr="00303C1E">
        <w:rPr>
          <w:rFonts w:ascii="Arial Narrow" w:hAnsi="Arial Narrow"/>
          <w:b/>
          <w:spacing w:val="-10"/>
          <w:sz w:val="20"/>
        </w:rPr>
        <w:t xml:space="preserve"> </w:t>
      </w:r>
      <w:r w:rsidRPr="00303C1E">
        <w:rPr>
          <w:rFonts w:ascii="Arial Narrow" w:hAnsi="Arial Narrow"/>
          <w:b/>
          <w:sz w:val="20"/>
        </w:rPr>
        <w:t>control</w:t>
      </w:r>
      <w:r w:rsidRPr="00303C1E">
        <w:rPr>
          <w:rFonts w:ascii="Arial Narrow" w:hAnsi="Arial Narrow"/>
          <w:b/>
          <w:spacing w:val="-10"/>
          <w:sz w:val="20"/>
        </w:rPr>
        <w:t xml:space="preserve"> </w:t>
      </w:r>
      <w:r w:rsidRPr="00303C1E">
        <w:rPr>
          <w:rFonts w:ascii="Arial Narrow" w:hAnsi="Arial Narrow"/>
          <w:b/>
          <w:sz w:val="20"/>
        </w:rPr>
        <w:t>manuals</w:t>
      </w:r>
    </w:p>
    <w:p w:rsidR="00857CD2" w:rsidRPr="00303C1E" w:rsidRDefault="00857CD2" w:rsidP="00857CD2">
      <w:pPr>
        <w:pStyle w:val="BodyText"/>
        <w:widowControl w:val="0"/>
        <w:autoSpaceDE w:val="0"/>
        <w:autoSpaceDN w:val="0"/>
        <w:spacing w:before="0" w:after="0" w:line="225" w:lineRule="auto"/>
        <w:ind w:left="1418" w:right="575"/>
        <w:jc w:val="left"/>
        <w:rPr>
          <w:rFonts w:ascii="Arial Narrow" w:hAnsi="Arial Narrow"/>
          <w:b/>
          <w:sz w:val="20"/>
        </w:rPr>
      </w:pPr>
    </w:p>
    <w:p w:rsidR="00DB65A4" w:rsidRDefault="00DB65A4" w:rsidP="00857CD2">
      <w:pPr>
        <w:pStyle w:val="BodyText"/>
        <w:spacing w:before="0" w:after="0" w:line="225" w:lineRule="auto"/>
        <w:ind w:left="1418" w:right="795"/>
        <w:rPr>
          <w:rFonts w:ascii="Arial Narrow" w:hAnsi="Arial Narrow"/>
          <w:sz w:val="20"/>
        </w:rPr>
      </w:pPr>
      <w:r w:rsidRPr="00303C1E">
        <w:rPr>
          <w:rFonts w:ascii="Arial Narrow" w:hAnsi="Arial Narrow"/>
          <w:sz w:val="20"/>
        </w:rPr>
        <w:t>Each production control manual shall specify the procedures to ensure that admixtures supplied from</w:t>
      </w:r>
      <w:r w:rsidRPr="00303C1E">
        <w:rPr>
          <w:rFonts w:ascii="Arial Narrow" w:hAnsi="Arial Narrow"/>
          <w:spacing w:val="1"/>
          <w:sz w:val="20"/>
        </w:rPr>
        <w:t xml:space="preserve"> </w:t>
      </w:r>
      <w:r w:rsidRPr="00303C1E">
        <w:rPr>
          <w:rFonts w:ascii="Arial Narrow" w:hAnsi="Arial Narrow"/>
          <w:sz w:val="20"/>
        </w:rPr>
        <w:t xml:space="preserve">each factory conform to the requirements of </w:t>
      </w:r>
      <w:hyperlink r:id="rId34">
        <w:r w:rsidRPr="00303C1E">
          <w:rPr>
            <w:rFonts w:ascii="Arial Narrow" w:hAnsi="Arial Narrow"/>
            <w:sz w:val="20"/>
          </w:rPr>
          <w:t>KS 2770</w:t>
        </w:r>
        <w:r w:rsidR="00857CD2">
          <w:rPr>
            <w:rFonts w:ascii="Arial Narrow"/>
            <w:sz w:val="20"/>
          </w:rPr>
          <w:t>-</w:t>
        </w:r>
        <w:r w:rsidRPr="00303C1E">
          <w:rPr>
            <w:rFonts w:ascii="Arial Narrow" w:hAnsi="Arial Narrow"/>
            <w:sz w:val="20"/>
          </w:rPr>
          <w:t xml:space="preserve">2 </w:t>
        </w:r>
      </w:hyperlink>
      <w:r w:rsidRPr="00303C1E">
        <w:rPr>
          <w:rFonts w:ascii="Arial Narrow" w:hAnsi="Arial Narrow"/>
          <w:sz w:val="20"/>
        </w:rPr>
        <w:t xml:space="preserve">to </w:t>
      </w:r>
      <w:hyperlink r:id="rId35">
        <w:r w:rsidRPr="00303C1E">
          <w:rPr>
            <w:rFonts w:ascii="Arial Narrow" w:hAnsi="Arial Narrow"/>
            <w:sz w:val="20"/>
          </w:rPr>
          <w:t>KS 2770</w:t>
        </w:r>
        <w:r w:rsidR="00857CD2">
          <w:rPr>
            <w:rFonts w:ascii="Arial Narrow"/>
            <w:sz w:val="20"/>
          </w:rPr>
          <w:t>-</w:t>
        </w:r>
        <w:r w:rsidRPr="00303C1E">
          <w:rPr>
            <w:rFonts w:ascii="Arial Narrow" w:hAnsi="Arial Narrow"/>
            <w:sz w:val="20"/>
          </w:rPr>
          <w:t>5</w:t>
        </w:r>
      </w:hyperlink>
      <w:r w:rsidRPr="00303C1E">
        <w:rPr>
          <w:rFonts w:ascii="Arial Narrow" w:hAnsi="Arial Narrow"/>
          <w:sz w:val="20"/>
        </w:rPr>
        <w:t>. As a minimum, the following items</w:t>
      </w:r>
      <w:r w:rsidRPr="00303C1E">
        <w:rPr>
          <w:rFonts w:ascii="Arial Narrow" w:hAnsi="Arial Narrow"/>
          <w:spacing w:val="1"/>
          <w:sz w:val="20"/>
        </w:rPr>
        <w:t xml:space="preserve"> </w:t>
      </w:r>
      <w:r w:rsidRPr="00303C1E">
        <w:rPr>
          <w:rFonts w:ascii="Arial Narrow" w:hAnsi="Arial Narrow"/>
          <w:sz w:val="20"/>
        </w:rPr>
        <w:t>shall</w:t>
      </w:r>
      <w:r w:rsidRPr="00303C1E">
        <w:rPr>
          <w:rFonts w:ascii="Arial Narrow" w:hAnsi="Arial Narrow"/>
          <w:spacing w:val="-1"/>
          <w:sz w:val="20"/>
        </w:rPr>
        <w:t xml:space="preserve"> </w:t>
      </w:r>
      <w:r w:rsidRPr="00303C1E">
        <w:rPr>
          <w:rFonts w:ascii="Arial Narrow" w:hAnsi="Arial Narrow"/>
          <w:sz w:val="20"/>
        </w:rPr>
        <w:t>be included:</w:t>
      </w:r>
    </w:p>
    <w:p w:rsidR="00857CD2" w:rsidRPr="00303C1E" w:rsidRDefault="00857CD2" w:rsidP="00857CD2">
      <w:pPr>
        <w:pStyle w:val="BodyText"/>
        <w:spacing w:before="0" w:after="0" w:line="225" w:lineRule="auto"/>
        <w:ind w:left="1418" w:right="795"/>
        <w:rPr>
          <w:rFonts w:ascii="Arial Narrow" w:hAnsi="Arial Narrow"/>
          <w:sz w:val="20"/>
        </w:rPr>
      </w:pPr>
    </w:p>
    <w:p w:rsidR="00DB65A4" w:rsidRPr="00303C1E" w:rsidRDefault="00DB65A4" w:rsidP="007C73ED">
      <w:pPr>
        <w:pStyle w:val="ListParagraph"/>
        <w:widowControl w:val="0"/>
        <w:numPr>
          <w:ilvl w:val="0"/>
          <w:numId w:val="5"/>
        </w:numPr>
        <w:tabs>
          <w:tab w:val="left" w:pos="1139"/>
          <w:tab w:val="left" w:pos="1140"/>
        </w:tabs>
        <w:autoSpaceDE w:val="0"/>
        <w:autoSpaceDN w:val="0"/>
        <w:spacing w:after="0" w:line="240" w:lineRule="auto"/>
        <w:ind w:left="1820"/>
        <w:contextualSpacing w:val="0"/>
        <w:jc w:val="left"/>
        <w:rPr>
          <w:rFonts w:ascii="Arial Narrow" w:hAnsi="Arial Narrow"/>
        </w:rPr>
      </w:pPr>
      <w:r w:rsidRPr="00303C1E">
        <w:rPr>
          <w:rFonts w:ascii="Arial Narrow" w:hAnsi="Arial Narrow"/>
        </w:rPr>
        <w:t>training</w:t>
      </w:r>
      <w:r w:rsidRPr="00303C1E">
        <w:rPr>
          <w:rFonts w:ascii="Arial Narrow" w:hAnsi="Arial Narrow"/>
          <w:spacing w:val="5"/>
        </w:rPr>
        <w:t xml:space="preserve"> </w:t>
      </w:r>
      <w:r w:rsidRPr="00303C1E">
        <w:rPr>
          <w:rFonts w:ascii="Arial Narrow" w:hAnsi="Arial Narrow"/>
        </w:rPr>
        <w:t>for</w:t>
      </w:r>
      <w:r w:rsidRPr="00303C1E">
        <w:rPr>
          <w:rFonts w:ascii="Arial Narrow" w:hAnsi="Arial Narrow"/>
          <w:spacing w:val="7"/>
        </w:rPr>
        <w:t xml:space="preserve"> </w:t>
      </w:r>
      <w:r w:rsidRPr="00303C1E">
        <w:rPr>
          <w:rFonts w:ascii="Arial Narrow" w:hAnsi="Arial Narrow"/>
        </w:rPr>
        <w:t>production</w:t>
      </w:r>
      <w:r w:rsidRPr="00303C1E">
        <w:rPr>
          <w:rFonts w:ascii="Arial Narrow" w:hAnsi="Arial Narrow"/>
          <w:spacing w:val="6"/>
        </w:rPr>
        <w:t xml:space="preserve"> </w:t>
      </w:r>
      <w:r w:rsidRPr="00303C1E">
        <w:rPr>
          <w:rFonts w:ascii="Arial Narrow" w:hAnsi="Arial Narrow"/>
        </w:rPr>
        <w:t>and</w:t>
      </w:r>
      <w:r w:rsidRPr="00303C1E">
        <w:rPr>
          <w:rFonts w:ascii="Arial Narrow" w:hAnsi="Arial Narrow"/>
          <w:spacing w:val="7"/>
        </w:rPr>
        <w:t xml:space="preserve"> </w:t>
      </w:r>
      <w:r w:rsidRPr="00303C1E">
        <w:rPr>
          <w:rFonts w:ascii="Arial Narrow" w:hAnsi="Arial Narrow"/>
        </w:rPr>
        <w:t>quality</w:t>
      </w:r>
      <w:r w:rsidRPr="00303C1E">
        <w:rPr>
          <w:rFonts w:ascii="Arial Narrow" w:hAnsi="Arial Narrow"/>
          <w:spacing w:val="7"/>
        </w:rPr>
        <w:t xml:space="preserve"> </w:t>
      </w:r>
      <w:r w:rsidRPr="00303C1E">
        <w:rPr>
          <w:rFonts w:ascii="Arial Narrow" w:hAnsi="Arial Narrow"/>
        </w:rPr>
        <w:t>control</w:t>
      </w:r>
      <w:r w:rsidRPr="00303C1E">
        <w:rPr>
          <w:rFonts w:ascii="Arial Narrow" w:hAnsi="Arial Narrow"/>
          <w:spacing w:val="5"/>
        </w:rPr>
        <w:t xml:space="preserve"> </w:t>
      </w:r>
      <w:r w:rsidRPr="00303C1E">
        <w:rPr>
          <w:rFonts w:ascii="Arial Narrow" w:hAnsi="Arial Narrow"/>
        </w:rPr>
        <w:t>operatives</w:t>
      </w:r>
      <w:r w:rsidRPr="00303C1E">
        <w:rPr>
          <w:rFonts w:ascii="Arial Narrow" w:hAnsi="Arial Narrow"/>
          <w:spacing w:val="7"/>
        </w:rPr>
        <w:t xml:space="preserve"> </w:t>
      </w:r>
      <w:r w:rsidRPr="00303C1E">
        <w:rPr>
          <w:rFonts w:ascii="Arial Narrow" w:hAnsi="Arial Narrow"/>
        </w:rPr>
        <w:t>including</w:t>
      </w:r>
      <w:r w:rsidRPr="00303C1E">
        <w:rPr>
          <w:rFonts w:ascii="Arial Narrow" w:hAnsi="Arial Narrow"/>
          <w:spacing w:val="6"/>
        </w:rPr>
        <w:t xml:space="preserve"> </w:t>
      </w:r>
      <w:r w:rsidRPr="00303C1E">
        <w:rPr>
          <w:rFonts w:ascii="Arial Narrow" w:hAnsi="Arial Narrow"/>
        </w:rPr>
        <w:t>the</w:t>
      </w:r>
      <w:r w:rsidRPr="00303C1E">
        <w:rPr>
          <w:rFonts w:ascii="Arial Narrow" w:hAnsi="Arial Narrow"/>
          <w:spacing w:val="7"/>
        </w:rPr>
        <w:t xml:space="preserve"> </w:t>
      </w:r>
      <w:r w:rsidRPr="00303C1E">
        <w:rPr>
          <w:rFonts w:ascii="Arial Narrow" w:hAnsi="Arial Narrow"/>
        </w:rPr>
        <w:t>level</w:t>
      </w:r>
      <w:r w:rsidRPr="00303C1E">
        <w:rPr>
          <w:rFonts w:ascii="Arial Narrow" w:hAnsi="Arial Narrow"/>
          <w:spacing w:val="6"/>
        </w:rPr>
        <w:t xml:space="preserve"> </w:t>
      </w:r>
      <w:r w:rsidRPr="00303C1E">
        <w:rPr>
          <w:rFonts w:ascii="Arial Narrow" w:hAnsi="Arial Narrow"/>
        </w:rPr>
        <w:t>of</w:t>
      </w:r>
      <w:r w:rsidRPr="00303C1E">
        <w:rPr>
          <w:rFonts w:ascii="Arial Narrow" w:hAnsi="Arial Narrow"/>
          <w:spacing w:val="6"/>
        </w:rPr>
        <w:t xml:space="preserve"> </w:t>
      </w:r>
      <w:r w:rsidRPr="00303C1E">
        <w:rPr>
          <w:rFonts w:ascii="Arial Narrow" w:hAnsi="Arial Narrow"/>
        </w:rPr>
        <w:t>training</w:t>
      </w:r>
      <w:r w:rsidRPr="00303C1E">
        <w:rPr>
          <w:rFonts w:ascii="Arial Narrow" w:hAnsi="Arial Narrow"/>
          <w:spacing w:val="6"/>
        </w:rPr>
        <w:t xml:space="preserve"> </w:t>
      </w:r>
      <w:r w:rsidRPr="00303C1E">
        <w:rPr>
          <w:rFonts w:ascii="Arial Narrow" w:hAnsi="Arial Narrow"/>
        </w:rPr>
        <w:t>necessary;</w:t>
      </w:r>
    </w:p>
    <w:p w:rsidR="00DB65A4" w:rsidRPr="00303C1E" w:rsidRDefault="00DB65A4" w:rsidP="007C73ED">
      <w:pPr>
        <w:pStyle w:val="ListParagraph"/>
        <w:widowControl w:val="0"/>
        <w:numPr>
          <w:ilvl w:val="0"/>
          <w:numId w:val="5"/>
        </w:numPr>
        <w:tabs>
          <w:tab w:val="left" w:pos="1140"/>
        </w:tabs>
        <w:autoSpaceDE w:val="0"/>
        <w:autoSpaceDN w:val="0"/>
        <w:spacing w:after="0" w:line="225" w:lineRule="auto"/>
        <w:ind w:left="1820" w:right="795"/>
        <w:contextualSpacing w:val="0"/>
        <w:rPr>
          <w:rFonts w:ascii="Arial Narrow" w:hAnsi="Arial Narrow"/>
        </w:rPr>
      </w:pPr>
      <w:r w:rsidRPr="00303C1E">
        <w:rPr>
          <w:rFonts w:ascii="Arial Narrow" w:hAnsi="Arial Narrow"/>
        </w:rPr>
        <w:t>procedures for the identification, sampling, approval against specification, traceability, storage and</w:t>
      </w:r>
      <w:r w:rsidRPr="00303C1E">
        <w:rPr>
          <w:rFonts w:ascii="Arial Narrow" w:hAnsi="Arial Narrow"/>
          <w:spacing w:val="1"/>
        </w:rPr>
        <w:t xml:space="preserve"> </w:t>
      </w:r>
      <w:r w:rsidRPr="00303C1E">
        <w:rPr>
          <w:rFonts w:ascii="Arial Narrow" w:hAnsi="Arial Narrow"/>
        </w:rPr>
        <w:t>expiry dates of raw</w:t>
      </w:r>
      <w:r w:rsidRPr="00303C1E">
        <w:rPr>
          <w:rFonts w:ascii="Arial Narrow" w:hAnsi="Arial Narrow"/>
          <w:spacing w:val="-1"/>
        </w:rPr>
        <w:t xml:space="preserve"> </w:t>
      </w:r>
      <w:r w:rsidRPr="00303C1E">
        <w:rPr>
          <w:rFonts w:ascii="Arial Narrow" w:hAnsi="Arial Narrow"/>
        </w:rPr>
        <w:t>materials;</w:t>
      </w:r>
    </w:p>
    <w:p w:rsidR="00DB65A4" w:rsidRPr="00303C1E" w:rsidRDefault="00DB65A4" w:rsidP="007C73ED">
      <w:pPr>
        <w:pStyle w:val="ListParagraph"/>
        <w:widowControl w:val="0"/>
        <w:numPr>
          <w:ilvl w:val="0"/>
          <w:numId w:val="5"/>
        </w:numPr>
        <w:tabs>
          <w:tab w:val="left" w:pos="1139"/>
          <w:tab w:val="left" w:pos="1140"/>
        </w:tabs>
        <w:autoSpaceDE w:val="0"/>
        <w:autoSpaceDN w:val="0"/>
        <w:spacing w:after="0" w:line="240" w:lineRule="auto"/>
        <w:ind w:left="1820"/>
        <w:contextualSpacing w:val="0"/>
        <w:jc w:val="left"/>
        <w:rPr>
          <w:rFonts w:ascii="Arial Narrow" w:hAnsi="Arial Narrow"/>
        </w:rPr>
      </w:pPr>
      <w:r w:rsidRPr="00303C1E">
        <w:rPr>
          <w:rFonts w:ascii="Arial Narrow" w:hAnsi="Arial Narrow"/>
        </w:rPr>
        <w:t>procedures</w:t>
      </w:r>
      <w:r w:rsidRPr="00303C1E">
        <w:rPr>
          <w:rFonts w:ascii="Arial Narrow" w:hAnsi="Arial Narrow"/>
          <w:spacing w:val="5"/>
        </w:rPr>
        <w:t xml:space="preserve"> </w:t>
      </w:r>
      <w:r w:rsidRPr="00303C1E">
        <w:rPr>
          <w:rFonts w:ascii="Arial Narrow" w:hAnsi="Arial Narrow"/>
        </w:rPr>
        <w:t>for</w:t>
      </w:r>
      <w:r w:rsidRPr="00303C1E">
        <w:rPr>
          <w:rFonts w:ascii="Arial Narrow" w:hAnsi="Arial Narrow"/>
          <w:spacing w:val="5"/>
        </w:rPr>
        <w:t xml:space="preserve"> </w:t>
      </w:r>
      <w:r w:rsidRPr="00303C1E">
        <w:rPr>
          <w:rFonts w:ascii="Arial Narrow" w:hAnsi="Arial Narrow"/>
        </w:rPr>
        <w:t>servicing</w:t>
      </w:r>
      <w:r w:rsidRPr="00303C1E">
        <w:rPr>
          <w:rFonts w:ascii="Arial Narrow" w:hAnsi="Arial Narrow"/>
          <w:spacing w:val="4"/>
        </w:rPr>
        <w:t xml:space="preserve"> </w:t>
      </w:r>
      <w:r w:rsidRPr="00303C1E">
        <w:rPr>
          <w:rFonts w:ascii="Arial Narrow" w:hAnsi="Arial Narrow"/>
        </w:rPr>
        <w:t>and</w:t>
      </w:r>
      <w:r w:rsidRPr="00303C1E">
        <w:rPr>
          <w:rFonts w:ascii="Arial Narrow" w:hAnsi="Arial Narrow"/>
          <w:spacing w:val="5"/>
        </w:rPr>
        <w:t xml:space="preserve"> </w:t>
      </w:r>
      <w:r w:rsidRPr="00303C1E">
        <w:rPr>
          <w:rFonts w:ascii="Arial Narrow" w:hAnsi="Arial Narrow"/>
        </w:rPr>
        <w:t>calibrating</w:t>
      </w:r>
      <w:r w:rsidRPr="00303C1E">
        <w:rPr>
          <w:rFonts w:ascii="Arial Narrow" w:hAnsi="Arial Narrow"/>
          <w:spacing w:val="5"/>
        </w:rPr>
        <w:t xml:space="preserve"> </w:t>
      </w:r>
      <w:r w:rsidRPr="00303C1E">
        <w:rPr>
          <w:rFonts w:ascii="Arial Narrow" w:hAnsi="Arial Narrow"/>
        </w:rPr>
        <w:t>all</w:t>
      </w:r>
      <w:r w:rsidRPr="00303C1E">
        <w:rPr>
          <w:rFonts w:ascii="Arial Narrow" w:hAnsi="Arial Narrow"/>
          <w:spacing w:val="4"/>
        </w:rPr>
        <w:t xml:space="preserve"> </w:t>
      </w:r>
      <w:r w:rsidRPr="00303C1E">
        <w:rPr>
          <w:rFonts w:ascii="Arial Narrow" w:hAnsi="Arial Narrow"/>
        </w:rPr>
        <w:t>manufacturing</w:t>
      </w:r>
      <w:r w:rsidRPr="00303C1E">
        <w:rPr>
          <w:rFonts w:ascii="Arial Narrow" w:hAnsi="Arial Narrow"/>
          <w:spacing w:val="4"/>
        </w:rPr>
        <w:t xml:space="preserve"> </w:t>
      </w:r>
      <w:r w:rsidRPr="00303C1E">
        <w:rPr>
          <w:rFonts w:ascii="Arial Narrow" w:hAnsi="Arial Narrow"/>
        </w:rPr>
        <w:t>and</w:t>
      </w:r>
      <w:r w:rsidRPr="00303C1E">
        <w:rPr>
          <w:rFonts w:ascii="Arial Narrow" w:hAnsi="Arial Narrow"/>
          <w:spacing w:val="5"/>
        </w:rPr>
        <w:t xml:space="preserve"> </w:t>
      </w:r>
      <w:r w:rsidRPr="00303C1E">
        <w:rPr>
          <w:rFonts w:ascii="Arial Narrow" w:hAnsi="Arial Narrow"/>
        </w:rPr>
        <w:t>test</w:t>
      </w:r>
      <w:r w:rsidRPr="00303C1E">
        <w:rPr>
          <w:rFonts w:ascii="Arial Narrow" w:hAnsi="Arial Narrow"/>
          <w:spacing w:val="4"/>
        </w:rPr>
        <w:t xml:space="preserve"> </w:t>
      </w:r>
      <w:r w:rsidRPr="00303C1E">
        <w:rPr>
          <w:rFonts w:ascii="Arial Narrow" w:hAnsi="Arial Narrow"/>
        </w:rPr>
        <w:t>equipment</w:t>
      </w:r>
      <w:r w:rsidRPr="00303C1E">
        <w:rPr>
          <w:rFonts w:ascii="Arial Narrow" w:hAnsi="Arial Narrow"/>
          <w:spacing w:val="4"/>
        </w:rPr>
        <w:t xml:space="preserve"> </w:t>
      </w:r>
      <w:r w:rsidRPr="00303C1E">
        <w:rPr>
          <w:rFonts w:ascii="Arial Narrow" w:hAnsi="Arial Narrow"/>
        </w:rPr>
        <w:t>(see</w:t>
      </w:r>
      <w:r w:rsidRPr="00303C1E">
        <w:rPr>
          <w:rFonts w:ascii="Arial Narrow" w:hAnsi="Arial Narrow"/>
          <w:spacing w:val="4"/>
        </w:rPr>
        <w:t xml:space="preserve"> </w:t>
      </w:r>
      <w:hyperlink w:anchor="_bookmark26" w:history="1">
        <w:r w:rsidRPr="00303C1E">
          <w:rPr>
            <w:rFonts w:ascii="Arial Narrow" w:hAnsi="Arial Narrow"/>
          </w:rPr>
          <w:t>Annex</w:t>
        </w:r>
        <w:r w:rsidRPr="00303C1E">
          <w:rPr>
            <w:rFonts w:ascii="Arial Narrow" w:hAnsi="Arial Narrow"/>
            <w:spacing w:val="5"/>
          </w:rPr>
          <w:t xml:space="preserve"> </w:t>
        </w:r>
        <w:r w:rsidRPr="00303C1E">
          <w:rPr>
            <w:rFonts w:ascii="Arial Narrow" w:hAnsi="Arial Narrow"/>
          </w:rPr>
          <w:t>A</w:t>
        </w:r>
      </w:hyperlink>
      <w:r w:rsidRPr="00303C1E">
        <w:rPr>
          <w:rFonts w:ascii="Arial Narrow" w:hAnsi="Arial Narrow"/>
        </w:rPr>
        <w:t>);</w:t>
      </w:r>
    </w:p>
    <w:p w:rsidR="00DB65A4" w:rsidRPr="00303C1E" w:rsidRDefault="00DB65A4" w:rsidP="007C73ED">
      <w:pPr>
        <w:pStyle w:val="ListParagraph"/>
        <w:widowControl w:val="0"/>
        <w:numPr>
          <w:ilvl w:val="0"/>
          <w:numId w:val="5"/>
        </w:numPr>
        <w:tabs>
          <w:tab w:val="left" w:pos="1140"/>
        </w:tabs>
        <w:autoSpaceDE w:val="0"/>
        <w:autoSpaceDN w:val="0"/>
        <w:spacing w:after="0" w:line="240" w:lineRule="auto"/>
        <w:ind w:left="1820"/>
        <w:contextualSpacing w:val="0"/>
        <w:jc w:val="left"/>
        <w:rPr>
          <w:rFonts w:ascii="Arial Narrow" w:hAnsi="Arial Narrow"/>
        </w:rPr>
      </w:pPr>
      <w:r w:rsidRPr="00303C1E">
        <w:rPr>
          <w:rFonts w:ascii="Arial Narrow" w:hAnsi="Arial Narrow"/>
        </w:rPr>
        <w:t>manufacturing</w:t>
      </w:r>
      <w:r w:rsidRPr="00303C1E">
        <w:rPr>
          <w:rFonts w:ascii="Arial Narrow" w:hAnsi="Arial Narrow"/>
          <w:spacing w:val="13"/>
        </w:rPr>
        <w:t xml:space="preserve"> </w:t>
      </w:r>
      <w:r w:rsidRPr="00303C1E">
        <w:rPr>
          <w:rFonts w:ascii="Arial Narrow" w:hAnsi="Arial Narrow"/>
        </w:rPr>
        <w:t>and</w:t>
      </w:r>
      <w:r w:rsidRPr="00303C1E">
        <w:rPr>
          <w:rFonts w:ascii="Arial Narrow" w:hAnsi="Arial Narrow"/>
          <w:spacing w:val="14"/>
        </w:rPr>
        <w:t xml:space="preserve"> </w:t>
      </w:r>
      <w:r w:rsidRPr="00303C1E">
        <w:rPr>
          <w:rFonts w:ascii="Arial Narrow" w:hAnsi="Arial Narrow"/>
        </w:rPr>
        <w:t>sampling</w:t>
      </w:r>
      <w:r w:rsidRPr="00303C1E">
        <w:rPr>
          <w:rFonts w:ascii="Arial Narrow" w:hAnsi="Arial Narrow"/>
          <w:spacing w:val="14"/>
        </w:rPr>
        <w:t xml:space="preserve"> </w:t>
      </w:r>
      <w:r w:rsidRPr="00303C1E">
        <w:rPr>
          <w:rFonts w:ascii="Arial Narrow" w:hAnsi="Arial Narrow"/>
        </w:rPr>
        <w:t>instructions;</w:t>
      </w:r>
    </w:p>
    <w:p w:rsidR="00DB65A4" w:rsidRPr="00303C1E" w:rsidRDefault="00DB65A4" w:rsidP="007C73ED">
      <w:pPr>
        <w:pStyle w:val="ListParagraph"/>
        <w:widowControl w:val="0"/>
        <w:numPr>
          <w:ilvl w:val="0"/>
          <w:numId w:val="5"/>
        </w:numPr>
        <w:tabs>
          <w:tab w:val="left" w:pos="1139"/>
          <w:tab w:val="left" w:pos="1140"/>
        </w:tabs>
        <w:autoSpaceDE w:val="0"/>
        <w:autoSpaceDN w:val="0"/>
        <w:spacing w:after="0" w:line="240" w:lineRule="auto"/>
        <w:ind w:left="1820"/>
        <w:contextualSpacing w:val="0"/>
        <w:jc w:val="left"/>
        <w:rPr>
          <w:rFonts w:ascii="Arial Narrow" w:hAnsi="Arial Narrow"/>
        </w:rPr>
      </w:pPr>
      <w:r w:rsidRPr="00303C1E">
        <w:rPr>
          <w:rFonts w:ascii="Arial Narrow" w:hAnsi="Arial Narrow"/>
        </w:rPr>
        <w:t>procedures</w:t>
      </w:r>
      <w:r w:rsidRPr="00303C1E">
        <w:rPr>
          <w:rFonts w:ascii="Arial Narrow" w:hAnsi="Arial Narrow"/>
          <w:spacing w:val="4"/>
        </w:rPr>
        <w:t xml:space="preserve"> </w:t>
      </w:r>
      <w:r w:rsidRPr="00303C1E">
        <w:rPr>
          <w:rFonts w:ascii="Arial Narrow" w:hAnsi="Arial Narrow"/>
        </w:rPr>
        <w:t>for</w:t>
      </w:r>
      <w:r w:rsidRPr="00303C1E">
        <w:rPr>
          <w:rFonts w:ascii="Arial Narrow" w:hAnsi="Arial Narrow"/>
          <w:spacing w:val="4"/>
        </w:rPr>
        <w:t xml:space="preserve"> </w:t>
      </w:r>
      <w:r w:rsidRPr="00303C1E">
        <w:rPr>
          <w:rFonts w:ascii="Arial Narrow" w:hAnsi="Arial Narrow"/>
        </w:rPr>
        <w:t>FPC</w:t>
      </w:r>
      <w:r w:rsidRPr="00303C1E">
        <w:rPr>
          <w:rFonts w:ascii="Arial Narrow" w:hAnsi="Arial Narrow"/>
          <w:spacing w:val="4"/>
        </w:rPr>
        <w:t xml:space="preserve"> </w:t>
      </w:r>
      <w:r w:rsidRPr="00303C1E">
        <w:rPr>
          <w:rFonts w:ascii="Arial Narrow" w:hAnsi="Arial Narrow"/>
        </w:rPr>
        <w:t>testing</w:t>
      </w:r>
      <w:r w:rsidRPr="00303C1E">
        <w:rPr>
          <w:rFonts w:ascii="Arial Narrow" w:hAnsi="Arial Narrow"/>
          <w:spacing w:val="3"/>
        </w:rPr>
        <w:t xml:space="preserve"> </w:t>
      </w:r>
      <w:r w:rsidRPr="00303C1E">
        <w:rPr>
          <w:rFonts w:ascii="Arial Narrow" w:hAnsi="Arial Narrow"/>
        </w:rPr>
        <w:t>at</w:t>
      </w:r>
      <w:r w:rsidRPr="00303C1E">
        <w:rPr>
          <w:rFonts w:ascii="Arial Narrow" w:hAnsi="Arial Narrow"/>
          <w:spacing w:val="4"/>
        </w:rPr>
        <w:t xml:space="preserve"> </w:t>
      </w:r>
      <w:r w:rsidRPr="00303C1E">
        <w:rPr>
          <w:rFonts w:ascii="Arial Narrow" w:hAnsi="Arial Narrow"/>
        </w:rPr>
        <w:t>the</w:t>
      </w:r>
      <w:r w:rsidRPr="00303C1E">
        <w:rPr>
          <w:rFonts w:ascii="Arial Narrow" w:hAnsi="Arial Narrow"/>
          <w:spacing w:val="4"/>
        </w:rPr>
        <w:t xml:space="preserve"> </w:t>
      </w:r>
      <w:r w:rsidRPr="00303C1E">
        <w:rPr>
          <w:rFonts w:ascii="Arial Narrow" w:hAnsi="Arial Narrow"/>
        </w:rPr>
        <w:t>frequency</w:t>
      </w:r>
      <w:r w:rsidRPr="00303C1E">
        <w:rPr>
          <w:rFonts w:ascii="Arial Narrow" w:hAnsi="Arial Narrow"/>
          <w:spacing w:val="4"/>
        </w:rPr>
        <w:t xml:space="preserve"> </w:t>
      </w:r>
      <w:r w:rsidRPr="00303C1E">
        <w:rPr>
          <w:rFonts w:ascii="Arial Narrow" w:hAnsi="Arial Narrow"/>
        </w:rPr>
        <w:t>required</w:t>
      </w:r>
      <w:r w:rsidRPr="00303C1E">
        <w:rPr>
          <w:rFonts w:ascii="Arial Narrow" w:hAnsi="Arial Narrow"/>
          <w:spacing w:val="4"/>
        </w:rPr>
        <w:t xml:space="preserve"> </w:t>
      </w:r>
      <w:r w:rsidRPr="00303C1E">
        <w:rPr>
          <w:rFonts w:ascii="Arial Narrow" w:hAnsi="Arial Narrow"/>
        </w:rPr>
        <w:t>by</w:t>
      </w:r>
      <w:r w:rsidRPr="00303C1E">
        <w:rPr>
          <w:rFonts w:ascii="Arial Narrow" w:hAnsi="Arial Narrow"/>
          <w:spacing w:val="4"/>
        </w:rPr>
        <w:t xml:space="preserve"> </w:t>
      </w:r>
      <w:r w:rsidRPr="00303C1E">
        <w:rPr>
          <w:rFonts w:ascii="Arial Narrow" w:hAnsi="Arial Narrow"/>
        </w:rPr>
        <w:t>the</w:t>
      </w:r>
      <w:r w:rsidRPr="00303C1E">
        <w:rPr>
          <w:rFonts w:ascii="Arial Narrow" w:hAnsi="Arial Narrow"/>
          <w:spacing w:val="5"/>
        </w:rPr>
        <w:t xml:space="preserve"> </w:t>
      </w:r>
      <w:r w:rsidRPr="00303C1E">
        <w:rPr>
          <w:rFonts w:ascii="Arial Narrow" w:hAnsi="Arial Narrow"/>
        </w:rPr>
        <w:t>relevant</w:t>
      </w:r>
      <w:r w:rsidRPr="00303C1E">
        <w:rPr>
          <w:rFonts w:ascii="Arial Narrow" w:hAnsi="Arial Narrow"/>
          <w:spacing w:val="3"/>
        </w:rPr>
        <w:t xml:space="preserve"> </w:t>
      </w:r>
      <w:r w:rsidRPr="00303C1E">
        <w:rPr>
          <w:rFonts w:ascii="Arial Narrow" w:hAnsi="Arial Narrow"/>
        </w:rPr>
        <w:t>parts</w:t>
      </w:r>
      <w:r w:rsidRPr="00303C1E">
        <w:rPr>
          <w:rFonts w:ascii="Arial Narrow" w:hAnsi="Arial Narrow"/>
          <w:spacing w:val="4"/>
        </w:rPr>
        <w:t xml:space="preserve"> </w:t>
      </w:r>
      <w:r w:rsidRPr="00303C1E">
        <w:rPr>
          <w:rFonts w:ascii="Arial Narrow" w:hAnsi="Arial Narrow"/>
        </w:rPr>
        <w:t>of</w:t>
      </w:r>
      <w:r w:rsidRPr="00303C1E">
        <w:rPr>
          <w:rFonts w:ascii="Arial Narrow" w:hAnsi="Arial Narrow"/>
          <w:spacing w:val="4"/>
        </w:rPr>
        <w:t xml:space="preserve"> </w:t>
      </w:r>
      <w:r w:rsidRPr="00303C1E">
        <w:rPr>
          <w:rFonts w:ascii="Arial Narrow" w:hAnsi="Arial Narrow"/>
        </w:rPr>
        <w:t>the</w:t>
      </w:r>
      <w:r w:rsidRPr="00303C1E">
        <w:rPr>
          <w:rFonts w:ascii="Arial Narrow" w:hAnsi="Arial Narrow"/>
          <w:spacing w:val="5"/>
        </w:rPr>
        <w:t xml:space="preserve"> </w:t>
      </w:r>
      <w:r w:rsidRPr="00303C1E">
        <w:rPr>
          <w:rFonts w:ascii="Arial Narrow" w:hAnsi="Arial Narrow"/>
        </w:rPr>
        <w:t>KS 2770</w:t>
      </w:r>
      <w:r w:rsidRPr="00303C1E">
        <w:rPr>
          <w:rFonts w:ascii="Arial Narrow" w:hAnsi="Arial Narrow"/>
          <w:spacing w:val="4"/>
        </w:rPr>
        <w:t xml:space="preserve"> </w:t>
      </w:r>
      <w:r w:rsidRPr="00303C1E">
        <w:rPr>
          <w:rFonts w:ascii="Arial Narrow" w:hAnsi="Arial Narrow"/>
        </w:rPr>
        <w:t>series;</w:t>
      </w:r>
    </w:p>
    <w:p w:rsidR="00DB65A4" w:rsidRPr="00303C1E" w:rsidRDefault="00DB65A4" w:rsidP="007C73ED">
      <w:pPr>
        <w:pStyle w:val="ListParagraph"/>
        <w:widowControl w:val="0"/>
        <w:numPr>
          <w:ilvl w:val="0"/>
          <w:numId w:val="5"/>
        </w:numPr>
        <w:tabs>
          <w:tab w:val="left" w:pos="1140"/>
        </w:tabs>
        <w:autoSpaceDE w:val="0"/>
        <w:autoSpaceDN w:val="0"/>
        <w:spacing w:after="0" w:line="225" w:lineRule="auto"/>
        <w:ind w:left="1820" w:right="794"/>
        <w:contextualSpacing w:val="0"/>
        <w:rPr>
          <w:rFonts w:ascii="Arial Narrow" w:hAnsi="Arial Narrow"/>
        </w:rPr>
      </w:pPr>
      <w:r w:rsidRPr="00303C1E">
        <w:rPr>
          <w:rFonts w:ascii="Arial Narrow" w:hAnsi="Arial Narrow"/>
        </w:rPr>
        <w:t>details</w:t>
      </w:r>
      <w:r w:rsidRPr="00303C1E">
        <w:rPr>
          <w:rFonts w:ascii="Arial Narrow" w:hAnsi="Arial Narrow"/>
          <w:spacing w:val="1"/>
        </w:rPr>
        <w:t xml:space="preserve"> </w:t>
      </w:r>
      <w:r w:rsidRPr="00303C1E">
        <w:rPr>
          <w:rFonts w:ascii="Arial Narrow" w:hAnsi="Arial Narrow"/>
        </w:rPr>
        <w:t>of</w:t>
      </w:r>
      <w:r w:rsidRPr="00303C1E">
        <w:rPr>
          <w:rFonts w:ascii="Arial Narrow" w:hAnsi="Arial Narrow"/>
          <w:spacing w:val="1"/>
        </w:rPr>
        <w:t xml:space="preserve"> </w:t>
      </w:r>
      <w:r w:rsidRPr="00303C1E">
        <w:rPr>
          <w:rFonts w:ascii="Arial Narrow" w:hAnsi="Arial Narrow"/>
        </w:rPr>
        <w:t>FPC</w:t>
      </w:r>
      <w:r w:rsidRPr="00303C1E">
        <w:rPr>
          <w:rFonts w:ascii="Arial Narrow" w:hAnsi="Arial Narrow"/>
          <w:spacing w:val="48"/>
        </w:rPr>
        <w:t xml:space="preserve"> </w:t>
      </w:r>
      <w:r w:rsidRPr="00303C1E">
        <w:rPr>
          <w:rFonts w:ascii="Arial Narrow" w:hAnsi="Arial Narrow"/>
        </w:rPr>
        <w:t>acceptance</w:t>
      </w:r>
      <w:r w:rsidRPr="00303C1E">
        <w:rPr>
          <w:rFonts w:ascii="Arial Narrow" w:hAnsi="Arial Narrow"/>
          <w:spacing w:val="48"/>
        </w:rPr>
        <w:t xml:space="preserve"> </w:t>
      </w:r>
      <w:r w:rsidRPr="00303C1E">
        <w:rPr>
          <w:rFonts w:ascii="Arial Narrow" w:hAnsi="Arial Narrow"/>
        </w:rPr>
        <w:t>limits</w:t>
      </w:r>
      <w:r w:rsidRPr="00303C1E">
        <w:rPr>
          <w:rFonts w:ascii="Arial Narrow" w:hAnsi="Arial Narrow"/>
          <w:spacing w:val="49"/>
        </w:rPr>
        <w:t xml:space="preserve"> </w:t>
      </w:r>
      <w:r w:rsidRPr="00303C1E">
        <w:rPr>
          <w:rFonts w:ascii="Arial Narrow" w:hAnsi="Arial Narrow"/>
        </w:rPr>
        <w:t>for</w:t>
      </w:r>
      <w:r w:rsidRPr="00303C1E">
        <w:rPr>
          <w:rFonts w:ascii="Arial Narrow" w:hAnsi="Arial Narrow"/>
          <w:spacing w:val="48"/>
        </w:rPr>
        <w:t xml:space="preserve"> </w:t>
      </w:r>
      <w:r w:rsidRPr="00303C1E">
        <w:rPr>
          <w:rFonts w:ascii="Arial Narrow" w:hAnsi="Arial Narrow"/>
        </w:rPr>
        <w:t>each</w:t>
      </w:r>
      <w:r w:rsidRPr="00303C1E">
        <w:rPr>
          <w:rFonts w:ascii="Arial Narrow" w:hAnsi="Arial Narrow"/>
          <w:spacing w:val="49"/>
        </w:rPr>
        <w:t xml:space="preserve"> </w:t>
      </w:r>
      <w:r w:rsidRPr="00303C1E">
        <w:rPr>
          <w:rFonts w:ascii="Arial Narrow" w:hAnsi="Arial Narrow"/>
        </w:rPr>
        <w:t>characteristic</w:t>
      </w:r>
      <w:r w:rsidRPr="00303C1E">
        <w:rPr>
          <w:rFonts w:ascii="Arial Narrow" w:hAnsi="Arial Narrow"/>
          <w:spacing w:val="48"/>
        </w:rPr>
        <w:t xml:space="preserve"> </w:t>
      </w:r>
      <w:r w:rsidRPr="00303C1E">
        <w:rPr>
          <w:rFonts w:ascii="Arial Narrow" w:hAnsi="Arial Narrow"/>
        </w:rPr>
        <w:t>required</w:t>
      </w:r>
      <w:r w:rsidRPr="00303C1E">
        <w:rPr>
          <w:rFonts w:ascii="Arial Narrow" w:hAnsi="Arial Narrow"/>
          <w:spacing w:val="49"/>
        </w:rPr>
        <w:t xml:space="preserve"> </w:t>
      </w:r>
      <w:r w:rsidRPr="00303C1E">
        <w:rPr>
          <w:rFonts w:ascii="Arial Narrow" w:hAnsi="Arial Narrow"/>
        </w:rPr>
        <w:t>by</w:t>
      </w:r>
      <w:r w:rsidRPr="00303C1E">
        <w:rPr>
          <w:rFonts w:ascii="Arial Narrow" w:hAnsi="Arial Narrow"/>
          <w:spacing w:val="48"/>
        </w:rPr>
        <w:t xml:space="preserve"> </w:t>
      </w:r>
      <w:r w:rsidRPr="00303C1E">
        <w:rPr>
          <w:rFonts w:ascii="Arial Narrow" w:hAnsi="Arial Narrow"/>
        </w:rPr>
        <w:t>the</w:t>
      </w:r>
      <w:r w:rsidRPr="00303C1E">
        <w:rPr>
          <w:rFonts w:ascii="Arial Narrow" w:hAnsi="Arial Narrow"/>
          <w:spacing w:val="49"/>
        </w:rPr>
        <w:t xml:space="preserve"> </w:t>
      </w:r>
      <w:r w:rsidRPr="00303C1E">
        <w:rPr>
          <w:rFonts w:ascii="Arial Narrow" w:hAnsi="Arial Narrow"/>
        </w:rPr>
        <w:t>relevant</w:t>
      </w:r>
      <w:r w:rsidRPr="00303C1E">
        <w:rPr>
          <w:rFonts w:ascii="Arial Narrow" w:hAnsi="Arial Narrow"/>
          <w:spacing w:val="48"/>
        </w:rPr>
        <w:t xml:space="preserve"> </w:t>
      </w:r>
      <w:r w:rsidRPr="00303C1E">
        <w:rPr>
          <w:rFonts w:ascii="Arial Narrow" w:hAnsi="Arial Narrow"/>
        </w:rPr>
        <w:t>parts</w:t>
      </w:r>
      <w:r w:rsidRPr="00303C1E">
        <w:rPr>
          <w:rFonts w:ascii="Arial Narrow" w:hAnsi="Arial Narrow"/>
          <w:spacing w:val="48"/>
        </w:rPr>
        <w:t xml:space="preserve"> </w:t>
      </w:r>
      <w:r w:rsidRPr="00303C1E">
        <w:rPr>
          <w:rFonts w:ascii="Arial Narrow" w:hAnsi="Arial Narrow"/>
        </w:rPr>
        <w:t>of</w:t>
      </w:r>
      <w:r w:rsidRPr="00303C1E">
        <w:rPr>
          <w:rFonts w:ascii="Arial Narrow" w:hAnsi="Arial Narrow"/>
          <w:spacing w:val="49"/>
        </w:rPr>
        <w:t xml:space="preserve"> </w:t>
      </w:r>
      <w:r w:rsidRPr="00303C1E">
        <w:rPr>
          <w:rFonts w:ascii="Arial Narrow" w:hAnsi="Arial Narrow"/>
        </w:rPr>
        <w:t>the</w:t>
      </w:r>
      <w:r w:rsidRPr="00303C1E">
        <w:rPr>
          <w:rFonts w:ascii="Arial Narrow" w:hAnsi="Arial Narrow"/>
          <w:spacing w:val="1"/>
        </w:rPr>
        <w:t xml:space="preserve"> </w:t>
      </w:r>
      <w:r w:rsidRPr="00303C1E">
        <w:rPr>
          <w:rFonts w:ascii="Arial Narrow" w:hAnsi="Arial Narrow"/>
        </w:rPr>
        <w:t>KS 2770</w:t>
      </w:r>
      <w:r w:rsidRPr="00303C1E">
        <w:rPr>
          <w:rFonts w:ascii="Arial Narrow" w:hAnsi="Arial Narrow"/>
          <w:spacing w:val="1"/>
        </w:rPr>
        <w:t xml:space="preserve"> </w:t>
      </w:r>
      <w:r w:rsidRPr="00303C1E">
        <w:rPr>
          <w:rFonts w:ascii="Arial Narrow" w:hAnsi="Arial Narrow"/>
        </w:rPr>
        <w:t>series,</w:t>
      </w:r>
      <w:r w:rsidRPr="00303C1E">
        <w:rPr>
          <w:rFonts w:ascii="Arial Narrow" w:hAnsi="Arial Narrow"/>
          <w:spacing w:val="1"/>
        </w:rPr>
        <w:t xml:space="preserve"> </w:t>
      </w:r>
      <w:r w:rsidRPr="00303C1E">
        <w:rPr>
          <w:rFonts w:ascii="Arial Narrow" w:hAnsi="Arial Narrow"/>
        </w:rPr>
        <w:t>linked</w:t>
      </w:r>
      <w:r w:rsidRPr="00303C1E">
        <w:rPr>
          <w:rFonts w:ascii="Arial Narrow" w:hAnsi="Arial Narrow"/>
          <w:spacing w:val="1"/>
        </w:rPr>
        <w:t xml:space="preserve"> </w:t>
      </w:r>
      <w:r w:rsidRPr="00303C1E">
        <w:rPr>
          <w:rFonts w:ascii="Arial Narrow" w:hAnsi="Arial Narrow"/>
        </w:rPr>
        <w:t>to</w:t>
      </w:r>
      <w:r w:rsidRPr="00303C1E">
        <w:rPr>
          <w:rFonts w:ascii="Arial Narrow" w:hAnsi="Arial Narrow"/>
          <w:spacing w:val="1"/>
        </w:rPr>
        <w:t xml:space="preserve"> </w:t>
      </w:r>
      <w:r w:rsidRPr="00303C1E">
        <w:rPr>
          <w:rFonts w:ascii="Arial Narrow" w:hAnsi="Arial Narrow"/>
        </w:rPr>
        <w:t>the</w:t>
      </w:r>
      <w:r w:rsidRPr="00303C1E">
        <w:rPr>
          <w:rFonts w:ascii="Arial Narrow" w:hAnsi="Arial Narrow"/>
          <w:spacing w:val="1"/>
        </w:rPr>
        <w:t xml:space="preserve"> </w:t>
      </w:r>
      <w:r w:rsidRPr="00303C1E">
        <w:rPr>
          <w:rFonts w:ascii="Arial Narrow" w:hAnsi="Arial Narrow"/>
        </w:rPr>
        <w:t>manufacturer's</w:t>
      </w:r>
      <w:r w:rsidRPr="00303C1E">
        <w:rPr>
          <w:rFonts w:ascii="Arial Narrow" w:hAnsi="Arial Narrow"/>
          <w:spacing w:val="1"/>
        </w:rPr>
        <w:t xml:space="preserve"> </w:t>
      </w:r>
      <w:r w:rsidRPr="00303C1E">
        <w:rPr>
          <w:rFonts w:ascii="Arial Narrow" w:hAnsi="Arial Narrow"/>
          <w:b/>
        </w:rPr>
        <w:t>Stated</w:t>
      </w:r>
      <w:r w:rsidRPr="00303C1E">
        <w:rPr>
          <w:rFonts w:ascii="Arial Narrow" w:hAnsi="Arial Narrow"/>
          <w:b/>
          <w:spacing w:val="1"/>
        </w:rPr>
        <w:t xml:space="preserve"> </w:t>
      </w:r>
      <w:r w:rsidRPr="00303C1E">
        <w:rPr>
          <w:rFonts w:ascii="Arial Narrow" w:hAnsi="Arial Narrow"/>
          <w:b/>
        </w:rPr>
        <w:t>Values</w:t>
      </w:r>
      <w:r w:rsidRPr="00303C1E">
        <w:rPr>
          <w:rFonts w:ascii="Arial Narrow" w:hAnsi="Arial Narrow"/>
          <w:b/>
          <w:spacing w:val="1"/>
        </w:rPr>
        <w:t xml:space="preserve"> </w:t>
      </w:r>
      <w:r w:rsidRPr="00303C1E">
        <w:rPr>
          <w:rFonts w:ascii="Arial Narrow" w:hAnsi="Arial Narrow"/>
        </w:rPr>
        <w:t>for</w:t>
      </w:r>
      <w:r w:rsidRPr="00303C1E">
        <w:rPr>
          <w:rFonts w:ascii="Arial Narrow" w:hAnsi="Arial Narrow"/>
          <w:spacing w:val="1"/>
        </w:rPr>
        <w:t xml:space="preserve"> </w:t>
      </w:r>
      <w:r w:rsidRPr="00303C1E">
        <w:rPr>
          <w:rFonts w:ascii="Arial Narrow" w:hAnsi="Arial Narrow"/>
        </w:rPr>
        <w:t>the</w:t>
      </w:r>
      <w:r w:rsidRPr="00303C1E">
        <w:rPr>
          <w:rFonts w:ascii="Arial Narrow" w:hAnsi="Arial Narrow"/>
          <w:spacing w:val="1"/>
        </w:rPr>
        <w:t xml:space="preserve"> </w:t>
      </w:r>
      <w:r w:rsidRPr="00303C1E">
        <w:rPr>
          <w:rFonts w:ascii="Arial Narrow" w:hAnsi="Arial Narrow"/>
        </w:rPr>
        <w:t>current</w:t>
      </w:r>
      <w:r w:rsidRPr="00303C1E">
        <w:rPr>
          <w:rFonts w:ascii="Arial Narrow" w:hAnsi="Arial Narrow"/>
          <w:spacing w:val="1"/>
        </w:rPr>
        <w:t xml:space="preserve"> </w:t>
      </w:r>
      <w:r w:rsidRPr="00303C1E">
        <w:rPr>
          <w:rFonts w:ascii="Arial Narrow" w:hAnsi="Arial Narrow"/>
          <w:b/>
        </w:rPr>
        <w:t>Type</w:t>
      </w:r>
      <w:r w:rsidRPr="00303C1E">
        <w:rPr>
          <w:rFonts w:ascii="Arial Narrow" w:hAnsi="Arial Narrow"/>
          <w:b/>
          <w:spacing w:val="1"/>
        </w:rPr>
        <w:t xml:space="preserve"> </w:t>
      </w:r>
      <w:r w:rsidRPr="00303C1E">
        <w:rPr>
          <w:rFonts w:ascii="Arial Narrow" w:hAnsi="Arial Narrow"/>
          <w:b/>
        </w:rPr>
        <w:t>Testing</w:t>
      </w:r>
      <w:r w:rsidRPr="00303C1E">
        <w:rPr>
          <w:rFonts w:ascii="Arial Narrow" w:hAnsi="Arial Narrow"/>
          <w:b/>
          <w:spacing w:val="1"/>
        </w:rPr>
        <w:t xml:space="preserve"> </w:t>
      </w:r>
      <w:r w:rsidRPr="00303C1E">
        <w:rPr>
          <w:rFonts w:ascii="Arial Narrow" w:hAnsi="Arial Narrow"/>
        </w:rPr>
        <w:t>documentation and</w:t>
      </w:r>
      <w:r w:rsidRPr="00303C1E">
        <w:rPr>
          <w:rFonts w:ascii="Arial Narrow" w:hAnsi="Arial Narrow"/>
          <w:spacing w:val="-1"/>
        </w:rPr>
        <w:t xml:space="preserve"> </w:t>
      </w:r>
      <w:r w:rsidRPr="00303C1E">
        <w:rPr>
          <w:rFonts w:ascii="Arial Narrow" w:hAnsi="Arial Narrow"/>
          <w:b/>
        </w:rPr>
        <w:t>Declaration of Performance</w:t>
      </w:r>
      <w:r w:rsidRPr="00303C1E">
        <w:rPr>
          <w:rFonts w:ascii="Arial Narrow" w:hAnsi="Arial Narrow"/>
        </w:rPr>
        <w:t>;</w:t>
      </w:r>
    </w:p>
    <w:p w:rsidR="00DB65A4" w:rsidRPr="00303C1E" w:rsidRDefault="00DB65A4" w:rsidP="007C73ED">
      <w:pPr>
        <w:pStyle w:val="ListParagraph"/>
        <w:widowControl w:val="0"/>
        <w:numPr>
          <w:ilvl w:val="0"/>
          <w:numId w:val="5"/>
        </w:numPr>
        <w:tabs>
          <w:tab w:val="left" w:pos="1140"/>
        </w:tabs>
        <w:autoSpaceDE w:val="0"/>
        <w:autoSpaceDN w:val="0"/>
        <w:spacing w:after="0" w:line="225" w:lineRule="auto"/>
        <w:ind w:left="1820" w:right="794"/>
        <w:contextualSpacing w:val="0"/>
        <w:rPr>
          <w:rFonts w:ascii="Arial Narrow" w:hAnsi="Arial Narrow"/>
        </w:rPr>
      </w:pPr>
      <w:r w:rsidRPr="00303C1E">
        <w:rPr>
          <w:rFonts w:ascii="Arial Narrow" w:hAnsi="Arial Narrow"/>
        </w:rPr>
        <w:t>action to be taken in case of non</w:t>
      </w:r>
      <w:r w:rsidR="00C07AFE">
        <w:t xml:space="preserve"> </w:t>
      </w:r>
      <w:r w:rsidRPr="00303C1E">
        <w:rPr>
          <w:rFonts w:ascii="Arial Narrow" w:hAnsi="Arial Narrow"/>
        </w:rPr>
        <w:t>compliance of raw materials, intermediate and finished products</w:t>
      </w:r>
      <w:r w:rsidRPr="00303C1E">
        <w:rPr>
          <w:rFonts w:ascii="Arial Narrow" w:hAnsi="Arial Narrow"/>
          <w:spacing w:val="1"/>
        </w:rPr>
        <w:t xml:space="preserve"> </w:t>
      </w:r>
      <w:r w:rsidRPr="00303C1E">
        <w:rPr>
          <w:rFonts w:ascii="Arial Narrow" w:hAnsi="Arial Narrow"/>
        </w:rPr>
        <w:t>including full traceability and retesting, and procedures to investigate and eliminate the causes of</w:t>
      </w:r>
      <w:r w:rsidRPr="00303C1E">
        <w:rPr>
          <w:rFonts w:ascii="Arial Narrow" w:hAnsi="Arial Narrow"/>
          <w:spacing w:val="1"/>
        </w:rPr>
        <w:t xml:space="preserve"> </w:t>
      </w:r>
      <w:r w:rsidRPr="00303C1E">
        <w:rPr>
          <w:rFonts w:ascii="Arial Narrow" w:hAnsi="Arial Narrow"/>
        </w:rPr>
        <w:t>non</w:t>
      </w:r>
      <w:r w:rsidR="00657283">
        <w:t xml:space="preserve"> </w:t>
      </w:r>
      <w:r w:rsidRPr="00303C1E">
        <w:rPr>
          <w:rFonts w:ascii="Arial Narrow" w:hAnsi="Arial Narrow"/>
        </w:rPr>
        <w:t>compliance;</w:t>
      </w:r>
    </w:p>
    <w:p w:rsidR="00DB65A4" w:rsidRPr="00303C1E" w:rsidRDefault="00DB65A4" w:rsidP="007C73ED">
      <w:pPr>
        <w:pStyle w:val="ListParagraph"/>
        <w:widowControl w:val="0"/>
        <w:numPr>
          <w:ilvl w:val="0"/>
          <w:numId w:val="5"/>
        </w:numPr>
        <w:tabs>
          <w:tab w:val="left" w:pos="1139"/>
          <w:tab w:val="left" w:pos="1140"/>
        </w:tabs>
        <w:autoSpaceDE w:val="0"/>
        <w:autoSpaceDN w:val="0"/>
        <w:spacing w:after="0" w:line="240" w:lineRule="auto"/>
        <w:ind w:left="1820"/>
        <w:contextualSpacing w:val="0"/>
        <w:jc w:val="left"/>
        <w:rPr>
          <w:rFonts w:ascii="Arial Narrow" w:hAnsi="Arial Narrow"/>
        </w:rPr>
      </w:pPr>
      <w:r w:rsidRPr="00303C1E">
        <w:rPr>
          <w:rFonts w:ascii="Arial Narrow" w:hAnsi="Arial Narrow"/>
        </w:rPr>
        <w:t>instructions</w:t>
      </w:r>
      <w:r w:rsidRPr="00303C1E">
        <w:rPr>
          <w:rFonts w:ascii="Arial Narrow" w:hAnsi="Arial Narrow"/>
          <w:spacing w:val="9"/>
        </w:rPr>
        <w:t xml:space="preserve"> </w:t>
      </w:r>
      <w:r w:rsidRPr="00303C1E">
        <w:rPr>
          <w:rFonts w:ascii="Arial Narrow" w:hAnsi="Arial Narrow"/>
        </w:rPr>
        <w:t>for</w:t>
      </w:r>
      <w:r w:rsidRPr="00303C1E">
        <w:rPr>
          <w:rFonts w:ascii="Arial Narrow" w:hAnsi="Arial Narrow"/>
          <w:spacing w:val="10"/>
        </w:rPr>
        <w:t xml:space="preserve"> </w:t>
      </w:r>
      <w:r w:rsidRPr="00303C1E">
        <w:rPr>
          <w:rFonts w:ascii="Arial Narrow" w:hAnsi="Arial Narrow"/>
        </w:rPr>
        <w:t>packaging,</w:t>
      </w:r>
      <w:r w:rsidRPr="00303C1E">
        <w:rPr>
          <w:rFonts w:ascii="Arial Narrow" w:hAnsi="Arial Narrow"/>
          <w:spacing w:val="8"/>
        </w:rPr>
        <w:t xml:space="preserve"> </w:t>
      </w:r>
      <w:r w:rsidRPr="00303C1E">
        <w:rPr>
          <w:rFonts w:ascii="Arial Narrow" w:hAnsi="Arial Narrow"/>
        </w:rPr>
        <w:t>labelling,</w:t>
      </w:r>
      <w:r w:rsidRPr="00303C1E">
        <w:rPr>
          <w:rFonts w:ascii="Arial Narrow" w:hAnsi="Arial Narrow"/>
          <w:spacing w:val="9"/>
        </w:rPr>
        <w:t xml:space="preserve"> </w:t>
      </w:r>
      <w:r w:rsidRPr="00303C1E">
        <w:rPr>
          <w:rFonts w:ascii="Arial Narrow" w:hAnsi="Arial Narrow"/>
        </w:rPr>
        <w:t>storage</w:t>
      </w:r>
      <w:r w:rsidRPr="00303C1E">
        <w:rPr>
          <w:rFonts w:ascii="Arial Narrow" w:hAnsi="Arial Narrow"/>
          <w:spacing w:val="9"/>
        </w:rPr>
        <w:t xml:space="preserve"> </w:t>
      </w:r>
      <w:r w:rsidRPr="00303C1E">
        <w:rPr>
          <w:rFonts w:ascii="Arial Narrow" w:hAnsi="Arial Narrow"/>
        </w:rPr>
        <w:t>and</w:t>
      </w:r>
      <w:r w:rsidRPr="00303C1E">
        <w:rPr>
          <w:rFonts w:ascii="Arial Narrow" w:hAnsi="Arial Narrow"/>
          <w:spacing w:val="10"/>
        </w:rPr>
        <w:t xml:space="preserve"> </w:t>
      </w:r>
      <w:r w:rsidRPr="00303C1E">
        <w:rPr>
          <w:rFonts w:ascii="Arial Narrow" w:hAnsi="Arial Narrow"/>
        </w:rPr>
        <w:t>delivery</w:t>
      </w:r>
      <w:r w:rsidRPr="00303C1E">
        <w:rPr>
          <w:rFonts w:ascii="Arial Narrow" w:hAnsi="Arial Narrow"/>
          <w:spacing w:val="10"/>
        </w:rPr>
        <w:t xml:space="preserve"> </w:t>
      </w:r>
      <w:r w:rsidRPr="00303C1E">
        <w:rPr>
          <w:rFonts w:ascii="Arial Narrow" w:hAnsi="Arial Narrow"/>
        </w:rPr>
        <w:t>of</w:t>
      </w:r>
      <w:r w:rsidRPr="00303C1E">
        <w:rPr>
          <w:rFonts w:ascii="Arial Narrow" w:hAnsi="Arial Narrow"/>
          <w:spacing w:val="9"/>
        </w:rPr>
        <w:t xml:space="preserve"> </w:t>
      </w:r>
      <w:r w:rsidRPr="00303C1E">
        <w:rPr>
          <w:rFonts w:ascii="Arial Narrow" w:hAnsi="Arial Narrow"/>
        </w:rPr>
        <w:t>finished</w:t>
      </w:r>
      <w:r w:rsidRPr="00303C1E">
        <w:rPr>
          <w:rFonts w:ascii="Arial Narrow" w:hAnsi="Arial Narrow"/>
          <w:spacing w:val="10"/>
        </w:rPr>
        <w:t xml:space="preserve"> </w:t>
      </w:r>
      <w:r w:rsidRPr="00303C1E">
        <w:rPr>
          <w:rFonts w:ascii="Arial Narrow" w:hAnsi="Arial Narrow"/>
        </w:rPr>
        <w:t>products;</w:t>
      </w:r>
    </w:p>
    <w:p w:rsidR="00DB65A4" w:rsidRPr="00303C1E" w:rsidRDefault="00DB65A4" w:rsidP="007C73ED">
      <w:pPr>
        <w:pStyle w:val="ListParagraph"/>
        <w:widowControl w:val="0"/>
        <w:numPr>
          <w:ilvl w:val="0"/>
          <w:numId w:val="5"/>
        </w:numPr>
        <w:tabs>
          <w:tab w:val="left" w:pos="1140"/>
        </w:tabs>
        <w:autoSpaceDE w:val="0"/>
        <w:autoSpaceDN w:val="0"/>
        <w:spacing w:after="0" w:line="225" w:lineRule="auto"/>
        <w:ind w:left="1820" w:right="795"/>
        <w:contextualSpacing w:val="0"/>
        <w:rPr>
          <w:rFonts w:ascii="Arial Narrow" w:hAnsi="Arial Narrow"/>
        </w:rPr>
      </w:pPr>
      <w:r w:rsidRPr="00303C1E">
        <w:rPr>
          <w:rFonts w:ascii="Arial Narrow" w:hAnsi="Arial Narrow"/>
        </w:rPr>
        <w:t>procedures to ensure that only admixtures which conform to the relevant part of the KS 2770 series</w:t>
      </w:r>
      <w:r w:rsidRPr="00303C1E">
        <w:rPr>
          <w:rFonts w:ascii="Arial Narrow" w:hAnsi="Arial Narrow"/>
          <w:spacing w:val="1"/>
        </w:rPr>
        <w:t xml:space="preserve"> </w:t>
      </w:r>
      <w:r w:rsidRPr="00303C1E">
        <w:rPr>
          <w:rFonts w:ascii="Arial Narrow" w:hAnsi="Arial Narrow"/>
        </w:rPr>
        <w:t>of standards are</w:t>
      </w:r>
      <w:r w:rsidRPr="00303C1E">
        <w:rPr>
          <w:rFonts w:ascii="Arial Narrow" w:hAnsi="Arial Narrow"/>
          <w:spacing w:val="1"/>
        </w:rPr>
        <w:t xml:space="preserve"> </w:t>
      </w:r>
      <w:r w:rsidRPr="00303C1E">
        <w:rPr>
          <w:rFonts w:ascii="Arial Narrow" w:hAnsi="Arial Narrow"/>
        </w:rPr>
        <w:t>labelled as complying;</w:t>
      </w:r>
    </w:p>
    <w:p w:rsidR="00DB65A4" w:rsidRDefault="00DB65A4" w:rsidP="007C73ED">
      <w:pPr>
        <w:pStyle w:val="ListParagraph"/>
        <w:widowControl w:val="0"/>
        <w:numPr>
          <w:ilvl w:val="0"/>
          <w:numId w:val="5"/>
        </w:numPr>
        <w:tabs>
          <w:tab w:val="left" w:pos="1139"/>
          <w:tab w:val="left" w:pos="1140"/>
        </w:tabs>
        <w:autoSpaceDE w:val="0"/>
        <w:autoSpaceDN w:val="0"/>
        <w:spacing w:after="0" w:line="240" w:lineRule="auto"/>
        <w:ind w:left="1820"/>
        <w:contextualSpacing w:val="0"/>
        <w:jc w:val="left"/>
        <w:rPr>
          <w:rFonts w:ascii="Arial Narrow" w:hAnsi="Arial Narrow"/>
        </w:rPr>
      </w:pPr>
      <w:r w:rsidRPr="00303C1E">
        <w:rPr>
          <w:rFonts w:ascii="Arial Narrow" w:hAnsi="Arial Narrow"/>
        </w:rPr>
        <w:t>records</w:t>
      </w:r>
      <w:r w:rsidRPr="00303C1E">
        <w:rPr>
          <w:rFonts w:ascii="Arial Narrow" w:hAnsi="Arial Narrow"/>
          <w:spacing w:val="3"/>
        </w:rPr>
        <w:t xml:space="preserve"> </w:t>
      </w:r>
      <w:r w:rsidRPr="00303C1E">
        <w:rPr>
          <w:rFonts w:ascii="Arial Narrow" w:hAnsi="Arial Narrow"/>
        </w:rPr>
        <w:t>to</w:t>
      </w:r>
      <w:r w:rsidRPr="00303C1E">
        <w:rPr>
          <w:rFonts w:ascii="Arial Narrow" w:hAnsi="Arial Narrow"/>
          <w:spacing w:val="4"/>
        </w:rPr>
        <w:t xml:space="preserve"> </w:t>
      </w:r>
      <w:r w:rsidRPr="00303C1E">
        <w:rPr>
          <w:rFonts w:ascii="Arial Narrow" w:hAnsi="Arial Narrow"/>
        </w:rPr>
        <w:t>be</w:t>
      </w:r>
      <w:r w:rsidRPr="00303C1E">
        <w:rPr>
          <w:rFonts w:ascii="Arial Narrow" w:hAnsi="Arial Narrow"/>
          <w:spacing w:val="3"/>
        </w:rPr>
        <w:t xml:space="preserve"> </w:t>
      </w:r>
      <w:r w:rsidRPr="00303C1E">
        <w:rPr>
          <w:rFonts w:ascii="Arial Narrow" w:hAnsi="Arial Narrow"/>
        </w:rPr>
        <w:t>prepared</w:t>
      </w:r>
      <w:r w:rsidRPr="00303C1E">
        <w:rPr>
          <w:rFonts w:ascii="Arial Narrow" w:hAnsi="Arial Narrow"/>
          <w:spacing w:val="4"/>
        </w:rPr>
        <w:t xml:space="preserve"> </w:t>
      </w:r>
      <w:r w:rsidRPr="00303C1E">
        <w:rPr>
          <w:rFonts w:ascii="Arial Narrow" w:hAnsi="Arial Narrow"/>
        </w:rPr>
        <w:t>and</w:t>
      </w:r>
      <w:r w:rsidRPr="00303C1E">
        <w:rPr>
          <w:rFonts w:ascii="Arial Narrow" w:hAnsi="Arial Narrow"/>
          <w:spacing w:val="3"/>
        </w:rPr>
        <w:t xml:space="preserve"> </w:t>
      </w:r>
      <w:r w:rsidRPr="00303C1E">
        <w:rPr>
          <w:rFonts w:ascii="Arial Narrow" w:hAnsi="Arial Narrow"/>
        </w:rPr>
        <w:t>period</w:t>
      </w:r>
      <w:r w:rsidRPr="00303C1E">
        <w:rPr>
          <w:rFonts w:ascii="Arial Narrow" w:hAnsi="Arial Narrow"/>
          <w:spacing w:val="4"/>
        </w:rPr>
        <w:t xml:space="preserve"> </w:t>
      </w:r>
      <w:r w:rsidRPr="00303C1E">
        <w:rPr>
          <w:rFonts w:ascii="Arial Narrow" w:hAnsi="Arial Narrow"/>
        </w:rPr>
        <w:t>for</w:t>
      </w:r>
      <w:r w:rsidRPr="00303C1E">
        <w:rPr>
          <w:rFonts w:ascii="Arial Narrow" w:hAnsi="Arial Narrow"/>
          <w:spacing w:val="3"/>
        </w:rPr>
        <w:t xml:space="preserve"> </w:t>
      </w:r>
      <w:r w:rsidRPr="00303C1E">
        <w:rPr>
          <w:rFonts w:ascii="Arial Narrow" w:hAnsi="Arial Narrow"/>
        </w:rPr>
        <w:t>which</w:t>
      </w:r>
      <w:r w:rsidRPr="00303C1E">
        <w:rPr>
          <w:rFonts w:ascii="Arial Narrow" w:hAnsi="Arial Narrow"/>
          <w:spacing w:val="4"/>
        </w:rPr>
        <w:t xml:space="preserve"> </w:t>
      </w:r>
      <w:r w:rsidRPr="00303C1E">
        <w:rPr>
          <w:rFonts w:ascii="Arial Narrow" w:hAnsi="Arial Narrow"/>
        </w:rPr>
        <w:t>they</w:t>
      </w:r>
      <w:r w:rsidRPr="00303C1E">
        <w:rPr>
          <w:rFonts w:ascii="Arial Narrow" w:hAnsi="Arial Narrow"/>
          <w:spacing w:val="4"/>
        </w:rPr>
        <w:t xml:space="preserve"> </w:t>
      </w:r>
      <w:r w:rsidRPr="00303C1E">
        <w:rPr>
          <w:rFonts w:ascii="Arial Narrow" w:hAnsi="Arial Narrow"/>
        </w:rPr>
        <w:t>shall</w:t>
      </w:r>
      <w:r w:rsidRPr="00303C1E">
        <w:rPr>
          <w:rFonts w:ascii="Arial Narrow" w:hAnsi="Arial Narrow"/>
          <w:spacing w:val="2"/>
        </w:rPr>
        <w:t xml:space="preserve"> </w:t>
      </w:r>
      <w:r w:rsidRPr="00303C1E">
        <w:rPr>
          <w:rFonts w:ascii="Arial Narrow" w:hAnsi="Arial Narrow"/>
        </w:rPr>
        <w:t>be</w:t>
      </w:r>
      <w:r w:rsidRPr="00303C1E">
        <w:rPr>
          <w:rFonts w:ascii="Arial Narrow" w:hAnsi="Arial Narrow"/>
          <w:spacing w:val="4"/>
        </w:rPr>
        <w:t xml:space="preserve"> </w:t>
      </w:r>
      <w:r w:rsidRPr="00303C1E">
        <w:rPr>
          <w:rFonts w:ascii="Arial Narrow" w:hAnsi="Arial Narrow"/>
        </w:rPr>
        <w:t>retained</w:t>
      </w:r>
      <w:r w:rsidRPr="00303C1E">
        <w:rPr>
          <w:rFonts w:ascii="Arial Narrow" w:hAnsi="Arial Narrow"/>
          <w:spacing w:val="3"/>
        </w:rPr>
        <w:t xml:space="preserve"> </w:t>
      </w:r>
      <w:r w:rsidRPr="00303C1E">
        <w:rPr>
          <w:rFonts w:ascii="Arial Narrow" w:hAnsi="Arial Narrow"/>
        </w:rPr>
        <w:t>(</w:t>
      </w:r>
      <w:hyperlink w:anchor="_bookmark22" w:history="1">
        <w:r w:rsidRPr="00303C1E">
          <w:rPr>
            <w:rFonts w:ascii="Arial Narrow" w:hAnsi="Arial Narrow"/>
          </w:rPr>
          <w:t>5.4.3</w:t>
        </w:r>
      </w:hyperlink>
      <w:r w:rsidRPr="00303C1E">
        <w:rPr>
          <w:rFonts w:ascii="Arial Narrow" w:hAnsi="Arial Narrow"/>
        </w:rPr>
        <w:t>).</w:t>
      </w:r>
    </w:p>
    <w:p w:rsidR="00857CD2" w:rsidRPr="00303C1E" w:rsidRDefault="00857CD2" w:rsidP="00857CD2">
      <w:pPr>
        <w:pStyle w:val="ListParagraph"/>
        <w:widowControl w:val="0"/>
        <w:tabs>
          <w:tab w:val="left" w:pos="1139"/>
          <w:tab w:val="left" w:pos="1140"/>
        </w:tabs>
        <w:autoSpaceDE w:val="0"/>
        <w:autoSpaceDN w:val="0"/>
        <w:spacing w:after="0" w:line="240" w:lineRule="auto"/>
        <w:ind w:left="1820"/>
        <w:contextualSpacing w:val="0"/>
        <w:jc w:val="left"/>
        <w:rPr>
          <w:rFonts w:ascii="Arial Narrow" w:hAnsi="Arial Narrow"/>
        </w:rPr>
      </w:pPr>
    </w:p>
    <w:p w:rsidR="00DB65A4" w:rsidRPr="00303C1E" w:rsidRDefault="00DB65A4" w:rsidP="00857CD2">
      <w:pPr>
        <w:pStyle w:val="BodyText"/>
        <w:spacing w:before="0" w:after="0" w:line="225" w:lineRule="auto"/>
        <w:ind w:left="1418" w:right="794"/>
        <w:rPr>
          <w:rFonts w:ascii="Arial Narrow" w:hAnsi="Arial Narrow"/>
          <w:sz w:val="20"/>
        </w:rPr>
      </w:pPr>
      <w:r w:rsidRPr="00303C1E">
        <w:rPr>
          <w:rFonts w:ascii="Arial Narrow" w:hAnsi="Arial Narrow"/>
          <w:sz w:val="20"/>
        </w:rPr>
        <w:t>Individual responsibilities shall be defined in the production control manual. Each responsible person</w:t>
      </w:r>
      <w:r w:rsidRPr="00303C1E">
        <w:rPr>
          <w:rFonts w:ascii="Arial Narrow" w:hAnsi="Arial Narrow"/>
          <w:spacing w:val="1"/>
          <w:sz w:val="20"/>
        </w:rPr>
        <w:t xml:space="preserve"> </w:t>
      </w:r>
      <w:r w:rsidRPr="00303C1E">
        <w:rPr>
          <w:rFonts w:ascii="Arial Narrow" w:hAnsi="Arial Narrow"/>
          <w:sz w:val="20"/>
        </w:rPr>
        <w:t>shall report to a senior manager who has the authority to ensure that the procedures in the production</w:t>
      </w:r>
      <w:r w:rsidRPr="00303C1E">
        <w:rPr>
          <w:rFonts w:ascii="Arial Narrow" w:hAnsi="Arial Narrow"/>
          <w:spacing w:val="1"/>
          <w:sz w:val="20"/>
        </w:rPr>
        <w:t xml:space="preserve"> </w:t>
      </w:r>
      <w:r w:rsidRPr="00303C1E">
        <w:rPr>
          <w:rFonts w:ascii="Arial Narrow" w:hAnsi="Arial Narrow"/>
          <w:sz w:val="20"/>
        </w:rPr>
        <w:t>control</w:t>
      </w:r>
      <w:r w:rsidRPr="00303C1E">
        <w:rPr>
          <w:rFonts w:ascii="Arial Narrow" w:hAnsi="Arial Narrow"/>
          <w:spacing w:val="-1"/>
          <w:sz w:val="20"/>
        </w:rPr>
        <w:t xml:space="preserve"> </w:t>
      </w:r>
      <w:r w:rsidRPr="00303C1E">
        <w:rPr>
          <w:rFonts w:ascii="Arial Narrow" w:hAnsi="Arial Narrow"/>
          <w:sz w:val="20"/>
        </w:rPr>
        <w:t>manual</w:t>
      </w:r>
      <w:r w:rsidRPr="00303C1E">
        <w:rPr>
          <w:rFonts w:ascii="Arial Narrow" w:hAnsi="Arial Narrow"/>
          <w:spacing w:val="-1"/>
          <w:sz w:val="20"/>
        </w:rPr>
        <w:t xml:space="preserve"> </w:t>
      </w:r>
      <w:r w:rsidRPr="00303C1E">
        <w:rPr>
          <w:rFonts w:ascii="Arial Narrow" w:hAnsi="Arial Narrow"/>
          <w:sz w:val="20"/>
        </w:rPr>
        <w:t>are fully implemented.</w:t>
      </w:r>
    </w:p>
    <w:p w:rsidR="00DB65A4" w:rsidRPr="00303C1E" w:rsidRDefault="00DB65A4" w:rsidP="00857CD2">
      <w:pPr>
        <w:pStyle w:val="BodyText"/>
        <w:spacing w:before="0" w:after="0" w:line="225" w:lineRule="auto"/>
        <w:ind w:left="1418" w:right="795"/>
        <w:rPr>
          <w:rFonts w:ascii="Arial Narrow" w:hAnsi="Arial Narrow"/>
          <w:sz w:val="20"/>
        </w:rPr>
      </w:pPr>
      <w:r w:rsidRPr="00303C1E">
        <w:rPr>
          <w:rFonts w:ascii="Arial Narrow" w:hAnsi="Arial Narrow"/>
          <w:sz w:val="20"/>
        </w:rPr>
        <w:t>Where appropriate, the production control manuals shall be supplemented by additional documented</w:t>
      </w:r>
      <w:r w:rsidRPr="00303C1E">
        <w:rPr>
          <w:rFonts w:ascii="Arial Narrow" w:hAnsi="Arial Narrow"/>
          <w:spacing w:val="1"/>
          <w:sz w:val="20"/>
        </w:rPr>
        <w:t xml:space="preserve"> </w:t>
      </w:r>
      <w:r w:rsidRPr="00303C1E">
        <w:rPr>
          <w:rFonts w:ascii="Arial Narrow" w:hAnsi="Arial Narrow"/>
          <w:sz w:val="20"/>
        </w:rPr>
        <w:t>instructions relating to the</w:t>
      </w:r>
      <w:r w:rsidRPr="00303C1E">
        <w:rPr>
          <w:rFonts w:ascii="Arial Narrow" w:hAnsi="Arial Narrow"/>
          <w:spacing w:val="1"/>
          <w:sz w:val="20"/>
        </w:rPr>
        <w:t xml:space="preserve"> </w:t>
      </w:r>
      <w:r w:rsidRPr="00303C1E">
        <w:rPr>
          <w:rFonts w:ascii="Arial Narrow" w:hAnsi="Arial Narrow"/>
          <w:sz w:val="20"/>
        </w:rPr>
        <w:t>items listed</w:t>
      </w:r>
      <w:r w:rsidRPr="00303C1E">
        <w:rPr>
          <w:rFonts w:ascii="Arial Narrow" w:hAnsi="Arial Narrow"/>
          <w:spacing w:val="1"/>
          <w:sz w:val="20"/>
        </w:rPr>
        <w:t xml:space="preserve"> </w:t>
      </w:r>
      <w:r w:rsidRPr="00303C1E">
        <w:rPr>
          <w:rFonts w:ascii="Arial Narrow" w:hAnsi="Arial Narrow"/>
          <w:sz w:val="20"/>
        </w:rPr>
        <w:t>above.</w:t>
      </w:r>
    </w:p>
    <w:p w:rsidR="00DB65A4" w:rsidRPr="00303C1E" w:rsidRDefault="00DB65A4" w:rsidP="00857CD2">
      <w:pPr>
        <w:pStyle w:val="BodyText"/>
        <w:spacing w:before="0" w:after="0"/>
        <w:rPr>
          <w:rFonts w:ascii="Arial Narrow" w:hAnsi="Arial Narrow"/>
          <w:sz w:val="20"/>
        </w:rPr>
      </w:pPr>
    </w:p>
    <w:p w:rsidR="00DB65A4" w:rsidRPr="00303C1E" w:rsidRDefault="00DB65A4" w:rsidP="007C73ED">
      <w:pPr>
        <w:pStyle w:val="BodyText"/>
        <w:widowControl w:val="0"/>
        <w:numPr>
          <w:ilvl w:val="2"/>
          <w:numId w:val="11"/>
        </w:numPr>
        <w:autoSpaceDE w:val="0"/>
        <w:autoSpaceDN w:val="0"/>
        <w:spacing w:before="0" w:after="0" w:line="225" w:lineRule="auto"/>
        <w:ind w:right="575" w:firstLine="194"/>
        <w:jc w:val="left"/>
        <w:rPr>
          <w:rFonts w:ascii="Arial Narrow" w:hAnsi="Arial Narrow"/>
          <w:b/>
          <w:sz w:val="20"/>
        </w:rPr>
      </w:pPr>
      <w:bookmarkStart w:id="40" w:name="5.4.3_Production_control_records"/>
      <w:bookmarkStart w:id="41" w:name="_bookmark22"/>
      <w:bookmarkEnd w:id="40"/>
      <w:bookmarkEnd w:id="41"/>
      <w:r w:rsidRPr="00303C1E">
        <w:rPr>
          <w:rFonts w:ascii="Arial Narrow" w:hAnsi="Arial Narrow"/>
          <w:b/>
          <w:spacing w:val="-1"/>
          <w:sz w:val="20"/>
        </w:rPr>
        <w:t>Production</w:t>
      </w:r>
      <w:r w:rsidRPr="00303C1E">
        <w:rPr>
          <w:rFonts w:ascii="Arial Narrow" w:hAnsi="Arial Narrow"/>
          <w:b/>
          <w:spacing w:val="-10"/>
          <w:sz w:val="20"/>
        </w:rPr>
        <w:t xml:space="preserve"> </w:t>
      </w:r>
      <w:r w:rsidRPr="00303C1E">
        <w:rPr>
          <w:rFonts w:ascii="Arial Narrow" w:hAnsi="Arial Narrow"/>
          <w:b/>
          <w:spacing w:val="-1"/>
          <w:sz w:val="20"/>
        </w:rPr>
        <w:t>control</w:t>
      </w:r>
      <w:r w:rsidRPr="00303C1E">
        <w:rPr>
          <w:rFonts w:ascii="Arial Narrow" w:hAnsi="Arial Narrow"/>
          <w:b/>
          <w:spacing w:val="-9"/>
          <w:sz w:val="20"/>
        </w:rPr>
        <w:t xml:space="preserve"> </w:t>
      </w:r>
      <w:r w:rsidRPr="00303C1E">
        <w:rPr>
          <w:rFonts w:ascii="Arial Narrow" w:hAnsi="Arial Narrow"/>
          <w:b/>
          <w:sz w:val="20"/>
        </w:rPr>
        <w:t>records</w:t>
      </w:r>
    </w:p>
    <w:p w:rsidR="00DB65A4" w:rsidRPr="00303C1E" w:rsidRDefault="00DB65A4" w:rsidP="00857CD2">
      <w:pPr>
        <w:pStyle w:val="BodyText"/>
        <w:spacing w:before="0" w:after="0"/>
        <w:ind w:left="1440"/>
        <w:rPr>
          <w:rFonts w:ascii="Arial Narrow" w:hAnsi="Arial Narrow"/>
          <w:sz w:val="20"/>
        </w:rPr>
      </w:pPr>
      <w:r w:rsidRPr="00303C1E">
        <w:rPr>
          <w:rFonts w:ascii="Arial Narrow" w:hAnsi="Arial Narrow"/>
          <w:sz w:val="20"/>
        </w:rPr>
        <w:t>The</w:t>
      </w:r>
      <w:r w:rsidRPr="00303C1E">
        <w:rPr>
          <w:rFonts w:ascii="Arial Narrow" w:hAnsi="Arial Narrow"/>
          <w:spacing w:val="4"/>
          <w:sz w:val="20"/>
        </w:rPr>
        <w:t xml:space="preserve"> </w:t>
      </w:r>
      <w:r w:rsidRPr="00303C1E">
        <w:rPr>
          <w:rFonts w:ascii="Arial Narrow" w:hAnsi="Arial Narrow"/>
          <w:sz w:val="20"/>
        </w:rPr>
        <w:t>following</w:t>
      </w:r>
      <w:r w:rsidRPr="00303C1E">
        <w:rPr>
          <w:rFonts w:ascii="Arial Narrow" w:hAnsi="Arial Narrow"/>
          <w:spacing w:val="3"/>
          <w:sz w:val="20"/>
        </w:rPr>
        <w:t xml:space="preserve"> </w:t>
      </w:r>
      <w:r w:rsidRPr="00303C1E">
        <w:rPr>
          <w:rFonts w:ascii="Arial Narrow" w:hAnsi="Arial Narrow"/>
          <w:sz w:val="20"/>
        </w:rPr>
        <w:t>details</w:t>
      </w:r>
      <w:r w:rsidRPr="00303C1E">
        <w:rPr>
          <w:rFonts w:ascii="Arial Narrow" w:hAnsi="Arial Narrow"/>
          <w:spacing w:val="5"/>
          <w:sz w:val="20"/>
        </w:rPr>
        <w:t xml:space="preserve"> </w:t>
      </w:r>
      <w:r w:rsidRPr="00303C1E">
        <w:rPr>
          <w:rFonts w:ascii="Arial Narrow" w:hAnsi="Arial Narrow"/>
          <w:sz w:val="20"/>
        </w:rPr>
        <w:t>shall</w:t>
      </w:r>
      <w:r w:rsidRPr="00303C1E">
        <w:rPr>
          <w:rFonts w:ascii="Arial Narrow" w:hAnsi="Arial Narrow"/>
          <w:spacing w:val="3"/>
          <w:sz w:val="20"/>
        </w:rPr>
        <w:t xml:space="preserve"> </w:t>
      </w:r>
      <w:r w:rsidRPr="00303C1E">
        <w:rPr>
          <w:rFonts w:ascii="Arial Narrow" w:hAnsi="Arial Narrow"/>
          <w:sz w:val="20"/>
        </w:rPr>
        <w:t>be</w:t>
      </w:r>
      <w:r w:rsidRPr="00303C1E">
        <w:rPr>
          <w:rFonts w:ascii="Arial Narrow" w:hAnsi="Arial Narrow"/>
          <w:spacing w:val="5"/>
          <w:sz w:val="20"/>
        </w:rPr>
        <w:t xml:space="preserve"> </w:t>
      </w:r>
      <w:r w:rsidRPr="00303C1E">
        <w:rPr>
          <w:rFonts w:ascii="Arial Narrow" w:hAnsi="Arial Narrow"/>
          <w:sz w:val="20"/>
        </w:rPr>
        <w:t>recorded</w:t>
      </w:r>
      <w:r w:rsidRPr="00303C1E">
        <w:rPr>
          <w:rFonts w:ascii="Arial Narrow" w:hAnsi="Arial Narrow"/>
          <w:spacing w:val="4"/>
          <w:sz w:val="20"/>
        </w:rPr>
        <w:t xml:space="preserve"> </w:t>
      </w:r>
      <w:r w:rsidRPr="00303C1E">
        <w:rPr>
          <w:rFonts w:ascii="Arial Narrow" w:hAnsi="Arial Narrow"/>
          <w:sz w:val="20"/>
        </w:rPr>
        <w:t>clearly</w:t>
      </w:r>
      <w:r w:rsidRPr="00303C1E">
        <w:rPr>
          <w:rFonts w:ascii="Arial Narrow" w:hAnsi="Arial Narrow"/>
          <w:spacing w:val="5"/>
          <w:sz w:val="20"/>
        </w:rPr>
        <w:t xml:space="preserve"> </w:t>
      </w:r>
      <w:r w:rsidRPr="00303C1E">
        <w:rPr>
          <w:rFonts w:ascii="Arial Narrow" w:hAnsi="Arial Narrow"/>
          <w:sz w:val="20"/>
        </w:rPr>
        <w:t>and</w:t>
      </w:r>
      <w:r w:rsidRPr="00303C1E">
        <w:rPr>
          <w:rFonts w:ascii="Arial Narrow" w:hAnsi="Arial Narrow"/>
          <w:spacing w:val="4"/>
          <w:sz w:val="20"/>
        </w:rPr>
        <w:t xml:space="preserve"> </w:t>
      </w:r>
      <w:r w:rsidRPr="00303C1E">
        <w:rPr>
          <w:rFonts w:ascii="Arial Narrow" w:hAnsi="Arial Narrow"/>
          <w:sz w:val="20"/>
        </w:rPr>
        <w:t>in</w:t>
      </w:r>
      <w:r w:rsidRPr="00303C1E">
        <w:rPr>
          <w:rFonts w:ascii="Arial Narrow" w:hAnsi="Arial Narrow"/>
          <w:spacing w:val="3"/>
          <w:sz w:val="20"/>
        </w:rPr>
        <w:t xml:space="preserve"> </w:t>
      </w:r>
      <w:r w:rsidRPr="00303C1E">
        <w:rPr>
          <w:rFonts w:ascii="Arial Narrow" w:hAnsi="Arial Narrow"/>
          <w:sz w:val="20"/>
        </w:rPr>
        <w:t>chronological</w:t>
      </w:r>
      <w:r w:rsidRPr="00303C1E">
        <w:rPr>
          <w:rFonts w:ascii="Arial Narrow" w:hAnsi="Arial Narrow"/>
          <w:spacing w:val="4"/>
          <w:sz w:val="20"/>
        </w:rPr>
        <w:t xml:space="preserve"> </w:t>
      </w:r>
      <w:r w:rsidRPr="00303C1E">
        <w:rPr>
          <w:rFonts w:ascii="Arial Narrow" w:hAnsi="Arial Narrow"/>
          <w:sz w:val="20"/>
        </w:rPr>
        <w:t>order:</w:t>
      </w:r>
    </w:p>
    <w:p w:rsidR="00DB65A4" w:rsidRPr="00303C1E" w:rsidRDefault="00DB65A4" w:rsidP="007C73ED">
      <w:pPr>
        <w:pStyle w:val="ListParagraph"/>
        <w:widowControl w:val="0"/>
        <w:numPr>
          <w:ilvl w:val="0"/>
          <w:numId w:val="4"/>
        </w:numPr>
        <w:tabs>
          <w:tab w:val="left" w:pos="1140"/>
        </w:tabs>
        <w:autoSpaceDE w:val="0"/>
        <w:autoSpaceDN w:val="0"/>
        <w:spacing w:after="0" w:line="225" w:lineRule="auto"/>
        <w:ind w:left="1842" w:right="795"/>
        <w:contextualSpacing w:val="0"/>
        <w:jc w:val="both"/>
        <w:rPr>
          <w:rFonts w:ascii="Arial Narrow" w:hAnsi="Arial Narrow"/>
        </w:rPr>
      </w:pPr>
      <w:r w:rsidRPr="00303C1E">
        <w:rPr>
          <w:rFonts w:ascii="Arial Narrow" w:hAnsi="Arial Narrow"/>
        </w:rPr>
        <w:t>results</w:t>
      </w:r>
      <w:r w:rsidRPr="00303C1E">
        <w:rPr>
          <w:rFonts w:ascii="Arial Narrow" w:hAnsi="Arial Narrow"/>
          <w:spacing w:val="49"/>
        </w:rPr>
        <w:t xml:space="preserve"> </w:t>
      </w:r>
      <w:r w:rsidRPr="00303C1E">
        <w:rPr>
          <w:rFonts w:ascii="Arial Narrow" w:hAnsi="Arial Narrow"/>
        </w:rPr>
        <w:t>of</w:t>
      </w:r>
      <w:r w:rsidRPr="00303C1E">
        <w:rPr>
          <w:rFonts w:ascii="Arial Narrow" w:hAnsi="Arial Narrow"/>
          <w:spacing w:val="49"/>
        </w:rPr>
        <w:t xml:space="preserve"> </w:t>
      </w:r>
      <w:r w:rsidRPr="00303C1E">
        <w:rPr>
          <w:rFonts w:ascii="Arial Narrow" w:hAnsi="Arial Narrow"/>
        </w:rPr>
        <w:t>checks</w:t>
      </w:r>
      <w:r w:rsidRPr="00303C1E">
        <w:rPr>
          <w:rFonts w:ascii="Arial Narrow" w:hAnsi="Arial Narrow"/>
          <w:spacing w:val="49"/>
        </w:rPr>
        <w:t xml:space="preserve"> </w:t>
      </w:r>
      <w:r w:rsidRPr="00303C1E">
        <w:rPr>
          <w:rFonts w:ascii="Arial Narrow" w:hAnsi="Arial Narrow"/>
        </w:rPr>
        <w:t>on</w:t>
      </w:r>
      <w:r w:rsidRPr="00303C1E">
        <w:rPr>
          <w:rFonts w:ascii="Arial Narrow" w:hAnsi="Arial Narrow"/>
          <w:spacing w:val="49"/>
        </w:rPr>
        <w:t xml:space="preserve"> </w:t>
      </w:r>
      <w:r w:rsidRPr="00303C1E">
        <w:rPr>
          <w:rFonts w:ascii="Arial Narrow" w:hAnsi="Arial Narrow"/>
        </w:rPr>
        <w:t>measuring</w:t>
      </w:r>
      <w:r w:rsidRPr="00303C1E">
        <w:rPr>
          <w:rFonts w:ascii="Arial Narrow" w:hAnsi="Arial Narrow"/>
          <w:spacing w:val="49"/>
        </w:rPr>
        <w:t xml:space="preserve"> </w:t>
      </w:r>
      <w:r w:rsidRPr="00303C1E">
        <w:rPr>
          <w:rFonts w:ascii="Arial Narrow" w:hAnsi="Arial Narrow"/>
        </w:rPr>
        <w:t>equipment</w:t>
      </w:r>
      <w:r w:rsidRPr="00303C1E">
        <w:rPr>
          <w:rFonts w:ascii="Arial Narrow" w:hAnsi="Arial Narrow"/>
          <w:spacing w:val="49"/>
        </w:rPr>
        <w:t xml:space="preserve"> </w:t>
      </w:r>
      <w:r w:rsidRPr="00303C1E">
        <w:rPr>
          <w:rFonts w:ascii="Arial Narrow" w:hAnsi="Arial Narrow"/>
        </w:rPr>
        <w:t>used</w:t>
      </w:r>
      <w:r w:rsidRPr="00303C1E">
        <w:rPr>
          <w:rFonts w:ascii="Arial Narrow" w:hAnsi="Arial Narrow"/>
          <w:spacing w:val="49"/>
        </w:rPr>
        <w:t xml:space="preserve"> </w:t>
      </w:r>
      <w:r w:rsidRPr="00303C1E">
        <w:rPr>
          <w:rFonts w:ascii="Arial Narrow" w:hAnsi="Arial Narrow"/>
        </w:rPr>
        <w:t>in</w:t>
      </w:r>
      <w:r w:rsidRPr="00303C1E">
        <w:rPr>
          <w:rFonts w:ascii="Arial Narrow" w:hAnsi="Arial Narrow"/>
          <w:spacing w:val="49"/>
        </w:rPr>
        <w:t xml:space="preserve"> </w:t>
      </w:r>
      <w:r w:rsidRPr="00303C1E">
        <w:rPr>
          <w:rFonts w:ascii="Arial Narrow" w:hAnsi="Arial Narrow"/>
        </w:rPr>
        <w:t>production</w:t>
      </w:r>
      <w:r w:rsidRPr="00303C1E">
        <w:rPr>
          <w:rFonts w:ascii="Arial Narrow" w:hAnsi="Arial Narrow"/>
          <w:spacing w:val="49"/>
        </w:rPr>
        <w:t xml:space="preserve"> </w:t>
      </w:r>
      <w:r w:rsidRPr="00303C1E">
        <w:rPr>
          <w:rFonts w:ascii="Arial Narrow" w:hAnsi="Arial Narrow"/>
        </w:rPr>
        <w:t>and</w:t>
      </w:r>
      <w:r w:rsidRPr="00303C1E">
        <w:rPr>
          <w:rFonts w:ascii="Arial Narrow" w:hAnsi="Arial Narrow"/>
          <w:spacing w:val="49"/>
        </w:rPr>
        <w:t xml:space="preserve"> </w:t>
      </w:r>
      <w:r w:rsidRPr="00303C1E">
        <w:rPr>
          <w:rFonts w:ascii="Arial Narrow" w:hAnsi="Arial Narrow"/>
        </w:rPr>
        <w:t>testing,</w:t>
      </w:r>
      <w:r w:rsidRPr="00303C1E">
        <w:rPr>
          <w:rFonts w:ascii="Arial Narrow" w:hAnsi="Arial Narrow"/>
          <w:spacing w:val="49"/>
        </w:rPr>
        <w:t xml:space="preserve"> </w:t>
      </w:r>
      <w:r w:rsidRPr="00303C1E">
        <w:rPr>
          <w:rFonts w:ascii="Arial Narrow" w:hAnsi="Arial Narrow"/>
        </w:rPr>
        <w:t>including</w:t>
      </w:r>
      <w:r w:rsidRPr="00303C1E">
        <w:rPr>
          <w:rFonts w:ascii="Arial Narrow" w:hAnsi="Arial Narrow"/>
          <w:spacing w:val="1"/>
        </w:rPr>
        <w:t xml:space="preserve"> </w:t>
      </w:r>
      <w:r w:rsidRPr="00303C1E">
        <w:rPr>
          <w:rFonts w:ascii="Arial Narrow" w:hAnsi="Arial Narrow"/>
        </w:rPr>
        <w:t>calibration reports;</w:t>
      </w:r>
    </w:p>
    <w:p w:rsidR="00DB65A4" w:rsidRPr="00303C1E" w:rsidRDefault="00DB65A4" w:rsidP="007C73ED">
      <w:pPr>
        <w:pStyle w:val="ListParagraph"/>
        <w:widowControl w:val="0"/>
        <w:numPr>
          <w:ilvl w:val="0"/>
          <w:numId w:val="4"/>
        </w:numPr>
        <w:tabs>
          <w:tab w:val="left" w:pos="1139"/>
          <w:tab w:val="left" w:pos="1140"/>
        </w:tabs>
        <w:autoSpaceDE w:val="0"/>
        <w:autoSpaceDN w:val="0"/>
        <w:spacing w:after="0" w:line="240" w:lineRule="auto"/>
        <w:ind w:left="1842"/>
        <w:contextualSpacing w:val="0"/>
        <w:jc w:val="left"/>
        <w:rPr>
          <w:rFonts w:ascii="Arial Narrow" w:hAnsi="Arial Narrow"/>
        </w:rPr>
      </w:pPr>
      <w:r w:rsidRPr="00303C1E">
        <w:rPr>
          <w:rFonts w:ascii="Arial Narrow" w:hAnsi="Arial Narrow"/>
        </w:rPr>
        <w:t>raw</w:t>
      </w:r>
      <w:r w:rsidRPr="00303C1E">
        <w:rPr>
          <w:rFonts w:ascii="Arial Narrow" w:hAnsi="Arial Narrow"/>
          <w:spacing w:val="6"/>
        </w:rPr>
        <w:t xml:space="preserve"> </w:t>
      </w:r>
      <w:r w:rsidRPr="00303C1E">
        <w:rPr>
          <w:rFonts w:ascii="Arial Narrow" w:hAnsi="Arial Narrow"/>
        </w:rPr>
        <w:t>materials</w:t>
      </w:r>
      <w:r w:rsidRPr="00303C1E">
        <w:rPr>
          <w:rFonts w:ascii="Arial Narrow" w:hAnsi="Arial Narrow"/>
          <w:spacing w:val="8"/>
        </w:rPr>
        <w:t xml:space="preserve"> </w:t>
      </w:r>
      <w:r w:rsidRPr="00303C1E">
        <w:rPr>
          <w:rFonts w:ascii="Arial Narrow" w:hAnsi="Arial Narrow"/>
        </w:rPr>
        <w:t>identification</w:t>
      </w:r>
      <w:r w:rsidRPr="00303C1E">
        <w:rPr>
          <w:rFonts w:ascii="Arial Narrow" w:hAnsi="Arial Narrow"/>
          <w:spacing w:val="6"/>
        </w:rPr>
        <w:t xml:space="preserve"> </w:t>
      </w:r>
      <w:r w:rsidRPr="00303C1E">
        <w:rPr>
          <w:rFonts w:ascii="Arial Narrow" w:hAnsi="Arial Narrow"/>
        </w:rPr>
        <w:t>and</w:t>
      </w:r>
      <w:r w:rsidRPr="00303C1E">
        <w:rPr>
          <w:rFonts w:ascii="Arial Narrow" w:hAnsi="Arial Narrow"/>
          <w:spacing w:val="8"/>
        </w:rPr>
        <w:t xml:space="preserve"> </w:t>
      </w:r>
      <w:r w:rsidRPr="00303C1E">
        <w:rPr>
          <w:rFonts w:ascii="Arial Narrow" w:hAnsi="Arial Narrow"/>
        </w:rPr>
        <w:t>test</w:t>
      </w:r>
      <w:r w:rsidRPr="00303C1E">
        <w:rPr>
          <w:rFonts w:ascii="Arial Narrow" w:hAnsi="Arial Narrow"/>
          <w:spacing w:val="7"/>
        </w:rPr>
        <w:t xml:space="preserve"> </w:t>
      </w:r>
      <w:r w:rsidRPr="00303C1E">
        <w:rPr>
          <w:rFonts w:ascii="Arial Narrow" w:hAnsi="Arial Narrow"/>
        </w:rPr>
        <w:t>results;</w:t>
      </w:r>
    </w:p>
    <w:p w:rsidR="00DB65A4" w:rsidRPr="00303C1E" w:rsidRDefault="00DB65A4" w:rsidP="007C73ED">
      <w:pPr>
        <w:pStyle w:val="ListParagraph"/>
        <w:widowControl w:val="0"/>
        <w:numPr>
          <w:ilvl w:val="0"/>
          <w:numId w:val="4"/>
        </w:numPr>
        <w:tabs>
          <w:tab w:val="left" w:pos="1140"/>
        </w:tabs>
        <w:autoSpaceDE w:val="0"/>
        <w:autoSpaceDN w:val="0"/>
        <w:spacing w:after="0" w:line="225" w:lineRule="auto"/>
        <w:ind w:left="1842" w:right="794"/>
        <w:contextualSpacing w:val="0"/>
        <w:jc w:val="both"/>
        <w:rPr>
          <w:rFonts w:ascii="Arial Narrow" w:hAnsi="Arial Narrow"/>
        </w:rPr>
      </w:pPr>
      <w:r w:rsidRPr="00303C1E">
        <w:rPr>
          <w:rFonts w:ascii="Arial Narrow" w:hAnsi="Arial Narrow"/>
        </w:rPr>
        <w:t>production</w:t>
      </w:r>
      <w:r w:rsidRPr="00303C1E">
        <w:rPr>
          <w:rFonts w:ascii="Arial Narrow" w:hAnsi="Arial Narrow"/>
          <w:spacing w:val="1"/>
        </w:rPr>
        <w:t xml:space="preserve"> </w:t>
      </w:r>
      <w:r w:rsidRPr="00303C1E">
        <w:rPr>
          <w:rFonts w:ascii="Arial Narrow" w:hAnsi="Arial Narrow"/>
        </w:rPr>
        <w:t>data</w:t>
      </w:r>
      <w:r w:rsidRPr="00303C1E">
        <w:rPr>
          <w:rFonts w:ascii="Arial Narrow" w:hAnsi="Arial Narrow"/>
          <w:spacing w:val="1"/>
        </w:rPr>
        <w:t xml:space="preserve"> </w:t>
      </w:r>
      <w:r w:rsidRPr="00303C1E">
        <w:rPr>
          <w:rFonts w:ascii="Arial Narrow" w:hAnsi="Arial Narrow"/>
        </w:rPr>
        <w:t>(type</w:t>
      </w:r>
      <w:r w:rsidRPr="00303C1E">
        <w:rPr>
          <w:rFonts w:ascii="Arial Narrow" w:hAnsi="Arial Narrow"/>
          <w:spacing w:val="1"/>
        </w:rPr>
        <w:t xml:space="preserve"> </w:t>
      </w:r>
      <w:r w:rsidRPr="00303C1E">
        <w:rPr>
          <w:rFonts w:ascii="Arial Narrow" w:hAnsi="Arial Narrow"/>
        </w:rPr>
        <w:t>and</w:t>
      </w:r>
      <w:r w:rsidRPr="00303C1E">
        <w:rPr>
          <w:rFonts w:ascii="Arial Narrow" w:hAnsi="Arial Narrow"/>
          <w:spacing w:val="1"/>
        </w:rPr>
        <w:t xml:space="preserve"> </w:t>
      </w:r>
      <w:r w:rsidRPr="00303C1E">
        <w:rPr>
          <w:rFonts w:ascii="Arial Narrow" w:hAnsi="Arial Narrow"/>
        </w:rPr>
        <w:t>marking</w:t>
      </w:r>
      <w:r w:rsidRPr="00303C1E">
        <w:rPr>
          <w:rFonts w:ascii="Arial Narrow" w:hAnsi="Arial Narrow"/>
          <w:spacing w:val="1"/>
        </w:rPr>
        <w:t xml:space="preserve"> </w:t>
      </w:r>
      <w:r w:rsidRPr="00303C1E">
        <w:rPr>
          <w:rFonts w:ascii="Arial Narrow" w:hAnsi="Arial Narrow"/>
        </w:rPr>
        <w:t>of</w:t>
      </w:r>
      <w:r w:rsidRPr="00303C1E">
        <w:rPr>
          <w:rFonts w:ascii="Arial Narrow" w:hAnsi="Arial Narrow"/>
          <w:spacing w:val="1"/>
        </w:rPr>
        <w:t xml:space="preserve"> </w:t>
      </w:r>
      <w:r w:rsidRPr="00303C1E">
        <w:rPr>
          <w:rFonts w:ascii="Arial Narrow" w:hAnsi="Arial Narrow"/>
        </w:rPr>
        <w:t>the</w:t>
      </w:r>
      <w:r w:rsidRPr="00303C1E">
        <w:rPr>
          <w:rFonts w:ascii="Arial Narrow" w:hAnsi="Arial Narrow"/>
          <w:spacing w:val="1"/>
        </w:rPr>
        <w:t xml:space="preserve"> </w:t>
      </w:r>
      <w:r w:rsidRPr="00303C1E">
        <w:rPr>
          <w:rFonts w:ascii="Arial Narrow" w:hAnsi="Arial Narrow"/>
        </w:rPr>
        <w:t>admixture,</w:t>
      </w:r>
      <w:r w:rsidRPr="00303C1E">
        <w:rPr>
          <w:rFonts w:ascii="Arial Narrow" w:hAnsi="Arial Narrow"/>
          <w:spacing w:val="1"/>
        </w:rPr>
        <w:t xml:space="preserve"> </w:t>
      </w:r>
      <w:r w:rsidRPr="00303C1E">
        <w:rPr>
          <w:rFonts w:ascii="Arial Narrow" w:hAnsi="Arial Narrow"/>
        </w:rPr>
        <w:t>batch</w:t>
      </w:r>
      <w:r w:rsidRPr="00303C1E">
        <w:rPr>
          <w:rFonts w:ascii="Arial Narrow" w:hAnsi="Arial Narrow"/>
          <w:spacing w:val="1"/>
        </w:rPr>
        <w:t xml:space="preserve"> </w:t>
      </w:r>
      <w:r w:rsidRPr="00303C1E">
        <w:rPr>
          <w:rFonts w:ascii="Arial Narrow" w:hAnsi="Arial Narrow"/>
        </w:rPr>
        <w:t>identification</w:t>
      </w:r>
      <w:r w:rsidRPr="00303C1E">
        <w:rPr>
          <w:rFonts w:ascii="Arial Narrow" w:hAnsi="Arial Narrow"/>
          <w:spacing w:val="1"/>
        </w:rPr>
        <w:t xml:space="preserve"> </w:t>
      </w:r>
      <w:r w:rsidRPr="00303C1E">
        <w:rPr>
          <w:rFonts w:ascii="Arial Narrow" w:hAnsi="Arial Narrow"/>
        </w:rPr>
        <w:t>number,</w:t>
      </w:r>
      <w:r w:rsidRPr="00303C1E">
        <w:rPr>
          <w:rFonts w:ascii="Arial Narrow" w:hAnsi="Arial Narrow"/>
          <w:spacing w:val="1"/>
        </w:rPr>
        <w:t xml:space="preserve"> </w:t>
      </w:r>
      <w:r w:rsidRPr="00303C1E">
        <w:rPr>
          <w:rFonts w:ascii="Arial Narrow" w:hAnsi="Arial Narrow"/>
        </w:rPr>
        <w:t>quantity</w:t>
      </w:r>
      <w:r w:rsidRPr="00303C1E">
        <w:rPr>
          <w:rFonts w:ascii="Arial Narrow" w:hAnsi="Arial Narrow"/>
          <w:spacing w:val="1"/>
        </w:rPr>
        <w:t xml:space="preserve"> </w:t>
      </w:r>
      <w:r w:rsidRPr="00303C1E">
        <w:rPr>
          <w:rFonts w:ascii="Arial Narrow" w:hAnsi="Arial Narrow"/>
        </w:rPr>
        <w:t>produced,</w:t>
      </w:r>
      <w:r w:rsidRPr="00303C1E">
        <w:rPr>
          <w:rFonts w:ascii="Arial Narrow" w:hAnsi="Arial Narrow"/>
          <w:spacing w:val="-2"/>
        </w:rPr>
        <w:t xml:space="preserve"> </w:t>
      </w:r>
      <w:r w:rsidRPr="00303C1E">
        <w:rPr>
          <w:rFonts w:ascii="Arial Narrow" w:hAnsi="Arial Narrow"/>
        </w:rPr>
        <w:t>date of production</w:t>
      </w:r>
      <w:r w:rsidRPr="00303C1E">
        <w:rPr>
          <w:rFonts w:ascii="Arial Narrow" w:hAnsi="Arial Narrow"/>
          <w:spacing w:val="-1"/>
        </w:rPr>
        <w:t xml:space="preserve"> </w:t>
      </w:r>
      <w:r w:rsidRPr="00303C1E">
        <w:rPr>
          <w:rFonts w:ascii="Arial Narrow" w:hAnsi="Arial Narrow"/>
        </w:rPr>
        <w:t>and any production</w:t>
      </w:r>
      <w:r w:rsidRPr="00303C1E">
        <w:rPr>
          <w:rFonts w:ascii="Arial Narrow" w:hAnsi="Arial Narrow"/>
          <w:spacing w:val="-1"/>
        </w:rPr>
        <w:t xml:space="preserve"> </w:t>
      </w:r>
      <w:r w:rsidRPr="00303C1E">
        <w:rPr>
          <w:rFonts w:ascii="Arial Narrow" w:hAnsi="Arial Narrow"/>
        </w:rPr>
        <w:t>code);</w:t>
      </w:r>
    </w:p>
    <w:p w:rsidR="00DB65A4" w:rsidRPr="00303C1E" w:rsidRDefault="00DB65A4" w:rsidP="007C73ED">
      <w:pPr>
        <w:pStyle w:val="ListParagraph"/>
        <w:widowControl w:val="0"/>
        <w:numPr>
          <w:ilvl w:val="0"/>
          <w:numId w:val="4"/>
        </w:numPr>
        <w:tabs>
          <w:tab w:val="left" w:pos="1140"/>
        </w:tabs>
        <w:autoSpaceDE w:val="0"/>
        <w:autoSpaceDN w:val="0"/>
        <w:spacing w:after="0" w:line="240" w:lineRule="auto"/>
        <w:ind w:left="1842"/>
        <w:contextualSpacing w:val="0"/>
        <w:jc w:val="left"/>
        <w:rPr>
          <w:rFonts w:ascii="Arial Narrow" w:hAnsi="Arial Narrow"/>
        </w:rPr>
      </w:pPr>
      <w:r w:rsidRPr="00303C1E">
        <w:rPr>
          <w:rFonts w:ascii="Arial Narrow" w:hAnsi="Arial Narrow"/>
        </w:rPr>
        <w:t>sampling</w:t>
      </w:r>
      <w:r w:rsidRPr="00303C1E">
        <w:rPr>
          <w:rFonts w:ascii="Arial Narrow" w:hAnsi="Arial Narrow"/>
          <w:spacing w:val="3"/>
        </w:rPr>
        <w:t xml:space="preserve"> </w:t>
      </w:r>
      <w:r w:rsidRPr="00303C1E">
        <w:rPr>
          <w:rFonts w:ascii="Arial Narrow" w:hAnsi="Arial Narrow"/>
        </w:rPr>
        <w:t>in</w:t>
      </w:r>
      <w:r w:rsidRPr="00303C1E">
        <w:rPr>
          <w:rFonts w:ascii="Arial Narrow" w:hAnsi="Arial Narrow"/>
          <w:spacing w:val="3"/>
        </w:rPr>
        <w:t xml:space="preserve"> </w:t>
      </w:r>
      <w:r w:rsidRPr="00303C1E">
        <w:rPr>
          <w:rFonts w:ascii="Arial Narrow" w:hAnsi="Arial Narrow"/>
        </w:rPr>
        <w:t>accordance</w:t>
      </w:r>
      <w:r w:rsidRPr="00303C1E">
        <w:rPr>
          <w:rFonts w:ascii="Arial Narrow" w:hAnsi="Arial Narrow"/>
          <w:spacing w:val="4"/>
        </w:rPr>
        <w:t xml:space="preserve"> </w:t>
      </w:r>
      <w:r w:rsidRPr="00303C1E">
        <w:rPr>
          <w:rFonts w:ascii="Arial Narrow" w:hAnsi="Arial Narrow"/>
        </w:rPr>
        <w:t>with</w:t>
      </w:r>
      <w:r w:rsidRPr="00303C1E">
        <w:rPr>
          <w:rFonts w:ascii="Arial Narrow" w:hAnsi="Arial Narrow"/>
          <w:spacing w:val="3"/>
        </w:rPr>
        <w:t xml:space="preserve"> </w:t>
      </w:r>
      <w:hyperlink w:anchor="_bookmark4" w:history="1">
        <w:r w:rsidRPr="00303C1E">
          <w:rPr>
            <w:rFonts w:ascii="Arial Narrow" w:hAnsi="Arial Narrow"/>
          </w:rPr>
          <w:t>Clause</w:t>
        </w:r>
        <w:r w:rsidRPr="00303C1E">
          <w:rPr>
            <w:rFonts w:ascii="Arial Narrow" w:hAnsi="Arial Narrow"/>
            <w:spacing w:val="3"/>
          </w:rPr>
          <w:t xml:space="preserve"> </w:t>
        </w:r>
        <w:r w:rsidRPr="00303C1E">
          <w:rPr>
            <w:rFonts w:ascii="Arial Narrow" w:hAnsi="Arial Narrow"/>
          </w:rPr>
          <w:t>4</w:t>
        </w:r>
      </w:hyperlink>
      <w:r w:rsidRPr="00303C1E">
        <w:rPr>
          <w:rFonts w:ascii="Arial Narrow" w:hAnsi="Arial Narrow"/>
        </w:rPr>
        <w:t>;</w:t>
      </w:r>
    </w:p>
    <w:p w:rsidR="00DB65A4" w:rsidRPr="00303C1E" w:rsidRDefault="00DB65A4" w:rsidP="007C73ED">
      <w:pPr>
        <w:pStyle w:val="ListParagraph"/>
        <w:widowControl w:val="0"/>
        <w:numPr>
          <w:ilvl w:val="0"/>
          <w:numId w:val="4"/>
        </w:numPr>
        <w:tabs>
          <w:tab w:val="left" w:pos="1140"/>
        </w:tabs>
        <w:autoSpaceDE w:val="0"/>
        <w:autoSpaceDN w:val="0"/>
        <w:spacing w:after="0" w:line="225" w:lineRule="auto"/>
        <w:ind w:left="1842" w:right="794"/>
        <w:contextualSpacing w:val="0"/>
        <w:jc w:val="both"/>
        <w:rPr>
          <w:rFonts w:ascii="Arial Narrow" w:hAnsi="Arial Narrow"/>
        </w:rPr>
      </w:pPr>
      <w:r w:rsidRPr="00303C1E">
        <w:rPr>
          <w:rFonts w:ascii="Arial Narrow" w:hAnsi="Arial Narrow"/>
        </w:rPr>
        <w:t>date and results of production control tests and checks, comparison with requirements and, where</w:t>
      </w:r>
      <w:r w:rsidRPr="00303C1E">
        <w:rPr>
          <w:rFonts w:ascii="Arial Narrow" w:hAnsi="Arial Narrow"/>
          <w:spacing w:val="1"/>
        </w:rPr>
        <w:t xml:space="preserve"> </w:t>
      </w:r>
      <w:r w:rsidRPr="00303C1E">
        <w:rPr>
          <w:rFonts w:ascii="Arial Narrow" w:hAnsi="Arial Narrow"/>
        </w:rPr>
        <w:t>appropriate, action taken;</w:t>
      </w:r>
    </w:p>
    <w:p w:rsidR="00DB65A4" w:rsidRPr="00303C1E" w:rsidRDefault="00DB65A4" w:rsidP="00857CD2">
      <w:pPr>
        <w:spacing w:after="0" w:line="225" w:lineRule="auto"/>
        <w:rPr>
          <w:rFonts w:ascii="Arial Narrow" w:hAnsi="Arial Narrow"/>
        </w:rPr>
        <w:sectPr w:rsidR="00DB65A4" w:rsidRPr="00303C1E">
          <w:pgSz w:w="11910" w:h="16840"/>
          <w:pgMar w:top="940" w:right="620" w:bottom="760" w:left="0" w:header="379" w:footer="576" w:gutter="0"/>
          <w:cols w:space="720"/>
        </w:sect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Pr="00303C1E" w:rsidRDefault="00DB65A4" w:rsidP="00857CD2">
      <w:pPr>
        <w:pStyle w:val="BodyText"/>
        <w:spacing w:before="0" w:after="0"/>
        <w:rPr>
          <w:rFonts w:ascii="Arial Narrow" w:hAnsi="Arial Narrow"/>
          <w:sz w:val="20"/>
        </w:rPr>
      </w:pPr>
    </w:p>
    <w:p w:rsidR="00DB65A4" w:rsidRPr="00303C1E" w:rsidRDefault="00DB65A4" w:rsidP="007C73ED">
      <w:pPr>
        <w:pStyle w:val="ListParagraph"/>
        <w:widowControl w:val="0"/>
        <w:numPr>
          <w:ilvl w:val="0"/>
          <w:numId w:val="4"/>
        </w:numPr>
        <w:autoSpaceDE w:val="0"/>
        <w:autoSpaceDN w:val="0"/>
        <w:spacing w:after="0" w:line="240" w:lineRule="auto"/>
        <w:ind w:left="426" w:hanging="426"/>
        <w:contextualSpacing w:val="0"/>
        <w:jc w:val="left"/>
        <w:rPr>
          <w:rFonts w:ascii="Arial Narrow" w:hAnsi="Arial Narrow"/>
        </w:rPr>
      </w:pPr>
      <w:r w:rsidRPr="00303C1E">
        <w:rPr>
          <w:rFonts w:ascii="Arial Narrow" w:hAnsi="Arial Narrow"/>
        </w:rPr>
        <w:t>signature</w:t>
      </w:r>
      <w:r w:rsidRPr="00303C1E">
        <w:rPr>
          <w:rFonts w:ascii="Arial Narrow" w:hAnsi="Arial Narrow"/>
          <w:spacing w:val="4"/>
        </w:rPr>
        <w:t xml:space="preserve"> </w:t>
      </w:r>
      <w:r w:rsidRPr="00303C1E">
        <w:rPr>
          <w:rFonts w:ascii="Arial Narrow" w:hAnsi="Arial Narrow"/>
        </w:rPr>
        <w:t>of</w:t>
      </w:r>
      <w:r w:rsidRPr="00303C1E">
        <w:rPr>
          <w:rFonts w:ascii="Arial Narrow" w:hAnsi="Arial Narrow"/>
          <w:spacing w:val="5"/>
        </w:rPr>
        <w:t xml:space="preserve"> </w:t>
      </w:r>
      <w:r w:rsidRPr="00303C1E">
        <w:rPr>
          <w:rFonts w:ascii="Arial Narrow" w:hAnsi="Arial Narrow"/>
        </w:rPr>
        <w:t>the</w:t>
      </w:r>
      <w:r w:rsidRPr="00303C1E">
        <w:rPr>
          <w:rFonts w:ascii="Arial Narrow" w:hAnsi="Arial Narrow"/>
          <w:spacing w:val="5"/>
        </w:rPr>
        <w:t xml:space="preserve"> </w:t>
      </w:r>
      <w:r w:rsidRPr="00303C1E">
        <w:rPr>
          <w:rFonts w:ascii="Arial Narrow" w:hAnsi="Arial Narrow"/>
        </w:rPr>
        <w:t>responsible</w:t>
      </w:r>
      <w:r w:rsidRPr="00303C1E">
        <w:rPr>
          <w:rFonts w:ascii="Arial Narrow" w:hAnsi="Arial Narrow"/>
          <w:spacing w:val="5"/>
        </w:rPr>
        <w:t xml:space="preserve"> </w:t>
      </w:r>
      <w:r w:rsidRPr="00303C1E">
        <w:rPr>
          <w:rFonts w:ascii="Arial Narrow" w:hAnsi="Arial Narrow"/>
        </w:rPr>
        <w:t>person.</w:t>
      </w:r>
    </w:p>
    <w:p w:rsidR="00DB65A4" w:rsidRPr="00303C1E" w:rsidRDefault="00DB65A4" w:rsidP="00857CD2">
      <w:pPr>
        <w:pStyle w:val="BodyText"/>
        <w:spacing w:before="0" w:after="0"/>
        <w:ind w:left="426" w:hanging="426"/>
        <w:rPr>
          <w:rFonts w:ascii="Arial Narrow" w:hAnsi="Arial Narrow"/>
          <w:sz w:val="20"/>
        </w:rPr>
      </w:pPr>
      <w:r w:rsidRPr="00303C1E">
        <w:rPr>
          <w:rFonts w:ascii="Arial Narrow" w:hAnsi="Arial Narrow"/>
          <w:sz w:val="20"/>
        </w:rPr>
        <w:t>These</w:t>
      </w:r>
      <w:r w:rsidRPr="00303C1E">
        <w:rPr>
          <w:rFonts w:ascii="Arial Narrow" w:hAnsi="Arial Narrow"/>
          <w:spacing w:val="3"/>
          <w:sz w:val="20"/>
        </w:rPr>
        <w:t xml:space="preserve"> </w:t>
      </w:r>
      <w:r w:rsidRPr="00303C1E">
        <w:rPr>
          <w:rFonts w:ascii="Arial Narrow" w:hAnsi="Arial Narrow"/>
          <w:sz w:val="20"/>
        </w:rPr>
        <w:t>records</w:t>
      </w:r>
      <w:r w:rsidRPr="00303C1E">
        <w:rPr>
          <w:rFonts w:ascii="Arial Narrow" w:hAnsi="Arial Narrow"/>
          <w:spacing w:val="3"/>
          <w:sz w:val="20"/>
        </w:rPr>
        <w:t xml:space="preserve"> </w:t>
      </w:r>
      <w:r w:rsidRPr="00303C1E">
        <w:rPr>
          <w:rFonts w:ascii="Arial Narrow" w:hAnsi="Arial Narrow"/>
          <w:sz w:val="20"/>
        </w:rPr>
        <w:t>shall</w:t>
      </w:r>
      <w:r w:rsidRPr="00303C1E">
        <w:rPr>
          <w:rFonts w:ascii="Arial Narrow" w:hAnsi="Arial Narrow"/>
          <w:spacing w:val="2"/>
          <w:sz w:val="20"/>
        </w:rPr>
        <w:t xml:space="preserve"> </w:t>
      </w:r>
      <w:r w:rsidRPr="00303C1E">
        <w:rPr>
          <w:rFonts w:ascii="Arial Narrow" w:hAnsi="Arial Narrow"/>
          <w:sz w:val="20"/>
        </w:rPr>
        <w:t>be</w:t>
      </w:r>
      <w:r w:rsidRPr="00303C1E">
        <w:rPr>
          <w:rFonts w:ascii="Arial Narrow" w:hAnsi="Arial Narrow"/>
          <w:spacing w:val="4"/>
          <w:sz w:val="20"/>
        </w:rPr>
        <w:t xml:space="preserve"> </w:t>
      </w:r>
      <w:r w:rsidRPr="00303C1E">
        <w:rPr>
          <w:rFonts w:ascii="Arial Narrow" w:hAnsi="Arial Narrow"/>
          <w:sz w:val="20"/>
        </w:rPr>
        <w:t>stored</w:t>
      </w:r>
      <w:r w:rsidRPr="00303C1E">
        <w:rPr>
          <w:rFonts w:ascii="Arial Narrow" w:hAnsi="Arial Narrow"/>
          <w:spacing w:val="3"/>
          <w:sz w:val="20"/>
        </w:rPr>
        <w:t xml:space="preserve"> </w:t>
      </w:r>
      <w:r w:rsidRPr="00303C1E">
        <w:rPr>
          <w:rFonts w:ascii="Arial Narrow" w:hAnsi="Arial Narrow"/>
          <w:sz w:val="20"/>
        </w:rPr>
        <w:t>for</w:t>
      </w:r>
      <w:r w:rsidRPr="00303C1E">
        <w:rPr>
          <w:rFonts w:ascii="Arial Narrow" w:hAnsi="Arial Narrow"/>
          <w:spacing w:val="4"/>
          <w:sz w:val="20"/>
        </w:rPr>
        <w:t xml:space="preserve"> </w:t>
      </w:r>
      <w:r w:rsidRPr="00303C1E">
        <w:rPr>
          <w:rFonts w:ascii="Arial Narrow" w:hAnsi="Arial Narrow"/>
          <w:sz w:val="20"/>
        </w:rPr>
        <w:t>at</w:t>
      </w:r>
      <w:r w:rsidRPr="00303C1E">
        <w:rPr>
          <w:rFonts w:ascii="Arial Narrow" w:hAnsi="Arial Narrow"/>
          <w:spacing w:val="2"/>
          <w:sz w:val="20"/>
        </w:rPr>
        <w:t xml:space="preserve"> </w:t>
      </w:r>
      <w:r w:rsidRPr="00303C1E">
        <w:rPr>
          <w:rFonts w:ascii="Arial Narrow" w:hAnsi="Arial Narrow"/>
          <w:sz w:val="20"/>
        </w:rPr>
        <w:t>least</w:t>
      </w:r>
      <w:r w:rsidRPr="00303C1E">
        <w:rPr>
          <w:rFonts w:ascii="Arial Narrow" w:hAnsi="Arial Narrow"/>
          <w:spacing w:val="2"/>
          <w:sz w:val="20"/>
        </w:rPr>
        <w:t xml:space="preserve"> </w:t>
      </w:r>
      <w:r w:rsidRPr="00303C1E">
        <w:rPr>
          <w:rFonts w:ascii="Arial Narrow" w:hAnsi="Arial Narrow"/>
          <w:sz w:val="20"/>
        </w:rPr>
        <w:t>10</w:t>
      </w:r>
      <w:r w:rsidRPr="00303C1E">
        <w:rPr>
          <w:rFonts w:ascii="Arial Narrow" w:hAnsi="Arial Narrow"/>
          <w:spacing w:val="3"/>
          <w:sz w:val="20"/>
        </w:rPr>
        <w:t xml:space="preserve"> </w:t>
      </w:r>
      <w:r w:rsidRPr="00303C1E">
        <w:rPr>
          <w:rFonts w:ascii="Arial Narrow" w:hAnsi="Arial Narrow"/>
          <w:sz w:val="20"/>
        </w:rPr>
        <w:t>years.</w:t>
      </w:r>
    </w:p>
    <w:p w:rsidR="00DB65A4" w:rsidRPr="00303C1E" w:rsidRDefault="00DB65A4" w:rsidP="00857CD2">
      <w:pPr>
        <w:pStyle w:val="BodyText"/>
        <w:spacing w:before="0" w:after="0"/>
        <w:ind w:left="426" w:hanging="426"/>
        <w:rPr>
          <w:rFonts w:ascii="Arial Narrow" w:hAnsi="Arial Narrow"/>
          <w:b/>
          <w:sz w:val="20"/>
        </w:rPr>
      </w:pPr>
    </w:p>
    <w:p w:rsidR="00DB65A4" w:rsidRDefault="00DB65A4" w:rsidP="007C73ED">
      <w:pPr>
        <w:pStyle w:val="BodyText"/>
        <w:widowControl w:val="0"/>
        <w:numPr>
          <w:ilvl w:val="2"/>
          <w:numId w:val="11"/>
        </w:numPr>
        <w:autoSpaceDE w:val="0"/>
        <w:autoSpaceDN w:val="0"/>
        <w:spacing w:before="0" w:after="0" w:line="225" w:lineRule="auto"/>
        <w:ind w:left="426" w:right="575" w:hanging="426"/>
        <w:jc w:val="left"/>
        <w:rPr>
          <w:rFonts w:ascii="Arial Narrow" w:hAnsi="Arial Narrow"/>
          <w:b/>
          <w:sz w:val="20"/>
        </w:rPr>
      </w:pPr>
      <w:bookmarkStart w:id="42" w:name="5.4.4_Initial_inspection_of_factory_and_"/>
      <w:bookmarkStart w:id="43" w:name="_bookmark23"/>
      <w:bookmarkEnd w:id="42"/>
      <w:bookmarkEnd w:id="43"/>
      <w:r w:rsidRPr="00303C1E">
        <w:rPr>
          <w:rFonts w:ascii="Arial Narrow" w:hAnsi="Arial Narrow"/>
          <w:b/>
          <w:sz w:val="20"/>
        </w:rPr>
        <w:t>Initial</w:t>
      </w:r>
      <w:r w:rsidRPr="00303C1E">
        <w:rPr>
          <w:rFonts w:ascii="Arial Narrow" w:hAnsi="Arial Narrow"/>
          <w:b/>
          <w:spacing w:val="-5"/>
          <w:sz w:val="20"/>
        </w:rPr>
        <w:t xml:space="preserve"> </w:t>
      </w:r>
      <w:r w:rsidRPr="00303C1E">
        <w:rPr>
          <w:rFonts w:ascii="Arial Narrow" w:hAnsi="Arial Narrow"/>
          <w:b/>
          <w:sz w:val="20"/>
        </w:rPr>
        <w:t>inspection</w:t>
      </w:r>
      <w:r w:rsidRPr="00303C1E">
        <w:rPr>
          <w:rFonts w:ascii="Arial Narrow" w:hAnsi="Arial Narrow"/>
          <w:b/>
          <w:spacing w:val="-6"/>
          <w:sz w:val="20"/>
        </w:rPr>
        <w:t xml:space="preserve"> </w:t>
      </w:r>
      <w:r w:rsidRPr="00303C1E">
        <w:rPr>
          <w:rFonts w:ascii="Arial Narrow" w:hAnsi="Arial Narrow"/>
          <w:b/>
          <w:sz w:val="20"/>
        </w:rPr>
        <w:t>of</w:t>
      </w:r>
      <w:r w:rsidRPr="00303C1E">
        <w:rPr>
          <w:rFonts w:ascii="Arial Narrow" w:hAnsi="Arial Narrow"/>
          <w:b/>
          <w:spacing w:val="-5"/>
          <w:sz w:val="20"/>
        </w:rPr>
        <w:t xml:space="preserve"> </w:t>
      </w:r>
      <w:r w:rsidRPr="00303C1E">
        <w:rPr>
          <w:rFonts w:ascii="Arial Narrow" w:hAnsi="Arial Narrow"/>
          <w:b/>
          <w:sz w:val="20"/>
        </w:rPr>
        <w:t>factory</w:t>
      </w:r>
      <w:r w:rsidRPr="00303C1E">
        <w:rPr>
          <w:rFonts w:ascii="Arial Narrow" w:hAnsi="Arial Narrow"/>
          <w:b/>
          <w:spacing w:val="-6"/>
          <w:sz w:val="20"/>
        </w:rPr>
        <w:t xml:space="preserve"> </w:t>
      </w:r>
      <w:r w:rsidRPr="00303C1E">
        <w:rPr>
          <w:rFonts w:ascii="Arial Narrow" w:hAnsi="Arial Narrow"/>
          <w:b/>
          <w:sz w:val="20"/>
        </w:rPr>
        <w:t>and</w:t>
      </w:r>
      <w:r w:rsidRPr="00303C1E">
        <w:rPr>
          <w:rFonts w:ascii="Arial Narrow" w:hAnsi="Arial Narrow"/>
          <w:b/>
          <w:spacing w:val="-5"/>
          <w:sz w:val="20"/>
        </w:rPr>
        <w:t xml:space="preserve"> </w:t>
      </w:r>
      <w:r w:rsidRPr="00303C1E">
        <w:rPr>
          <w:rFonts w:ascii="Arial Narrow" w:hAnsi="Arial Narrow"/>
          <w:b/>
          <w:sz w:val="20"/>
        </w:rPr>
        <w:t>FPC</w:t>
      </w:r>
    </w:p>
    <w:p w:rsidR="00857CD2" w:rsidRPr="00303C1E" w:rsidRDefault="00857CD2" w:rsidP="00857CD2">
      <w:pPr>
        <w:pStyle w:val="BodyText"/>
        <w:widowControl w:val="0"/>
        <w:autoSpaceDE w:val="0"/>
        <w:autoSpaceDN w:val="0"/>
        <w:spacing w:before="0" w:after="0" w:line="225" w:lineRule="auto"/>
        <w:ind w:left="426" w:right="575"/>
        <w:jc w:val="left"/>
        <w:rPr>
          <w:rFonts w:ascii="Arial Narrow" w:hAnsi="Arial Narrow"/>
          <w:b/>
          <w:sz w:val="20"/>
        </w:rPr>
      </w:pPr>
    </w:p>
    <w:p w:rsidR="00DB65A4" w:rsidRPr="00303C1E" w:rsidRDefault="00DB65A4" w:rsidP="00857CD2">
      <w:pPr>
        <w:pStyle w:val="BodyText"/>
        <w:spacing w:before="0" w:after="0" w:line="225" w:lineRule="auto"/>
        <w:ind w:right="114"/>
        <w:rPr>
          <w:rFonts w:ascii="Arial Narrow" w:hAnsi="Arial Narrow"/>
          <w:sz w:val="20"/>
        </w:rPr>
      </w:pPr>
      <w:r w:rsidRPr="00303C1E">
        <w:rPr>
          <w:rFonts w:ascii="Arial Narrow" w:hAnsi="Arial Narrow"/>
          <w:sz w:val="20"/>
        </w:rPr>
        <w:t>Initial inspection of factory and of FPC shall be carried out when the production process has been</w:t>
      </w:r>
      <w:r w:rsidRPr="00303C1E">
        <w:rPr>
          <w:rFonts w:ascii="Arial Narrow" w:hAnsi="Arial Narrow"/>
          <w:spacing w:val="1"/>
          <w:sz w:val="20"/>
        </w:rPr>
        <w:t xml:space="preserve"> </w:t>
      </w:r>
      <w:r w:rsidRPr="00303C1E">
        <w:rPr>
          <w:rFonts w:ascii="Arial Narrow" w:hAnsi="Arial Narrow"/>
          <w:sz w:val="20"/>
        </w:rPr>
        <w:t>finalized and is in operation. The factory and FPC documentation shall be assessed to verify that the</w:t>
      </w:r>
      <w:r w:rsidRPr="00303C1E">
        <w:rPr>
          <w:rFonts w:ascii="Arial Narrow" w:hAnsi="Arial Narrow"/>
          <w:spacing w:val="1"/>
          <w:sz w:val="20"/>
        </w:rPr>
        <w:t xml:space="preserve"> </w:t>
      </w:r>
      <w:r w:rsidRPr="00303C1E">
        <w:rPr>
          <w:rFonts w:ascii="Arial Narrow" w:hAnsi="Arial Narrow"/>
          <w:sz w:val="20"/>
        </w:rPr>
        <w:t>requirements of</w:t>
      </w:r>
      <w:r w:rsidRPr="00303C1E">
        <w:rPr>
          <w:rFonts w:ascii="Arial Narrow" w:hAnsi="Arial Narrow"/>
          <w:spacing w:val="1"/>
          <w:sz w:val="20"/>
        </w:rPr>
        <w:t xml:space="preserve"> </w:t>
      </w:r>
      <w:r w:rsidRPr="00303C1E">
        <w:rPr>
          <w:rFonts w:ascii="Arial Narrow" w:hAnsi="Arial Narrow"/>
          <w:sz w:val="20"/>
        </w:rPr>
        <w:t>this standard</w:t>
      </w:r>
      <w:r w:rsidRPr="00303C1E">
        <w:rPr>
          <w:rFonts w:ascii="Arial Narrow" w:hAnsi="Arial Narrow"/>
          <w:spacing w:val="1"/>
          <w:sz w:val="20"/>
        </w:rPr>
        <w:t xml:space="preserve"> </w:t>
      </w:r>
      <w:r w:rsidRPr="00303C1E">
        <w:rPr>
          <w:rFonts w:ascii="Arial Narrow" w:hAnsi="Arial Narrow"/>
          <w:sz w:val="20"/>
        </w:rPr>
        <w:t>are fulfilled.</w:t>
      </w:r>
    </w:p>
    <w:p w:rsidR="00DB65A4" w:rsidRDefault="00DB65A4" w:rsidP="00857CD2">
      <w:pPr>
        <w:pStyle w:val="BodyText"/>
        <w:spacing w:before="0" w:after="0"/>
        <w:ind w:left="426" w:hanging="426"/>
        <w:rPr>
          <w:rFonts w:ascii="Arial Narrow" w:hAnsi="Arial Narrow"/>
          <w:sz w:val="20"/>
        </w:rPr>
      </w:pPr>
      <w:r w:rsidRPr="00303C1E">
        <w:rPr>
          <w:rFonts w:ascii="Arial Narrow" w:hAnsi="Arial Narrow"/>
          <w:sz w:val="20"/>
        </w:rPr>
        <w:t>During</w:t>
      </w:r>
      <w:r w:rsidRPr="00303C1E">
        <w:rPr>
          <w:rFonts w:ascii="Arial Narrow" w:hAnsi="Arial Narrow"/>
          <w:spacing w:val="6"/>
          <w:sz w:val="20"/>
        </w:rPr>
        <w:t xml:space="preserve"> </w:t>
      </w:r>
      <w:r w:rsidRPr="00303C1E">
        <w:rPr>
          <w:rFonts w:ascii="Arial Narrow" w:hAnsi="Arial Narrow"/>
          <w:sz w:val="20"/>
        </w:rPr>
        <w:t>the</w:t>
      </w:r>
      <w:r w:rsidRPr="00303C1E">
        <w:rPr>
          <w:rFonts w:ascii="Arial Narrow" w:hAnsi="Arial Narrow"/>
          <w:spacing w:val="7"/>
          <w:sz w:val="20"/>
        </w:rPr>
        <w:t xml:space="preserve"> </w:t>
      </w:r>
      <w:r w:rsidRPr="00303C1E">
        <w:rPr>
          <w:rFonts w:ascii="Arial Narrow" w:hAnsi="Arial Narrow"/>
          <w:sz w:val="20"/>
        </w:rPr>
        <w:t>inspection</w:t>
      </w:r>
      <w:r w:rsidRPr="00303C1E">
        <w:rPr>
          <w:rFonts w:ascii="Arial Narrow" w:hAnsi="Arial Narrow"/>
          <w:spacing w:val="6"/>
          <w:sz w:val="20"/>
        </w:rPr>
        <w:t xml:space="preserve"> </w:t>
      </w:r>
      <w:r w:rsidRPr="00303C1E">
        <w:rPr>
          <w:rFonts w:ascii="Arial Narrow" w:hAnsi="Arial Narrow"/>
          <w:sz w:val="20"/>
        </w:rPr>
        <w:t>it</w:t>
      </w:r>
      <w:r w:rsidRPr="00303C1E">
        <w:rPr>
          <w:rFonts w:ascii="Arial Narrow" w:hAnsi="Arial Narrow"/>
          <w:spacing w:val="8"/>
          <w:sz w:val="20"/>
        </w:rPr>
        <w:t xml:space="preserve"> </w:t>
      </w:r>
      <w:r w:rsidRPr="00303C1E">
        <w:rPr>
          <w:rFonts w:ascii="Arial Narrow" w:hAnsi="Arial Narrow"/>
          <w:sz w:val="20"/>
        </w:rPr>
        <w:t>shall</w:t>
      </w:r>
      <w:r w:rsidRPr="00303C1E">
        <w:rPr>
          <w:rFonts w:ascii="Arial Narrow" w:hAnsi="Arial Narrow"/>
          <w:spacing w:val="6"/>
          <w:sz w:val="20"/>
        </w:rPr>
        <w:t xml:space="preserve"> </w:t>
      </w:r>
      <w:r w:rsidRPr="00303C1E">
        <w:rPr>
          <w:rFonts w:ascii="Arial Narrow" w:hAnsi="Arial Narrow"/>
          <w:sz w:val="20"/>
        </w:rPr>
        <w:t>be</w:t>
      </w:r>
      <w:r w:rsidRPr="00303C1E">
        <w:rPr>
          <w:rFonts w:ascii="Arial Narrow" w:hAnsi="Arial Narrow"/>
          <w:spacing w:val="7"/>
          <w:sz w:val="20"/>
        </w:rPr>
        <w:t xml:space="preserve"> </w:t>
      </w:r>
      <w:r w:rsidRPr="00303C1E">
        <w:rPr>
          <w:rFonts w:ascii="Arial Narrow" w:hAnsi="Arial Narrow"/>
          <w:sz w:val="20"/>
        </w:rPr>
        <w:t>verified:</w:t>
      </w:r>
    </w:p>
    <w:p w:rsidR="00857CD2" w:rsidRPr="00303C1E" w:rsidRDefault="00857CD2" w:rsidP="00857CD2">
      <w:pPr>
        <w:pStyle w:val="BodyText"/>
        <w:spacing w:before="0" w:after="0"/>
        <w:ind w:left="426" w:hanging="426"/>
        <w:rPr>
          <w:rFonts w:ascii="Arial Narrow" w:hAnsi="Arial Narrow"/>
          <w:sz w:val="20"/>
        </w:rPr>
      </w:pPr>
    </w:p>
    <w:p w:rsidR="00DB65A4" w:rsidRPr="00303C1E" w:rsidRDefault="00DB65A4" w:rsidP="007C73ED">
      <w:pPr>
        <w:pStyle w:val="ListParagraph"/>
        <w:widowControl w:val="0"/>
        <w:numPr>
          <w:ilvl w:val="0"/>
          <w:numId w:val="3"/>
        </w:numPr>
        <w:autoSpaceDE w:val="0"/>
        <w:autoSpaceDN w:val="0"/>
        <w:spacing w:after="0" w:line="225" w:lineRule="auto"/>
        <w:ind w:left="426" w:right="114" w:hanging="426"/>
        <w:contextualSpacing w:val="0"/>
        <w:jc w:val="left"/>
        <w:rPr>
          <w:rFonts w:ascii="Arial Narrow" w:hAnsi="Arial Narrow"/>
        </w:rPr>
      </w:pPr>
      <w:r w:rsidRPr="00303C1E">
        <w:rPr>
          <w:rFonts w:ascii="Arial Narrow" w:hAnsi="Arial Narrow"/>
        </w:rPr>
        <w:t>that</w:t>
      </w:r>
      <w:r w:rsidRPr="00303C1E">
        <w:rPr>
          <w:rFonts w:ascii="Arial Narrow" w:hAnsi="Arial Narrow"/>
          <w:spacing w:val="37"/>
        </w:rPr>
        <w:t xml:space="preserve"> </w:t>
      </w:r>
      <w:r w:rsidRPr="00303C1E">
        <w:rPr>
          <w:rFonts w:ascii="Arial Narrow" w:hAnsi="Arial Narrow"/>
        </w:rPr>
        <w:t>all</w:t>
      </w:r>
      <w:r w:rsidRPr="00303C1E">
        <w:rPr>
          <w:rFonts w:ascii="Arial Narrow" w:hAnsi="Arial Narrow"/>
          <w:spacing w:val="37"/>
        </w:rPr>
        <w:t xml:space="preserve"> </w:t>
      </w:r>
      <w:r w:rsidRPr="00303C1E">
        <w:rPr>
          <w:rFonts w:ascii="Arial Narrow" w:hAnsi="Arial Narrow"/>
        </w:rPr>
        <w:t>resources</w:t>
      </w:r>
      <w:r w:rsidRPr="00303C1E">
        <w:rPr>
          <w:rFonts w:ascii="Arial Narrow" w:hAnsi="Arial Narrow"/>
          <w:spacing w:val="37"/>
        </w:rPr>
        <w:t xml:space="preserve"> </w:t>
      </w:r>
      <w:r w:rsidRPr="00303C1E">
        <w:rPr>
          <w:rFonts w:ascii="Arial Narrow" w:hAnsi="Arial Narrow"/>
        </w:rPr>
        <w:t>necessary</w:t>
      </w:r>
      <w:r w:rsidRPr="00303C1E">
        <w:rPr>
          <w:rFonts w:ascii="Arial Narrow" w:hAnsi="Arial Narrow"/>
          <w:spacing w:val="37"/>
        </w:rPr>
        <w:t xml:space="preserve"> </w:t>
      </w:r>
      <w:r w:rsidRPr="00303C1E">
        <w:rPr>
          <w:rFonts w:ascii="Arial Narrow" w:hAnsi="Arial Narrow"/>
        </w:rPr>
        <w:t>for</w:t>
      </w:r>
      <w:r w:rsidRPr="00303C1E">
        <w:rPr>
          <w:rFonts w:ascii="Arial Narrow" w:hAnsi="Arial Narrow"/>
          <w:spacing w:val="37"/>
        </w:rPr>
        <w:t xml:space="preserve"> </w:t>
      </w:r>
      <w:r w:rsidRPr="00303C1E">
        <w:rPr>
          <w:rFonts w:ascii="Arial Narrow" w:hAnsi="Arial Narrow"/>
        </w:rPr>
        <w:t>the</w:t>
      </w:r>
      <w:r w:rsidRPr="00303C1E">
        <w:rPr>
          <w:rFonts w:ascii="Arial Narrow" w:hAnsi="Arial Narrow"/>
          <w:spacing w:val="37"/>
        </w:rPr>
        <w:t xml:space="preserve"> </w:t>
      </w:r>
      <w:r w:rsidRPr="00303C1E">
        <w:rPr>
          <w:rFonts w:ascii="Arial Narrow" w:hAnsi="Arial Narrow"/>
        </w:rPr>
        <w:t>achievement</w:t>
      </w:r>
      <w:r w:rsidRPr="00303C1E">
        <w:rPr>
          <w:rFonts w:ascii="Arial Narrow" w:hAnsi="Arial Narrow"/>
          <w:spacing w:val="37"/>
        </w:rPr>
        <w:t xml:space="preserve"> </w:t>
      </w:r>
      <w:r w:rsidRPr="00303C1E">
        <w:rPr>
          <w:rFonts w:ascii="Arial Narrow" w:hAnsi="Arial Narrow"/>
        </w:rPr>
        <w:t>of</w:t>
      </w:r>
      <w:r w:rsidRPr="00303C1E">
        <w:rPr>
          <w:rFonts w:ascii="Arial Narrow" w:hAnsi="Arial Narrow"/>
          <w:spacing w:val="37"/>
        </w:rPr>
        <w:t xml:space="preserve"> </w:t>
      </w:r>
      <w:r w:rsidRPr="00303C1E">
        <w:rPr>
          <w:rFonts w:ascii="Arial Narrow" w:hAnsi="Arial Narrow"/>
        </w:rPr>
        <w:t>the</w:t>
      </w:r>
      <w:r w:rsidRPr="00303C1E">
        <w:rPr>
          <w:rFonts w:ascii="Arial Narrow" w:hAnsi="Arial Narrow"/>
          <w:spacing w:val="37"/>
        </w:rPr>
        <w:t xml:space="preserve"> </w:t>
      </w:r>
      <w:r w:rsidRPr="00303C1E">
        <w:rPr>
          <w:rFonts w:ascii="Arial Narrow" w:hAnsi="Arial Narrow"/>
        </w:rPr>
        <w:t>product</w:t>
      </w:r>
      <w:r w:rsidRPr="00303C1E">
        <w:rPr>
          <w:rFonts w:ascii="Arial Narrow" w:hAnsi="Arial Narrow"/>
          <w:spacing w:val="38"/>
        </w:rPr>
        <w:t xml:space="preserve"> </w:t>
      </w:r>
      <w:r w:rsidRPr="00303C1E">
        <w:rPr>
          <w:rFonts w:ascii="Arial Narrow" w:hAnsi="Arial Narrow"/>
        </w:rPr>
        <w:t>characteristics</w:t>
      </w:r>
      <w:r w:rsidRPr="00303C1E">
        <w:rPr>
          <w:rFonts w:ascii="Arial Narrow" w:hAnsi="Arial Narrow"/>
          <w:spacing w:val="37"/>
        </w:rPr>
        <w:t xml:space="preserve"> </w:t>
      </w:r>
      <w:r w:rsidRPr="00303C1E">
        <w:rPr>
          <w:rFonts w:ascii="Arial Narrow" w:hAnsi="Arial Narrow"/>
        </w:rPr>
        <w:t>included</w:t>
      </w:r>
      <w:r w:rsidRPr="00303C1E">
        <w:rPr>
          <w:rFonts w:ascii="Arial Narrow" w:hAnsi="Arial Narrow"/>
          <w:spacing w:val="37"/>
        </w:rPr>
        <w:t xml:space="preserve"> </w:t>
      </w:r>
      <w:r w:rsidRPr="00303C1E">
        <w:rPr>
          <w:rFonts w:ascii="Arial Narrow" w:hAnsi="Arial Narrow"/>
        </w:rPr>
        <w:t>in</w:t>
      </w:r>
      <w:r w:rsidRPr="00303C1E">
        <w:rPr>
          <w:rFonts w:ascii="Arial Narrow" w:hAnsi="Arial Narrow"/>
          <w:spacing w:val="37"/>
        </w:rPr>
        <w:t xml:space="preserve"> </w:t>
      </w:r>
      <w:r w:rsidRPr="00303C1E">
        <w:rPr>
          <w:rFonts w:ascii="Arial Narrow" w:hAnsi="Arial Narrow"/>
        </w:rPr>
        <w:t>this</w:t>
      </w:r>
      <w:r w:rsidRPr="00303C1E">
        <w:rPr>
          <w:rFonts w:ascii="Arial Narrow" w:hAnsi="Arial Narrow"/>
          <w:spacing w:val="1"/>
        </w:rPr>
        <w:t xml:space="preserve"> </w:t>
      </w:r>
      <w:r w:rsidRPr="00303C1E">
        <w:rPr>
          <w:rFonts w:ascii="Arial Narrow" w:hAnsi="Arial Narrow"/>
        </w:rPr>
        <w:t>European</w:t>
      </w:r>
      <w:r w:rsidRPr="00303C1E">
        <w:rPr>
          <w:rFonts w:ascii="Arial Narrow" w:hAnsi="Arial Narrow"/>
          <w:spacing w:val="-1"/>
        </w:rPr>
        <w:t xml:space="preserve"> </w:t>
      </w:r>
      <w:r w:rsidRPr="00303C1E">
        <w:rPr>
          <w:rFonts w:ascii="Arial Narrow" w:hAnsi="Arial Narrow"/>
        </w:rPr>
        <w:t>Standard are</w:t>
      </w:r>
      <w:r w:rsidRPr="00303C1E">
        <w:rPr>
          <w:rFonts w:ascii="Arial Narrow" w:hAnsi="Arial Narrow"/>
          <w:spacing w:val="1"/>
        </w:rPr>
        <w:t xml:space="preserve"> </w:t>
      </w:r>
      <w:r w:rsidRPr="00303C1E">
        <w:rPr>
          <w:rFonts w:ascii="Arial Narrow" w:hAnsi="Arial Narrow"/>
        </w:rPr>
        <w:t>in</w:t>
      </w:r>
      <w:r w:rsidRPr="00303C1E">
        <w:rPr>
          <w:rFonts w:ascii="Arial Narrow" w:hAnsi="Arial Narrow"/>
          <w:spacing w:val="-1"/>
        </w:rPr>
        <w:t xml:space="preserve"> </w:t>
      </w:r>
      <w:r w:rsidRPr="00303C1E">
        <w:rPr>
          <w:rFonts w:ascii="Arial Narrow" w:hAnsi="Arial Narrow"/>
        </w:rPr>
        <w:t>place</w:t>
      </w:r>
      <w:r w:rsidRPr="00303C1E">
        <w:rPr>
          <w:rFonts w:ascii="Arial Narrow" w:hAnsi="Arial Narrow"/>
          <w:spacing w:val="1"/>
        </w:rPr>
        <w:t xml:space="preserve"> </w:t>
      </w:r>
      <w:r w:rsidRPr="00303C1E">
        <w:rPr>
          <w:rFonts w:ascii="Arial Narrow" w:hAnsi="Arial Narrow"/>
        </w:rPr>
        <w:t>and correctly</w:t>
      </w:r>
      <w:r w:rsidRPr="00303C1E">
        <w:rPr>
          <w:rFonts w:ascii="Arial Narrow" w:hAnsi="Arial Narrow"/>
          <w:spacing w:val="1"/>
        </w:rPr>
        <w:t xml:space="preserve"> </w:t>
      </w:r>
      <w:r w:rsidRPr="00303C1E">
        <w:rPr>
          <w:rFonts w:ascii="Arial Narrow" w:hAnsi="Arial Narrow"/>
        </w:rPr>
        <w:t>implemented,</w:t>
      </w:r>
    </w:p>
    <w:p w:rsidR="00DB65A4" w:rsidRPr="00303C1E" w:rsidRDefault="00DB65A4" w:rsidP="007C73ED">
      <w:pPr>
        <w:pStyle w:val="ListParagraph"/>
        <w:widowControl w:val="0"/>
        <w:numPr>
          <w:ilvl w:val="0"/>
          <w:numId w:val="3"/>
        </w:numPr>
        <w:autoSpaceDE w:val="0"/>
        <w:autoSpaceDN w:val="0"/>
        <w:spacing w:after="0" w:line="240" w:lineRule="auto"/>
        <w:ind w:left="426" w:hanging="426"/>
        <w:contextualSpacing w:val="0"/>
        <w:jc w:val="left"/>
        <w:rPr>
          <w:rFonts w:ascii="Arial Narrow" w:hAnsi="Arial Narrow"/>
        </w:rPr>
      </w:pPr>
      <w:r w:rsidRPr="00303C1E">
        <w:rPr>
          <w:rFonts w:ascii="Arial Narrow" w:hAnsi="Arial Narrow"/>
        </w:rPr>
        <w:t>that</w:t>
      </w:r>
      <w:r w:rsidRPr="00303C1E">
        <w:rPr>
          <w:rFonts w:ascii="Arial Narrow" w:hAnsi="Arial Narrow"/>
          <w:spacing w:val="3"/>
        </w:rPr>
        <w:t xml:space="preserve"> </w:t>
      </w:r>
      <w:r w:rsidRPr="00303C1E">
        <w:rPr>
          <w:rFonts w:ascii="Arial Narrow" w:hAnsi="Arial Narrow"/>
        </w:rPr>
        <w:t>the</w:t>
      </w:r>
      <w:r w:rsidRPr="00303C1E">
        <w:rPr>
          <w:rFonts w:ascii="Arial Narrow" w:hAnsi="Arial Narrow"/>
          <w:spacing w:val="5"/>
        </w:rPr>
        <w:t xml:space="preserve"> </w:t>
      </w:r>
      <w:r w:rsidRPr="00303C1E">
        <w:rPr>
          <w:rFonts w:ascii="Arial Narrow" w:hAnsi="Arial Narrow"/>
        </w:rPr>
        <w:t>FPC</w:t>
      </w:r>
      <w:r w:rsidRPr="00303C1E">
        <w:t>‑</w:t>
      </w:r>
      <w:r w:rsidRPr="00303C1E">
        <w:rPr>
          <w:rFonts w:ascii="Arial Narrow" w:hAnsi="Arial Narrow"/>
        </w:rPr>
        <w:t>procedures</w:t>
      </w:r>
      <w:r w:rsidRPr="00303C1E">
        <w:rPr>
          <w:rFonts w:ascii="Arial Narrow" w:hAnsi="Arial Narrow"/>
          <w:spacing w:val="5"/>
        </w:rPr>
        <w:t xml:space="preserve"> </w:t>
      </w:r>
      <w:r w:rsidRPr="00303C1E">
        <w:rPr>
          <w:rFonts w:ascii="Arial Narrow" w:hAnsi="Arial Narrow"/>
        </w:rPr>
        <w:t>in</w:t>
      </w:r>
      <w:r w:rsidRPr="00303C1E">
        <w:rPr>
          <w:rFonts w:ascii="Arial Narrow" w:hAnsi="Arial Narrow"/>
          <w:spacing w:val="4"/>
        </w:rPr>
        <w:t xml:space="preserve"> </w:t>
      </w:r>
      <w:r w:rsidRPr="00303C1E">
        <w:rPr>
          <w:rFonts w:ascii="Arial Narrow" w:hAnsi="Arial Narrow"/>
        </w:rPr>
        <w:t>accordance</w:t>
      </w:r>
      <w:r w:rsidRPr="00303C1E">
        <w:rPr>
          <w:rFonts w:ascii="Arial Narrow" w:hAnsi="Arial Narrow"/>
          <w:spacing w:val="5"/>
        </w:rPr>
        <w:t xml:space="preserve"> </w:t>
      </w:r>
      <w:r w:rsidRPr="00303C1E">
        <w:rPr>
          <w:rFonts w:ascii="Arial Narrow" w:hAnsi="Arial Narrow"/>
        </w:rPr>
        <w:t>with</w:t>
      </w:r>
      <w:r w:rsidRPr="00303C1E">
        <w:rPr>
          <w:rFonts w:ascii="Arial Narrow" w:hAnsi="Arial Narrow"/>
          <w:spacing w:val="5"/>
        </w:rPr>
        <w:t xml:space="preserve"> </w:t>
      </w:r>
      <w:r w:rsidRPr="00303C1E">
        <w:rPr>
          <w:rFonts w:ascii="Arial Narrow" w:hAnsi="Arial Narrow"/>
        </w:rPr>
        <w:t>the</w:t>
      </w:r>
      <w:r w:rsidRPr="00303C1E">
        <w:rPr>
          <w:rFonts w:ascii="Arial Narrow" w:hAnsi="Arial Narrow"/>
          <w:spacing w:val="5"/>
        </w:rPr>
        <w:t xml:space="preserve"> </w:t>
      </w:r>
      <w:r w:rsidRPr="00303C1E">
        <w:rPr>
          <w:rFonts w:ascii="Arial Narrow" w:hAnsi="Arial Narrow"/>
        </w:rPr>
        <w:t>FPC</w:t>
      </w:r>
      <w:r w:rsidRPr="00303C1E">
        <w:rPr>
          <w:rFonts w:ascii="Arial Narrow" w:hAnsi="Arial Narrow"/>
          <w:spacing w:val="5"/>
        </w:rPr>
        <w:t xml:space="preserve"> </w:t>
      </w:r>
      <w:r w:rsidRPr="00303C1E">
        <w:rPr>
          <w:rFonts w:ascii="Arial Narrow" w:hAnsi="Arial Narrow"/>
        </w:rPr>
        <w:t>documentation</w:t>
      </w:r>
      <w:r w:rsidRPr="00303C1E">
        <w:rPr>
          <w:rFonts w:ascii="Arial Narrow" w:hAnsi="Arial Narrow"/>
          <w:spacing w:val="3"/>
        </w:rPr>
        <w:t xml:space="preserve"> </w:t>
      </w:r>
      <w:r w:rsidRPr="00303C1E">
        <w:rPr>
          <w:rFonts w:ascii="Arial Narrow" w:hAnsi="Arial Narrow"/>
        </w:rPr>
        <w:t>are</w:t>
      </w:r>
      <w:r w:rsidRPr="00303C1E">
        <w:rPr>
          <w:rFonts w:ascii="Arial Narrow" w:hAnsi="Arial Narrow"/>
          <w:spacing w:val="5"/>
        </w:rPr>
        <w:t xml:space="preserve"> </w:t>
      </w:r>
      <w:r w:rsidRPr="00303C1E">
        <w:rPr>
          <w:rFonts w:ascii="Arial Narrow" w:hAnsi="Arial Narrow"/>
        </w:rPr>
        <w:t>followed</w:t>
      </w:r>
      <w:r w:rsidRPr="00303C1E">
        <w:rPr>
          <w:rFonts w:ascii="Arial Narrow" w:hAnsi="Arial Narrow"/>
          <w:spacing w:val="5"/>
        </w:rPr>
        <w:t xml:space="preserve"> </w:t>
      </w:r>
      <w:r w:rsidRPr="00303C1E">
        <w:rPr>
          <w:rFonts w:ascii="Arial Narrow" w:hAnsi="Arial Narrow"/>
        </w:rPr>
        <w:t>in</w:t>
      </w:r>
      <w:r w:rsidRPr="00303C1E">
        <w:rPr>
          <w:rFonts w:ascii="Arial Narrow" w:hAnsi="Arial Narrow"/>
          <w:spacing w:val="4"/>
        </w:rPr>
        <w:t xml:space="preserve"> </w:t>
      </w:r>
      <w:r w:rsidRPr="00303C1E">
        <w:rPr>
          <w:rFonts w:ascii="Arial Narrow" w:hAnsi="Arial Narrow"/>
        </w:rPr>
        <w:t>practice,</w:t>
      </w:r>
    </w:p>
    <w:p w:rsidR="00DB65A4" w:rsidRPr="00303C1E" w:rsidRDefault="00DB65A4" w:rsidP="007C73ED">
      <w:pPr>
        <w:pStyle w:val="ListParagraph"/>
        <w:widowControl w:val="0"/>
        <w:numPr>
          <w:ilvl w:val="0"/>
          <w:numId w:val="3"/>
        </w:numPr>
        <w:autoSpaceDE w:val="0"/>
        <w:autoSpaceDN w:val="0"/>
        <w:spacing w:after="0" w:line="225" w:lineRule="auto"/>
        <w:ind w:left="426" w:right="114" w:hanging="426"/>
        <w:contextualSpacing w:val="0"/>
        <w:jc w:val="left"/>
        <w:rPr>
          <w:rFonts w:ascii="Arial Narrow" w:hAnsi="Arial Narrow"/>
        </w:rPr>
      </w:pPr>
      <w:r w:rsidRPr="00303C1E">
        <w:rPr>
          <w:rFonts w:ascii="Arial Narrow" w:hAnsi="Arial Narrow"/>
        </w:rPr>
        <w:t>that</w:t>
      </w:r>
      <w:r w:rsidRPr="00303C1E">
        <w:rPr>
          <w:rFonts w:ascii="Arial Narrow" w:hAnsi="Arial Narrow"/>
          <w:spacing w:val="35"/>
        </w:rPr>
        <w:t xml:space="preserve"> </w:t>
      </w:r>
      <w:r w:rsidRPr="00303C1E">
        <w:rPr>
          <w:rFonts w:ascii="Arial Narrow" w:hAnsi="Arial Narrow"/>
        </w:rPr>
        <w:t>the</w:t>
      </w:r>
      <w:r w:rsidRPr="00303C1E">
        <w:rPr>
          <w:rFonts w:ascii="Arial Narrow" w:hAnsi="Arial Narrow"/>
          <w:spacing w:val="36"/>
        </w:rPr>
        <w:t xml:space="preserve"> </w:t>
      </w:r>
      <w:r w:rsidRPr="00303C1E">
        <w:rPr>
          <w:rFonts w:ascii="Arial Narrow" w:hAnsi="Arial Narrow"/>
        </w:rPr>
        <w:t>product</w:t>
      </w:r>
      <w:r w:rsidRPr="00303C1E">
        <w:rPr>
          <w:rFonts w:ascii="Arial Narrow" w:hAnsi="Arial Narrow"/>
          <w:spacing w:val="36"/>
        </w:rPr>
        <w:t xml:space="preserve"> </w:t>
      </w:r>
      <w:r w:rsidRPr="00303C1E">
        <w:rPr>
          <w:rFonts w:ascii="Arial Narrow" w:hAnsi="Arial Narrow"/>
        </w:rPr>
        <w:t>complies</w:t>
      </w:r>
      <w:r w:rsidRPr="00303C1E">
        <w:rPr>
          <w:rFonts w:ascii="Arial Narrow" w:hAnsi="Arial Narrow"/>
          <w:spacing w:val="36"/>
        </w:rPr>
        <w:t xml:space="preserve"> </w:t>
      </w:r>
      <w:r w:rsidRPr="00303C1E">
        <w:rPr>
          <w:rFonts w:ascii="Arial Narrow" w:hAnsi="Arial Narrow"/>
        </w:rPr>
        <w:t>with</w:t>
      </w:r>
      <w:r w:rsidRPr="00303C1E">
        <w:rPr>
          <w:rFonts w:ascii="Arial Narrow" w:hAnsi="Arial Narrow"/>
          <w:spacing w:val="36"/>
        </w:rPr>
        <w:t xml:space="preserve"> </w:t>
      </w:r>
      <w:r w:rsidRPr="00303C1E">
        <w:rPr>
          <w:rFonts w:ascii="Arial Narrow" w:hAnsi="Arial Narrow"/>
        </w:rPr>
        <w:t>the</w:t>
      </w:r>
      <w:r w:rsidRPr="00303C1E">
        <w:rPr>
          <w:rFonts w:ascii="Arial Narrow" w:hAnsi="Arial Narrow"/>
          <w:spacing w:val="36"/>
        </w:rPr>
        <w:t xml:space="preserve"> </w:t>
      </w:r>
      <w:r w:rsidRPr="00303C1E">
        <w:rPr>
          <w:rFonts w:ascii="Arial Narrow" w:hAnsi="Arial Narrow"/>
        </w:rPr>
        <w:t>product</w:t>
      </w:r>
      <w:r w:rsidRPr="00303C1E">
        <w:rPr>
          <w:rFonts w:ascii="Arial Narrow" w:hAnsi="Arial Narrow"/>
          <w:spacing w:val="36"/>
        </w:rPr>
        <w:t xml:space="preserve"> </w:t>
      </w:r>
      <w:r w:rsidRPr="00303C1E">
        <w:rPr>
          <w:rFonts w:ascii="Arial Narrow" w:hAnsi="Arial Narrow"/>
        </w:rPr>
        <w:t>type</w:t>
      </w:r>
      <w:r w:rsidRPr="00303C1E">
        <w:rPr>
          <w:rFonts w:ascii="Arial Narrow" w:hAnsi="Arial Narrow"/>
          <w:spacing w:val="35"/>
        </w:rPr>
        <w:t xml:space="preserve"> </w:t>
      </w:r>
      <w:r w:rsidRPr="00303C1E">
        <w:rPr>
          <w:rFonts w:ascii="Arial Narrow" w:hAnsi="Arial Narrow"/>
        </w:rPr>
        <w:t>samples,</w:t>
      </w:r>
      <w:r w:rsidRPr="00303C1E">
        <w:rPr>
          <w:rFonts w:ascii="Arial Narrow" w:hAnsi="Arial Narrow"/>
          <w:spacing w:val="36"/>
        </w:rPr>
        <w:t xml:space="preserve"> </w:t>
      </w:r>
      <w:r w:rsidRPr="00303C1E">
        <w:rPr>
          <w:rFonts w:ascii="Arial Narrow" w:hAnsi="Arial Narrow"/>
        </w:rPr>
        <w:t>for</w:t>
      </w:r>
      <w:r w:rsidRPr="00303C1E">
        <w:rPr>
          <w:rFonts w:ascii="Arial Narrow" w:hAnsi="Arial Narrow"/>
          <w:spacing w:val="36"/>
        </w:rPr>
        <w:t xml:space="preserve"> </w:t>
      </w:r>
      <w:r w:rsidRPr="00303C1E">
        <w:rPr>
          <w:rFonts w:ascii="Arial Narrow" w:hAnsi="Arial Narrow"/>
        </w:rPr>
        <w:t>which</w:t>
      </w:r>
      <w:r w:rsidRPr="00303C1E">
        <w:rPr>
          <w:rFonts w:ascii="Arial Narrow" w:hAnsi="Arial Narrow"/>
          <w:spacing w:val="36"/>
        </w:rPr>
        <w:t xml:space="preserve"> </w:t>
      </w:r>
      <w:r w:rsidRPr="00303C1E">
        <w:rPr>
          <w:rFonts w:ascii="Arial Narrow" w:hAnsi="Arial Narrow"/>
        </w:rPr>
        <w:t>compliance</w:t>
      </w:r>
      <w:r w:rsidRPr="00303C1E">
        <w:rPr>
          <w:rFonts w:ascii="Arial Narrow" w:hAnsi="Arial Narrow"/>
          <w:spacing w:val="36"/>
        </w:rPr>
        <w:t xml:space="preserve"> </w:t>
      </w:r>
      <w:r w:rsidRPr="00303C1E">
        <w:rPr>
          <w:rFonts w:ascii="Arial Narrow" w:hAnsi="Arial Narrow"/>
        </w:rPr>
        <w:t>of</w:t>
      </w:r>
      <w:r w:rsidRPr="00303C1E">
        <w:rPr>
          <w:rFonts w:ascii="Arial Narrow" w:hAnsi="Arial Narrow"/>
          <w:spacing w:val="36"/>
        </w:rPr>
        <w:t xml:space="preserve"> </w:t>
      </w:r>
      <w:r w:rsidRPr="00303C1E">
        <w:rPr>
          <w:rFonts w:ascii="Arial Narrow" w:hAnsi="Arial Narrow"/>
        </w:rPr>
        <w:t>the</w:t>
      </w:r>
      <w:r w:rsidRPr="00303C1E">
        <w:rPr>
          <w:rFonts w:ascii="Arial Narrow" w:hAnsi="Arial Narrow"/>
          <w:spacing w:val="36"/>
        </w:rPr>
        <w:t xml:space="preserve"> </w:t>
      </w:r>
      <w:r w:rsidRPr="00303C1E">
        <w:rPr>
          <w:rFonts w:ascii="Arial Narrow" w:hAnsi="Arial Narrow"/>
        </w:rPr>
        <w:t>product</w:t>
      </w:r>
      <w:r w:rsidRPr="00303C1E">
        <w:rPr>
          <w:rFonts w:ascii="Arial Narrow" w:hAnsi="Arial Narrow"/>
          <w:spacing w:val="1"/>
        </w:rPr>
        <w:t xml:space="preserve"> </w:t>
      </w:r>
      <w:r w:rsidRPr="00303C1E">
        <w:rPr>
          <w:rFonts w:ascii="Arial Narrow" w:hAnsi="Arial Narrow"/>
        </w:rPr>
        <w:t>performance to the DoP</w:t>
      </w:r>
      <w:r w:rsidRPr="00303C1E">
        <w:rPr>
          <w:rFonts w:ascii="Arial Narrow" w:hAnsi="Arial Narrow"/>
          <w:spacing w:val="1"/>
        </w:rPr>
        <w:t xml:space="preserve"> </w:t>
      </w:r>
      <w:r w:rsidRPr="00303C1E">
        <w:rPr>
          <w:rFonts w:ascii="Arial Narrow" w:hAnsi="Arial Narrow"/>
        </w:rPr>
        <w:t>has been</w:t>
      </w:r>
      <w:r w:rsidRPr="00303C1E">
        <w:rPr>
          <w:rFonts w:ascii="Arial Narrow" w:hAnsi="Arial Narrow"/>
          <w:spacing w:val="-1"/>
        </w:rPr>
        <w:t xml:space="preserve"> </w:t>
      </w:r>
      <w:r w:rsidRPr="00303C1E">
        <w:rPr>
          <w:rFonts w:ascii="Arial Narrow" w:hAnsi="Arial Narrow"/>
        </w:rPr>
        <w:t>verified.</w:t>
      </w:r>
    </w:p>
    <w:p w:rsidR="00DB65A4" w:rsidRPr="00857CD2" w:rsidRDefault="00DB65A4" w:rsidP="00857CD2">
      <w:pPr>
        <w:pStyle w:val="BodyText"/>
        <w:spacing w:before="0" w:after="0"/>
        <w:ind w:left="426" w:hanging="426"/>
        <w:rPr>
          <w:rFonts w:ascii="Arial Narrow" w:hAnsi="Arial Narrow"/>
          <w:b/>
          <w:sz w:val="20"/>
        </w:rPr>
      </w:pPr>
    </w:p>
    <w:p w:rsidR="00DB65A4" w:rsidRDefault="00DB65A4" w:rsidP="007C73ED">
      <w:pPr>
        <w:pStyle w:val="BodyText"/>
        <w:widowControl w:val="0"/>
        <w:numPr>
          <w:ilvl w:val="2"/>
          <w:numId w:val="11"/>
        </w:numPr>
        <w:autoSpaceDE w:val="0"/>
        <w:autoSpaceDN w:val="0"/>
        <w:spacing w:before="0" w:after="0" w:line="225" w:lineRule="auto"/>
        <w:ind w:left="426" w:right="575" w:hanging="426"/>
        <w:jc w:val="left"/>
        <w:rPr>
          <w:rFonts w:ascii="Arial Narrow" w:hAnsi="Arial Narrow"/>
          <w:b/>
          <w:sz w:val="20"/>
        </w:rPr>
      </w:pPr>
      <w:bookmarkStart w:id="44" w:name="5.4.5_Continuous_surveillance_of_FPC"/>
      <w:bookmarkStart w:id="45" w:name="_bookmark24"/>
      <w:bookmarkEnd w:id="44"/>
      <w:bookmarkEnd w:id="45"/>
      <w:r w:rsidRPr="00857CD2">
        <w:rPr>
          <w:rFonts w:ascii="Arial Narrow" w:hAnsi="Arial Narrow"/>
          <w:b/>
          <w:sz w:val="20"/>
        </w:rPr>
        <w:t>Continuous</w:t>
      </w:r>
      <w:r w:rsidRPr="00857CD2">
        <w:rPr>
          <w:rFonts w:ascii="Arial Narrow" w:hAnsi="Arial Narrow"/>
          <w:b/>
          <w:spacing w:val="-9"/>
          <w:sz w:val="20"/>
        </w:rPr>
        <w:t xml:space="preserve"> </w:t>
      </w:r>
      <w:r w:rsidRPr="00857CD2">
        <w:rPr>
          <w:rFonts w:ascii="Arial Narrow" w:hAnsi="Arial Narrow"/>
          <w:b/>
          <w:sz w:val="20"/>
        </w:rPr>
        <w:t>surveillance</w:t>
      </w:r>
      <w:r w:rsidRPr="00857CD2">
        <w:rPr>
          <w:rFonts w:ascii="Arial Narrow" w:hAnsi="Arial Narrow"/>
          <w:b/>
          <w:spacing w:val="-7"/>
          <w:sz w:val="20"/>
        </w:rPr>
        <w:t xml:space="preserve"> </w:t>
      </w:r>
      <w:r w:rsidRPr="00857CD2">
        <w:rPr>
          <w:rFonts w:ascii="Arial Narrow" w:hAnsi="Arial Narrow"/>
          <w:b/>
          <w:sz w:val="20"/>
        </w:rPr>
        <w:t>of</w:t>
      </w:r>
      <w:r w:rsidRPr="00857CD2">
        <w:rPr>
          <w:rFonts w:ascii="Arial Narrow" w:hAnsi="Arial Narrow"/>
          <w:b/>
          <w:spacing w:val="-8"/>
          <w:sz w:val="20"/>
        </w:rPr>
        <w:t xml:space="preserve"> </w:t>
      </w:r>
      <w:r w:rsidRPr="00857CD2">
        <w:rPr>
          <w:rFonts w:ascii="Arial Narrow" w:hAnsi="Arial Narrow"/>
          <w:b/>
          <w:sz w:val="20"/>
        </w:rPr>
        <w:t>FPC</w:t>
      </w:r>
    </w:p>
    <w:p w:rsidR="00857CD2" w:rsidRPr="00857CD2" w:rsidRDefault="00857CD2" w:rsidP="00857CD2">
      <w:pPr>
        <w:pStyle w:val="BodyText"/>
        <w:widowControl w:val="0"/>
        <w:autoSpaceDE w:val="0"/>
        <w:autoSpaceDN w:val="0"/>
        <w:spacing w:before="0" w:after="0" w:line="225" w:lineRule="auto"/>
        <w:ind w:left="426" w:right="575"/>
        <w:jc w:val="left"/>
        <w:rPr>
          <w:rFonts w:ascii="Arial Narrow" w:hAnsi="Arial Narrow"/>
          <w:b/>
          <w:sz w:val="20"/>
        </w:rPr>
      </w:pPr>
    </w:p>
    <w:p w:rsidR="00DB65A4" w:rsidRDefault="00DB65A4" w:rsidP="00857CD2">
      <w:pPr>
        <w:pStyle w:val="BodyText"/>
        <w:spacing w:before="0" w:after="0" w:line="225" w:lineRule="auto"/>
        <w:ind w:right="114"/>
        <w:rPr>
          <w:rFonts w:ascii="Arial Narrow" w:hAnsi="Arial Narrow"/>
          <w:sz w:val="20"/>
        </w:rPr>
      </w:pPr>
      <w:r w:rsidRPr="00303C1E">
        <w:rPr>
          <w:rFonts w:ascii="Arial Narrow" w:hAnsi="Arial Narrow"/>
          <w:sz w:val="20"/>
        </w:rPr>
        <w:t>Surveillance of the FPC shall be undertaken once per year. The surveillance of the FPC shall include a</w:t>
      </w:r>
      <w:r w:rsidRPr="00303C1E">
        <w:rPr>
          <w:rFonts w:ascii="Arial Narrow" w:hAnsi="Arial Narrow"/>
          <w:spacing w:val="1"/>
          <w:sz w:val="20"/>
        </w:rPr>
        <w:t xml:space="preserve"> </w:t>
      </w:r>
      <w:r w:rsidRPr="00303C1E">
        <w:rPr>
          <w:rFonts w:ascii="Arial Narrow" w:hAnsi="Arial Narrow"/>
          <w:sz w:val="20"/>
        </w:rPr>
        <w:t>review of the FPC test plan(s) and production processes(s) for each type of admixture to determine if</w:t>
      </w:r>
      <w:r w:rsidRPr="00303C1E">
        <w:rPr>
          <w:rFonts w:ascii="Arial Narrow" w:hAnsi="Arial Narrow"/>
          <w:spacing w:val="1"/>
          <w:sz w:val="20"/>
        </w:rPr>
        <w:t xml:space="preserve"> </w:t>
      </w:r>
      <w:r w:rsidRPr="00303C1E">
        <w:rPr>
          <w:rFonts w:ascii="Arial Narrow" w:hAnsi="Arial Narrow"/>
          <w:sz w:val="20"/>
        </w:rPr>
        <w:t>any changes have been made since the last assessment or surveillance. The significance of any changes</w:t>
      </w:r>
      <w:r w:rsidRPr="00303C1E">
        <w:rPr>
          <w:rFonts w:ascii="Arial Narrow" w:hAnsi="Arial Narrow"/>
          <w:spacing w:val="1"/>
          <w:sz w:val="20"/>
        </w:rPr>
        <w:t xml:space="preserve"> </w:t>
      </w:r>
      <w:r w:rsidRPr="00303C1E">
        <w:rPr>
          <w:rFonts w:ascii="Arial Narrow" w:hAnsi="Arial Narrow"/>
          <w:sz w:val="20"/>
        </w:rPr>
        <w:t>shall</w:t>
      </w:r>
      <w:r w:rsidRPr="00303C1E">
        <w:rPr>
          <w:rFonts w:ascii="Arial Narrow" w:hAnsi="Arial Narrow"/>
          <w:spacing w:val="-1"/>
          <w:sz w:val="20"/>
        </w:rPr>
        <w:t xml:space="preserve"> </w:t>
      </w:r>
      <w:r w:rsidRPr="00303C1E">
        <w:rPr>
          <w:rFonts w:ascii="Arial Narrow" w:hAnsi="Arial Narrow"/>
          <w:sz w:val="20"/>
        </w:rPr>
        <w:t>be assessed.</w:t>
      </w:r>
    </w:p>
    <w:p w:rsidR="00857CD2" w:rsidRPr="00303C1E" w:rsidRDefault="00857CD2" w:rsidP="00857CD2">
      <w:pPr>
        <w:pStyle w:val="BodyText"/>
        <w:spacing w:before="0" w:after="0" w:line="225" w:lineRule="auto"/>
        <w:ind w:right="114"/>
        <w:rPr>
          <w:rFonts w:ascii="Arial Narrow" w:hAnsi="Arial Narrow"/>
          <w:sz w:val="20"/>
        </w:rPr>
      </w:pPr>
    </w:p>
    <w:p w:rsidR="00DB65A4" w:rsidRDefault="00DB65A4" w:rsidP="00857CD2">
      <w:pPr>
        <w:pStyle w:val="BodyText"/>
        <w:spacing w:before="0" w:after="0" w:line="225" w:lineRule="auto"/>
        <w:ind w:right="114"/>
        <w:rPr>
          <w:rFonts w:ascii="Arial Narrow" w:hAnsi="Arial Narrow"/>
          <w:sz w:val="20"/>
        </w:rPr>
      </w:pPr>
      <w:r w:rsidRPr="00303C1E">
        <w:rPr>
          <w:rFonts w:ascii="Arial Narrow" w:hAnsi="Arial Narrow"/>
          <w:sz w:val="20"/>
        </w:rPr>
        <w:t>Checks</w:t>
      </w:r>
      <w:r w:rsidRPr="00303C1E">
        <w:rPr>
          <w:rFonts w:ascii="Arial Narrow" w:hAnsi="Arial Narrow"/>
          <w:spacing w:val="1"/>
          <w:sz w:val="20"/>
        </w:rPr>
        <w:t xml:space="preserve"> </w:t>
      </w:r>
      <w:r w:rsidRPr="00303C1E">
        <w:rPr>
          <w:rFonts w:ascii="Arial Narrow" w:hAnsi="Arial Narrow"/>
          <w:sz w:val="20"/>
        </w:rPr>
        <w:t>shall</w:t>
      </w:r>
      <w:r w:rsidRPr="00303C1E">
        <w:rPr>
          <w:rFonts w:ascii="Arial Narrow" w:hAnsi="Arial Narrow"/>
          <w:spacing w:val="1"/>
          <w:sz w:val="20"/>
        </w:rPr>
        <w:t xml:space="preserve"> </w:t>
      </w:r>
      <w:r w:rsidRPr="00303C1E">
        <w:rPr>
          <w:rFonts w:ascii="Arial Narrow" w:hAnsi="Arial Narrow"/>
          <w:sz w:val="20"/>
        </w:rPr>
        <w:t>be</w:t>
      </w:r>
      <w:r w:rsidRPr="00303C1E">
        <w:rPr>
          <w:rFonts w:ascii="Arial Narrow" w:hAnsi="Arial Narrow"/>
          <w:spacing w:val="1"/>
          <w:sz w:val="20"/>
        </w:rPr>
        <w:t xml:space="preserve"> </w:t>
      </w:r>
      <w:r w:rsidRPr="00303C1E">
        <w:rPr>
          <w:rFonts w:ascii="Arial Narrow" w:hAnsi="Arial Narrow"/>
          <w:sz w:val="20"/>
        </w:rPr>
        <w:t>made</w:t>
      </w:r>
      <w:r w:rsidRPr="00303C1E">
        <w:rPr>
          <w:rFonts w:ascii="Arial Narrow" w:hAnsi="Arial Narrow"/>
          <w:spacing w:val="1"/>
          <w:sz w:val="20"/>
        </w:rPr>
        <w:t xml:space="preserve"> </w:t>
      </w:r>
      <w:r w:rsidRPr="00303C1E">
        <w:rPr>
          <w:rFonts w:ascii="Arial Narrow" w:hAnsi="Arial Narrow"/>
          <w:sz w:val="20"/>
        </w:rPr>
        <w:t>to</w:t>
      </w:r>
      <w:r w:rsidRPr="00303C1E">
        <w:rPr>
          <w:rFonts w:ascii="Arial Narrow" w:hAnsi="Arial Narrow"/>
          <w:spacing w:val="1"/>
          <w:sz w:val="20"/>
        </w:rPr>
        <w:t xml:space="preserve"> </w:t>
      </w:r>
      <w:r w:rsidRPr="00303C1E">
        <w:rPr>
          <w:rFonts w:ascii="Arial Narrow" w:hAnsi="Arial Narrow"/>
          <w:sz w:val="20"/>
        </w:rPr>
        <w:t>ensure</w:t>
      </w:r>
      <w:r w:rsidRPr="00303C1E">
        <w:rPr>
          <w:rFonts w:ascii="Arial Narrow" w:hAnsi="Arial Narrow"/>
          <w:spacing w:val="1"/>
          <w:sz w:val="20"/>
        </w:rPr>
        <w:t xml:space="preserve"> </w:t>
      </w:r>
      <w:r w:rsidRPr="00303C1E">
        <w:rPr>
          <w:rFonts w:ascii="Arial Narrow" w:hAnsi="Arial Narrow"/>
          <w:sz w:val="20"/>
        </w:rPr>
        <w:t>that</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test</w:t>
      </w:r>
      <w:r w:rsidRPr="00303C1E">
        <w:rPr>
          <w:rFonts w:ascii="Arial Narrow" w:hAnsi="Arial Narrow"/>
          <w:spacing w:val="1"/>
          <w:sz w:val="20"/>
        </w:rPr>
        <w:t xml:space="preserve"> </w:t>
      </w:r>
      <w:r w:rsidRPr="00303C1E">
        <w:rPr>
          <w:rFonts w:ascii="Arial Narrow" w:hAnsi="Arial Narrow"/>
          <w:sz w:val="20"/>
        </w:rPr>
        <w:t>plans</w:t>
      </w:r>
      <w:r w:rsidRPr="00303C1E">
        <w:rPr>
          <w:rFonts w:ascii="Arial Narrow" w:hAnsi="Arial Narrow"/>
          <w:spacing w:val="1"/>
          <w:sz w:val="20"/>
        </w:rPr>
        <w:t xml:space="preserve"> </w:t>
      </w:r>
      <w:r w:rsidRPr="00303C1E">
        <w:rPr>
          <w:rFonts w:ascii="Arial Narrow" w:hAnsi="Arial Narrow"/>
          <w:sz w:val="20"/>
        </w:rPr>
        <w:t>are</w:t>
      </w:r>
      <w:r w:rsidRPr="00303C1E">
        <w:rPr>
          <w:rFonts w:ascii="Arial Narrow" w:hAnsi="Arial Narrow"/>
          <w:spacing w:val="1"/>
          <w:sz w:val="20"/>
        </w:rPr>
        <w:t xml:space="preserve"> </w:t>
      </w:r>
      <w:r w:rsidRPr="00303C1E">
        <w:rPr>
          <w:rFonts w:ascii="Arial Narrow" w:hAnsi="Arial Narrow"/>
          <w:sz w:val="20"/>
        </w:rPr>
        <w:t>still</w:t>
      </w:r>
      <w:r w:rsidRPr="00303C1E">
        <w:rPr>
          <w:rFonts w:ascii="Arial Narrow" w:hAnsi="Arial Narrow"/>
          <w:spacing w:val="1"/>
          <w:sz w:val="20"/>
        </w:rPr>
        <w:t xml:space="preserve"> </w:t>
      </w:r>
      <w:r w:rsidRPr="00303C1E">
        <w:rPr>
          <w:rFonts w:ascii="Arial Narrow" w:hAnsi="Arial Narrow"/>
          <w:sz w:val="20"/>
        </w:rPr>
        <w:t>correctly</w:t>
      </w:r>
      <w:r w:rsidRPr="00303C1E">
        <w:rPr>
          <w:rFonts w:ascii="Arial Narrow" w:hAnsi="Arial Narrow"/>
          <w:spacing w:val="1"/>
          <w:sz w:val="20"/>
        </w:rPr>
        <w:t xml:space="preserve"> </w:t>
      </w:r>
      <w:r w:rsidRPr="00303C1E">
        <w:rPr>
          <w:rFonts w:ascii="Arial Narrow" w:hAnsi="Arial Narrow"/>
          <w:sz w:val="20"/>
        </w:rPr>
        <w:t>implemented</w:t>
      </w:r>
      <w:r w:rsidRPr="00303C1E">
        <w:rPr>
          <w:rFonts w:ascii="Arial Narrow" w:hAnsi="Arial Narrow"/>
          <w:spacing w:val="1"/>
          <w:sz w:val="20"/>
        </w:rPr>
        <w:t xml:space="preserve"> </w:t>
      </w:r>
      <w:r w:rsidRPr="00303C1E">
        <w:rPr>
          <w:rFonts w:ascii="Arial Narrow" w:hAnsi="Arial Narrow"/>
          <w:sz w:val="20"/>
        </w:rPr>
        <w:t>and</w:t>
      </w:r>
      <w:r w:rsidRPr="00303C1E">
        <w:rPr>
          <w:rFonts w:ascii="Arial Narrow" w:hAnsi="Arial Narrow"/>
          <w:spacing w:val="1"/>
          <w:sz w:val="20"/>
        </w:rPr>
        <w:t xml:space="preserve"> </w:t>
      </w:r>
      <w:r w:rsidRPr="00303C1E">
        <w:rPr>
          <w:rFonts w:ascii="Arial Narrow" w:hAnsi="Arial Narrow"/>
          <w:sz w:val="20"/>
        </w:rPr>
        <w:t>that</w:t>
      </w:r>
      <w:r w:rsidRPr="00303C1E">
        <w:rPr>
          <w:rFonts w:ascii="Arial Narrow" w:hAnsi="Arial Narrow"/>
          <w:spacing w:val="1"/>
          <w:sz w:val="20"/>
        </w:rPr>
        <w:t xml:space="preserve"> </w:t>
      </w:r>
      <w:r w:rsidRPr="00303C1E">
        <w:rPr>
          <w:rFonts w:ascii="Arial Narrow" w:hAnsi="Arial Narrow"/>
          <w:sz w:val="20"/>
        </w:rPr>
        <w:t>the</w:t>
      </w:r>
      <w:r w:rsidRPr="00303C1E">
        <w:rPr>
          <w:rFonts w:ascii="Arial Narrow" w:hAnsi="Arial Narrow"/>
          <w:spacing w:val="1"/>
          <w:sz w:val="20"/>
        </w:rPr>
        <w:t xml:space="preserve"> </w:t>
      </w:r>
      <w:r w:rsidRPr="00303C1E">
        <w:rPr>
          <w:rFonts w:ascii="Arial Narrow" w:hAnsi="Arial Narrow"/>
          <w:sz w:val="20"/>
        </w:rPr>
        <w:t>production</w:t>
      </w:r>
      <w:r w:rsidRPr="00303C1E">
        <w:rPr>
          <w:rFonts w:ascii="Arial Narrow" w:hAnsi="Arial Narrow"/>
          <w:spacing w:val="2"/>
          <w:sz w:val="20"/>
        </w:rPr>
        <w:t xml:space="preserve"> </w:t>
      </w:r>
      <w:r w:rsidRPr="00303C1E">
        <w:rPr>
          <w:rFonts w:ascii="Arial Narrow" w:hAnsi="Arial Narrow"/>
          <w:sz w:val="20"/>
        </w:rPr>
        <w:t>equipment</w:t>
      </w:r>
      <w:r w:rsidRPr="00303C1E">
        <w:rPr>
          <w:rFonts w:ascii="Arial Narrow" w:hAnsi="Arial Narrow"/>
          <w:spacing w:val="3"/>
          <w:sz w:val="20"/>
        </w:rPr>
        <w:t xml:space="preserve"> </w:t>
      </w:r>
      <w:r w:rsidRPr="00303C1E">
        <w:rPr>
          <w:rFonts w:ascii="Arial Narrow" w:hAnsi="Arial Narrow"/>
          <w:sz w:val="20"/>
        </w:rPr>
        <w:t>is</w:t>
      </w:r>
      <w:r w:rsidRPr="00303C1E">
        <w:rPr>
          <w:rFonts w:ascii="Arial Narrow" w:hAnsi="Arial Narrow"/>
          <w:spacing w:val="4"/>
          <w:sz w:val="20"/>
        </w:rPr>
        <w:t xml:space="preserve"> </w:t>
      </w:r>
      <w:r w:rsidRPr="00303C1E">
        <w:rPr>
          <w:rFonts w:ascii="Arial Narrow" w:hAnsi="Arial Narrow"/>
          <w:sz w:val="20"/>
        </w:rPr>
        <w:t>still</w:t>
      </w:r>
      <w:r w:rsidRPr="00303C1E">
        <w:rPr>
          <w:rFonts w:ascii="Arial Narrow" w:hAnsi="Arial Narrow"/>
          <w:spacing w:val="2"/>
          <w:sz w:val="20"/>
        </w:rPr>
        <w:t xml:space="preserve"> </w:t>
      </w:r>
      <w:r w:rsidRPr="00303C1E">
        <w:rPr>
          <w:rFonts w:ascii="Arial Narrow" w:hAnsi="Arial Narrow"/>
          <w:sz w:val="20"/>
        </w:rPr>
        <w:t>correctly</w:t>
      </w:r>
      <w:r w:rsidRPr="00303C1E">
        <w:rPr>
          <w:rFonts w:ascii="Arial Narrow" w:hAnsi="Arial Narrow"/>
          <w:spacing w:val="4"/>
          <w:sz w:val="20"/>
        </w:rPr>
        <w:t xml:space="preserve"> </w:t>
      </w:r>
      <w:r w:rsidRPr="00303C1E">
        <w:rPr>
          <w:rFonts w:ascii="Arial Narrow" w:hAnsi="Arial Narrow"/>
          <w:sz w:val="20"/>
        </w:rPr>
        <w:t>maintained</w:t>
      </w:r>
      <w:r w:rsidRPr="00303C1E">
        <w:rPr>
          <w:rFonts w:ascii="Arial Narrow" w:hAnsi="Arial Narrow"/>
          <w:spacing w:val="4"/>
          <w:sz w:val="20"/>
        </w:rPr>
        <w:t xml:space="preserve"> </w:t>
      </w:r>
      <w:r w:rsidRPr="00303C1E">
        <w:rPr>
          <w:rFonts w:ascii="Arial Narrow" w:hAnsi="Arial Narrow"/>
          <w:sz w:val="20"/>
        </w:rPr>
        <w:t>and</w:t>
      </w:r>
      <w:r w:rsidRPr="00303C1E">
        <w:rPr>
          <w:rFonts w:ascii="Arial Narrow" w:hAnsi="Arial Narrow"/>
          <w:spacing w:val="3"/>
          <w:sz w:val="20"/>
        </w:rPr>
        <w:t xml:space="preserve"> </w:t>
      </w:r>
      <w:r w:rsidRPr="00303C1E">
        <w:rPr>
          <w:rFonts w:ascii="Arial Narrow" w:hAnsi="Arial Narrow"/>
          <w:sz w:val="20"/>
        </w:rPr>
        <w:t>calibrated</w:t>
      </w:r>
      <w:r w:rsidRPr="00303C1E">
        <w:rPr>
          <w:rFonts w:ascii="Arial Narrow" w:hAnsi="Arial Narrow"/>
          <w:spacing w:val="4"/>
          <w:sz w:val="20"/>
        </w:rPr>
        <w:t xml:space="preserve"> </w:t>
      </w:r>
      <w:r w:rsidRPr="00303C1E">
        <w:rPr>
          <w:rFonts w:ascii="Arial Narrow" w:hAnsi="Arial Narrow"/>
          <w:sz w:val="20"/>
        </w:rPr>
        <w:t>at</w:t>
      </w:r>
      <w:r w:rsidRPr="00303C1E">
        <w:rPr>
          <w:rFonts w:ascii="Arial Narrow" w:hAnsi="Arial Narrow"/>
          <w:spacing w:val="3"/>
          <w:sz w:val="20"/>
        </w:rPr>
        <w:t xml:space="preserve"> </w:t>
      </w:r>
      <w:r w:rsidRPr="00303C1E">
        <w:rPr>
          <w:rFonts w:ascii="Arial Narrow" w:hAnsi="Arial Narrow"/>
          <w:sz w:val="20"/>
        </w:rPr>
        <w:t>appropriate</w:t>
      </w:r>
      <w:r w:rsidRPr="00303C1E">
        <w:rPr>
          <w:rFonts w:ascii="Arial Narrow" w:hAnsi="Arial Narrow"/>
          <w:spacing w:val="4"/>
          <w:sz w:val="20"/>
        </w:rPr>
        <w:t xml:space="preserve"> </w:t>
      </w:r>
      <w:r w:rsidRPr="00303C1E">
        <w:rPr>
          <w:rFonts w:ascii="Arial Narrow" w:hAnsi="Arial Narrow"/>
          <w:sz w:val="20"/>
        </w:rPr>
        <w:t>time</w:t>
      </w:r>
      <w:r w:rsidRPr="00303C1E">
        <w:rPr>
          <w:rFonts w:ascii="Arial Narrow" w:hAnsi="Arial Narrow"/>
          <w:spacing w:val="3"/>
          <w:sz w:val="20"/>
        </w:rPr>
        <w:t xml:space="preserve"> </w:t>
      </w:r>
      <w:r w:rsidRPr="00303C1E">
        <w:rPr>
          <w:rFonts w:ascii="Arial Narrow" w:hAnsi="Arial Narrow"/>
          <w:sz w:val="20"/>
        </w:rPr>
        <w:t>intervals.</w:t>
      </w:r>
    </w:p>
    <w:p w:rsidR="00857CD2" w:rsidRPr="00303C1E" w:rsidRDefault="00857CD2" w:rsidP="00857CD2">
      <w:pPr>
        <w:pStyle w:val="BodyText"/>
        <w:spacing w:before="0" w:after="0" w:line="225" w:lineRule="auto"/>
        <w:ind w:right="114"/>
        <w:rPr>
          <w:rFonts w:ascii="Arial Narrow" w:hAnsi="Arial Narrow"/>
          <w:sz w:val="20"/>
        </w:rPr>
      </w:pPr>
    </w:p>
    <w:p w:rsidR="00DB65A4" w:rsidRPr="00303C1E" w:rsidRDefault="00DB65A4" w:rsidP="00857CD2">
      <w:pPr>
        <w:pStyle w:val="BodyText"/>
        <w:spacing w:before="0" w:after="0" w:line="225" w:lineRule="auto"/>
        <w:ind w:right="114"/>
        <w:rPr>
          <w:rFonts w:ascii="Arial Narrow" w:hAnsi="Arial Narrow"/>
          <w:sz w:val="20"/>
        </w:rPr>
      </w:pPr>
      <w:r w:rsidRPr="00303C1E">
        <w:rPr>
          <w:rFonts w:ascii="Arial Narrow" w:hAnsi="Arial Narrow"/>
          <w:sz w:val="20"/>
        </w:rPr>
        <w:t>The records of tests and measurement made during the production process and to finished products</w:t>
      </w:r>
      <w:r w:rsidRPr="00303C1E">
        <w:rPr>
          <w:rFonts w:ascii="Arial Narrow" w:hAnsi="Arial Narrow"/>
          <w:spacing w:val="1"/>
          <w:sz w:val="20"/>
        </w:rPr>
        <w:t xml:space="preserve"> </w:t>
      </w:r>
      <w:r w:rsidRPr="00303C1E">
        <w:rPr>
          <w:rFonts w:ascii="Arial Narrow" w:hAnsi="Arial Narrow"/>
          <w:sz w:val="20"/>
        </w:rPr>
        <w:t>shall be reviewed to ensure that the values obtained still correspond with those values for the samples</w:t>
      </w:r>
      <w:r w:rsidRPr="00303C1E">
        <w:rPr>
          <w:rFonts w:ascii="Arial Narrow" w:hAnsi="Arial Narrow"/>
          <w:spacing w:val="1"/>
          <w:sz w:val="20"/>
        </w:rPr>
        <w:t xml:space="preserve"> </w:t>
      </w:r>
      <w:r w:rsidRPr="00303C1E">
        <w:rPr>
          <w:rFonts w:ascii="Arial Narrow" w:hAnsi="Arial Narrow"/>
          <w:sz w:val="20"/>
        </w:rPr>
        <w:t>submitted to the determination of the product type and that the correct actions have been taken for</w:t>
      </w:r>
      <w:r w:rsidRPr="00303C1E">
        <w:rPr>
          <w:rFonts w:ascii="Arial Narrow" w:hAnsi="Arial Narrow"/>
          <w:spacing w:val="1"/>
          <w:sz w:val="20"/>
        </w:rPr>
        <w:t xml:space="preserve"> </w:t>
      </w:r>
      <w:r w:rsidRPr="00303C1E">
        <w:rPr>
          <w:rFonts w:ascii="Arial Narrow" w:hAnsi="Arial Narrow"/>
          <w:sz w:val="20"/>
        </w:rPr>
        <w:t>non</w:t>
      </w:r>
      <w:r w:rsidRPr="00303C1E">
        <w:rPr>
          <w:sz w:val="20"/>
        </w:rPr>
        <w:t>‑</w:t>
      </w:r>
      <w:r w:rsidRPr="00303C1E">
        <w:rPr>
          <w:rFonts w:ascii="Arial Narrow" w:hAnsi="Arial Narrow"/>
          <w:sz w:val="20"/>
        </w:rPr>
        <w:t>compliant products.</w:t>
      </w:r>
    </w:p>
    <w:p w:rsidR="00DB65A4" w:rsidRPr="00303C1E" w:rsidRDefault="00DB65A4" w:rsidP="00857CD2">
      <w:pPr>
        <w:pStyle w:val="BodyText"/>
        <w:spacing w:before="0" w:after="0"/>
        <w:rPr>
          <w:rFonts w:ascii="Arial Narrow" w:hAnsi="Arial Narrow"/>
          <w:sz w:val="20"/>
        </w:rPr>
      </w:pPr>
    </w:p>
    <w:p w:rsidR="00DB65A4" w:rsidRPr="00303C1E" w:rsidRDefault="00DB65A4" w:rsidP="007C73ED">
      <w:pPr>
        <w:pStyle w:val="BodyText"/>
        <w:widowControl w:val="0"/>
        <w:numPr>
          <w:ilvl w:val="2"/>
          <w:numId w:val="11"/>
        </w:numPr>
        <w:autoSpaceDE w:val="0"/>
        <w:autoSpaceDN w:val="0"/>
        <w:spacing w:before="0" w:after="0" w:line="225" w:lineRule="auto"/>
        <w:ind w:left="426" w:right="575" w:hanging="426"/>
        <w:jc w:val="left"/>
        <w:rPr>
          <w:rFonts w:ascii="Arial Narrow" w:hAnsi="Arial Narrow"/>
          <w:b/>
          <w:sz w:val="20"/>
        </w:rPr>
      </w:pPr>
      <w:bookmarkStart w:id="46" w:name="5.4.6_Procedure_for_modifications"/>
      <w:bookmarkStart w:id="47" w:name="_bookmark25"/>
      <w:bookmarkEnd w:id="46"/>
      <w:bookmarkEnd w:id="47"/>
      <w:r w:rsidRPr="00303C1E">
        <w:rPr>
          <w:rFonts w:ascii="Arial Narrow" w:hAnsi="Arial Narrow"/>
          <w:b/>
          <w:spacing w:val="-1"/>
          <w:sz w:val="20"/>
        </w:rPr>
        <w:t>Procedure</w:t>
      </w:r>
      <w:r w:rsidRPr="00303C1E">
        <w:rPr>
          <w:rFonts w:ascii="Arial Narrow" w:hAnsi="Arial Narrow"/>
          <w:b/>
          <w:spacing w:val="-9"/>
          <w:sz w:val="20"/>
        </w:rPr>
        <w:t xml:space="preserve"> </w:t>
      </w:r>
      <w:r w:rsidRPr="00303C1E">
        <w:rPr>
          <w:rFonts w:ascii="Arial Narrow" w:hAnsi="Arial Narrow"/>
          <w:b/>
          <w:sz w:val="20"/>
        </w:rPr>
        <w:t>for</w:t>
      </w:r>
      <w:r w:rsidRPr="00303C1E">
        <w:rPr>
          <w:rFonts w:ascii="Arial Narrow" w:hAnsi="Arial Narrow"/>
          <w:b/>
          <w:spacing w:val="-9"/>
          <w:sz w:val="20"/>
        </w:rPr>
        <w:t xml:space="preserve"> </w:t>
      </w:r>
      <w:r w:rsidRPr="00303C1E">
        <w:rPr>
          <w:rFonts w:ascii="Arial Narrow" w:hAnsi="Arial Narrow"/>
          <w:b/>
          <w:sz w:val="20"/>
        </w:rPr>
        <w:t>modifications</w:t>
      </w:r>
    </w:p>
    <w:p w:rsidR="00DB65A4" w:rsidRDefault="00DB65A4" w:rsidP="00857CD2">
      <w:pPr>
        <w:pStyle w:val="BodyText"/>
        <w:spacing w:before="0" w:after="0" w:line="225" w:lineRule="auto"/>
        <w:ind w:right="114"/>
        <w:rPr>
          <w:rFonts w:ascii="Arial Narrow" w:hAnsi="Arial Narrow"/>
          <w:sz w:val="20"/>
        </w:rPr>
      </w:pPr>
      <w:r w:rsidRPr="00303C1E">
        <w:rPr>
          <w:rFonts w:ascii="Arial Narrow" w:hAnsi="Arial Narrow"/>
          <w:sz w:val="20"/>
        </w:rPr>
        <w:t>If modifications are made to the product, production process or FPC system that could affect any of the</w:t>
      </w:r>
      <w:r w:rsidRPr="00303C1E">
        <w:rPr>
          <w:rFonts w:ascii="Arial Narrow" w:hAnsi="Arial Narrow"/>
          <w:spacing w:val="1"/>
          <w:sz w:val="20"/>
        </w:rPr>
        <w:t xml:space="preserve"> </w:t>
      </w:r>
      <w:r w:rsidRPr="00303C1E">
        <w:rPr>
          <w:rFonts w:ascii="Arial Narrow" w:hAnsi="Arial Narrow"/>
          <w:sz w:val="20"/>
        </w:rPr>
        <w:t>product characteristics declared according to this standard, then all the characteristics for which the</w:t>
      </w:r>
      <w:r w:rsidRPr="00303C1E">
        <w:rPr>
          <w:rFonts w:ascii="Arial Narrow" w:hAnsi="Arial Narrow"/>
          <w:spacing w:val="1"/>
          <w:sz w:val="20"/>
        </w:rPr>
        <w:t xml:space="preserve"> </w:t>
      </w:r>
      <w:r w:rsidRPr="00303C1E">
        <w:rPr>
          <w:rFonts w:ascii="Arial Narrow" w:hAnsi="Arial Narrow"/>
          <w:sz w:val="20"/>
        </w:rPr>
        <w:t>manufacturer declares performance, which may be affected by the modification, shall be subject to the</w:t>
      </w:r>
      <w:r w:rsidRPr="00303C1E">
        <w:rPr>
          <w:rFonts w:ascii="Arial Narrow" w:hAnsi="Arial Narrow"/>
          <w:spacing w:val="1"/>
          <w:sz w:val="20"/>
        </w:rPr>
        <w:t xml:space="preserve"> </w:t>
      </w:r>
      <w:r w:rsidRPr="00303C1E">
        <w:rPr>
          <w:rFonts w:ascii="Arial Narrow" w:hAnsi="Arial Narrow"/>
          <w:sz w:val="20"/>
        </w:rPr>
        <w:t>determination</w:t>
      </w:r>
      <w:r w:rsidRPr="00303C1E">
        <w:rPr>
          <w:rFonts w:ascii="Arial Narrow" w:hAnsi="Arial Narrow"/>
          <w:spacing w:val="-1"/>
          <w:sz w:val="20"/>
        </w:rPr>
        <w:t xml:space="preserve"> </w:t>
      </w:r>
      <w:r w:rsidRPr="00303C1E">
        <w:rPr>
          <w:rFonts w:ascii="Arial Narrow" w:hAnsi="Arial Narrow"/>
          <w:sz w:val="20"/>
        </w:rPr>
        <w:t>of</w:t>
      </w:r>
      <w:r w:rsidRPr="00303C1E">
        <w:rPr>
          <w:rFonts w:ascii="Arial Narrow" w:hAnsi="Arial Narrow"/>
          <w:spacing w:val="1"/>
          <w:sz w:val="20"/>
        </w:rPr>
        <w:t xml:space="preserve"> </w:t>
      </w:r>
      <w:r w:rsidRPr="00303C1E">
        <w:rPr>
          <w:rFonts w:ascii="Arial Narrow" w:hAnsi="Arial Narrow"/>
          <w:sz w:val="20"/>
        </w:rPr>
        <w:t>the product type,</w:t>
      </w:r>
      <w:r w:rsidRPr="00303C1E">
        <w:rPr>
          <w:rFonts w:ascii="Arial Narrow" w:hAnsi="Arial Narrow"/>
          <w:spacing w:val="-1"/>
          <w:sz w:val="20"/>
        </w:rPr>
        <w:t xml:space="preserve"> </w:t>
      </w:r>
      <w:r w:rsidRPr="00303C1E">
        <w:rPr>
          <w:rFonts w:ascii="Arial Narrow" w:hAnsi="Arial Narrow"/>
          <w:sz w:val="20"/>
        </w:rPr>
        <w:t>as</w:t>
      </w:r>
      <w:r w:rsidRPr="00303C1E">
        <w:rPr>
          <w:rFonts w:ascii="Arial Narrow" w:hAnsi="Arial Narrow"/>
          <w:spacing w:val="1"/>
          <w:sz w:val="20"/>
        </w:rPr>
        <w:t xml:space="preserve"> </w:t>
      </w:r>
      <w:r w:rsidRPr="00303C1E">
        <w:rPr>
          <w:rFonts w:ascii="Arial Narrow" w:hAnsi="Arial Narrow"/>
          <w:sz w:val="20"/>
        </w:rPr>
        <w:t xml:space="preserve">described in </w:t>
      </w:r>
      <w:hyperlink w:anchor="_bookmark18" w:history="1">
        <w:r w:rsidRPr="00303C1E">
          <w:rPr>
            <w:rFonts w:ascii="Arial Narrow" w:hAnsi="Arial Narrow"/>
            <w:sz w:val="20"/>
          </w:rPr>
          <w:t>5.3</w:t>
        </w:r>
      </w:hyperlink>
      <w:r w:rsidRPr="00303C1E">
        <w:rPr>
          <w:rFonts w:ascii="Arial Narrow" w:hAnsi="Arial Narrow"/>
          <w:sz w:val="20"/>
        </w:rPr>
        <w:t>.</w:t>
      </w:r>
    </w:p>
    <w:p w:rsidR="00857CD2" w:rsidRPr="00303C1E" w:rsidRDefault="00857CD2" w:rsidP="00857CD2">
      <w:pPr>
        <w:pStyle w:val="BodyText"/>
        <w:spacing w:before="0" w:after="0" w:line="225" w:lineRule="auto"/>
        <w:ind w:right="114"/>
        <w:rPr>
          <w:rFonts w:ascii="Arial Narrow" w:hAnsi="Arial Narrow"/>
          <w:sz w:val="20"/>
        </w:rPr>
      </w:pPr>
    </w:p>
    <w:p w:rsidR="00DB65A4" w:rsidRDefault="00DB65A4" w:rsidP="00857CD2">
      <w:pPr>
        <w:pStyle w:val="BodyText"/>
        <w:spacing w:before="0" w:after="0" w:line="225" w:lineRule="auto"/>
        <w:ind w:right="114"/>
        <w:rPr>
          <w:rFonts w:ascii="Arial Narrow" w:hAnsi="Arial Narrow"/>
          <w:sz w:val="20"/>
        </w:rPr>
      </w:pPr>
      <w:r w:rsidRPr="00303C1E">
        <w:rPr>
          <w:rFonts w:ascii="Arial Narrow" w:hAnsi="Arial Narrow"/>
          <w:sz w:val="20"/>
        </w:rPr>
        <w:t>Where relevant, re</w:t>
      </w:r>
      <w:r w:rsidR="00857CD2">
        <w:rPr>
          <w:sz w:val="20"/>
        </w:rPr>
        <w:t>-</w:t>
      </w:r>
      <w:r w:rsidRPr="00303C1E">
        <w:rPr>
          <w:rFonts w:ascii="Arial Narrow" w:hAnsi="Arial Narrow"/>
          <w:sz w:val="20"/>
        </w:rPr>
        <w:t>assessment of the factory and the FPC system shall be performed for those aspects</w:t>
      </w:r>
      <w:r w:rsidRPr="00303C1E">
        <w:rPr>
          <w:rFonts w:ascii="Arial Narrow" w:hAnsi="Arial Narrow"/>
          <w:spacing w:val="1"/>
          <w:sz w:val="20"/>
        </w:rPr>
        <w:t xml:space="preserve"> </w:t>
      </w:r>
      <w:r w:rsidRPr="00303C1E">
        <w:rPr>
          <w:rFonts w:ascii="Arial Narrow" w:hAnsi="Arial Narrow"/>
          <w:sz w:val="20"/>
        </w:rPr>
        <w:t>which may be</w:t>
      </w:r>
      <w:r w:rsidRPr="00303C1E">
        <w:rPr>
          <w:rFonts w:ascii="Arial Narrow" w:hAnsi="Arial Narrow"/>
          <w:spacing w:val="1"/>
          <w:sz w:val="20"/>
        </w:rPr>
        <w:t xml:space="preserve"> </w:t>
      </w:r>
      <w:r w:rsidRPr="00303C1E">
        <w:rPr>
          <w:rFonts w:ascii="Arial Narrow" w:hAnsi="Arial Narrow"/>
          <w:sz w:val="20"/>
        </w:rPr>
        <w:t>affected by the</w:t>
      </w:r>
      <w:r w:rsidRPr="00303C1E">
        <w:rPr>
          <w:rFonts w:ascii="Arial Narrow" w:hAnsi="Arial Narrow"/>
          <w:spacing w:val="1"/>
          <w:sz w:val="20"/>
        </w:rPr>
        <w:t xml:space="preserve"> </w:t>
      </w:r>
      <w:r w:rsidRPr="00303C1E">
        <w:rPr>
          <w:rFonts w:ascii="Arial Narrow" w:hAnsi="Arial Narrow"/>
          <w:sz w:val="20"/>
        </w:rPr>
        <w:t>modification.</w:t>
      </w:r>
    </w:p>
    <w:p w:rsidR="00857CD2" w:rsidRPr="00303C1E" w:rsidRDefault="00857CD2" w:rsidP="00857CD2">
      <w:pPr>
        <w:pStyle w:val="BodyText"/>
        <w:spacing w:before="0" w:after="0" w:line="225" w:lineRule="auto"/>
        <w:ind w:right="114"/>
        <w:rPr>
          <w:rFonts w:ascii="Arial Narrow" w:hAnsi="Arial Narrow"/>
          <w:sz w:val="20"/>
        </w:rPr>
      </w:pPr>
    </w:p>
    <w:p w:rsidR="00DB65A4" w:rsidRPr="00303C1E" w:rsidRDefault="00DB65A4" w:rsidP="00857CD2">
      <w:pPr>
        <w:pStyle w:val="BodyText"/>
        <w:spacing w:before="0" w:after="0"/>
        <w:ind w:left="426" w:hanging="426"/>
        <w:rPr>
          <w:rFonts w:ascii="Arial Narrow" w:hAnsi="Arial Narrow"/>
          <w:sz w:val="20"/>
        </w:rPr>
      </w:pPr>
      <w:r w:rsidRPr="00303C1E">
        <w:rPr>
          <w:rFonts w:ascii="Arial Narrow" w:hAnsi="Arial Narrow"/>
          <w:sz w:val="20"/>
        </w:rPr>
        <w:t>All</w:t>
      </w:r>
      <w:r w:rsidRPr="00303C1E">
        <w:rPr>
          <w:rFonts w:ascii="Arial Narrow" w:hAnsi="Arial Narrow"/>
          <w:spacing w:val="4"/>
          <w:sz w:val="20"/>
        </w:rPr>
        <w:t xml:space="preserve"> </w:t>
      </w:r>
      <w:r w:rsidRPr="00303C1E">
        <w:rPr>
          <w:rFonts w:ascii="Arial Narrow" w:hAnsi="Arial Narrow"/>
          <w:sz w:val="20"/>
        </w:rPr>
        <w:t>assessments</w:t>
      </w:r>
      <w:r w:rsidRPr="00303C1E">
        <w:rPr>
          <w:rFonts w:ascii="Arial Narrow" w:hAnsi="Arial Narrow"/>
          <w:spacing w:val="6"/>
          <w:sz w:val="20"/>
        </w:rPr>
        <w:t xml:space="preserve"> </w:t>
      </w:r>
      <w:r w:rsidRPr="00303C1E">
        <w:rPr>
          <w:rFonts w:ascii="Arial Narrow" w:hAnsi="Arial Narrow"/>
          <w:sz w:val="20"/>
        </w:rPr>
        <w:t>and</w:t>
      </w:r>
      <w:r w:rsidRPr="00303C1E">
        <w:rPr>
          <w:rFonts w:ascii="Arial Narrow" w:hAnsi="Arial Narrow"/>
          <w:spacing w:val="6"/>
          <w:sz w:val="20"/>
        </w:rPr>
        <w:t xml:space="preserve"> </w:t>
      </w:r>
      <w:r w:rsidRPr="00303C1E">
        <w:rPr>
          <w:rFonts w:ascii="Arial Narrow" w:hAnsi="Arial Narrow"/>
          <w:sz w:val="20"/>
        </w:rPr>
        <w:t>their</w:t>
      </w:r>
      <w:r w:rsidRPr="00303C1E">
        <w:rPr>
          <w:rFonts w:ascii="Arial Narrow" w:hAnsi="Arial Narrow"/>
          <w:spacing w:val="6"/>
          <w:sz w:val="20"/>
        </w:rPr>
        <w:t xml:space="preserve"> </w:t>
      </w:r>
      <w:r w:rsidRPr="00303C1E">
        <w:rPr>
          <w:rFonts w:ascii="Arial Narrow" w:hAnsi="Arial Narrow"/>
          <w:sz w:val="20"/>
        </w:rPr>
        <w:t>results</w:t>
      </w:r>
      <w:r w:rsidRPr="00303C1E">
        <w:rPr>
          <w:rFonts w:ascii="Arial Narrow" w:hAnsi="Arial Narrow"/>
          <w:spacing w:val="6"/>
          <w:sz w:val="20"/>
        </w:rPr>
        <w:t xml:space="preserve"> </w:t>
      </w:r>
      <w:r w:rsidRPr="00303C1E">
        <w:rPr>
          <w:rFonts w:ascii="Arial Narrow" w:hAnsi="Arial Narrow"/>
          <w:sz w:val="20"/>
        </w:rPr>
        <w:t>shall</w:t>
      </w:r>
      <w:r w:rsidRPr="00303C1E">
        <w:rPr>
          <w:rFonts w:ascii="Arial Narrow" w:hAnsi="Arial Narrow"/>
          <w:spacing w:val="5"/>
          <w:sz w:val="20"/>
        </w:rPr>
        <w:t xml:space="preserve"> </w:t>
      </w:r>
      <w:r w:rsidRPr="00303C1E">
        <w:rPr>
          <w:rFonts w:ascii="Arial Narrow" w:hAnsi="Arial Narrow"/>
          <w:sz w:val="20"/>
        </w:rPr>
        <w:t>be</w:t>
      </w:r>
      <w:r w:rsidRPr="00303C1E">
        <w:rPr>
          <w:rFonts w:ascii="Arial Narrow" w:hAnsi="Arial Narrow"/>
          <w:spacing w:val="6"/>
          <w:sz w:val="20"/>
        </w:rPr>
        <w:t xml:space="preserve"> </w:t>
      </w:r>
      <w:r w:rsidRPr="00303C1E">
        <w:rPr>
          <w:rFonts w:ascii="Arial Narrow" w:hAnsi="Arial Narrow"/>
          <w:sz w:val="20"/>
        </w:rPr>
        <w:t>documented</w:t>
      </w:r>
      <w:r w:rsidRPr="00303C1E">
        <w:rPr>
          <w:rFonts w:ascii="Arial Narrow" w:hAnsi="Arial Narrow"/>
          <w:spacing w:val="6"/>
          <w:sz w:val="20"/>
        </w:rPr>
        <w:t xml:space="preserve"> </w:t>
      </w:r>
      <w:r w:rsidRPr="00303C1E">
        <w:rPr>
          <w:rFonts w:ascii="Arial Narrow" w:hAnsi="Arial Narrow"/>
          <w:sz w:val="20"/>
        </w:rPr>
        <w:t>in</w:t>
      </w:r>
      <w:r w:rsidRPr="00303C1E">
        <w:rPr>
          <w:rFonts w:ascii="Arial Narrow" w:hAnsi="Arial Narrow"/>
          <w:spacing w:val="5"/>
          <w:sz w:val="20"/>
        </w:rPr>
        <w:t xml:space="preserve"> </w:t>
      </w:r>
      <w:r w:rsidRPr="00303C1E">
        <w:rPr>
          <w:rFonts w:ascii="Arial Narrow" w:hAnsi="Arial Narrow"/>
          <w:sz w:val="20"/>
        </w:rPr>
        <w:t>a</w:t>
      </w:r>
      <w:r w:rsidRPr="00303C1E">
        <w:rPr>
          <w:rFonts w:ascii="Arial Narrow" w:hAnsi="Arial Narrow"/>
          <w:spacing w:val="5"/>
          <w:sz w:val="20"/>
        </w:rPr>
        <w:t xml:space="preserve"> </w:t>
      </w:r>
      <w:r w:rsidRPr="00303C1E">
        <w:rPr>
          <w:rFonts w:ascii="Arial Narrow" w:hAnsi="Arial Narrow"/>
          <w:sz w:val="20"/>
        </w:rPr>
        <w:t>report.</w:t>
      </w:r>
    </w:p>
    <w:p w:rsidR="00DB65A4" w:rsidRPr="00303C1E" w:rsidRDefault="00DB65A4" w:rsidP="00857CD2">
      <w:pPr>
        <w:pStyle w:val="BodyText"/>
        <w:spacing w:before="0" w:after="0"/>
        <w:ind w:left="426" w:hanging="426"/>
        <w:rPr>
          <w:rFonts w:ascii="Arial Narrow" w:hAnsi="Arial Narrow"/>
          <w:sz w:val="20"/>
        </w:rPr>
      </w:pPr>
    </w:p>
    <w:p w:rsidR="00DB65A4" w:rsidRPr="00303C1E" w:rsidRDefault="00DB65A4" w:rsidP="00857CD2">
      <w:pPr>
        <w:pStyle w:val="BodyText"/>
        <w:spacing w:before="0" w:after="0"/>
        <w:ind w:left="426" w:hanging="426"/>
        <w:rPr>
          <w:rFonts w:ascii="Arial Narrow" w:hAnsi="Arial Narrow"/>
          <w:sz w:val="20"/>
        </w:rPr>
      </w:pPr>
    </w:p>
    <w:p w:rsidR="00DB65A4" w:rsidRPr="00303C1E" w:rsidRDefault="00DB65A4" w:rsidP="00857CD2">
      <w:pPr>
        <w:spacing w:after="0"/>
        <w:rPr>
          <w:rFonts w:ascii="Arial Narrow" w:hAnsi="Arial Narrow"/>
        </w:rPr>
      </w:pPr>
    </w:p>
    <w:p w:rsidR="00EC4B78" w:rsidRDefault="00EC4B78" w:rsidP="00857CD2">
      <w:pPr>
        <w:spacing w:after="0" w:line="230" w:lineRule="exact"/>
        <w:ind w:left="1440" w:right="144"/>
        <w:jc w:val="left"/>
      </w:pPr>
    </w:p>
    <w:sectPr w:rsidR="00EC4B78" w:rsidSect="00A51FE5">
      <w:headerReference w:type="first" r:id="rId36"/>
      <w:footerReference w:type="first" r:id="rId37"/>
      <w:type w:val="evenPage"/>
      <w:pgSz w:w="11906" w:h="16838" w:code="9"/>
      <w:pgMar w:top="794" w:right="737" w:bottom="567" w:left="851" w:header="720" w:footer="284" w:gutter="567"/>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2DE" w:rsidRDefault="002E02DE">
      <w:r>
        <w:separator/>
      </w:r>
    </w:p>
  </w:endnote>
  <w:endnote w:type="continuationSeparator" w:id="1">
    <w:p w:rsidR="002E02DE" w:rsidRDefault="002E02D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290" w:rsidRPr="0083546C" w:rsidRDefault="00B04290" w:rsidP="00F96EF2">
    <w:pPr>
      <w:pStyle w:val="Coverfooter"/>
      <w:tabs>
        <w:tab w:val="center" w:pos="4453"/>
        <w:tab w:val="left" w:pos="6390"/>
      </w:tabs>
      <w:jc w:val="left"/>
      <w:rPr>
        <w:rFonts w:ascii="Times New Roman" w:hAnsi="Times New Roman"/>
        <w:sz w:val="24"/>
      </w:rPr>
    </w:pPr>
    <w:r>
      <w:tab/>
    </w:r>
    <w:r w:rsidRPr="0083546C">
      <w:t xml:space="preserve">© KEBS </w:t>
    </w:r>
    <w:permStart w:id="4" w:edGrp="everyone"/>
    <w:r>
      <w:t>2021</w:t>
    </w:r>
    <w:permEnd w:id="4"/>
    <w:r>
      <w:tab/>
    </w:r>
  </w:p>
  <w:p w:rsidR="00B04290" w:rsidRDefault="00B042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5A4" w:rsidRDefault="003A071B">
    <w:pPr>
      <w:pStyle w:val="BodyText"/>
      <w:spacing w:line="14" w:lineRule="auto"/>
      <w:rPr>
        <w:sz w:val="20"/>
      </w:rPr>
    </w:pPr>
    <w:r w:rsidRPr="003A071B">
      <w:rPr>
        <w:sz w:val="22"/>
        <w:lang w:val="en-US"/>
      </w:rPr>
      <w:pict>
        <v:shapetype id="_x0000_t202" coordsize="21600,21600" o:spt="202" path="m,l,21600r21600,l21600,xe">
          <v:stroke joinstyle="miter"/>
          <v:path gradientshapeok="t" o:connecttype="rect"/>
        </v:shapetype>
        <v:shape id="docshape20" o:spid="_x0000_s2051" type="#_x0000_t202" style="position:absolute;left:0;text-align:left;margin-left:33.85pt;margin-top:802.1pt;width:20.05pt;height:14.9pt;z-index:-251658752;mso-position-horizontal-relative:page;mso-position-vertical-relative:page" filled="f" stroked="f">
          <v:textbox inset="0,0,0,0">
            <w:txbxContent>
              <w:p w:rsidR="00DB65A4" w:rsidRDefault="003A071B">
                <w:pPr>
                  <w:spacing w:before="20"/>
                  <w:ind w:left="60"/>
                  <w:rPr>
                    <w:b/>
                  </w:rPr>
                </w:pPr>
                <w:r>
                  <w:fldChar w:fldCharType="begin"/>
                </w:r>
                <w:r w:rsidR="00DB65A4">
                  <w:rPr>
                    <w:b/>
                    <w:color w:val="231F20"/>
                    <w:sz w:val="22"/>
                  </w:rPr>
                  <w:instrText xml:space="preserve"> PAGE </w:instrText>
                </w:r>
                <w:r>
                  <w:fldChar w:fldCharType="separate"/>
                </w:r>
                <w:r w:rsidR="00657283">
                  <w:rPr>
                    <w:b/>
                    <w:noProof/>
                    <w:color w:val="231F20"/>
                    <w:sz w:val="22"/>
                  </w:rPr>
                  <w:t>6</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5A4" w:rsidRDefault="003A071B">
    <w:pPr>
      <w:pStyle w:val="BodyText"/>
      <w:spacing w:line="14" w:lineRule="auto"/>
      <w:rPr>
        <w:sz w:val="20"/>
      </w:rPr>
    </w:pPr>
    <w:r w:rsidRPr="003A071B">
      <w:rPr>
        <w:sz w:val="22"/>
        <w:lang w:val="en-US"/>
      </w:rPr>
      <w:pict>
        <v:shapetype id="_x0000_t202" coordsize="21600,21600" o:spt="202" path="m,l,21600r21600,l21600,xe">
          <v:stroke joinstyle="miter"/>
          <v:path gradientshapeok="t" o:connecttype="rect"/>
        </v:shapetype>
        <v:shape id="docshape21" o:spid="_x0000_s2052" type="#_x0000_t202" style="position:absolute;left:0;text-align:left;margin-left:548.9pt;margin-top:802.1pt;width:13.55pt;height:14.9pt;z-index:-251657728;mso-position-horizontal-relative:page;mso-position-vertical-relative:page" filled="f" stroked="f">
          <v:textbox inset="0,0,0,0">
            <w:txbxContent>
              <w:p w:rsidR="00DB65A4" w:rsidRDefault="003A071B">
                <w:pPr>
                  <w:spacing w:before="20"/>
                  <w:ind w:left="60"/>
                  <w:rPr>
                    <w:b/>
                  </w:rPr>
                </w:pPr>
                <w:r>
                  <w:fldChar w:fldCharType="begin"/>
                </w:r>
                <w:r w:rsidR="00DB65A4">
                  <w:rPr>
                    <w:b/>
                    <w:color w:val="231F20"/>
                    <w:sz w:val="22"/>
                  </w:rPr>
                  <w:instrText xml:space="preserve"> PAGE </w:instrText>
                </w:r>
                <w:r>
                  <w:fldChar w:fldCharType="separate"/>
                </w:r>
                <w:r w:rsidR="00657283">
                  <w:rPr>
                    <w:b/>
                    <w:noProof/>
                    <w:color w:val="231F20"/>
                    <w:sz w:val="22"/>
                  </w:rPr>
                  <w:t>5</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4" w:type="dxa"/>
      <w:jc w:val="center"/>
      <w:tblLayout w:type="fixed"/>
      <w:tblCellMar>
        <w:left w:w="0" w:type="dxa"/>
        <w:right w:w="0" w:type="dxa"/>
      </w:tblCellMar>
      <w:tblLook w:val="0000"/>
    </w:tblPr>
    <w:tblGrid>
      <w:gridCol w:w="4876"/>
      <w:gridCol w:w="5048"/>
    </w:tblGrid>
    <w:tr w:rsidR="00B04290" w:rsidTr="00A51FE5">
      <w:trPr>
        <w:cantSplit/>
        <w:jc w:val="center"/>
      </w:trPr>
      <w:tc>
        <w:tcPr>
          <w:tcW w:w="4876" w:type="dxa"/>
        </w:tcPr>
        <w:p w:rsidR="00B04290" w:rsidRDefault="00B04290" w:rsidP="00B04290">
          <w:pPr>
            <w:pStyle w:val="Footer"/>
            <w:spacing w:before="540"/>
            <w:rPr>
              <w:b/>
            </w:rPr>
          </w:pPr>
          <w:r w:rsidRPr="00E679E3">
            <w:rPr>
              <w:color w:val="000000" w:themeColor="text1"/>
            </w:rPr>
            <w:t>© KEBS</w:t>
          </w:r>
          <w:r>
            <w:rPr>
              <w:color w:val="000000" w:themeColor="text1"/>
            </w:rPr>
            <w:t xml:space="preserve"> 2021</w:t>
          </w:r>
          <w:r w:rsidRPr="00E679E3">
            <w:rPr>
              <w:color w:val="000000" w:themeColor="text1"/>
            </w:rPr>
            <w:t>– All rights reserved</w:t>
          </w:r>
        </w:p>
      </w:tc>
      <w:tc>
        <w:tcPr>
          <w:tcW w:w="5048" w:type="dxa"/>
        </w:tcPr>
        <w:p w:rsidR="00B04290" w:rsidRDefault="00B04290">
          <w:pPr>
            <w:pStyle w:val="Footer"/>
            <w:spacing w:before="540"/>
            <w:jc w:val="right"/>
            <w:rPr>
              <w:b/>
            </w:rPr>
          </w:pPr>
        </w:p>
      </w:tc>
    </w:tr>
  </w:tbl>
  <w:p w:rsidR="00B04290" w:rsidRDefault="00B0429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2DE" w:rsidRDefault="002E02DE">
      <w:r>
        <w:separator/>
      </w:r>
    </w:p>
  </w:footnote>
  <w:footnote w:type="continuationSeparator" w:id="1">
    <w:p w:rsidR="002E02DE" w:rsidRDefault="002E02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coverheadertable"/>
      <w:tblW w:w="8647" w:type="dxa"/>
      <w:tblLook w:val="04A0"/>
    </w:tblPr>
    <w:tblGrid>
      <w:gridCol w:w="6379"/>
      <w:gridCol w:w="2268"/>
    </w:tblGrid>
    <w:tr w:rsidR="00B04290" w:rsidTr="00261049">
      <w:tc>
        <w:tcPr>
          <w:tcW w:w="6379" w:type="dxa"/>
        </w:tcPr>
        <w:p w:rsidR="00B04290" w:rsidRPr="00673549" w:rsidRDefault="00B04290" w:rsidP="0083546C">
          <w:pPr>
            <w:pStyle w:val="CoverPageHeader"/>
          </w:pPr>
          <w:r w:rsidRPr="00673549">
            <w:t>KENYA STANDARD</w:t>
          </w:r>
        </w:p>
      </w:tc>
      <w:tc>
        <w:tcPr>
          <w:tcW w:w="2268" w:type="dxa"/>
        </w:tcPr>
        <w:p w:rsidR="00B04290" w:rsidRPr="00C5061E" w:rsidRDefault="00B04290" w:rsidP="00007451">
          <w:pPr>
            <w:pStyle w:val="KSNumberOddpages"/>
            <w:jc w:val="both"/>
            <w:rPr>
              <w:rStyle w:val="CoverKSNumber"/>
              <w:b/>
              <w:szCs w:val="20"/>
            </w:rPr>
          </w:pPr>
          <w:r w:rsidRPr="00261049">
            <w:t>KS</w:t>
          </w:r>
          <w:permStart w:id="1" w:edGrp="everyone"/>
          <w:r>
            <w:rPr>
              <w:rStyle w:val="CoverKSNumber"/>
              <w:b/>
              <w:szCs w:val="20"/>
            </w:rPr>
            <w:t>2770-</w:t>
          </w:r>
          <w:r w:rsidR="00DB65A4">
            <w:rPr>
              <w:rStyle w:val="CoverKSNumber"/>
              <w:b/>
              <w:szCs w:val="20"/>
            </w:rPr>
            <w:t>6</w:t>
          </w:r>
          <w:r w:rsidRPr="00261049">
            <w:t>:</w:t>
          </w:r>
          <w:r>
            <w:t>2021</w:t>
          </w:r>
          <w:permEnd w:id="1"/>
        </w:p>
        <w:p w:rsidR="00B04290" w:rsidRPr="00511DD3" w:rsidRDefault="00B04290" w:rsidP="0083546C">
          <w:pPr>
            <w:pStyle w:val="ICS"/>
          </w:pPr>
          <w:r w:rsidRPr="00511DD3">
            <w:t xml:space="preserve">ICS </w:t>
          </w:r>
          <w:permStart w:id="2" w:edGrp="everyone"/>
          <w:r>
            <w:t>##</w:t>
          </w:r>
          <w:r w:rsidRPr="00511DD3">
            <w:t>.</w:t>
          </w:r>
          <w:r>
            <w:t>###</w:t>
          </w:r>
          <w:permEnd w:id="2"/>
        </w:p>
        <w:p w:rsidR="00B04290" w:rsidRPr="00511DD3" w:rsidRDefault="00B04290" w:rsidP="0083546C">
          <w:pPr>
            <w:pStyle w:val="Edition"/>
          </w:pPr>
          <w:permStart w:id="3" w:edGrp="everyone"/>
          <w:r>
            <w:t>1</w:t>
          </w:r>
          <w:r w:rsidRPr="00007451">
            <w:rPr>
              <w:vertAlign w:val="superscript"/>
            </w:rPr>
            <w:t>st</w:t>
          </w:r>
          <w:permEnd w:id="3"/>
          <w:r w:rsidRPr="00511DD3">
            <w:t>Edition</w:t>
          </w:r>
        </w:p>
      </w:tc>
    </w:tr>
  </w:tbl>
  <w:p w:rsidR="00B04290" w:rsidRPr="009044AB" w:rsidRDefault="00B04290" w:rsidP="0069693D">
    <w:pPr>
      <w:tabs>
        <w:tab w:val="left" w:pos="1800"/>
      </w:tabs>
      <w:rPr>
        <w:rFonts w:cs="Arial"/>
        <w:b/>
        <w:sz w:val="28"/>
        <w:szCs w:val="28"/>
      </w:rPr>
    </w:pPr>
    <w:r>
      <w:rPr>
        <w:rFonts w:cs="Arial"/>
        <w:b/>
        <w:sz w:val="28"/>
        <w:szCs w:val="28"/>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290" w:rsidRPr="007775E5" w:rsidRDefault="00B04290" w:rsidP="007775E5">
    <w:pPr>
      <w:pStyle w:val="KSNumberOddpages"/>
    </w:pPr>
    <w:r w:rsidRPr="008960C4">
      <w:t xml:space="preserve">KS </w:t>
    </w:r>
    <w:permStart w:id="8" w:edGrp="everyone"/>
    <w:r>
      <w:t>2770-5:2021</w:t>
    </w:r>
    <w:permEnd w:id="8"/>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5A4" w:rsidRDefault="00DB65A4">
    <w:pPr>
      <w:pStyle w:val="BodyText"/>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5A4" w:rsidRDefault="003A071B">
    <w:pPr>
      <w:pStyle w:val="BodyText"/>
      <w:spacing w:line="14" w:lineRule="auto"/>
      <w:rPr>
        <w:sz w:val="20"/>
      </w:rPr>
    </w:pPr>
    <w:r w:rsidRPr="003A071B">
      <w:rPr>
        <w:sz w:val="22"/>
        <w:lang w:val="en-US"/>
      </w:rPr>
      <w:pict>
        <v:shapetype id="_x0000_t202" coordsize="21600,21600" o:spt="202" path="m,l,21600r21600,l21600,xe">
          <v:stroke joinstyle="miter"/>
          <v:path gradientshapeok="t" o:connecttype="rect"/>
        </v:shapetype>
        <v:shape id="docshape19" o:spid="_x0000_s2050" type="#_x0000_t202" style="position:absolute;left:0;text-align:left;margin-left:456.05pt;margin-top:17.95pt;width:103.4pt;height:30.5pt;z-index:-251659776;mso-position-horizontal-relative:page;mso-position-vertical-relative:page" filled="f" stroked="f">
          <v:textbox inset="0,0,0,0">
            <w:txbxContent>
              <w:p w:rsidR="00DB65A4" w:rsidRPr="00B524DA" w:rsidRDefault="00DB65A4" w:rsidP="00B524DA"/>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926" w:type="dxa"/>
      <w:jc w:val="center"/>
      <w:tblLayout w:type="fixed"/>
      <w:tblCellMar>
        <w:left w:w="0" w:type="dxa"/>
        <w:right w:w="0" w:type="dxa"/>
      </w:tblCellMar>
      <w:tblLook w:val="0000"/>
    </w:tblPr>
    <w:tblGrid>
      <w:gridCol w:w="7560"/>
      <w:gridCol w:w="4366"/>
    </w:tblGrid>
    <w:tr w:rsidR="00B04290" w:rsidTr="00B04290">
      <w:trPr>
        <w:cantSplit/>
        <w:jc w:val="center"/>
      </w:trPr>
      <w:tc>
        <w:tcPr>
          <w:tcW w:w="7560" w:type="dxa"/>
        </w:tcPr>
        <w:p w:rsidR="00B04290" w:rsidRDefault="00B04290" w:rsidP="00B04290">
          <w:pPr>
            <w:pStyle w:val="KSNumberevenpages"/>
          </w:pPr>
          <w:r>
            <w:t>KENYA STANDARD                           KS 2770-5:2021</w:t>
          </w:r>
        </w:p>
      </w:tc>
      <w:tc>
        <w:tcPr>
          <w:tcW w:w="4366" w:type="dxa"/>
        </w:tcPr>
        <w:p w:rsidR="00B04290" w:rsidRDefault="00B04290">
          <w:pPr>
            <w:pStyle w:val="Header"/>
            <w:spacing w:before="120" w:after="120" w:line="-230" w:lineRule="auto"/>
            <w:jc w:val="right"/>
          </w:pPr>
        </w:p>
      </w:tc>
    </w:tr>
  </w:tbl>
  <w:p w:rsidR="00B04290" w:rsidRDefault="00B042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152"/>
    <w:multiLevelType w:val="hybridMultilevel"/>
    <w:tmpl w:val="A6EE939C"/>
    <w:lvl w:ilvl="0" w:tplc="3EC0D85C">
      <w:start w:val="1"/>
      <w:numFmt w:val="lowerLetter"/>
      <w:lvlText w:val="%1)"/>
      <w:lvlJc w:val="left"/>
      <w:pPr>
        <w:ind w:left="1819" w:hanging="403"/>
      </w:pPr>
      <w:rPr>
        <w:rFonts w:ascii="Cambria" w:eastAsia="Cambria" w:hAnsi="Cambria" w:cs="Cambria" w:hint="default"/>
        <w:b w:val="0"/>
        <w:bCs w:val="0"/>
        <w:i w:val="0"/>
        <w:iCs w:val="0"/>
        <w:color w:val="231F20"/>
        <w:spacing w:val="-11"/>
        <w:w w:val="100"/>
        <w:sz w:val="22"/>
        <w:szCs w:val="22"/>
        <w:lang w:val="en-US" w:eastAsia="en-US" w:bidi="ar-SA"/>
      </w:rPr>
    </w:lvl>
    <w:lvl w:ilvl="1" w:tplc="D2B62EF6">
      <w:start w:val="1"/>
      <w:numFmt w:val="decimal"/>
      <w:lvlText w:val="%2)"/>
      <w:lvlJc w:val="left"/>
      <w:pPr>
        <w:ind w:left="2216" w:hanging="403"/>
      </w:pPr>
      <w:rPr>
        <w:rFonts w:ascii="Cambria" w:eastAsia="Cambria" w:hAnsi="Cambria" w:cs="Cambria" w:hint="default"/>
        <w:b w:val="0"/>
        <w:bCs w:val="0"/>
        <w:i w:val="0"/>
        <w:iCs w:val="0"/>
        <w:color w:val="231F20"/>
        <w:spacing w:val="-12"/>
        <w:w w:val="100"/>
        <w:sz w:val="22"/>
        <w:szCs w:val="22"/>
        <w:lang w:val="en-US" w:eastAsia="en-US" w:bidi="ar-SA"/>
      </w:rPr>
    </w:lvl>
    <w:lvl w:ilvl="2" w:tplc="07F0CE68">
      <w:numFmt w:val="bullet"/>
      <w:lvlText w:val="•"/>
      <w:lvlJc w:val="left"/>
      <w:pPr>
        <w:ind w:left="3227" w:hanging="403"/>
      </w:pPr>
      <w:rPr>
        <w:rFonts w:hint="default"/>
        <w:lang w:val="en-US" w:eastAsia="en-US" w:bidi="ar-SA"/>
      </w:rPr>
    </w:lvl>
    <w:lvl w:ilvl="3" w:tplc="FC8898F2">
      <w:numFmt w:val="bullet"/>
      <w:lvlText w:val="•"/>
      <w:lvlJc w:val="left"/>
      <w:pPr>
        <w:ind w:left="4234" w:hanging="403"/>
      </w:pPr>
      <w:rPr>
        <w:rFonts w:hint="default"/>
        <w:lang w:val="en-US" w:eastAsia="en-US" w:bidi="ar-SA"/>
      </w:rPr>
    </w:lvl>
    <w:lvl w:ilvl="4" w:tplc="081EC47A">
      <w:numFmt w:val="bullet"/>
      <w:lvlText w:val="•"/>
      <w:lvlJc w:val="left"/>
      <w:pPr>
        <w:ind w:left="5241" w:hanging="403"/>
      </w:pPr>
      <w:rPr>
        <w:rFonts w:hint="default"/>
        <w:lang w:val="en-US" w:eastAsia="en-US" w:bidi="ar-SA"/>
      </w:rPr>
    </w:lvl>
    <w:lvl w:ilvl="5" w:tplc="0178B574">
      <w:numFmt w:val="bullet"/>
      <w:lvlText w:val="•"/>
      <w:lvlJc w:val="left"/>
      <w:pPr>
        <w:ind w:left="6249" w:hanging="403"/>
      </w:pPr>
      <w:rPr>
        <w:rFonts w:hint="default"/>
        <w:lang w:val="en-US" w:eastAsia="en-US" w:bidi="ar-SA"/>
      </w:rPr>
    </w:lvl>
    <w:lvl w:ilvl="6" w:tplc="C25CE98C">
      <w:numFmt w:val="bullet"/>
      <w:lvlText w:val="•"/>
      <w:lvlJc w:val="left"/>
      <w:pPr>
        <w:ind w:left="7256" w:hanging="403"/>
      </w:pPr>
      <w:rPr>
        <w:rFonts w:hint="default"/>
        <w:lang w:val="en-US" w:eastAsia="en-US" w:bidi="ar-SA"/>
      </w:rPr>
    </w:lvl>
    <w:lvl w:ilvl="7" w:tplc="6576D63E">
      <w:numFmt w:val="bullet"/>
      <w:lvlText w:val="•"/>
      <w:lvlJc w:val="left"/>
      <w:pPr>
        <w:ind w:left="8263" w:hanging="403"/>
      </w:pPr>
      <w:rPr>
        <w:rFonts w:hint="default"/>
        <w:lang w:val="en-US" w:eastAsia="en-US" w:bidi="ar-SA"/>
      </w:rPr>
    </w:lvl>
    <w:lvl w:ilvl="8" w:tplc="9B7EA132">
      <w:numFmt w:val="bullet"/>
      <w:lvlText w:val="•"/>
      <w:lvlJc w:val="left"/>
      <w:pPr>
        <w:ind w:left="9270" w:hanging="403"/>
      </w:pPr>
      <w:rPr>
        <w:rFonts w:hint="default"/>
        <w:lang w:val="en-US" w:eastAsia="en-US" w:bidi="ar-SA"/>
      </w:rPr>
    </w:lvl>
  </w:abstractNum>
  <w:abstractNum w:abstractNumId="1">
    <w:nsid w:val="276A5206"/>
    <w:multiLevelType w:val="hybridMultilevel"/>
    <w:tmpl w:val="D38E91DE"/>
    <w:lvl w:ilvl="0" w:tplc="579208A4">
      <w:start w:val="1"/>
      <w:numFmt w:val="lowerLetter"/>
      <w:lvlText w:val="%1)"/>
      <w:lvlJc w:val="left"/>
      <w:pPr>
        <w:ind w:left="1819" w:hanging="403"/>
      </w:pPr>
      <w:rPr>
        <w:rFonts w:ascii="Cambria" w:eastAsia="Cambria" w:hAnsi="Cambria" w:cs="Cambria" w:hint="default"/>
        <w:b w:val="0"/>
        <w:bCs w:val="0"/>
        <w:i w:val="0"/>
        <w:iCs w:val="0"/>
        <w:color w:val="231F20"/>
        <w:spacing w:val="-11"/>
        <w:w w:val="100"/>
        <w:sz w:val="22"/>
        <w:szCs w:val="22"/>
        <w:lang w:val="en-US" w:eastAsia="en-US" w:bidi="ar-SA"/>
      </w:rPr>
    </w:lvl>
    <w:lvl w:ilvl="1" w:tplc="CC80C6BE">
      <w:numFmt w:val="bullet"/>
      <w:lvlText w:val="•"/>
      <w:lvlJc w:val="left"/>
      <w:pPr>
        <w:ind w:left="2766" w:hanging="403"/>
      </w:pPr>
      <w:rPr>
        <w:rFonts w:hint="default"/>
        <w:lang w:val="en-US" w:eastAsia="en-US" w:bidi="ar-SA"/>
      </w:rPr>
    </w:lvl>
    <w:lvl w:ilvl="2" w:tplc="E576A5C6">
      <w:numFmt w:val="bullet"/>
      <w:lvlText w:val="•"/>
      <w:lvlJc w:val="left"/>
      <w:pPr>
        <w:ind w:left="3713" w:hanging="403"/>
      </w:pPr>
      <w:rPr>
        <w:rFonts w:hint="default"/>
        <w:lang w:val="en-US" w:eastAsia="en-US" w:bidi="ar-SA"/>
      </w:rPr>
    </w:lvl>
    <w:lvl w:ilvl="3" w:tplc="3D74E3A6">
      <w:numFmt w:val="bullet"/>
      <w:lvlText w:val="•"/>
      <w:lvlJc w:val="left"/>
      <w:pPr>
        <w:ind w:left="4659" w:hanging="403"/>
      </w:pPr>
      <w:rPr>
        <w:rFonts w:hint="default"/>
        <w:lang w:val="en-US" w:eastAsia="en-US" w:bidi="ar-SA"/>
      </w:rPr>
    </w:lvl>
    <w:lvl w:ilvl="4" w:tplc="19D8C038">
      <w:numFmt w:val="bullet"/>
      <w:lvlText w:val="•"/>
      <w:lvlJc w:val="left"/>
      <w:pPr>
        <w:ind w:left="5606" w:hanging="403"/>
      </w:pPr>
      <w:rPr>
        <w:rFonts w:hint="default"/>
        <w:lang w:val="en-US" w:eastAsia="en-US" w:bidi="ar-SA"/>
      </w:rPr>
    </w:lvl>
    <w:lvl w:ilvl="5" w:tplc="9C8E86E8">
      <w:numFmt w:val="bullet"/>
      <w:lvlText w:val="•"/>
      <w:lvlJc w:val="left"/>
      <w:pPr>
        <w:ind w:left="6552" w:hanging="403"/>
      </w:pPr>
      <w:rPr>
        <w:rFonts w:hint="default"/>
        <w:lang w:val="en-US" w:eastAsia="en-US" w:bidi="ar-SA"/>
      </w:rPr>
    </w:lvl>
    <w:lvl w:ilvl="6" w:tplc="1CDEED0A">
      <w:numFmt w:val="bullet"/>
      <w:lvlText w:val="•"/>
      <w:lvlJc w:val="left"/>
      <w:pPr>
        <w:ind w:left="7499" w:hanging="403"/>
      </w:pPr>
      <w:rPr>
        <w:rFonts w:hint="default"/>
        <w:lang w:val="en-US" w:eastAsia="en-US" w:bidi="ar-SA"/>
      </w:rPr>
    </w:lvl>
    <w:lvl w:ilvl="7" w:tplc="46E88582">
      <w:numFmt w:val="bullet"/>
      <w:lvlText w:val="•"/>
      <w:lvlJc w:val="left"/>
      <w:pPr>
        <w:ind w:left="8445" w:hanging="403"/>
      </w:pPr>
      <w:rPr>
        <w:rFonts w:hint="default"/>
        <w:lang w:val="en-US" w:eastAsia="en-US" w:bidi="ar-SA"/>
      </w:rPr>
    </w:lvl>
    <w:lvl w:ilvl="8" w:tplc="2E42258A">
      <w:numFmt w:val="bullet"/>
      <w:lvlText w:val="•"/>
      <w:lvlJc w:val="left"/>
      <w:pPr>
        <w:ind w:left="9392" w:hanging="403"/>
      </w:pPr>
      <w:rPr>
        <w:rFonts w:hint="default"/>
        <w:lang w:val="en-US" w:eastAsia="en-US" w:bidi="ar-SA"/>
      </w:rPr>
    </w:lvl>
  </w:abstractNum>
  <w:abstractNum w:abstractNumId="2">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55588"/>
    <w:multiLevelType w:val="hybridMultilevel"/>
    <w:tmpl w:val="04B055C0"/>
    <w:lvl w:ilvl="0" w:tplc="08090017">
      <w:start w:val="1"/>
      <w:numFmt w:val="lowerLetter"/>
      <w:lvlText w:val="%1)"/>
      <w:lvlJc w:val="left"/>
      <w:pPr>
        <w:ind w:left="3141" w:hanging="360"/>
      </w:pPr>
    </w:lvl>
    <w:lvl w:ilvl="1" w:tplc="08090019" w:tentative="1">
      <w:start w:val="1"/>
      <w:numFmt w:val="lowerLetter"/>
      <w:lvlText w:val="%2."/>
      <w:lvlJc w:val="left"/>
      <w:pPr>
        <w:ind w:left="3861" w:hanging="360"/>
      </w:pPr>
    </w:lvl>
    <w:lvl w:ilvl="2" w:tplc="0809001B" w:tentative="1">
      <w:start w:val="1"/>
      <w:numFmt w:val="lowerRoman"/>
      <w:lvlText w:val="%3."/>
      <w:lvlJc w:val="right"/>
      <w:pPr>
        <w:ind w:left="4581" w:hanging="180"/>
      </w:pPr>
    </w:lvl>
    <w:lvl w:ilvl="3" w:tplc="0809000F" w:tentative="1">
      <w:start w:val="1"/>
      <w:numFmt w:val="decimal"/>
      <w:lvlText w:val="%4."/>
      <w:lvlJc w:val="left"/>
      <w:pPr>
        <w:ind w:left="5301" w:hanging="360"/>
      </w:pPr>
    </w:lvl>
    <w:lvl w:ilvl="4" w:tplc="08090019" w:tentative="1">
      <w:start w:val="1"/>
      <w:numFmt w:val="lowerLetter"/>
      <w:lvlText w:val="%5."/>
      <w:lvlJc w:val="left"/>
      <w:pPr>
        <w:ind w:left="6021" w:hanging="360"/>
      </w:pPr>
    </w:lvl>
    <w:lvl w:ilvl="5" w:tplc="0809001B" w:tentative="1">
      <w:start w:val="1"/>
      <w:numFmt w:val="lowerRoman"/>
      <w:lvlText w:val="%6."/>
      <w:lvlJc w:val="right"/>
      <w:pPr>
        <w:ind w:left="6741" w:hanging="180"/>
      </w:pPr>
    </w:lvl>
    <w:lvl w:ilvl="6" w:tplc="0809000F" w:tentative="1">
      <w:start w:val="1"/>
      <w:numFmt w:val="decimal"/>
      <w:lvlText w:val="%7."/>
      <w:lvlJc w:val="left"/>
      <w:pPr>
        <w:ind w:left="7461" w:hanging="360"/>
      </w:pPr>
    </w:lvl>
    <w:lvl w:ilvl="7" w:tplc="08090019" w:tentative="1">
      <w:start w:val="1"/>
      <w:numFmt w:val="lowerLetter"/>
      <w:lvlText w:val="%8."/>
      <w:lvlJc w:val="left"/>
      <w:pPr>
        <w:ind w:left="8181" w:hanging="360"/>
      </w:pPr>
    </w:lvl>
    <w:lvl w:ilvl="8" w:tplc="0809001B" w:tentative="1">
      <w:start w:val="1"/>
      <w:numFmt w:val="lowerRoman"/>
      <w:lvlText w:val="%9."/>
      <w:lvlJc w:val="right"/>
      <w:pPr>
        <w:ind w:left="8901" w:hanging="180"/>
      </w:pPr>
    </w:lvl>
  </w:abstractNum>
  <w:abstractNum w:abstractNumId="4">
    <w:nsid w:val="3A1A3117"/>
    <w:multiLevelType w:val="hybridMultilevel"/>
    <w:tmpl w:val="B2BE9918"/>
    <w:lvl w:ilvl="0" w:tplc="A23EB1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35579"/>
    <w:multiLevelType w:val="hybridMultilevel"/>
    <w:tmpl w:val="8DDA76B4"/>
    <w:lvl w:ilvl="0" w:tplc="3C26D98A">
      <w:numFmt w:val="bullet"/>
      <w:lvlText w:val="—"/>
      <w:lvlJc w:val="left"/>
      <w:pPr>
        <w:ind w:left="1139" w:hanging="403"/>
      </w:pPr>
      <w:rPr>
        <w:rFonts w:ascii="Cambria" w:eastAsia="Cambria" w:hAnsi="Cambria" w:cs="Cambria" w:hint="default"/>
        <w:b w:val="0"/>
        <w:bCs w:val="0"/>
        <w:i w:val="0"/>
        <w:iCs w:val="0"/>
        <w:color w:val="231F20"/>
        <w:w w:val="100"/>
        <w:sz w:val="22"/>
        <w:szCs w:val="22"/>
        <w:lang w:val="en-US" w:eastAsia="en-US" w:bidi="ar-SA"/>
      </w:rPr>
    </w:lvl>
    <w:lvl w:ilvl="1" w:tplc="3F44A808">
      <w:numFmt w:val="bullet"/>
      <w:lvlText w:val="•"/>
      <w:lvlJc w:val="left"/>
      <w:pPr>
        <w:ind w:left="2154" w:hanging="403"/>
      </w:pPr>
      <w:rPr>
        <w:rFonts w:hint="default"/>
        <w:lang w:val="en-US" w:eastAsia="en-US" w:bidi="ar-SA"/>
      </w:rPr>
    </w:lvl>
    <w:lvl w:ilvl="2" w:tplc="A622D13E">
      <w:numFmt w:val="bullet"/>
      <w:lvlText w:val="•"/>
      <w:lvlJc w:val="left"/>
      <w:pPr>
        <w:ind w:left="3169" w:hanging="403"/>
      </w:pPr>
      <w:rPr>
        <w:rFonts w:hint="default"/>
        <w:lang w:val="en-US" w:eastAsia="en-US" w:bidi="ar-SA"/>
      </w:rPr>
    </w:lvl>
    <w:lvl w:ilvl="3" w:tplc="F656D63E">
      <w:numFmt w:val="bullet"/>
      <w:lvlText w:val="•"/>
      <w:lvlJc w:val="left"/>
      <w:pPr>
        <w:ind w:left="4183" w:hanging="403"/>
      </w:pPr>
      <w:rPr>
        <w:rFonts w:hint="default"/>
        <w:lang w:val="en-US" w:eastAsia="en-US" w:bidi="ar-SA"/>
      </w:rPr>
    </w:lvl>
    <w:lvl w:ilvl="4" w:tplc="97B0B97E">
      <w:numFmt w:val="bullet"/>
      <w:lvlText w:val="•"/>
      <w:lvlJc w:val="left"/>
      <w:pPr>
        <w:ind w:left="5198" w:hanging="403"/>
      </w:pPr>
      <w:rPr>
        <w:rFonts w:hint="default"/>
        <w:lang w:val="en-US" w:eastAsia="en-US" w:bidi="ar-SA"/>
      </w:rPr>
    </w:lvl>
    <w:lvl w:ilvl="5" w:tplc="A412B7C4">
      <w:numFmt w:val="bullet"/>
      <w:lvlText w:val="•"/>
      <w:lvlJc w:val="left"/>
      <w:pPr>
        <w:ind w:left="6212" w:hanging="403"/>
      </w:pPr>
      <w:rPr>
        <w:rFonts w:hint="default"/>
        <w:lang w:val="en-US" w:eastAsia="en-US" w:bidi="ar-SA"/>
      </w:rPr>
    </w:lvl>
    <w:lvl w:ilvl="6" w:tplc="62B2D70A">
      <w:numFmt w:val="bullet"/>
      <w:lvlText w:val="•"/>
      <w:lvlJc w:val="left"/>
      <w:pPr>
        <w:ind w:left="7227" w:hanging="403"/>
      </w:pPr>
      <w:rPr>
        <w:rFonts w:hint="default"/>
        <w:lang w:val="en-US" w:eastAsia="en-US" w:bidi="ar-SA"/>
      </w:rPr>
    </w:lvl>
    <w:lvl w:ilvl="7" w:tplc="4C48BF5E">
      <w:numFmt w:val="bullet"/>
      <w:lvlText w:val="•"/>
      <w:lvlJc w:val="left"/>
      <w:pPr>
        <w:ind w:left="8241" w:hanging="403"/>
      </w:pPr>
      <w:rPr>
        <w:rFonts w:hint="default"/>
        <w:lang w:val="en-US" w:eastAsia="en-US" w:bidi="ar-SA"/>
      </w:rPr>
    </w:lvl>
    <w:lvl w:ilvl="8" w:tplc="00783E30">
      <w:numFmt w:val="bullet"/>
      <w:lvlText w:val="•"/>
      <w:lvlJc w:val="left"/>
      <w:pPr>
        <w:ind w:left="9256" w:hanging="403"/>
      </w:pPr>
      <w:rPr>
        <w:rFonts w:hint="default"/>
        <w:lang w:val="en-US" w:eastAsia="en-US" w:bidi="ar-SA"/>
      </w:rPr>
    </w:lvl>
  </w:abstractNum>
  <w:abstractNum w:abstractNumId="6">
    <w:nsid w:val="42493579"/>
    <w:multiLevelType w:val="hybridMultilevel"/>
    <w:tmpl w:val="4B8C885E"/>
    <w:lvl w:ilvl="0" w:tplc="FBB4B47E">
      <w:start w:val="1"/>
      <w:numFmt w:val="lowerLetter"/>
      <w:lvlText w:val="%1)"/>
      <w:lvlJc w:val="left"/>
      <w:pPr>
        <w:ind w:left="2015" w:hanging="403"/>
      </w:pPr>
      <w:rPr>
        <w:rFonts w:ascii="Cambria" w:eastAsia="Cambria" w:hAnsi="Cambria" w:cs="Cambria" w:hint="default"/>
        <w:b w:val="0"/>
        <w:bCs w:val="0"/>
        <w:i w:val="0"/>
        <w:iCs w:val="0"/>
        <w:color w:val="231F20"/>
        <w:spacing w:val="-11"/>
        <w:w w:val="100"/>
        <w:sz w:val="22"/>
        <w:szCs w:val="22"/>
        <w:lang w:val="en-US" w:eastAsia="en-US" w:bidi="ar-SA"/>
      </w:rPr>
    </w:lvl>
    <w:lvl w:ilvl="1" w:tplc="C6AC3B0A">
      <w:numFmt w:val="bullet"/>
      <w:lvlText w:val="•"/>
      <w:lvlJc w:val="left"/>
      <w:pPr>
        <w:ind w:left="2962" w:hanging="403"/>
      </w:pPr>
      <w:rPr>
        <w:rFonts w:hint="default"/>
        <w:lang w:val="en-US" w:eastAsia="en-US" w:bidi="ar-SA"/>
      </w:rPr>
    </w:lvl>
    <w:lvl w:ilvl="2" w:tplc="7AF218A2">
      <w:numFmt w:val="bullet"/>
      <w:lvlText w:val="•"/>
      <w:lvlJc w:val="left"/>
      <w:pPr>
        <w:ind w:left="3909" w:hanging="403"/>
      </w:pPr>
      <w:rPr>
        <w:rFonts w:hint="default"/>
        <w:lang w:val="en-US" w:eastAsia="en-US" w:bidi="ar-SA"/>
      </w:rPr>
    </w:lvl>
    <w:lvl w:ilvl="3" w:tplc="4A82C67C">
      <w:numFmt w:val="bullet"/>
      <w:lvlText w:val="•"/>
      <w:lvlJc w:val="left"/>
      <w:pPr>
        <w:ind w:left="4855" w:hanging="403"/>
      </w:pPr>
      <w:rPr>
        <w:rFonts w:hint="default"/>
        <w:lang w:val="en-US" w:eastAsia="en-US" w:bidi="ar-SA"/>
      </w:rPr>
    </w:lvl>
    <w:lvl w:ilvl="4" w:tplc="01568D18">
      <w:numFmt w:val="bullet"/>
      <w:lvlText w:val="•"/>
      <w:lvlJc w:val="left"/>
      <w:pPr>
        <w:ind w:left="5802" w:hanging="403"/>
      </w:pPr>
      <w:rPr>
        <w:rFonts w:hint="default"/>
        <w:lang w:val="en-US" w:eastAsia="en-US" w:bidi="ar-SA"/>
      </w:rPr>
    </w:lvl>
    <w:lvl w:ilvl="5" w:tplc="60609776">
      <w:numFmt w:val="bullet"/>
      <w:lvlText w:val="•"/>
      <w:lvlJc w:val="left"/>
      <w:pPr>
        <w:ind w:left="6748" w:hanging="403"/>
      </w:pPr>
      <w:rPr>
        <w:rFonts w:hint="default"/>
        <w:lang w:val="en-US" w:eastAsia="en-US" w:bidi="ar-SA"/>
      </w:rPr>
    </w:lvl>
    <w:lvl w:ilvl="6" w:tplc="FE7A541A">
      <w:numFmt w:val="bullet"/>
      <w:lvlText w:val="•"/>
      <w:lvlJc w:val="left"/>
      <w:pPr>
        <w:ind w:left="7695" w:hanging="403"/>
      </w:pPr>
      <w:rPr>
        <w:rFonts w:hint="default"/>
        <w:lang w:val="en-US" w:eastAsia="en-US" w:bidi="ar-SA"/>
      </w:rPr>
    </w:lvl>
    <w:lvl w:ilvl="7" w:tplc="DE3A0D88">
      <w:numFmt w:val="bullet"/>
      <w:lvlText w:val="•"/>
      <w:lvlJc w:val="left"/>
      <w:pPr>
        <w:ind w:left="8641" w:hanging="403"/>
      </w:pPr>
      <w:rPr>
        <w:rFonts w:hint="default"/>
        <w:lang w:val="en-US" w:eastAsia="en-US" w:bidi="ar-SA"/>
      </w:rPr>
    </w:lvl>
    <w:lvl w:ilvl="8" w:tplc="8F0433FC">
      <w:numFmt w:val="bullet"/>
      <w:lvlText w:val="•"/>
      <w:lvlJc w:val="left"/>
      <w:pPr>
        <w:ind w:left="9588" w:hanging="403"/>
      </w:pPr>
      <w:rPr>
        <w:rFonts w:hint="default"/>
        <w:lang w:val="en-US" w:eastAsia="en-US" w:bidi="ar-SA"/>
      </w:rPr>
    </w:lvl>
  </w:abstractNum>
  <w:abstractNum w:abstractNumId="7">
    <w:nsid w:val="49D4200D"/>
    <w:multiLevelType w:val="multilevel"/>
    <w:tmpl w:val="C6706810"/>
    <w:lvl w:ilvl="0">
      <w:start w:val="1"/>
      <w:numFmt w:val="decimal"/>
      <w:lvlText w:val="%1."/>
      <w:lvlJc w:val="left"/>
      <w:pPr>
        <w:ind w:left="450" w:hanging="360"/>
      </w:pPr>
      <w:rPr>
        <w:b/>
        <w:sz w:val="24"/>
        <w:szCs w:val="24"/>
      </w:rPr>
    </w:lvl>
    <w:lvl w:ilvl="1">
      <w:start w:val="1"/>
      <w:numFmt w:val="decimal"/>
      <w:lvlText w:val="%1.%2."/>
      <w:lvlJc w:val="left"/>
      <w:pPr>
        <w:ind w:left="792" w:hanging="432"/>
      </w:pPr>
      <w:rPr>
        <w:b/>
        <w:sz w:val="22"/>
        <w:szCs w:val="22"/>
      </w:rPr>
    </w:lvl>
    <w:lvl w:ilvl="2">
      <w:start w:val="1"/>
      <w:numFmt w:val="decimal"/>
      <w:lvlText w:val="%1.%2.%3."/>
      <w:lvlJc w:val="left"/>
      <w:pPr>
        <w:ind w:left="1224" w:hanging="504"/>
      </w:pPr>
      <w:rPr>
        <w:b/>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A667D6"/>
    <w:multiLevelType w:val="hybridMultilevel"/>
    <w:tmpl w:val="9DC8996E"/>
    <w:lvl w:ilvl="0" w:tplc="B0AC407C">
      <w:start w:val="1"/>
      <w:numFmt w:val="lowerLetter"/>
      <w:lvlText w:val="%1)"/>
      <w:lvlJc w:val="left"/>
      <w:pPr>
        <w:ind w:left="1139" w:hanging="403"/>
        <w:jc w:val="right"/>
      </w:pPr>
      <w:rPr>
        <w:rFonts w:ascii="Cambria" w:eastAsia="Cambria" w:hAnsi="Cambria" w:cs="Cambria" w:hint="default"/>
        <w:b w:val="0"/>
        <w:bCs w:val="0"/>
        <w:i w:val="0"/>
        <w:iCs w:val="0"/>
        <w:color w:val="231F20"/>
        <w:spacing w:val="-11"/>
        <w:w w:val="100"/>
        <w:sz w:val="22"/>
        <w:szCs w:val="22"/>
        <w:lang w:val="en-US" w:eastAsia="en-US" w:bidi="ar-SA"/>
      </w:rPr>
    </w:lvl>
    <w:lvl w:ilvl="1" w:tplc="38DA8F4A">
      <w:numFmt w:val="bullet"/>
      <w:lvlText w:val="•"/>
      <w:lvlJc w:val="left"/>
      <w:pPr>
        <w:ind w:left="2154" w:hanging="403"/>
      </w:pPr>
      <w:rPr>
        <w:rFonts w:hint="default"/>
        <w:lang w:val="en-US" w:eastAsia="en-US" w:bidi="ar-SA"/>
      </w:rPr>
    </w:lvl>
    <w:lvl w:ilvl="2" w:tplc="9E6641DC">
      <w:numFmt w:val="bullet"/>
      <w:lvlText w:val="•"/>
      <w:lvlJc w:val="left"/>
      <w:pPr>
        <w:ind w:left="3169" w:hanging="403"/>
      </w:pPr>
      <w:rPr>
        <w:rFonts w:hint="default"/>
        <w:lang w:val="en-US" w:eastAsia="en-US" w:bidi="ar-SA"/>
      </w:rPr>
    </w:lvl>
    <w:lvl w:ilvl="3" w:tplc="2AD8ED56">
      <w:numFmt w:val="bullet"/>
      <w:lvlText w:val="•"/>
      <w:lvlJc w:val="left"/>
      <w:pPr>
        <w:ind w:left="4183" w:hanging="403"/>
      </w:pPr>
      <w:rPr>
        <w:rFonts w:hint="default"/>
        <w:lang w:val="en-US" w:eastAsia="en-US" w:bidi="ar-SA"/>
      </w:rPr>
    </w:lvl>
    <w:lvl w:ilvl="4" w:tplc="C3923E58">
      <w:numFmt w:val="bullet"/>
      <w:lvlText w:val="•"/>
      <w:lvlJc w:val="left"/>
      <w:pPr>
        <w:ind w:left="5198" w:hanging="403"/>
      </w:pPr>
      <w:rPr>
        <w:rFonts w:hint="default"/>
        <w:lang w:val="en-US" w:eastAsia="en-US" w:bidi="ar-SA"/>
      </w:rPr>
    </w:lvl>
    <w:lvl w:ilvl="5" w:tplc="44CEF308">
      <w:numFmt w:val="bullet"/>
      <w:lvlText w:val="•"/>
      <w:lvlJc w:val="left"/>
      <w:pPr>
        <w:ind w:left="6212" w:hanging="403"/>
      </w:pPr>
      <w:rPr>
        <w:rFonts w:hint="default"/>
        <w:lang w:val="en-US" w:eastAsia="en-US" w:bidi="ar-SA"/>
      </w:rPr>
    </w:lvl>
    <w:lvl w:ilvl="6" w:tplc="1E2E11D2">
      <w:numFmt w:val="bullet"/>
      <w:lvlText w:val="•"/>
      <w:lvlJc w:val="left"/>
      <w:pPr>
        <w:ind w:left="7227" w:hanging="403"/>
      </w:pPr>
      <w:rPr>
        <w:rFonts w:hint="default"/>
        <w:lang w:val="en-US" w:eastAsia="en-US" w:bidi="ar-SA"/>
      </w:rPr>
    </w:lvl>
    <w:lvl w:ilvl="7" w:tplc="0AE67A06">
      <w:numFmt w:val="bullet"/>
      <w:lvlText w:val="•"/>
      <w:lvlJc w:val="left"/>
      <w:pPr>
        <w:ind w:left="8241" w:hanging="403"/>
      </w:pPr>
      <w:rPr>
        <w:rFonts w:hint="default"/>
        <w:lang w:val="en-US" w:eastAsia="en-US" w:bidi="ar-SA"/>
      </w:rPr>
    </w:lvl>
    <w:lvl w:ilvl="8" w:tplc="BB8C70AC">
      <w:numFmt w:val="bullet"/>
      <w:lvlText w:val="•"/>
      <w:lvlJc w:val="left"/>
      <w:pPr>
        <w:ind w:left="9256" w:hanging="403"/>
      </w:pPr>
      <w:rPr>
        <w:rFonts w:hint="default"/>
        <w:lang w:val="en-US" w:eastAsia="en-US" w:bidi="ar-SA"/>
      </w:rPr>
    </w:lvl>
  </w:abstractNum>
  <w:abstractNum w:abstractNumId="9">
    <w:nsid w:val="61CB7D8F"/>
    <w:multiLevelType w:val="hybridMultilevel"/>
    <w:tmpl w:val="78887102"/>
    <w:lvl w:ilvl="0" w:tplc="B776D13C">
      <w:numFmt w:val="bullet"/>
      <w:lvlText w:val="—"/>
      <w:lvlJc w:val="left"/>
      <w:pPr>
        <w:ind w:left="2015" w:hanging="403"/>
      </w:pPr>
      <w:rPr>
        <w:rFonts w:ascii="Cambria" w:eastAsia="Cambria" w:hAnsi="Cambria" w:cs="Cambria" w:hint="default"/>
        <w:b w:val="0"/>
        <w:bCs w:val="0"/>
        <w:i w:val="0"/>
        <w:iCs w:val="0"/>
        <w:color w:val="231F20"/>
        <w:w w:val="100"/>
        <w:sz w:val="22"/>
        <w:szCs w:val="22"/>
        <w:lang w:val="en-US" w:eastAsia="en-US" w:bidi="ar-SA"/>
      </w:rPr>
    </w:lvl>
    <w:lvl w:ilvl="1" w:tplc="7E26107C">
      <w:numFmt w:val="bullet"/>
      <w:lvlText w:val="•"/>
      <w:lvlJc w:val="left"/>
      <w:pPr>
        <w:ind w:left="2962" w:hanging="403"/>
      </w:pPr>
      <w:rPr>
        <w:rFonts w:hint="default"/>
        <w:lang w:val="en-US" w:eastAsia="en-US" w:bidi="ar-SA"/>
      </w:rPr>
    </w:lvl>
    <w:lvl w:ilvl="2" w:tplc="D7C2E16C">
      <w:numFmt w:val="bullet"/>
      <w:lvlText w:val="•"/>
      <w:lvlJc w:val="left"/>
      <w:pPr>
        <w:ind w:left="3909" w:hanging="403"/>
      </w:pPr>
      <w:rPr>
        <w:rFonts w:hint="default"/>
        <w:lang w:val="en-US" w:eastAsia="en-US" w:bidi="ar-SA"/>
      </w:rPr>
    </w:lvl>
    <w:lvl w:ilvl="3" w:tplc="796CAC88">
      <w:numFmt w:val="bullet"/>
      <w:lvlText w:val="•"/>
      <w:lvlJc w:val="left"/>
      <w:pPr>
        <w:ind w:left="4855" w:hanging="403"/>
      </w:pPr>
      <w:rPr>
        <w:rFonts w:hint="default"/>
        <w:lang w:val="en-US" w:eastAsia="en-US" w:bidi="ar-SA"/>
      </w:rPr>
    </w:lvl>
    <w:lvl w:ilvl="4" w:tplc="7AA20FE0">
      <w:numFmt w:val="bullet"/>
      <w:lvlText w:val="•"/>
      <w:lvlJc w:val="left"/>
      <w:pPr>
        <w:ind w:left="5802" w:hanging="403"/>
      </w:pPr>
      <w:rPr>
        <w:rFonts w:hint="default"/>
        <w:lang w:val="en-US" w:eastAsia="en-US" w:bidi="ar-SA"/>
      </w:rPr>
    </w:lvl>
    <w:lvl w:ilvl="5" w:tplc="58563192">
      <w:numFmt w:val="bullet"/>
      <w:lvlText w:val="•"/>
      <w:lvlJc w:val="left"/>
      <w:pPr>
        <w:ind w:left="6748" w:hanging="403"/>
      </w:pPr>
      <w:rPr>
        <w:rFonts w:hint="default"/>
        <w:lang w:val="en-US" w:eastAsia="en-US" w:bidi="ar-SA"/>
      </w:rPr>
    </w:lvl>
    <w:lvl w:ilvl="6" w:tplc="F7FC35F8">
      <w:numFmt w:val="bullet"/>
      <w:lvlText w:val="•"/>
      <w:lvlJc w:val="left"/>
      <w:pPr>
        <w:ind w:left="7695" w:hanging="403"/>
      </w:pPr>
      <w:rPr>
        <w:rFonts w:hint="default"/>
        <w:lang w:val="en-US" w:eastAsia="en-US" w:bidi="ar-SA"/>
      </w:rPr>
    </w:lvl>
    <w:lvl w:ilvl="7" w:tplc="CB6ED1EA">
      <w:numFmt w:val="bullet"/>
      <w:lvlText w:val="•"/>
      <w:lvlJc w:val="left"/>
      <w:pPr>
        <w:ind w:left="8641" w:hanging="403"/>
      </w:pPr>
      <w:rPr>
        <w:rFonts w:hint="default"/>
        <w:lang w:val="en-US" w:eastAsia="en-US" w:bidi="ar-SA"/>
      </w:rPr>
    </w:lvl>
    <w:lvl w:ilvl="8" w:tplc="906C2832">
      <w:numFmt w:val="bullet"/>
      <w:lvlText w:val="•"/>
      <w:lvlJc w:val="left"/>
      <w:pPr>
        <w:ind w:left="9588" w:hanging="403"/>
      </w:pPr>
      <w:rPr>
        <w:rFonts w:hint="default"/>
        <w:lang w:val="en-US" w:eastAsia="en-US" w:bidi="ar-SA"/>
      </w:rPr>
    </w:lvl>
  </w:abstractNum>
  <w:abstractNum w:abstractNumId="10">
    <w:nsid w:val="6C7B79C8"/>
    <w:multiLevelType w:val="hybridMultilevel"/>
    <w:tmpl w:val="70C0FCEC"/>
    <w:lvl w:ilvl="0" w:tplc="A3AC6CA4">
      <w:start w:val="1"/>
      <w:numFmt w:val="lowerLetter"/>
      <w:lvlText w:val="%1)"/>
      <w:lvlJc w:val="left"/>
      <w:pPr>
        <w:ind w:left="1139" w:hanging="403"/>
      </w:pPr>
      <w:rPr>
        <w:rFonts w:ascii="Cambria" w:eastAsia="Cambria" w:hAnsi="Cambria" w:cs="Cambria" w:hint="default"/>
        <w:b w:val="0"/>
        <w:bCs w:val="0"/>
        <w:i w:val="0"/>
        <w:iCs w:val="0"/>
        <w:color w:val="231F20"/>
        <w:spacing w:val="-11"/>
        <w:w w:val="100"/>
        <w:sz w:val="22"/>
        <w:szCs w:val="22"/>
        <w:lang w:val="en-US" w:eastAsia="en-US" w:bidi="ar-SA"/>
      </w:rPr>
    </w:lvl>
    <w:lvl w:ilvl="1" w:tplc="2E9A131C">
      <w:numFmt w:val="bullet"/>
      <w:lvlText w:val="•"/>
      <w:lvlJc w:val="left"/>
      <w:pPr>
        <w:ind w:left="2154" w:hanging="403"/>
      </w:pPr>
      <w:rPr>
        <w:rFonts w:hint="default"/>
        <w:lang w:val="en-US" w:eastAsia="en-US" w:bidi="ar-SA"/>
      </w:rPr>
    </w:lvl>
    <w:lvl w:ilvl="2" w:tplc="79201C88">
      <w:numFmt w:val="bullet"/>
      <w:lvlText w:val="•"/>
      <w:lvlJc w:val="left"/>
      <w:pPr>
        <w:ind w:left="3169" w:hanging="403"/>
      </w:pPr>
      <w:rPr>
        <w:rFonts w:hint="default"/>
        <w:lang w:val="en-US" w:eastAsia="en-US" w:bidi="ar-SA"/>
      </w:rPr>
    </w:lvl>
    <w:lvl w:ilvl="3" w:tplc="E85CC95C">
      <w:numFmt w:val="bullet"/>
      <w:lvlText w:val="•"/>
      <w:lvlJc w:val="left"/>
      <w:pPr>
        <w:ind w:left="4183" w:hanging="403"/>
      </w:pPr>
      <w:rPr>
        <w:rFonts w:hint="default"/>
        <w:lang w:val="en-US" w:eastAsia="en-US" w:bidi="ar-SA"/>
      </w:rPr>
    </w:lvl>
    <w:lvl w:ilvl="4" w:tplc="41AE19CE">
      <w:numFmt w:val="bullet"/>
      <w:lvlText w:val="•"/>
      <w:lvlJc w:val="left"/>
      <w:pPr>
        <w:ind w:left="5198" w:hanging="403"/>
      </w:pPr>
      <w:rPr>
        <w:rFonts w:hint="default"/>
        <w:lang w:val="en-US" w:eastAsia="en-US" w:bidi="ar-SA"/>
      </w:rPr>
    </w:lvl>
    <w:lvl w:ilvl="5" w:tplc="58FAC32E">
      <w:numFmt w:val="bullet"/>
      <w:lvlText w:val="•"/>
      <w:lvlJc w:val="left"/>
      <w:pPr>
        <w:ind w:left="6212" w:hanging="403"/>
      </w:pPr>
      <w:rPr>
        <w:rFonts w:hint="default"/>
        <w:lang w:val="en-US" w:eastAsia="en-US" w:bidi="ar-SA"/>
      </w:rPr>
    </w:lvl>
    <w:lvl w:ilvl="6" w:tplc="755473EE">
      <w:numFmt w:val="bullet"/>
      <w:lvlText w:val="•"/>
      <w:lvlJc w:val="left"/>
      <w:pPr>
        <w:ind w:left="7227" w:hanging="403"/>
      </w:pPr>
      <w:rPr>
        <w:rFonts w:hint="default"/>
        <w:lang w:val="en-US" w:eastAsia="en-US" w:bidi="ar-SA"/>
      </w:rPr>
    </w:lvl>
    <w:lvl w:ilvl="7" w:tplc="FB9E9DCE">
      <w:numFmt w:val="bullet"/>
      <w:lvlText w:val="•"/>
      <w:lvlJc w:val="left"/>
      <w:pPr>
        <w:ind w:left="8241" w:hanging="403"/>
      </w:pPr>
      <w:rPr>
        <w:rFonts w:hint="default"/>
        <w:lang w:val="en-US" w:eastAsia="en-US" w:bidi="ar-SA"/>
      </w:rPr>
    </w:lvl>
    <w:lvl w:ilvl="8" w:tplc="6A4EA5A6">
      <w:numFmt w:val="bullet"/>
      <w:lvlText w:val="•"/>
      <w:lvlJc w:val="left"/>
      <w:pPr>
        <w:ind w:left="9256" w:hanging="403"/>
      </w:pPr>
      <w:rPr>
        <w:rFonts w:hint="default"/>
        <w:lang w:val="en-US" w:eastAsia="en-US" w:bidi="ar-SA"/>
      </w:rPr>
    </w:lvl>
  </w:abstractNum>
  <w:abstractNum w:abstractNumId="11">
    <w:nsid w:val="6EF33383"/>
    <w:multiLevelType w:val="hybridMultilevel"/>
    <w:tmpl w:val="C9067902"/>
    <w:lvl w:ilvl="0" w:tplc="BC021BC0">
      <w:start w:val="1"/>
      <w:numFmt w:val="lowerLetter"/>
      <w:lvlText w:val="%1)"/>
      <w:lvlJc w:val="left"/>
      <w:pPr>
        <w:ind w:left="1819" w:hanging="403"/>
        <w:jc w:val="right"/>
      </w:pPr>
      <w:rPr>
        <w:rFonts w:ascii="Cambria" w:eastAsia="Cambria" w:hAnsi="Cambria" w:cs="Cambria" w:hint="default"/>
        <w:b w:val="0"/>
        <w:bCs w:val="0"/>
        <w:i w:val="0"/>
        <w:iCs w:val="0"/>
        <w:color w:val="231F20"/>
        <w:spacing w:val="-11"/>
        <w:w w:val="100"/>
        <w:sz w:val="22"/>
        <w:szCs w:val="22"/>
        <w:lang w:val="en-US" w:eastAsia="en-US" w:bidi="ar-SA"/>
      </w:rPr>
    </w:lvl>
    <w:lvl w:ilvl="1" w:tplc="E75439D4">
      <w:numFmt w:val="bullet"/>
      <w:lvlText w:val="•"/>
      <w:lvlJc w:val="left"/>
      <w:pPr>
        <w:ind w:left="2766" w:hanging="403"/>
      </w:pPr>
      <w:rPr>
        <w:rFonts w:hint="default"/>
        <w:lang w:val="en-US" w:eastAsia="en-US" w:bidi="ar-SA"/>
      </w:rPr>
    </w:lvl>
    <w:lvl w:ilvl="2" w:tplc="D12887C2">
      <w:numFmt w:val="bullet"/>
      <w:lvlText w:val="•"/>
      <w:lvlJc w:val="left"/>
      <w:pPr>
        <w:ind w:left="3713" w:hanging="403"/>
      </w:pPr>
      <w:rPr>
        <w:rFonts w:hint="default"/>
        <w:lang w:val="en-US" w:eastAsia="en-US" w:bidi="ar-SA"/>
      </w:rPr>
    </w:lvl>
    <w:lvl w:ilvl="3" w:tplc="802C7646">
      <w:numFmt w:val="bullet"/>
      <w:lvlText w:val="•"/>
      <w:lvlJc w:val="left"/>
      <w:pPr>
        <w:ind w:left="4659" w:hanging="403"/>
      </w:pPr>
      <w:rPr>
        <w:rFonts w:hint="default"/>
        <w:lang w:val="en-US" w:eastAsia="en-US" w:bidi="ar-SA"/>
      </w:rPr>
    </w:lvl>
    <w:lvl w:ilvl="4" w:tplc="DC844C56">
      <w:numFmt w:val="bullet"/>
      <w:lvlText w:val="•"/>
      <w:lvlJc w:val="left"/>
      <w:pPr>
        <w:ind w:left="5606" w:hanging="403"/>
      </w:pPr>
      <w:rPr>
        <w:rFonts w:hint="default"/>
        <w:lang w:val="en-US" w:eastAsia="en-US" w:bidi="ar-SA"/>
      </w:rPr>
    </w:lvl>
    <w:lvl w:ilvl="5" w:tplc="CC44055A">
      <w:numFmt w:val="bullet"/>
      <w:lvlText w:val="•"/>
      <w:lvlJc w:val="left"/>
      <w:pPr>
        <w:ind w:left="6552" w:hanging="403"/>
      </w:pPr>
      <w:rPr>
        <w:rFonts w:hint="default"/>
        <w:lang w:val="en-US" w:eastAsia="en-US" w:bidi="ar-SA"/>
      </w:rPr>
    </w:lvl>
    <w:lvl w:ilvl="6" w:tplc="8BEA2022">
      <w:numFmt w:val="bullet"/>
      <w:lvlText w:val="•"/>
      <w:lvlJc w:val="left"/>
      <w:pPr>
        <w:ind w:left="7499" w:hanging="403"/>
      </w:pPr>
      <w:rPr>
        <w:rFonts w:hint="default"/>
        <w:lang w:val="en-US" w:eastAsia="en-US" w:bidi="ar-SA"/>
      </w:rPr>
    </w:lvl>
    <w:lvl w:ilvl="7" w:tplc="1700DF76">
      <w:numFmt w:val="bullet"/>
      <w:lvlText w:val="•"/>
      <w:lvlJc w:val="left"/>
      <w:pPr>
        <w:ind w:left="8445" w:hanging="403"/>
      </w:pPr>
      <w:rPr>
        <w:rFonts w:hint="default"/>
        <w:lang w:val="en-US" w:eastAsia="en-US" w:bidi="ar-SA"/>
      </w:rPr>
    </w:lvl>
    <w:lvl w:ilvl="8" w:tplc="5F98C856">
      <w:numFmt w:val="bullet"/>
      <w:lvlText w:val="•"/>
      <w:lvlJc w:val="left"/>
      <w:pPr>
        <w:ind w:left="9392" w:hanging="403"/>
      </w:pPr>
      <w:rPr>
        <w:rFonts w:hint="default"/>
        <w:lang w:val="en-US" w:eastAsia="en-US" w:bidi="ar-SA"/>
      </w:rPr>
    </w:lvl>
  </w:abstractNum>
  <w:num w:numId="1">
    <w:abstractNumId w:val="2"/>
  </w:num>
  <w:num w:numId="2">
    <w:abstractNumId w:val="4"/>
  </w:num>
  <w:num w:numId="3">
    <w:abstractNumId w:val="1"/>
  </w:num>
  <w:num w:numId="4">
    <w:abstractNumId w:val="8"/>
  </w:num>
  <w:num w:numId="5">
    <w:abstractNumId w:val="10"/>
  </w:num>
  <w:num w:numId="6">
    <w:abstractNumId w:val="6"/>
  </w:num>
  <w:num w:numId="7">
    <w:abstractNumId w:val="9"/>
  </w:num>
  <w:num w:numId="8">
    <w:abstractNumId w:val="11"/>
  </w:num>
  <w:num w:numId="9">
    <w:abstractNumId w:val="0"/>
  </w:num>
  <w:num w:numId="10">
    <w:abstractNumId w:val="5"/>
  </w:num>
  <w:num w:numId="11">
    <w:abstractNumId w:val="7"/>
  </w:num>
  <w:num w:numId="12">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mirrorMargins/>
  <w:attachedTemplate r:id="rId1"/>
  <w:stylePaneFormatFilter w:val="3F01"/>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DB0DBB"/>
    <w:rsid w:val="00007451"/>
    <w:rsid w:val="00027B94"/>
    <w:rsid w:val="00041793"/>
    <w:rsid w:val="00044369"/>
    <w:rsid w:val="00047290"/>
    <w:rsid w:val="00055C2C"/>
    <w:rsid w:val="000762FA"/>
    <w:rsid w:val="000821BE"/>
    <w:rsid w:val="00082460"/>
    <w:rsid w:val="00082656"/>
    <w:rsid w:val="00092E6F"/>
    <w:rsid w:val="000A70B0"/>
    <w:rsid w:val="000E3E95"/>
    <w:rsid w:val="000F16D0"/>
    <w:rsid w:val="001137D5"/>
    <w:rsid w:val="001157AD"/>
    <w:rsid w:val="0012348E"/>
    <w:rsid w:val="001268FF"/>
    <w:rsid w:val="00134840"/>
    <w:rsid w:val="00143C91"/>
    <w:rsid w:val="0014411D"/>
    <w:rsid w:val="00157612"/>
    <w:rsid w:val="00176A58"/>
    <w:rsid w:val="001930B3"/>
    <w:rsid w:val="001964F6"/>
    <w:rsid w:val="00197A58"/>
    <w:rsid w:val="001B1AF9"/>
    <w:rsid w:val="001D67B1"/>
    <w:rsid w:val="002001BA"/>
    <w:rsid w:val="00212376"/>
    <w:rsid w:val="0021741B"/>
    <w:rsid w:val="00220341"/>
    <w:rsid w:val="00221DE6"/>
    <w:rsid w:val="002226A8"/>
    <w:rsid w:val="00223B02"/>
    <w:rsid w:val="00223D9C"/>
    <w:rsid w:val="00232077"/>
    <w:rsid w:val="002350FD"/>
    <w:rsid w:val="00244D09"/>
    <w:rsid w:val="00246DFB"/>
    <w:rsid w:val="00261049"/>
    <w:rsid w:val="00281865"/>
    <w:rsid w:val="00284A79"/>
    <w:rsid w:val="00294092"/>
    <w:rsid w:val="002A705B"/>
    <w:rsid w:val="002C50C3"/>
    <w:rsid w:val="002D0370"/>
    <w:rsid w:val="002D03D2"/>
    <w:rsid w:val="002D5BF7"/>
    <w:rsid w:val="002E02DE"/>
    <w:rsid w:val="002E1802"/>
    <w:rsid w:val="00300110"/>
    <w:rsid w:val="00303A58"/>
    <w:rsid w:val="00304825"/>
    <w:rsid w:val="00307EA0"/>
    <w:rsid w:val="0031394F"/>
    <w:rsid w:val="00317940"/>
    <w:rsid w:val="00324680"/>
    <w:rsid w:val="00330326"/>
    <w:rsid w:val="00330CD1"/>
    <w:rsid w:val="00333F13"/>
    <w:rsid w:val="00335344"/>
    <w:rsid w:val="003401A5"/>
    <w:rsid w:val="00347CB5"/>
    <w:rsid w:val="00372B38"/>
    <w:rsid w:val="00381C8F"/>
    <w:rsid w:val="00383F09"/>
    <w:rsid w:val="00385E36"/>
    <w:rsid w:val="003A071B"/>
    <w:rsid w:val="003A075C"/>
    <w:rsid w:val="003B7AF8"/>
    <w:rsid w:val="003C2A40"/>
    <w:rsid w:val="003C35EB"/>
    <w:rsid w:val="003D5626"/>
    <w:rsid w:val="003E1C7F"/>
    <w:rsid w:val="003E201C"/>
    <w:rsid w:val="00414304"/>
    <w:rsid w:val="00421FD1"/>
    <w:rsid w:val="004733C3"/>
    <w:rsid w:val="00492D79"/>
    <w:rsid w:val="004A50FA"/>
    <w:rsid w:val="004A6A1C"/>
    <w:rsid w:val="004B79C0"/>
    <w:rsid w:val="004C66DD"/>
    <w:rsid w:val="004D423C"/>
    <w:rsid w:val="004F784C"/>
    <w:rsid w:val="00502176"/>
    <w:rsid w:val="00511DD3"/>
    <w:rsid w:val="00524340"/>
    <w:rsid w:val="0052497D"/>
    <w:rsid w:val="00530C98"/>
    <w:rsid w:val="005423C6"/>
    <w:rsid w:val="00561ABA"/>
    <w:rsid w:val="00593662"/>
    <w:rsid w:val="00594A98"/>
    <w:rsid w:val="005B11BD"/>
    <w:rsid w:val="005B6A06"/>
    <w:rsid w:val="005B7602"/>
    <w:rsid w:val="005E6890"/>
    <w:rsid w:val="00604566"/>
    <w:rsid w:val="006220E3"/>
    <w:rsid w:val="006307DD"/>
    <w:rsid w:val="00634DE2"/>
    <w:rsid w:val="00635C33"/>
    <w:rsid w:val="00641F4B"/>
    <w:rsid w:val="00657283"/>
    <w:rsid w:val="006575FF"/>
    <w:rsid w:val="00665B4A"/>
    <w:rsid w:val="00670BB0"/>
    <w:rsid w:val="00673549"/>
    <w:rsid w:val="00685417"/>
    <w:rsid w:val="006921DB"/>
    <w:rsid w:val="00693AC3"/>
    <w:rsid w:val="00694431"/>
    <w:rsid w:val="00695337"/>
    <w:rsid w:val="0069693D"/>
    <w:rsid w:val="006A5861"/>
    <w:rsid w:val="006B7891"/>
    <w:rsid w:val="006C01B2"/>
    <w:rsid w:val="006C0D15"/>
    <w:rsid w:val="006F7670"/>
    <w:rsid w:val="0070530D"/>
    <w:rsid w:val="00706DA2"/>
    <w:rsid w:val="00721B67"/>
    <w:rsid w:val="0074644A"/>
    <w:rsid w:val="007506BC"/>
    <w:rsid w:val="0075380C"/>
    <w:rsid w:val="0076051E"/>
    <w:rsid w:val="007658AC"/>
    <w:rsid w:val="00777075"/>
    <w:rsid w:val="007775E5"/>
    <w:rsid w:val="007A0243"/>
    <w:rsid w:val="007A2BC5"/>
    <w:rsid w:val="007A39C1"/>
    <w:rsid w:val="007A50AD"/>
    <w:rsid w:val="007C6002"/>
    <w:rsid w:val="007C73ED"/>
    <w:rsid w:val="007D6DD8"/>
    <w:rsid w:val="007E2C0B"/>
    <w:rsid w:val="007E3788"/>
    <w:rsid w:val="007E7599"/>
    <w:rsid w:val="00806F44"/>
    <w:rsid w:val="0081454E"/>
    <w:rsid w:val="0083129E"/>
    <w:rsid w:val="0083546C"/>
    <w:rsid w:val="00845418"/>
    <w:rsid w:val="00857CD2"/>
    <w:rsid w:val="008960C4"/>
    <w:rsid w:val="008A36C9"/>
    <w:rsid w:val="008C037E"/>
    <w:rsid w:val="008E5115"/>
    <w:rsid w:val="008F4ACF"/>
    <w:rsid w:val="008F753B"/>
    <w:rsid w:val="009044AB"/>
    <w:rsid w:val="00904E03"/>
    <w:rsid w:val="0090712B"/>
    <w:rsid w:val="00914881"/>
    <w:rsid w:val="009356EC"/>
    <w:rsid w:val="0096458A"/>
    <w:rsid w:val="009701CB"/>
    <w:rsid w:val="00973197"/>
    <w:rsid w:val="00974451"/>
    <w:rsid w:val="009974D1"/>
    <w:rsid w:val="009B4274"/>
    <w:rsid w:val="009B5643"/>
    <w:rsid w:val="009B571A"/>
    <w:rsid w:val="009C6662"/>
    <w:rsid w:val="009C722D"/>
    <w:rsid w:val="009E0315"/>
    <w:rsid w:val="00A16BB1"/>
    <w:rsid w:val="00A328BB"/>
    <w:rsid w:val="00A41D4E"/>
    <w:rsid w:val="00A51FE5"/>
    <w:rsid w:val="00A626E2"/>
    <w:rsid w:val="00A62A7A"/>
    <w:rsid w:val="00A66763"/>
    <w:rsid w:val="00A81C78"/>
    <w:rsid w:val="00A8427F"/>
    <w:rsid w:val="00AA003E"/>
    <w:rsid w:val="00AA1839"/>
    <w:rsid w:val="00AB222A"/>
    <w:rsid w:val="00AD1816"/>
    <w:rsid w:val="00AD4F1C"/>
    <w:rsid w:val="00AF35AA"/>
    <w:rsid w:val="00B04290"/>
    <w:rsid w:val="00B0510C"/>
    <w:rsid w:val="00B1081B"/>
    <w:rsid w:val="00B25A04"/>
    <w:rsid w:val="00B52DAD"/>
    <w:rsid w:val="00B61116"/>
    <w:rsid w:val="00B65AE5"/>
    <w:rsid w:val="00B80176"/>
    <w:rsid w:val="00B84A80"/>
    <w:rsid w:val="00BB2E84"/>
    <w:rsid w:val="00BB4A2D"/>
    <w:rsid w:val="00BC3A47"/>
    <w:rsid w:val="00BD09EB"/>
    <w:rsid w:val="00BD2A77"/>
    <w:rsid w:val="00BF2AD9"/>
    <w:rsid w:val="00BF7864"/>
    <w:rsid w:val="00C07AFE"/>
    <w:rsid w:val="00C118AA"/>
    <w:rsid w:val="00C154DF"/>
    <w:rsid w:val="00C20B16"/>
    <w:rsid w:val="00C23373"/>
    <w:rsid w:val="00C31459"/>
    <w:rsid w:val="00C40E95"/>
    <w:rsid w:val="00C5061E"/>
    <w:rsid w:val="00C5560A"/>
    <w:rsid w:val="00C66201"/>
    <w:rsid w:val="00C7087C"/>
    <w:rsid w:val="00C77BF0"/>
    <w:rsid w:val="00CB6AF3"/>
    <w:rsid w:val="00CE119C"/>
    <w:rsid w:val="00CE46A6"/>
    <w:rsid w:val="00CF64D2"/>
    <w:rsid w:val="00CF659B"/>
    <w:rsid w:val="00CF6CEC"/>
    <w:rsid w:val="00D13E15"/>
    <w:rsid w:val="00D24593"/>
    <w:rsid w:val="00DA34C7"/>
    <w:rsid w:val="00DA545A"/>
    <w:rsid w:val="00DB0A7D"/>
    <w:rsid w:val="00DB0DBB"/>
    <w:rsid w:val="00DB65A4"/>
    <w:rsid w:val="00DC4716"/>
    <w:rsid w:val="00DD342C"/>
    <w:rsid w:val="00DF4704"/>
    <w:rsid w:val="00E133CE"/>
    <w:rsid w:val="00E15663"/>
    <w:rsid w:val="00E26C64"/>
    <w:rsid w:val="00E42269"/>
    <w:rsid w:val="00E5308B"/>
    <w:rsid w:val="00E57A13"/>
    <w:rsid w:val="00E670C6"/>
    <w:rsid w:val="00E679E3"/>
    <w:rsid w:val="00E7214B"/>
    <w:rsid w:val="00E86464"/>
    <w:rsid w:val="00E971FB"/>
    <w:rsid w:val="00EA0670"/>
    <w:rsid w:val="00EA16ED"/>
    <w:rsid w:val="00EA7424"/>
    <w:rsid w:val="00EC4B78"/>
    <w:rsid w:val="00EC7A09"/>
    <w:rsid w:val="00ED1355"/>
    <w:rsid w:val="00F0733A"/>
    <w:rsid w:val="00F15187"/>
    <w:rsid w:val="00F26F70"/>
    <w:rsid w:val="00F5575C"/>
    <w:rsid w:val="00F56D27"/>
    <w:rsid w:val="00F71FAB"/>
    <w:rsid w:val="00F77DC0"/>
    <w:rsid w:val="00F96EF2"/>
    <w:rsid w:val="00FA1D94"/>
    <w:rsid w:val="00FA5010"/>
    <w:rsid w:val="00FB57C4"/>
    <w:rsid w:val="00FE45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1" w:qFormat="1"/>
    <w:lsdException w:name="heading 3" w:uiPriority="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1" w:qFormat="1"/>
    <w:lsdException w:name="toc 2" w:uiPriority="1" w:qFormat="1"/>
    <w:lsdException w:name="toc 3" w:uiPriority="1" w:qFormat="1"/>
    <w:lsdException w:name="toc 4" w:uiPriority="1" w:qFormat="1"/>
    <w:lsdException w:name="header" w:uiPriority="99" w:qFormat="1"/>
    <w:lsdException w:name="footer" w:uiPriority="99"/>
    <w:lsdException w:name="caption" w:semiHidden="1" w:unhideWhenUsed="1" w:qFormat="1"/>
    <w:lsdException w:name="List Number"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uiPriority w:val="1"/>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uiPriority w:val="1"/>
    <w:qFormat/>
    <w:rsid w:val="0031394F"/>
    <w:pPr>
      <w:tabs>
        <w:tab w:val="left" w:pos="540"/>
        <w:tab w:val="left" w:pos="700"/>
      </w:tabs>
      <w:spacing w:before="60" w:line="-250" w:lineRule="auto"/>
      <w:outlineLvl w:val="1"/>
    </w:pPr>
    <w:rPr>
      <w:sz w:val="22"/>
    </w:rPr>
  </w:style>
  <w:style w:type="paragraph" w:styleId="Heading3">
    <w:name w:val="heading 3"/>
    <w:basedOn w:val="Header"/>
    <w:next w:val="Normal"/>
    <w:link w:val="Heading3Char"/>
    <w:uiPriority w:val="1"/>
    <w:qFormat/>
    <w:rsid w:val="0031394F"/>
    <w:pPr>
      <w:tabs>
        <w:tab w:val="left" w:pos="660"/>
        <w:tab w:val="left" w:pos="880"/>
      </w:tabs>
      <w:spacing w:before="60" w:line="-230" w:lineRule="auto"/>
      <w:outlineLvl w:val="2"/>
    </w:pPr>
    <w:rPr>
      <w:sz w:val="20"/>
    </w:rPr>
  </w:style>
  <w:style w:type="paragraph" w:styleId="Heading4">
    <w:name w:val="heading 4"/>
    <w:basedOn w:val="Heading3"/>
    <w:next w:val="Normal"/>
    <w:qFormat/>
    <w:rsid w:val="0031394F"/>
    <w:pPr>
      <w:tabs>
        <w:tab w:val="clear" w:pos="660"/>
        <w:tab w:val="clear" w:pos="880"/>
        <w:tab w:val="left" w:pos="940"/>
        <w:tab w:val="left" w:pos="1140"/>
        <w:tab w:val="left" w:pos="1360"/>
      </w:tabs>
      <w:outlineLvl w:val="3"/>
    </w:pPr>
  </w:style>
  <w:style w:type="paragraph" w:styleId="Heading5">
    <w:name w:val="heading 5"/>
    <w:basedOn w:val="Heading4"/>
    <w:next w:val="Normal"/>
    <w:qFormat/>
    <w:rsid w:val="0031394F"/>
    <w:pPr>
      <w:tabs>
        <w:tab w:val="clear" w:pos="940"/>
        <w:tab w:val="clear" w:pos="1140"/>
        <w:tab w:val="clear" w:pos="1360"/>
        <w:tab w:val="left" w:pos="1080"/>
      </w:tabs>
      <w:outlineLvl w:val="4"/>
    </w:pPr>
  </w:style>
  <w:style w:type="paragraph" w:styleId="Heading6">
    <w:name w:val="heading 6"/>
    <w:basedOn w:val="Heading5"/>
    <w:next w:val="Normal"/>
    <w:qFormat/>
    <w:rsid w:val="0031394F"/>
    <w:pPr>
      <w:tabs>
        <w:tab w:val="clear" w:pos="1080"/>
        <w:tab w:val="left" w:pos="1440"/>
      </w:tabs>
      <w:outlineLvl w:val="5"/>
    </w:pPr>
  </w:style>
  <w:style w:type="paragraph" w:styleId="Heading7">
    <w:name w:val="heading 7"/>
    <w:basedOn w:val="Heading6"/>
    <w:next w:val="Normal"/>
    <w:qFormat/>
    <w:rsid w:val="0031394F"/>
    <w:pPr>
      <w:outlineLvl w:val="6"/>
    </w:pPr>
  </w:style>
  <w:style w:type="paragraph" w:styleId="Heading8">
    <w:name w:val="heading 8"/>
    <w:basedOn w:val="Heading6"/>
    <w:next w:val="Normal"/>
    <w:qFormat/>
    <w:rsid w:val="0031394F"/>
    <w:pPr>
      <w:tabs>
        <w:tab w:val="clear" w:pos="1440"/>
        <w:tab w:val="left" w:pos="1800"/>
      </w:tabs>
      <w:outlineLvl w:val="7"/>
    </w:pPr>
  </w:style>
  <w:style w:type="paragraph" w:styleId="Heading9">
    <w:name w:val="heading 9"/>
    <w:basedOn w:val="Heading6"/>
    <w:next w:val="Normal"/>
    <w:qFormat/>
    <w:rsid w:val="0031394F"/>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link w:val="HeaderChar"/>
    <w:uiPriority w:val="99"/>
    <w:qFormat/>
    <w:rsid w:val="00FE4597"/>
    <w:pPr>
      <w:spacing w:before="360" w:after="360" w:line="220" w:lineRule="exact"/>
    </w:pPr>
    <w:rPr>
      <w:b/>
      <w:sz w:val="28"/>
    </w:rPr>
  </w:style>
  <w:style w:type="paragraph" w:customStyle="1" w:styleId="annexheading2">
    <w:name w:val="annexheading2"/>
    <w:basedOn w:val="Heading2"/>
    <w:next w:val="Normal"/>
    <w:rsid w:val="0031394F"/>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rsid w:val="0031394F"/>
    <w:pPr>
      <w:tabs>
        <w:tab w:val="clear" w:pos="660"/>
        <w:tab w:val="left" w:pos="640"/>
      </w:tabs>
      <w:spacing w:line="250" w:lineRule="exact"/>
    </w:pPr>
    <w:rPr>
      <w:sz w:val="22"/>
    </w:rPr>
  </w:style>
  <w:style w:type="paragraph" w:customStyle="1" w:styleId="annexheading4">
    <w:name w:val="annexheading4"/>
    <w:basedOn w:val="Heading4"/>
    <w:next w:val="Normal"/>
    <w:rsid w:val="0031394F"/>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rsid w:val="0031394F"/>
    <w:pPr>
      <w:tabs>
        <w:tab w:val="clear" w:pos="1080"/>
        <w:tab w:val="left" w:pos="1140"/>
        <w:tab w:val="left" w:pos="1360"/>
      </w:tabs>
      <w:spacing w:line="230" w:lineRule="exact"/>
    </w:pPr>
  </w:style>
  <w:style w:type="paragraph" w:customStyle="1" w:styleId="annexheading6">
    <w:name w:val="annexheading6"/>
    <w:basedOn w:val="Heading6"/>
    <w:next w:val="Normal"/>
    <w:rsid w:val="0031394F"/>
    <w:pPr>
      <w:tabs>
        <w:tab w:val="clear" w:pos="1440"/>
        <w:tab w:val="left" w:pos="1140"/>
        <w:tab w:val="left" w:pos="1360"/>
      </w:tabs>
      <w:spacing w:line="230" w:lineRule="exact"/>
    </w:pPr>
  </w:style>
  <w:style w:type="paragraph" w:customStyle="1" w:styleId="ANNEX">
    <w:name w:val="ANNEX"/>
    <w:basedOn w:val="Normal"/>
    <w:next w:val="Normal"/>
    <w:rsid w:val="0031394F"/>
    <w:pPr>
      <w:keepNext/>
      <w:pageBreakBefore/>
      <w:spacing w:after="760" w:line="-310" w:lineRule="auto"/>
      <w:jc w:val="center"/>
    </w:pPr>
    <w:rPr>
      <w:b/>
      <w:sz w:val="28"/>
    </w:rPr>
  </w:style>
  <w:style w:type="character" w:styleId="FootnoteReference">
    <w:name w:val="footnote reference"/>
    <w:semiHidden/>
    <w:rsid w:val="0031394F"/>
    <w:rPr>
      <w:position w:val="6"/>
      <w:sz w:val="16"/>
      <w:vertAlign w:val="baseline"/>
    </w:rPr>
  </w:style>
  <w:style w:type="paragraph" w:customStyle="1" w:styleId="Bibliography1">
    <w:name w:val="Bibliography1"/>
    <w:basedOn w:val="Normal"/>
    <w:rsid w:val="0031394F"/>
    <w:pPr>
      <w:tabs>
        <w:tab w:val="left" w:pos="660"/>
      </w:tabs>
      <w:ind w:left="658" w:hanging="658"/>
    </w:pPr>
  </w:style>
  <w:style w:type="paragraph" w:styleId="BodyText">
    <w:name w:val="Body Text"/>
    <w:basedOn w:val="Normal"/>
    <w:link w:val="BodyTextChar"/>
    <w:uiPriority w:val="1"/>
    <w:qFormat/>
    <w:rsid w:val="0031394F"/>
    <w:pPr>
      <w:spacing w:before="60" w:after="60" w:line="210" w:lineRule="atLeast"/>
    </w:pPr>
    <w:rPr>
      <w:sz w:val="18"/>
    </w:rPr>
  </w:style>
  <w:style w:type="paragraph" w:styleId="BodyText2">
    <w:name w:val="Body Text 2"/>
    <w:basedOn w:val="Normal"/>
    <w:rsid w:val="0031394F"/>
    <w:pPr>
      <w:spacing w:before="60" w:after="60" w:line="190" w:lineRule="atLeast"/>
    </w:pPr>
    <w:rPr>
      <w:sz w:val="16"/>
    </w:rPr>
  </w:style>
  <w:style w:type="paragraph" w:styleId="BodyText3">
    <w:name w:val="Body Text 3"/>
    <w:basedOn w:val="Normal"/>
    <w:rsid w:val="0031394F"/>
    <w:pPr>
      <w:spacing w:before="60" w:after="60" w:line="170" w:lineRule="atLeast"/>
    </w:pPr>
    <w:rPr>
      <w:sz w:val="14"/>
    </w:rPr>
  </w:style>
  <w:style w:type="paragraph" w:customStyle="1" w:styleId="Definition">
    <w:name w:val="Definition"/>
    <w:basedOn w:val="Normal"/>
    <w:next w:val="Normal"/>
    <w:rsid w:val="0031394F"/>
  </w:style>
  <w:style w:type="character" w:customStyle="1" w:styleId="Defterms">
    <w:name w:val="Defterms"/>
    <w:rsid w:val="0031394F"/>
    <w:rPr>
      <w:color w:val="auto"/>
    </w:rPr>
  </w:style>
  <w:style w:type="paragraph" w:customStyle="1" w:styleId="Example">
    <w:name w:val="Example"/>
    <w:basedOn w:val="Normal"/>
    <w:next w:val="Normal"/>
    <w:rsid w:val="0031394F"/>
    <w:pPr>
      <w:tabs>
        <w:tab w:val="left" w:pos="1360"/>
      </w:tabs>
      <w:spacing w:line="210" w:lineRule="atLeast"/>
    </w:pPr>
    <w:rPr>
      <w:sz w:val="18"/>
    </w:rPr>
  </w:style>
  <w:style w:type="paragraph" w:customStyle="1" w:styleId="Figurefootnote">
    <w:name w:val="Figure footnote"/>
    <w:basedOn w:val="Normal"/>
    <w:rsid w:val="0031394F"/>
    <w:pPr>
      <w:keepNext/>
      <w:tabs>
        <w:tab w:val="left" w:pos="340"/>
      </w:tabs>
      <w:spacing w:after="60" w:line="210" w:lineRule="atLeast"/>
    </w:pPr>
    <w:rPr>
      <w:sz w:val="18"/>
    </w:rPr>
  </w:style>
  <w:style w:type="paragraph" w:customStyle="1" w:styleId="Figuretitle">
    <w:name w:val="Figure title"/>
    <w:basedOn w:val="Normal"/>
    <w:next w:val="Normal"/>
    <w:rsid w:val="0031394F"/>
    <w:pPr>
      <w:suppressAutoHyphens/>
      <w:spacing w:before="220" w:after="220"/>
      <w:jc w:val="center"/>
    </w:pPr>
    <w:rPr>
      <w:b/>
    </w:rPr>
  </w:style>
  <w:style w:type="paragraph" w:customStyle="1" w:styleId="Foreword">
    <w:name w:val="Foreword"/>
    <w:basedOn w:val="Normal"/>
    <w:next w:val="Normal"/>
    <w:rsid w:val="0031394F"/>
    <w:rPr>
      <w:color w:val="0000FF"/>
    </w:rPr>
  </w:style>
  <w:style w:type="paragraph" w:customStyle="1" w:styleId="Formula">
    <w:name w:val="Formula"/>
    <w:basedOn w:val="Normal"/>
    <w:next w:val="Normal"/>
    <w:rsid w:val="0031394F"/>
    <w:pPr>
      <w:tabs>
        <w:tab w:val="right" w:pos="9752"/>
      </w:tabs>
      <w:spacing w:after="220"/>
      <w:ind w:left="403"/>
      <w:jc w:val="left"/>
    </w:pPr>
  </w:style>
  <w:style w:type="paragraph" w:styleId="Index1">
    <w:name w:val="index 1"/>
    <w:basedOn w:val="Normal"/>
    <w:semiHidden/>
    <w:rsid w:val="0031394F"/>
    <w:pPr>
      <w:spacing w:after="0" w:line="210" w:lineRule="atLeast"/>
      <w:ind w:left="340" w:hanging="340"/>
      <w:jc w:val="left"/>
    </w:pPr>
    <w:rPr>
      <w:b/>
      <w:sz w:val="18"/>
    </w:rPr>
  </w:style>
  <w:style w:type="paragraph" w:customStyle="1" w:styleId="Introduction">
    <w:name w:val="Introduction"/>
    <w:basedOn w:val="Normal"/>
    <w:next w:val="Normal"/>
    <w:rsid w:val="0031394F"/>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rsid w:val="0031394F"/>
    <w:pPr>
      <w:tabs>
        <w:tab w:val="left" w:pos="800"/>
      </w:tabs>
      <w:ind w:left="800" w:hanging="400"/>
    </w:pPr>
  </w:style>
  <w:style w:type="paragraph" w:styleId="ListNumber3">
    <w:name w:val="List Number 3"/>
    <w:basedOn w:val="Normal"/>
    <w:rsid w:val="0031394F"/>
    <w:pPr>
      <w:tabs>
        <w:tab w:val="left" w:pos="1200"/>
      </w:tabs>
      <w:ind w:left="1200" w:hanging="400"/>
    </w:pPr>
  </w:style>
  <w:style w:type="paragraph" w:styleId="ListNumber4">
    <w:name w:val="List Number 4"/>
    <w:basedOn w:val="Normal"/>
    <w:rsid w:val="0031394F"/>
    <w:pPr>
      <w:tabs>
        <w:tab w:val="left" w:pos="1600"/>
      </w:tabs>
      <w:ind w:left="1600" w:hanging="400"/>
    </w:pPr>
  </w:style>
  <w:style w:type="paragraph" w:styleId="ListContinue">
    <w:name w:val="List Continue"/>
    <w:basedOn w:val="Normal"/>
    <w:rsid w:val="0031394F"/>
    <w:pPr>
      <w:tabs>
        <w:tab w:val="left" w:pos="400"/>
      </w:tabs>
      <w:ind w:left="400" w:hanging="400"/>
    </w:pPr>
  </w:style>
  <w:style w:type="paragraph" w:styleId="ListContinue2">
    <w:name w:val="List Continue 2"/>
    <w:basedOn w:val="ListContinue"/>
    <w:rsid w:val="0031394F"/>
    <w:pPr>
      <w:tabs>
        <w:tab w:val="clear" w:pos="400"/>
        <w:tab w:val="left" w:pos="800"/>
      </w:tabs>
      <w:ind w:left="800"/>
    </w:pPr>
  </w:style>
  <w:style w:type="paragraph" w:styleId="ListContinue3">
    <w:name w:val="List Continue 3"/>
    <w:basedOn w:val="ListContinue"/>
    <w:rsid w:val="0031394F"/>
    <w:pPr>
      <w:tabs>
        <w:tab w:val="clear" w:pos="400"/>
        <w:tab w:val="left" w:pos="1200"/>
      </w:tabs>
      <w:ind w:left="1200"/>
    </w:pPr>
  </w:style>
  <w:style w:type="paragraph" w:styleId="ListContinue4">
    <w:name w:val="List Continue 4"/>
    <w:basedOn w:val="ListContinue"/>
    <w:rsid w:val="0031394F"/>
    <w:pPr>
      <w:tabs>
        <w:tab w:val="clear" w:pos="400"/>
        <w:tab w:val="left" w:pos="1600"/>
      </w:tabs>
      <w:ind w:left="1600"/>
    </w:pPr>
  </w:style>
  <w:style w:type="paragraph" w:customStyle="1" w:styleId="Note">
    <w:name w:val="Note"/>
    <w:basedOn w:val="Normal"/>
    <w:next w:val="Normal"/>
    <w:rsid w:val="0031394F"/>
    <w:pPr>
      <w:tabs>
        <w:tab w:val="left" w:pos="960"/>
      </w:tabs>
      <w:spacing w:line="210" w:lineRule="atLeast"/>
    </w:pPr>
    <w:rPr>
      <w:sz w:val="18"/>
    </w:rPr>
  </w:style>
  <w:style w:type="paragraph" w:styleId="FootnoteText">
    <w:name w:val="footnote text"/>
    <w:basedOn w:val="Normal"/>
    <w:semiHidden/>
    <w:rsid w:val="0031394F"/>
    <w:pPr>
      <w:tabs>
        <w:tab w:val="left" w:pos="340"/>
      </w:tabs>
      <w:spacing w:after="120" w:line="210" w:lineRule="atLeast"/>
    </w:pPr>
    <w:rPr>
      <w:sz w:val="18"/>
    </w:rPr>
  </w:style>
  <w:style w:type="character" w:styleId="PageNumber">
    <w:name w:val="page number"/>
    <w:basedOn w:val="DefaultParagraphFont"/>
    <w:rsid w:val="0031394F"/>
  </w:style>
  <w:style w:type="paragraph" w:customStyle="1" w:styleId="p2">
    <w:name w:val="p2"/>
    <w:basedOn w:val="Normal"/>
    <w:next w:val="Normal"/>
    <w:rsid w:val="0031394F"/>
    <w:pPr>
      <w:tabs>
        <w:tab w:val="left" w:pos="560"/>
      </w:tabs>
    </w:pPr>
  </w:style>
  <w:style w:type="paragraph" w:customStyle="1" w:styleId="p3">
    <w:name w:val="p3"/>
    <w:basedOn w:val="Normal"/>
    <w:next w:val="Normal"/>
    <w:rsid w:val="0031394F"/>
    <w:pPr>
      <w:tabs>
        <w:tab w:val="left" w:pos="720"/>
      </w:tabs>
    </w:pPr>
  </w:style>
  <w:style w:type="paragraph" w:customStyle="1" w:styleId="p4">
    <w:name w:val="p4"/>
    <w:basedOn w:val="Normal"/>
    <w:next w:val="Normal"/>
    <w:rsid w:val="0031394F"/>
    <w:pPr>
      <w:tabs>
        <w:tab w:val="left" w:pos="1100"/>
      </w:tabs>
    </w:pPr>
  </w:style>
  <w:style w:type="paragraph" w:customStyle="1" w:styleId="p5">
    <w:name w:val="p5"/>
    <w:basedOn w:val="Normal"/>
    <w:next w:val="Normal"/>
    <w:rsid w:val="0031394F"/>
    <w:pPr>
      <w:tabs>
        <w:tab w:val="left" w:pos="1100"/>
      </w:tabs>
    </w:pPr>
  </w:style>
  <w:style w:type="paragraph" w:customStyle="1" w:styleId="p6">
    <w:name w:val="p6"/>
    <w:basedOn w:val="Normal"/>
    <w:next w:val="Normal"/>
    <w:rsid w:val="0031394F"/>
    <w:pPr>
      <w:tabs>
        <w:tab w:val="left" w:pos="1440"/>
      </w:tabs>
    </w:pPr>
  </w:style>
  <w:style w:type="paragraph" w:styleId="Footer">
    <w:name w:val="footer"/>
    <w:basedOn w:val="Normal"/>
    <w:link w:val="FooterChar"/>
    <w:uiPriority w:val="99"/>
    <w:rsid w:val="0031394F"/>
    <w:pPr>
      <w:spacing w:after="0" w:line="-220" w:lineRule="auto"/>
    </w:pPr>
  </w:style>
  <w:style w:type="paragraph" w:customStyle="1" w:styleId="RefNorm">
    <w:name w:val="RefNorm"/>
    <w:basedOn w:val="Normal"/>
    <w:next w:val="Normal"/>
    <w:rsid w:val="0031394F"/>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rsid w:val="0031394F"/>
    <w:pPr>
      <w:tabs>
        <w:tab w:val="left" w:pos="340"/>
      </w:tabs>
      <w:spacing w:before="60" w:after="60" w:line="190" w:lineRule="atLeast"/>
    </w:pPr>
    <w:rPr>
      <w:sz w:val="16"/>
    </w:rPr>
  </w:style>
  <w:style w:type="paragraph" w:customStyle="1" w:styleId="Tabletitle">
    <w:name w:val="Table title"/>
    <w:basedOn w:val="Normal"/>
    <w:next w:val="Normal"/>
    <w:rsid w:val="0031394F"/>
    <w:pPr>
      <w:keepNext/>
      <w:suppressAutoHyphens/>
      <w:spacing w:before="120" w:after="120" w:line="-230" w:lineRule="auto"/>
      <w:jc w:val="center"/>
    </w:pPr>
    <w:rPr>
      <w:b/>
    </w:rPr>
  </w:style>
  <w:style w:type="character" w:customStyle="1" w:styleId="TableFootNoteXref">
    <w:name w:val="TableFootNoteXref"/>
    <w:rsid w:val="0031394F"/>
    <w:rPr>
      <w:noProof/>
      <w:position w:val="6"/>
      <w:sz w:val="14"/>
      <w:lang w:val="fr-FR"/>
    </w:rPr>
  </w:style>
  <w:style w:type="paragraph" w:customStyle="1" w:styleId="Terms">
    <w:name w:val="Term(s)"/>
    <w:basedOn w:val="Normal"/>
    <w:next w:val="Definition"/>
    <w:rsid w:val="0031394F"/>
    <w:pPr>
      <w:keepNext/>
      <w:suppressAutoHyphens/>
      <w:spacing w:after="0"/>
      <w:jc w:val="left"/>
    </w:pPr>
    <w:rPr>
      <w:b/>
    </w:rPr>
  </w:style>
  <w:style w:type="paragraph" w:customStyle="1" w:styleId="TermNum">
    <w:name w:val="TermNum"/>
    <w:basedOn w:val="Normal"/>
    <w:next w:val="Terms"/>
    <w:rsid w:val="0031394F"/>
    <w:pPr>
      <w:keepNext/>
      <w:spacing w:after="0"/>
    </w:pPr>
    <w:rPr>
      <w:b/>
    </w:rPr>
  </w:style>
  <w:style w:type="paragraph" w:styleId="IndexHeading">
    <w:name w:val="index heading"/>
    <w:basedOn w:val="Normal"/>
    <w:next w:val="Index1"/>
    <w:semiHidden/>
    <w:rsid w:val="0031394F"/>
    <w:pPr>
      <w:keepNext/>
      <w:spacing w:before="480" w:after="210"/>
      <w:jc w:val="center"/>
    </w:pPr>
  </w:style>
  <w:style w:type="paragraph" w:styleId="TOC1">
    <w:name w:val="toc 1"/>
    <w:basedOn w:val="Normal"/>
    <w:next w:val="Normal"/>
    <w:uiPriority w:val="1"/>
    <w:qFormat/>
    <w:rsid w:val="0031394F"/>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1"/>
    <w:qFormat/>
    <w:rsid w:val="0031394F"/>
    <w:pPr>
      <w:spacing w:before="0"/>
    </w:pPr>
  </w:style>
  <w:style w:type="paragraph" w:styleId="TOC3">
    <w:name w:val="toc 3"/>
    <w:basedOn w:val="TOC2"/>
    <w:next w:val="Normal"/>
    <w:uiPriority w:val="1"/>
    <w:qFormat/>
    <w:rsid w:val="0031394F"/>
  </w:style>
  <w:style w:type="paragraph" w:styleId="TOC4">
    <w:name w:val="toc 4"/>
    <w:basedOn w:val="TOC2"/>
    <w:next w:val="Normal"/>
    <w:uiPriority w:val="1"/>
    <w:qFormat/>
    <w:rsid w:val="0031394F"/>
    <w:pPr>
      <w:tabs>
        <w:tab w:val="clear" w:pos="720"/>
        <w:tab w:val="left" w:pos="1140"/>
      </w:tabs>
      <w:ind w:left="1140" w:hanging="1140"/>
    </w:pPr>
  </w:style>
  <w:style w:type="paragraph" w:styleId="TOC5">
    <w:name w:val="toc 5"/>
    <w:basedOn w:val="TOC4"/>
    <w:next w:val="Normal"/>
    <w:semiHidden/>
    <w:rsid w:val="0031394F"/>
  </w:style>
  <w:style w:type="paragraph" w:styleId="TOC6">
    <w:name w:val="toc 6"/>
    <w:basedOn w:val="TOC4"/>
    <w:next w:val="Normal"/>
    <w:semiHidden/>
    <w:rsid w:val="0031394F"/>
    <w:pPr>
      <w:tabs>
        <w:tab w:val="clear" w:pos="1140"/>
        <w:tab w:val="left" w:pos="1440"/>
      </w:tabs>
      <w:ind w:left="1440" w:hanging="1440"/>
    </w:pPr>
  </w:style>
  <w:style w:type="paragraph" w:styleId="TOC9">
    <w:name w:val="toc 9"/>
    <w:basedOn w:val="TOC1"/>
    <w:next w:val="Normal"/>
    <w:semiHidden/>
    <w:rsid w:val="0031394F"/>
    <w:pPr>
      <w:tabs>
        <w:tab w:val="clear" w:pos="720"/>
      </w:tabs>
      <w:ind w:left="0" w:firstLine="0"/>
    </w:pPr>
  </w:style>
  <w:style w:type="paragraph" w:customStyle="1" w:styleId="zzBiblio">
    <w:name w:val="zzBiblio"/>
    <w:basedOn w:val="Normal"/>
    <w:next w:val="Bibliography1"/>
    <w:rsid w:val="0031394F"/>
    <w:pPr>
      <w:pageBreakBefore/>
      <w:spacing w:after="760" w:line="-310" w:lineRule="auto"/>
      <w:jc w:val="center"/>
    </w:pPr>
    <w:rPr>
      <w:b/>
      <w:sz w:val="28"/>
    </w:rPr>
  </w:style>
  <w:style w:type="paragraph" w:customStyle="1" w:styleId="zzContents">
    <w:name w:val="zzContents"/>
    <w:basedOn w:val="Introduction"/>
    <w:next w:val="TOC1"/>
    <w:rsid w:val="0031394F"/>
  </w:style>
  <w:style w:type="paragraph" w:customStyle="1" w:styleId="zzCopyright">
    <w:name w:val="zzCopyright"/>
    <w:basedOn w:val="Normal"/>
    <w:next w:val="Normal"/>
    <w:rsid w:val="0031394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31394F"/>
    <w:pPr>
      <w:spacing w:after="220"/>
      <w:jc w:val="right"/>
    </w:pPr>
    <w:rPr>
      <w:b/>
      <w:color w:val="000000"/>
      <w:sz w:val="24"/>
    </w:rPr>
  </w:style>
  <w:style w:type="paragraph" w:customStyle="1" w:styleId="zzForeword">
    <w:name w:val="zzForeword"/>
    <w:basedOn w:val="Introduction"/>
    <w:next w:val="Normal"/>
    <w:rsid w:val="0031394F"/>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rsid w:val="0031394F"/>
    <w:pPr>
      <w:spacing w:line="310" w:lineRule="exact"/>
    </w:pPr>
  </w:style>
  <w:style w:type="paragraph" w:customStyle="1" w:styleId="zzSTDTitle">
    <w:name w:val="zzSTDTitle"/>
    <w:basedOn w:val="Normal"/>
    <w:next w:val="Normal"/>
    <w:rsid w:val="0031394F"/>
    <w:pPr>
      <w:suppressAutoHyphens/>
      <w:spacing w:before="400" w:after="760" w:line="-350" w:lineRule="auto"/>
      <w:jc w:val="left"/>
    </w:pPr>
    <w:rPr>
      <w:b/>
      <w:color w:val="0000FF"/>
      <w:sz w:val="32"/>
    </w:rPr>
  </w:style>
  <w:style w:type="character" w:customStyle="1" w:styleId="ExtXref">
    <w:name w:val="ExtXref"/>
    <w:rsid w:val="0031394F"/>
    <w:rPr>
      <w:color w:val="auto"/>
    </w:rPr>
  </w:style>
  <w:style w:type="paragraph" w:customStyle="1" w:styleId="BodyText4">
    <w:name w:val="Body Text 4"/>
    <w:basedOn w:val="Normal"/>
    <w:rsid w:val="0031394F"/>
    <w:pPr>
      <w:spacing w:before="60" w:after="60"/>
    </w:pPr>
  </w:style>
  <w:style w:type="paragraph" w:customStyle="1" w:styleId="dl">
    <w:name w:val="dl"/>
    <w:basedOn w:val="Normal"/>
    <w:rsid w:val="0031394F"/>
    <w:pPr>
      <w:ind w:left="800" w:hanging="400"/>
    </w:pPr>
  </w:style>
  <w:style w:type="character" w:customStyle="1" w:styleId="MTEquationSection">
    <w:name w:val="MTEquationSection"/>
    <w:rsid w:val="0031394F"/>
    <w:rPr>
      <w:vanish/>
      <w:color w:val="FF0000"/>
    </w:rPr>
  </w:style>
  <w:style w:type="paragraph" w:customStyle="1" w:styleId="Tabletext9">
    <w:name w:val="Table text (9)"/>
    <w:basedOn w:val="Normal"/>
    <w:rsid w:val="0031394F"/>
    <w:pPr>
      <w:spacing w:before="60" w:after="60" w:line="210" w:lineRule="atLeast"/>
    </w:pPr>
    <w:rPr>
      <w:sz w:val="18"/>
    </w:rPr>
  </w:style>
  <w:style w:type="paragraph" w:styleId="TOC7">
    <w:name w:val="toc 7"/>
    <w:basedOn w:val="Normal"/>
    <w:next w:val="Normal"/>
    <w:autoRedefine/>
    <w:semiHidden/>
    <w:rsid w:val="0031394F"/>
    <w:pPr>
      <w:ind w:left="1200"/>
    </w:pPr>
  </w:style>
  <w:style w:type="paragraph" w:styleId="TOC8">
    <w:name w:val="toc 8"/>
    <w:basedOn w:val="Normal"/>
    <w:next w:val="Normal"/>
    <w:autoRedefine/>
    <w:semiHidden/>
    <w:rsid w:val="0031394F"/>
    <w:pPr>
      <w:ind w:left="1400"/>
    </w:pPr>
  </w:style>
  <w:style w:type="character" w:styleId="Hyperlink">
    <w:name w:val="Hyperlink"/>
    <w:uiPriority w:val="99"/>
    <w:rsid w:val="0031394F"/>
    <w:rPr>
      <w:color w:val="0000FF"/>
      <w:u w:val="single"/>
    </w:rPr>
  </w:style>
  <w:style w:type="paragraph" w:customStyle="1" w:styleId="Tabletext8">
    <w:name w:val="Table text (8)"/>
    <w:basedOn w:val="Tabletext9"/>
    <w:rsid w:val="0031394F"/>
    <w:pPr>
      <w:spacing w:line="190" w:lineRule="atLeast"/>
    </w:pPr>
    <w:rPr>
      <w:sz w:val="16"/>
    </w:rPr>
  </w:style>
  <w:style w:type="paragraph" w:customStyle="1" w:styleId="Tabletext7">
    <w:name w:val="Table text (7)"/>
    <w:basedOn w:val="Tabletext9"/>
    <w:rsid w:val="0031394F"/>
    <w:pPr>
      <w:spacing w:line="170" w:lineRule="atLeast"/>
    </w:pPr>
    <w:rPr>
      <w:sz w:val="14"/>
    </w:rPr>
  </w:style>
  <w:style w:type="paragraph" w:customStyle="1" w:styleId="Tabletext10">
    <w:name w:val="Table text (10)"/>
    <w:basedOn w:val="Tabletext9"/>
    <w:rsid w:val="0031394F"/>
    <w:pPr>
      <w:spacing w:line="230" w:lineRule="atLeast"/>
    </w:pPr>
    <w:rPr>
      <w:sz w:val="20"/>
    </w:rPr>
  </w:style>
  <w:style w:type="paragraph" w:styleId="BodyTextIndent3">
    <w:name w:val="Body Text Indent 3"/>
    <w:basedOn w:val="Normal"/>
    <w:rsid w:val="0031394F"/>
    <w:pPr>
      <w:spacing w:after="0" w:line="225" w:lineRule="exact"/>
      <w:ind w:left="720"/>
    </w:pPr>
    <w:rPr>
      <w:rFonts w:ascii="Times New Roman" w:hAnsi="Times New Roman"/>
      <w:sz w:val="24"/>
    </w:rPr>
  </w:style>
  <w:style w:type="paragraph" w:customStyle="1" w:styleId="certmark">
    <w:name w:val="certmark"/>
    <w:basedOn w:val="Normal"/>
    <w:rsid w:val="0031394F"/>
    <w:pPr>
      <w:pageBreakBefore/>
      <w:spacing w:before="360" w:after="600" w:line="240" w:lineRule="auto"/>
      <w:jc w:val="center"/>
    </w:pPr>
    <w:rPr>
      <w:b/>
      <w:sz w:val="24"/>
    </w:rPr>
  </w:style>
  <w:style w:type="paragraph" w:styleId="BalloonText">
    <w:name w:val="Balloon Text"/>
    <w:basedOn w:val="Normal"/>
    <w:link w:val="BalloonTextChar"/>
    <w:uiPriority w:val="99"/>
    <w:rsid w:val="00223D9C"/>
    <w:pPr>
      <w:spacing w:after="0" w:line="240" w:lineRule="auto"/>
    </w:pPr>
    <w:rPr>
      <w:rFonts w:ascii="Segoe UI" w:hAnsi="Segoe UI" w:cs="Segoe UI"/>
      <w:sz w:val="18"/>
      <w:szCs w:val="18"/>
    </w:rPr>
  </w:style>
  <w:style w:type="character" w:customStyle="1" w:styleId="BalloonTextChar">
    <w:name w:val="Balloon Text Char"/>
    <w:link w:val="BalloonText"/>
    <w:uiPriority w:val="99"/>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blInd w:w="0" w:type="dxa"/>
      <w:tblCellMar>
        <w:top w:w="0" w:type="dxa"/>
        <w:left w:w="108" w:type="dxa"/>
        <w:bottom w:w="0" w:type="dxa"/>
        <w:right w:w="108" w:type="dxa"/>
      </w:tblCellMar>
    </w:tblPr>
    <w:tcPr>
      <w:tcMar>
        <w:top w:w="851" w:type="dxa"/>
      </w:tcMar>
    </w:tcPr>
  </w:style>
  <w:style w:type="paragraph" w:customStyle="1" w:styleId="KSNumberevenpages">
    <w:name w:val="KSNumber even pages"/>
    <w:basedOn w:val="KSNumberOddpages"/>
    <w:autoRedefine/>
    <w:qFormat/>
    <w:rsid w:val="00B04290"/>
    <w:pPr>
      <w:ind w:left="450" w:right="-4786" w:firstLine="18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blInd w:w="0" w:type="dxa"/>
      <w:tblCellMar>
        <w:top w:w="0" w:type="dxa"/>
        <w:left w:w="108" w:type="dxa"/>
        <w:bottom w:w="0" w:type="dxa"/>
        <w:right w:w="108" w:type="dxa"/>
      </w:tblCellMa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uiPriority w:val="1"/>
    <w:rsid w:val="00092E6F"/>
    <w:rPr>
      <w:rFonts w:ascii="Arial" w:hAnsi="Arial"/>
      <w:b/>
      <w:sz w:val="22"/>
      <w:lang w:eastAsia="en-US"/>
    </w:rPr>
  </w:style>
  <w:style w:type="paragraph" w:styleId="ListParagraph">
    <w:name w:val="List Paragraph"/>
    <w:basedOn w:val="Normal"/>
    <w:uiPriority w:val="1"/>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uiPriority w:val="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character" w:customStyle="1" w:styleId="Heading3Char">
    <w:name w:val="Heading 3 Char"/>
    <w:basedOn w:val="DefaultParagraphFont"/>
    <w:link w:val="Heading3"/>
    <w:uiPriority w:val="1"/>
    <w:rsid w:val="00DB65A4"/>
    <w:rPr>
      <w:rFonts w:ascii="Arial" w:hAnsi="Arial"/>
      <w:b/>
      <w:lang w:eastAsia="en-US"/>
    </w:rPr>
  </w:style>
  <w:style w:type="character" w:customStyle="1" w:styleId="BodyTextChar">
    <w:name w:val="Body Text Char"/>
    <w:basedOn w:val="DefaultParagraphFont"/>
    <w:link w:val="BodyText"/>
    <w:uiPriority w:val="1"/>
    <w:rsid w:val="00DB65A4"/>
    <w:rPr>
      <w:rFonts w:ascii="Arial" w:hAnsi="Arial"/>
      <w:sz w:val="18"/>
      <w:lang w:eastAsia="en-US"/>
    </w:rPr>
  </w:style>
  <w:style w:type="paragraph" w:customStyle="1" w:styleId="TableParagraph">
    <w:name w:val="Table Paragraph"/>
    <w:basedOn w:val="Normal"/>
    <w:uiPriority w:val="1"/>
    <w:qFormat/>
    <w:rsid w:val="00DB65A4"/>
    <w:pPr>
      <w:widowControl w:val="0"/>
      <w:autoSpaceDE w:val="0"/>
      <w:autoSpaceDN w:val="0"/>
      <w:spacing w:after="0" w:line="240" w:lineRule="auto"/>
      <w:jc w:val="left"/>
    </w:pPr>
    <w:rPr>
      <w:rFonts w:ascii="Cambria" w:eastAsia="Cambria" w:hAnsi="Cambria" w:cs="Cambria"/>
      <w:sz w:val="22"/>
      <w:szCs w:val="22"/>
      <w:lang w:val="en-US"/>
    </w:rPr>
  </w:style>
  <w:style w:type="character" w:customStyle="1" w:styleId="HeaderChar">
    <w:name w:val="Header Char"/>
    <w:aliases w:val="BodyHeader Char"/>
    <w:basedOn w:val="DefaultParagraphFont"/>
    <w:link w:val="Header"/>
    <w:uiPriority w:val="99"/>
    <w:rsid w:val="00DB65A4"/>
    <w:rPr>
      <w:rFonts w:ascii="Arial" w:hAnsi="Arial"/>
      <w:b/>
      <w:sz w:val="28"/>
      <w:lang w:eastAsia="en-US"/>
    </w:rPr>
  </w:style>
  <w:style w:type="character" w:customStyle="1" w:styleId="FooterChar">
    <w:name w:val="Footer Char"/>
    <w:basedOn w:val="DefaultParagraphFont"/>
    <w:link w:val="Footer"/>
    <w:uiPriority w:val="99"/>
    <w:rsid w:val="00DB65A4"/>
    <w:rPr>
      <w:rFonts w:ascii="Arial" w:hAnsi="Arial"/>
      <w:lang w:eastAsia="en-US"/>
    </w:rPr>
  </w:style>
</w:styles>
</file>

<file path=word/webSettings.xml><?xml version="1.0" encoding="utf-8"?>
<w:webSettings xmlns:r="http://schemas.openxmlformats.org/officeDocument/2006/relationships" xmlns:w="http://schemas.openxmlformats.org/wordprocessingml/2006/main">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eader" Target="header4.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3403/BSEN934" TargetMode="External"/><Relationship Id="rId34" Type="http://schemas.openxmlformats.org/officeDocument/2006/relationships/hyperlink" Target="https://doi.org/10.3403/BSEN934"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hyperlink" Target="https://doi.org/10.3403/BSEN934"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i.org/10.3403/BSEN934" TargetMode="External"/><Relationship Id="rId29" Type="http://schemas.openxmlformats.org/officeDocument/2006/relationships/hyperlink" Target="https://doi.org/10.3403/01790904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3403/BSEN934" TargetMode="External"/><Relationship Id="rId32" Type="http://schemas.openxmlformats.org/officeDocument/2006/relationships/hyperlink" Target="https://doi.org/10.3403/BSEN934" TargetMode="Externa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oi.org/10.3403/BSEN934" TargetMode="External"/><Relationship Id="rId28" Type="http://schemas.openxmlformats.org/officeDocument/2006/relationships/footer" Target="footer3.xml"/><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doi.org/10.3403/01790904U" TargetMode="External"/><Relationship Id="rId31" Type="http://schemas.openxmlformats.org/officeDocument/2006/relationships/hyperlink" Target="https://doi.org/10.3403/01790904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i.org/10.3403/BSEN934" TargetMode="External"/><Relationship Id="rId27" Type="http://schemas.openxmlformats.org/officeDocument/2006/relationships/footer" Target="footer2.xml"/><Relationship Id="rId30" Type="http://schemas.openxmlformats.org/officeDocument/2006/relationships/hyperlink" Target="https://doi.org/10.3403/01790904U" TargetMode="External"/><Relationship Id="rId35" Type="http://schemas.openxmlformats.org/officeDocument/2006/relationships/hyperlink" Target="https://doi.org/10.3403/BSEN9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naj\OneDrive%20-%20Kenya%20Bureau%20of%20Standards\core%20function\TCS\concrete\drafts\KS%202770-5%20D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13" ma:contentTypeDescription="Create a new document." ma:contentTypeScope="" ma:versionID="ad73a6c45c5b8b38207b0b4138048768">
  <xsd:schema xmlns:xsd="http://www.w3.org/2001/XMLSchema" xmlns:xs="http://www.w3.org/2001/XMLSchema" xmlns:p="http://schemas.microsoft.com/office/2006/metadata/properties" xmlns:ns3="81d242e7-3967-4625-b245-67ea24f2a787" xmlns:ns4="4a7a6bff-7d91-4cc5-81c3-94600b2ffe5d" targetNamespace="http://schemas.microsoft.com/office/2006/metadata/properties" ma:root="true" ma:fieldsID="06d54d72be9d8bd8125977fe188485af" ns3:_="" ns4:_="">
    <xsd:import namespace="81d242e7-3967-4625-b245-67ea24f2a787"/>
    <xsd:import namespace="4a7a6bff-7d91-4cc5-81c3-94600b2ffe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40A6-2D91-45BD-8618-9838E1BE8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242e7-3967-4625-b245-67ea24f2a787"/>
    <ds:schemaRef ds:uri="4a7a6bff-7d91-4cc5-81c3-94600b2ff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1CDE7-4ABA-42AB-9AB8-96D89C7156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0DC66-071F-41A2-8FE9-F99169311282}">
  <ds:schemaRefs>
    <ds:schemaRef ds:uri="http://schemas.microsoft.com/sharepoint/v3/contenttype/forms"/>
  </ds:schemaRefs>
</ds:datastoreItem>
</file>

<file path=customXml/itemProps4.xml><?xml version="1.0" encoding="utf-8"?>
<ds:datastoreItem xmlns:ds="http://schemas.openxmlformats.org/officeDocument/2006/customXml" ds:itemID="{8F83CA5D-1B51-4999-8E5C-256E8251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2770-5 DEC TEMPLATE</Template>
  <TotalTime>0</TotalTime>
  <Pages>2</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18955</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creator>Maina Jane</dc:creator>
  <cp:lastModifiedBy>Maina Jane</cp:lastModifiedBy>
  <cp:revision>2</cp:revision>
  <cp:lastPrinted>2018-10-30T14:17:00Z</cp:lastPrinted>
  <dcterms:created xsi:type="dcterms:W3CDTF">2021-10-22T11:42:00Z</dcterms:created>
  <dcterms:modified xsi:type="dcterms:W3CDTF">2021-10-22T11:42:00Z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