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4D119" w14:textId="7FE8267D" w:rsidR="2FCB18D8" w:rsidRPr="00AC718C" w:rsidRDefault="2FCB18D8" w:rsidP="00AC718C">
      <w:pPr>
        <w:jc w:val="center"/>
        <w:rPr>
          <w:rFonts w:ascii="Arial Narrow" w:hAnsi="Arial Narrow"/>
          <w:b/>
          <w:sz w:val="24"/>
          <w:szCs w:val="24"/>
          <w:lang w:val="en-GB"/>
        </w:rPr>
      </w:pPr>
      <w:r w:rsidRPr="00AC718C">
        <w:rPr>
          <w:rFonts w:ascii="Arial Narrow" w:eastAsia="Arial" w:hAnsi="Arial Narrow"/>
          <w:b/>
          <w:sz w:val="24"/>
          <w:szCs w:val="24"/>
          <w:lang w:val="fr-FR"/>
        </w:rPr>
        <w:t xml:space="preserve">APPENDIX AA </w:t>
      </w:r>
      <w:r w:rsidRPr="00AC718C">
        <w:rPr>
          <w:rFonts w:ascii="Arial Narrow" w:hAnsi="Arial Narrow"/>
          <w:b/>
          <w:sz w:val="24"/>
          <w:szCs w:val="24"/>
        </w:rPr>
        <w:br/>
      </w:r>
      <w:r w:rsidRPr="00AC718C">
        <w:rPr>
          <w:rFonts w:ascii="Arial Narrow" w:eastAsia="Arial" w:hAnsi="Arial Narrow"/>
          <w:b/>
          <w:sz w:val="24"/>
          <w:szCs w:val="24"/>
          <w:lang w:val="fr-FR"/>
        </w:rPr>
        <w:t>COMMENTS TEMPLATE</w:t>
      </w:r>
    </w:p>
    <w:p w14:paraId="749F33C3" w14:textId="5E38A134" w:rsidR="078629A8" w:rsidRDefault="078629A8" w:rsidP="078629A8">
      <w:pPr>
        <w:jc w:val="center"/>
        <w:rPr>
          <w:b/>
          <w:bCs/>
          <w:lang w:val="en-GB"/>
        </w:rPr>
      </w:pPr>
    </w:p>
    <w:p w14:paraId="073891D0" w14:textId="50CF911F"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 Narrow" w:hAnsi="Arial Narrow" w:cs="Arial"/>
          <w:b/>
          <w:bCs/>
        </w:rPr>
      </w:pPr>
      <w:r w:rsidRPr="1E6B4392">
        <w:rPr>
          <w:rFonts w:ascii="Arial Narrow" w:hAnsi="Arial Narrow" w:cs="Arial"/>
          <w:b/>
          <w:bCs/>
        </w:rPr>
        <w:t>CPR 183/F1</w:t>
      </w:r>
      <w:r w:rsidR="60782C11" w:rsidRPr="1E6B4392">
        <w:rPr>
          <w:rFonts w:ascii="Arial Narrow" w:hAnsi="Arial Narrow" w:cs="Arial"/>
          <w:b/>
          <w:bCs/>
        </w:rPr>
        <w:t>1</w:t>
      </w:r>
    </w:p>
    <w:p w14:paraId="672A6659" w14:textId="77777777" w:rsidR="007D7BDE" w:rsidRPr="00556197" w:rsidRDefault="007D7BDE" w:rsidP="007D7BDE">
      <w:pPr>
        <w:pStyle w:val="BodyText2"/>
        <w:rPr>
          <w:rFonts w:ascii="Arial Narrow" w:hAnsi="Arial Narrow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7D7BDE" w:rsidRPr="00556197" w14:paraId="3728E60B" w14:textId="77777777" w:rsidTr="00CC2C7D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1CBC6F" w14:textId="77777777" w:rsidR="007D7BDE" w:rsidRPr="00556197" w:rsidRDefault="007D7BDE" w:rsidP="00CC2C7D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14:paraId="0A37501D" w14:textId="40CA8B2C" w:rsidR="007D7BDE" w:rsidRPr="00556197" w:rsidRDefault="009509CA" w:rsidP="00CC2C7D">
            <w:pPr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  <w:lang w:eastAsia="sw-KE"/>
              </w:rPr>
              <w:t>DKS 2972:2022, Edible water based ices and mixes</w:t>
            </w:r>
          </w:p>
        </w:tc>
      </w:tr>
      <w:tr w:rsidR="007D7BDE" w:rsidRPr="00556197" w14:paraId="7102A6A5" w14:textId="77777777" w:rsidTr="00CC2C7D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A4D2A6" w14:textId="77777777" w:rsidR="007D7BDE" w:rsidRPr="00556197" w:rsidRDefault="007D7BDE" w:rsidP="00CC2C7D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14:paraId="5DAB6C7B" w14:textId="3549FF96" w:rsidR="007D7BDE" w:rsidRPr="00556197" w:rsidRDefault="009509CA" w:rsidP="00CC2C7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Public review Draft</w:t>
            </w:r>
          </w:p>
        </w:tc>
      </w:tr>
      <w:tr w:rsidR="007D7BDE" w:rsidRPr="00556197" w14:paraId="0529189C" w14:textId="77777777" w:rsidTr="00CC2C7D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14:paraId="3C1FEC7C" w14:textId="77777777" w:rsidR="007D7BDE" w:rsidRPr="00556197" w:rsidRDefault="007D7BDE" w:rsidP="00CC2C7D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Dates:</w:t>
            </w:r>
          </w:p>
        </w:tc>
        <w:tc>
          <w:tcPr>
            <w:tcW w:w="3758" w:type="dxa"/>
          </w:tcPr>
          <w:p w14:paraId="02EB378F" w14:textId="10667FD2" w:rsidR="007D7BDE" w:rsidRPr="00556197" w:rsidRDefault="009509CA" w:rsidP="00CC2C7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11/10/22</w:t>
            </w:r>
          </w:p>
        </w:tc>
        <w:tc>
          <w:tcPr>
            <w:tcW w:w="3262" w:type="dxa"/>
          </w:tcPr>
          <w:p w14:paraId="6A05A809" w14:textId="47424B78" w:rsidR="007D7BDE" w:rsidRPr="00556197" w:rsidRDefault="009509CA" w:rsidP="00CC2C7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11/12/2022</w:t>
            </w:r>
          </w:p>
        </w:tc>
      </w:tr>
      <w:tr w:rsidR="007D7BDE" w:rsidRPr="00556197" w14:paraId="5A39BBE3" w14:textId="77777777" w:rsidTr="00CC2C7D">
        <w:trPr>
          <w:jc w:val="right"/>
        </w:trPr>
        <w:tc>
          <w:tcPr>
            <w:tcW w:w="2178" w:type="dxa"/>
            <w:vMerge/>
          </w:tcPr>
          <w:p w14:paraId="41C8F396" w14:textId="77777777" w:rsidR="007D7BDE" w:rsidRPr="00556197" w:rsidRDefault="007D7BDE" w:rsidP="00CC2C7D">
            <w:pPr>
              <w:rPr>
                <w:rFonts w:ascii="Arial Narrow" w:hAnsi="Arial Narrow"/>
              </w:rPr>
            </w:pPr>
          </w:p>
        </w:tc>
        <w:tc>
          <w:tcPr>
            <w:tcW w:w="3758" w:type="dxa"/>
          </w:tcPr>
          <w:p w14:paraId="72A3D3EC" w14:textId="77777777" w:rsidR="007D7BDE" w:rsidRPr="00556197" w:rsidRDefault="007D7BDE" w:rsidP="00CC2C7D">
            <w:pPr>
              <w:rPr>
                <w:rFonts w:ascii="Arial Narrow" w:hAnsi="Arial Narrow"/>
              </w:rPr>
            </w:pPr>
          </w:p>
        </w:tc>
        <w:tc>
          <w:tcPr>
            <w:tcW w:w="3262" w:type="dxa"/>
          </w:tcPr>
          <w:p w14:paraId="0D0B940D" w14:textId="77777777" w:rsidR="007D7BDE" w:rsidRPr="00556197" w:rsidRDefault="007D7BDE" w:rsidP="00CC2C7D">
            <w:pPr>
              <w:rPr>
                <w:rFonts w:ascii="Arial Narrow" w:hAnsi="Arial Narrow"/>
              </w:rPr>
            </w:pPr>
            <w:bookmarkStart w:id="0" w:name="_GoBack"/>
            <w:bookmarkEnd w:id="0"/>
          </w:p>
        </w:tc>
      </w:tr>
      <w:tr w:rsidR="007D7BDE" w:rsidRPr="00556197" w14:paraId="48A46328" w14:textId="77777777" w:rsidTr="00CC2C7D">
        <w:trPr>
          <w:jc w:val="right"/>
        </w:trPr>
        <w:tc>
          <w:tcPr>
            <w:tcW w:w="2178" w:type="dxa"/>
          </w:tcPr>
          <w:p w14:paraId="550BA6F1" w14:textId="77777777" w:rsidR="007D7BDE" w:rsidRPr="00556197" w:rsidRDefault="007D7BDE" w:rsidP="00CC2C7D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14:paraId="0E27B00A" w14:textId="43B7EF6C" w:rsidR="007D7BDE" w:rsidRPr="00556197" w:rsidRDefault="009509CA" w:rsidP="00CC2C7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Naomi Mariach </w:t>
            </w:r>
            <w:hyperlink r:id="rId10" w:history="1">
              <w:r w:rsidRPr="00A574D6">
                <w:rPr>
                  <w:rStyle w:val="Hyperlink"/>
                  <w:rFonts w:ascii="Arial Narrow" w:hAnsi="Arial Narrow"/>
                </w:rPr>
                <w:t>mariachn@kebs.org</w:t>
              </w:r>
            </w:hyperlink>
            <w:r>
              <w:rPr>
                <w:rFonts w:ascii="Arial Narrow" w:hAnsi="Arial Narrow"/>
              </w:rPr>
              <w:t xml:space="preserve"> </w:t>
            </w:r>
          </w:p>
        </w:tc>
      </w:tr>
    </w:tbl>
    <w:p w14:paraId="60061E4C" w14:textId="77777777" w:rsidR="007D7BDE" w:rsidRPr="00556197" w:rsidRDefault="007D7BDE" w:rsidP="007D7BDE">
      <w:pPr>
        <w:rPr>
          <w:rFonts w:ascii="Arial Narrow" w:hAnsi="Arial Narrow" w:cs="Arial"/>
        </w:rPr>
      </w:pPr>
    </w:p>
    <w:p w14:paraId="44EAFD9C" w14:textId="77777777" w:rsidR="007D7BDE" w:rsidRPr="00556197" w:rsidRDefault="007D7BDE" w:rsidP="007D7BDE">
      <w:pPr>
        <w:jc w:val="right"/>
        <w:rPr>
          <w:rFonts w:ascii="Arial Narrow" w:hAnsi="Arial Narrow" w:cs="Arial"/>
        </w:rPr>
      </w:pPr>
    </w:p>
    <w:tbl>
      <w:tblPr>
        <w:tblW w:w="14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1440"/>
        <w:gridCol w:w="1980"/>
        <w:gridCol w:w="3015"/>
        <w:gridCol w:w="2992"/>
        <w:gridCol w:w="2618"/>
      </w:tblGrid>
      <w:tr w:rsidR="007D7BDE" w:rsidRPr="00D3025B" w14:paraId="64324847" w14:textId="77777777" w:rsidTr="00CC2C7D">
        <w:tc>
          <w:tcPr>
            <w:tcW w:w="1188" w:type="dxa"/>
          </w:tcPr>
          <w:p w14:paraId="420CF293" w14:textId="77777777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sz w:val="24"/>
                <w:szCs w:val="24"/>
              </w:rPr>
              <w:t>Organization</w:t>
            </w:r>
          </w:p>
        </w:tc>
        <w:tc>
          <w:tcPr>
            <w:tcW w:w="900" w:type="dxa"/>
          </w:tcPr>
          <w:p w14:paraId="722B441F" w14:textId="77777777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sz w:val="24"/>
                <w:szCs w:val="24"/>
              </w:rPr>
              <w:t>Clause</w:t>
            </w:r>
          </w:p>
        </w:tc>
        <w:tc>
          <w:tcPr>
            <w:tcW w:w="1440" w:type="dxa"/>
          </w:tcPr>
          <w:p w14:paraId="0BB3B936" w14:textId="77777777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sz w:val="24"/>
                <w:szCs w:val="24"/>
              </w:rPr>
              <w:t>Paragraph/ Figure/Table</w:t>
            </w:r>
          </w:p>
        </w:tc>
        <w:tc>
          <w:tcPr>
            <w:tcW w:w="1980" w:type="dxa"/>
          </w:tcPr>
          <w:p w14:paraId="6B3C04C4" w14:textId="77777777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sz w:val="24"/>
                <w:szCs w:val="24"/>
              </w:rPr>
              <w:t>Type of comment (General/Technical /Editorial)</w:t>
            </w:r>
          </w:p>
        </w:tc>
        <w:tc>
          <w:tcPr>
            <w:tcW w:w="3015" w:type="dxa"/>
          </w:tcPr>
          <w:p w14:paraId="4A235E26" w14:textId="77777777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sz w:val="24"/>
                <w:szCs w:val="24"/>
              </w:rPr>
              <w:t>COMMENTS</w:t>
            </w:r>
          </w:p>
        </w:tc>
        <w:tc>
          <w:tcPr>
            <w:tcW w:w="2992" w:type="dxa"/>
          </w:tcPr>
          <w:p w14:paraId="4AA43220" w14:textId="77777777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sz w:val="24"/>
                <w:szCs w:val="24"/>
              </w:rPr>
              <w:t>Proposed Change</w:t>
            </w:r>
          </w:p>
        </w:tc>
        <w:tc>
          <w:tcPr>
            <w:tcW w:w="2618" w:type="dxa"/>
          </w:tcPr>
          <w:p w14:paraId="26FE9902" w14:textId="77777777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sz w:val="24"/>
                <w:szCs w:val="24"/>
              </w:rPr>
              <w:t>TC Observation(s)</w:t>
            </w:r>
          </w:p>
        </w:tc>
      </w:tr>
      <w:tr w:rsidR="007D7BDE" w:rsidRPr="00D3025B" w14:paraId="3C65DF0F" w14:textId="77777777" w:rsidTr="00CC2C7D">
        <w:tc>
          <w:tcPr>
            <w:tcW w:w="1188" w:type="dxa"/>
          </w:tcPr>
          <w:p w14:paraId="4B94D5A5" w14:textId="6C84609E" w:rsidR="007D7BDE" w:rsidRPr="00D3025B" w:rsidRDefault="00AC718C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KEBS</w:t>
            </w:r>
          </w:p>
        </w:tc>
        <w:tc>
          <w:tcPr>
            <w:tcW w:w="900" w:type="dxa"/>
          </w:tcPr>
          <w:p w14:paraId="330CF75C" w14:textId="77777777" w:rsidR="007D7BDE" w:rsidRPr="00D3025B" w:rsidRDefault="00433916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sz w:val="24"/>
                <w:szCs w:val="24"/>
              </w:rPr>
              <w:t>12(5)</w:t>
            </w:r>
          </w:p>
        </w:tc>
        <w:tc>
          <w:tcPr>
            <w:tcW w:w="1440" w:type="dxa"/>
          </w:tcPr>
          <w:p w14:paraId="42CFAFC4" w14:textId="77777777" w:rsidR="007D7BDE" w:rsidRPr="00D3025B" w:rsidRDefault="00433916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sz w:val="24"/>
                <w:szCs w:val="24"/>
              </w:rPr>
              <w:t>Page 62</w:t>
            </w:r>
          </w:p>
        </w:tc>
        <w:tc>
          <w:tcPr>
            <w:tcW w:w="1980" w:type="dxa"/>
          </w:tcPr>
          <w:p w14:paraId="092B14ED" w14:textId="77777777" w:rsidR="007D7BDE" w:rsidRPr="00D3025B" w:rsidRDefault="00433916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sz w:val="24"/>
                <w:szCs w:val="24"/>
              </w:rPr>
              <w:t>Tech</w:t>
            </w:r>
          </w:p>
        </w:tc>
        <w:tc>
          <w:tcPr>
            <w:tcW w:w="3015" w:type="dxa"/>
          </w:tcPr>
          <w:p w14:paraId="462ADF77" w14:textId="77777777" w:rsidR="00433916" w:rsidRPr="00D3025B" w:rsidRDefault="00433916" w:rsidP="00433916">
            <w:pPr>
              <w:pStyle w:val="Default"/>
              <w:rPr>
                <w:rFonts w:ascii="Arial Narrow" w:hAnsi="Arial Narrow"/>
              </w:rPr>
            </w:pPr>
            <w:r w:rsidRPr="00D3025B">
              <w:rPr>
                <w:rFonts w:ascii="Arial Narrow" w:hAnsi="Arial Narrow"/>
              </w:rPr>
              <w:t xml:space="preserve">(5) If an owner uses electric fencing, it shall be installed in accordance with KS - 04 - 646 Part 2 of 1987 (Specification for Electric Fence Controllers - Part 1: Mains Operated. (Withdrawn)). </w:t>
            </w:r>
          </w:p>
          <w:p w14:paraId="3DEEC669" w14:textId="77777777" w:rsidR="00433916" w:rsidRPr="00D3025B" w:rsidRDefault="00433916" w:rsidP="00433916">
            <w:pPr>
              <w:pStyle w:val="Default"/>
              <w:rPr>
                <w:rFonts w:ascii="Arial Narrow" w:hAnsi="Arial Narrow"/>
              </w:rPr>
            </w:pPr>
          </w:p>
          <w:p w14:paraId="42B0DDFE" w14:textId="77777777" w:rsidR="00433916" w:rsidRPr="00D3025B" w:rsidRDefault="00433916" w:rsidP="00433916">
            <w:pPr>
              <w:pStyle w:val="Default"/>
              <w:rPr>
                <w:rFonts w:ascii="Arial Narrow" w:hAnsi="Arial Narrow"/>
              </w:rPr>
            </w:pPr>
            <w:r w:rsidRPr="00D3025B">
              <w:rPr>
                <w:rFonts w:ascii="Arial Narrow" w:hAnsi="Arial Narrow"/>
              </w:rPr>
              <w:t>You can’t reference a withdrawn standard unless it still applies under the circumstances</w:t>
            </w:r>
          </w:p>
          <w:p w14:paraId="3656B9AB" w14:textId="77777777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2992" w:type="dxa"/>
          </w:tcPr>
          <w:p w14:paraId="5E52D856" w14:textId="77777777" w:rsidR="007D7BDE" w:rsidRPr="00D3025B" w:rsidRDefault="00433916" w:rsidP="00CC2C7D">
            <w:pPr>
              <w:spacing w:before="120" w:after="120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Reference the correct standard </w:t>
            </w:r>
          </w:p>
          <w:p w14:paraId="201182EB" w14:textId="77777777" w:rsidR="00433916" w:rsidRPr="00D3025B" w:rsidRDefault="00433916" w:rsidP="00433916">
            <w:pPr>
              <w:spacing w:before="120" w:after="120"/>
              <w:rPr>
                <w:rFonts w:ascii="Arial Narrow" w:hAnsi="Arial Narrow" w:cs="Arial"/>
                <w:color w:val="000000"/>
                <w:sz w:val="24"/>
                <w:szCs w:val="24"/>
              </w:rPr>
            </w:pPr>
            <w:r w:rsidRPr="00D3025B">
              <w:rPr>
                <w:rFonts w:ascii="Arial Narrow" w:hAnsi="Arial Narrow" w:cs="Arial"/>
                <w:color w:val="000000"/>
                <w:sz w:val="24"/>
                <w:szCs w:val="24"/>
              </w:rPr>
              <w:t xml:space="preserve">KS IEC 60335-2-76:2018, </w:t>
            </w:r>
            <w:r w:rsidRPr="00D3025B">
              <w:rPr>
                <w:rFonts w:ascii="Arial Narrow" w:hAnsi="Arial Narrow" w:cs="Arial"/>
                <w:color w:val="000000"/>
                <w:sz w:val="24"/>
                <w:szCs w:val="24"/>
              </w:rPr>
              <w:br/>
              <w:t>Household and similar electrical appliances - Safety - Part 2-76: Particular requirements for electric fence energizers</w:t>
            </w:r>
          </w:p>
        </w:tc>
        <w:tc>
          <w:tcPr>
            <w:tcW w:w="2618" w:type="dxa"/>
          </w:tcPr>
          <w:p w14:paraId="45FB0818" w14:textId="77777777" w:rsidR="007D7BDE" w:rsidRPr="00D3025B" w:rsidRDefault="007D7BDE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E5302" w:rsidRPr="00D3025B" w14:paraId="5ACD7DE8" w14:textId="77777777" w:rsidTr="00CC2C7D">
        <w:tc>
          <w:tcPr>
            <w:tcW w:w="1188" w:type="dxa"/>
          </w:tcPr>
          <w:p w14:paraId="62431CDC" w14:textId="77777777" w:rsidR="009E5302" w:rsidRPr="00D3025B" w:rsidRDefault="009E5302" w:rsidP="009E5302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43CDF554" w14:textId="29B20C71" w:rsidR="009E5302" w:rsidRPr="009E5302" w:rsidRDefault="009E5302" w:rsidP="009E5302">
            <w:pPr>
              <w:spacing w:before="120" w:after="120"/>
              <w:rPr>
                <w:rFonts w:ascii="Arial Narrow" w:hAnsi="Arial Narrow" w:cs="Arial"/>
                <w:color w:val="FF000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31A8A6B" w14:textId="2E4860B0" w:rsidR="009E5302" w:rsidRPr="009E5302" w:rsidRDefault="009E5302" w:rsidP="009E5302">
            <w:pPr>
              <w:spacing w:before="120" w:after="120"/>
              <w:rPr>
                <w:rFonts w:ascii="Arial Narrow" w:hAnsi="Arial Narrow" w:cs="Arial"/>
                <w:color w:val="FF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9E398E2" w14:textId="77777777" w:rsidR="009E5302" w:rsidRPr="009E5302" w:rsidRDefault="009E5302" w:rsidP="009E5302">
            <w:pPr>
              <w:spacing w:before="120" w:after="120"/>
              <w:rPr>
                <w:rFonts w:ascii="Arial Narrow" w:hAnsi="Arial Narrow" w:cs="Arial"/>
                <w:color w:val="FF0000"/>
                <w:sz w:val="24"/>
                <w:szCs w:val="24"/>
              </w:rPr>
            </w:pPr>
          </w:p>
        </w:tc>
        <w:tc>
          <w:tcPr>
            <w:tcW w:w="3015" w:type="dxa"/>
          </w:tcPr>
          <w:p w14:paraId="006DE076" w14:textId="30CC7244" w:rsidR="009E5302" w:rsidRPr="009E5302" w:rsidRDefault="009E5302" w:rsidP="009E5302">
            <w:pPr>
              <w:spacing w:before="120" w:after="120"/>
              <w:rPr>
                <w:rFonts w:ascii="Arial Narrow" w:hAnsi="Arial Narrow" w:cs="Arial"/>
                <w:color w:val="FF0000"/>
                <w:sz w:val="24"/>
                <w:szCs w:val="24"/>
              </w:rPr>
            </w:pPr>
          </w:p>
        </w:tc>
        <w:tc>
          <w:tcPr>
            <w:tcW w:w="2992" w:type="dxa"/>
          </w:tcPr>
          <w:p w14:paraId="7A615A4B" w14:textId="0FE30A0A" w:rsidR="009E5302" w:rsidRPr="009E5302" w:rsidRDefault="009E5302" w:rsidP="009E5302">
            <w:pPr>
              <w:spacing w:before="120" w:after="120"/>
              <w:rPr>
                <w:rFonts w:ascii="Arial Narrow" w:hAnsi="Arial Narrow" w:cs="Arial"/>
                <w:color w:val="FF0000"/>
                <w:sz w:val="24"/>
                <w:szCs w:val="24"/>
              </w:rPr>
            </w:pPr>
          </w:p>
        </w:tc>
        <w:tc>
          <w:tcPr>
            <w:tcW w:w="2618" w:type="dxa"/>
          </w:tcPr>
          <w:p w14:paraId="16287F21" w14:textId="77777777" w:rsidR="009E5302" w:rsidRPr="00D3025B" w:rsidRDefault="009E5302" w:rsidP="009E5302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E5302" w:rsidRPr="00D3025B" w14:paraId="140230C4" w14:textId="77777777" w:rsidTr="00CC2C7D">
        <w:tc>
          <w:tcPr>
            <w:tcW w:w="1188" w:type="dxa"/>
          </w:tcPr>
          <w:p w14:paraId="5BE93A62" w14:textId="77777777" w:rsidR="009E5302" w:rsidRPr="00D3025B" w:rsidRDefault="009E5302" w:rsidP="009E5302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70FFAD93" w14:textId="1529BBD3" w:rsidR="009E5302" w:rsidRPr="009E5302" w:rsidRDefault="009E5302" w:rsidP="009E5302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F8030F3" w14:textId="428F7935" w:rsidR="009E5302" w:rsidRPr="009E5302" w:rsidRDefault="009E5302" w:rsidP="009E5302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84BA73E" w14:textId="77777777" w:rsidR="009E5302" w:rsidRPr="009E5302" w:rsidRDefault="009E5302" w:rsidP="009E5302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0B4020A7" w14:textId="77777777" w:rsidR="009E5302" w:rsidRPr="009E5302" w:rsidRDefault="009E5302" w:rsidP="009E5302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5D3612B3" w14:textId="2E940FFC" w:rsidR="009E5302" w:rsidRPr="009E5302" w:rsidRDefault="009E5302" w:rsidP="009E5302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1D7B270A" w14:textId="77777777" w:rsidR="009E5302" w:rsidRPr="00D3025B" w:rsidRDefault="009E5302" w:rsidP="009E5302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DE2489" w:rsidRPr="00D3025B" w14:paraId="79EC37AD" w14:textId="77777777" w:rsidTr="00CC2C7D">
        <w:tc>
          <w:tcPr>
            <w:tcW w:w="1188" w:type="dxa"/>
          </w:tcPr>
          <w:p w14:paraId="4F904CB7" w14:textId="77777777" w:rsidR="00DE2489" w:rsidRPr="00D3025B" w:rsidRDefault="00DE2489" w:rsidP="00DE248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654CDFA5" w14:textId="2F8DD74B" w:rsidR="00DE2489" w:rsidRPr="009E5302" w:rsidRDefault="00DE2489" w:rsidP="00DE248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B82420A" w14:textId="6497D330" w:rsidR="00DE2489" w:rsidRPr="009E5302" w:rsidRDefault="00DE2489" w:rsidP="00DE248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6971CD3" w14:textId="77777777" w:rsidR="00DE2489" w:rsidRPr="009E5302" w:rsidRDefault="00DE2489" w:rsidP="00DE248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38274C5A" w14:textId="3145FA15" w:rsidR="00DE2489" w:rsidRPr="009E5302" w:rsidRDefault="00DE2489" w:rsidP="00DE248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45CDCF10" w14:textId="15DAE084" w:rsidR="00DE2489" w:rsidRPr="009E5302" w:rsidRDefault="00DE2489" w:rsidP="00DE248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2A1F701D" w14:textId="77777777" w:rsidR="00DE2489" w:rsidRPr="00D3025B" w:rsidRDefault="00DE2489" w:rsidP="00DE248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E87EB3" w:rsidRPr="00D3025B" w14:paraId="3CFC131D" w14:textId="77777777" w:rsidTr="00CC2C7D">
        <w:tc>
          <w:tcPr>
            <w:tcW w:w="1188" w:type="dxa"/>
          </w:tcPr>
          <w:p w14:paraId="03EFCA41" w14:textId="77777777" w:rsidR="00E87EB3" w:rsidRPr="00D3025B" w:rsidRDefault="00E87EB3" w:rsidP="00E87EB3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704C69BB" w14:textId="4A8D557B" w:rsidR="00E87EB3" w:rsidRPr="00E87EB3" w:rsidRDefault="00E87EB3" w:rsidP="00E87EB3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6426A00" w14:textId="5F408DD0" w:rsidR="00E87EB3" w:rsidRPr="00E87EB3" w:rsidRDefault="00E87EB3" w:rsidP="00E87EB3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F96A722" w14:textId="77777777" w:rsidR="00E87EB3" w:rsidRPr="009E5302" w:rsidRDefault="00E87EB3" w:rsidP="00E87EB3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4CEB4F59" w14:textId="1803A794" w:rsidR="00E87EB3" w:rsidRPr="00DE2489" w:rsidRDefault="00E87EB3" w:rsidP="00E87EB3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223824CE" w14:textId="1900F33B" w:rsidR="00E87EB3" w:rsidRDefault="00E87EB3" w:rsidP="007F416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5B95CD12" w14:textId="77777777" w:rsidR="00E87EB3" w:rsidRPr="00D3025B" w:rsidRDefault="00E87EB3" w:rsidP="00E87EB3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04CC9" w:rsidRPr="00D3025B" w14:paraId="5E0B157C" w14:textId="77777777" w:rsidTr="00CC2C7D">
        <w:tc>
          <w:tcPr>
            <w:tcW w:w="1188" w:type="dxa"/>
          </w:tcPr>
          <w:p w14:paraId="5220BBB2" w14:textId="77777777" w:rsidR="00F04CC9" w:rsidRPr="00D3025B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085AFF41" w14:textId="4ACC0007" w:rsidR="00F04CC9" w:rsidRPr="00E87EB3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605E058" w14:textId="47FCDD8B" w:rsidR="00F04CC9" w:rsidRPr="00E87EB3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3CB595B" w14:textId="77777777" w:rsidR="00F04CC9" w:rsidRPr="009E5302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07F74811" w14:textId="73A2CF6F" w:rsidR="00F04CC9" w:rsidRPr="00DE2489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23F9AA4F" w14:textId="2B151F42" w:rsidR="00F04CC9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6D9C8D39" w14:textId="77777777" w:rsidR="00F04CC9" w:rsidRPr="00D3025B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04CC9" w:rsidRPr="00D3025B" w14:paraId="062D268A" w14:textId="77777777" w:rsidTr="00CC2C7D">
        <w:tc>
          <w:tcPr>
            <w:tcW w:w="1188" w:type="dxa"/>
          </w:tcPr>
          <w:p w14:paraId="675E05EE" w14:textId="77777777" w:rsidR="00F04CC9" w:rsidRPr="00D3025B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21D5B2D3" w14:textId="7FC9218F" w:rsidR="00F04CC9" w:rsidRPr="00E87EB3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81050F9" w14:textId="269D68C5" w:rsidR="00F04CC9" w:rsidRPr="00E87EB3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FC17F8B" w14:textId="77777777" w:rsidR="00F04CC9" w:rsidRPr="009E5302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6D5A7194" w14:textId="67FE6CB6" w:rsidR="00F04CC9" w:rsidRPr="00DE2489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3EFF40B0" w14:textId="0F29E0EA" w:rsidR="00F04CC9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0A4F7224" w14:textId="77777777" w:rsidR="00F04CC9" w:rsidRPr="00D3025B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04CC9" w:rsidRPr="00D3025B" w14:paraId="44E14EE8" w14:textId="77777777" w:rsidTr="00CC2C7D">
        <w:tc>
          <w:tcPr>
            <w:tcW w:w="1188" w:type="dxa"/>
          </w:tcPr>
          <w:p w14:paraId="5AE48A43" w14:textId="77777777" w:rsidR="00F04CC9" w:rsidRPr="00D3025B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3F1CA760" w14:textId="72A44DA6" w:rsidR="00F04CC9" w:rsidRPr="00E87EB3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D09407B" w14:textId="050D8497" w:rsidR="00F04CC9" w:rsidRPr="00E87EB3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0F40DEB" w14:textId="77777777" w:rsidR="00F04CC9" w:rsidRPr="009E5302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474D9156" w14:textId="3E66B3D3" w:rsidR="00F04CC9" w:rsidRPr="00DE2489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1EE0E215" w14:textId="62195C8A" w:rsidR="00F04CC9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77A52294" w14:textId="77777777" w:rsidR="00F04CC9" w:rsidRPr="00D3025B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04CC9" w:rsidRPr="00D3025B" w14:paraId="18D70849" w14:textId="77777777" w:rsidTr="00CC2C7D">
        <w:tc>
          <w:tcPr>
            <w:tcW w:w="1188" w:type="dxa"/>
          </w:tcPr>
          <w:p w14:paraId="007DCDA8" w14:textId="77777777" w:rsidR="00F04CC9" w:rsidRPr="00D3025B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6131D27F" w14:textId="551B85A0" w:rsidR="00F04CC9" w:rsidRPr="00E87EB3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AA83C78" w14:textId="4341F9DE" w:rsidR="00F04CC9" w:rsidRPr="00E87EB3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50EA2D7" w14:textId="77777777" w:rsidR="00F04CC9" w:rsidRPr="009E5302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53133364" w14:textId="52312AC0" w:rsidR="00F04CC9" w:rsidRPr="00DE2489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259FD3F2" w14:textId="70212B86" w:rsidR="00F04CC9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3DD355C9" w14:textId="77777777" w:rsidR="00F04CC9" w:rsidRPr="00D3025B" w:rsidRDefault="00F04CC9" w:rsidP="00F04CC9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7562E" w:rsidRPr="00D3025B" w14:paraId="3268D1E6" w14:textId="77777777" w:rsidTr="00CC2C7D">
        <w:tc>
          <w:tcPr>
            <w:tcW w:w="1188" w:type="dxa"/>
          </w:tcPr>
          <w:p w14:paraId="1A81F0B1" w14:textId="77777777" w:rsidR="00C7562E" w:rsidRPr="00D3025B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408288FF" w14:textId="2D4C22E1" w:rsidR="00C7562E" w:rsidRPr="00E87EB3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2915FFD" w14:textId="1242F20A" w:rsidR="00C7562E" w:rsidRPr="00E87EB3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17AAFBA" w14:textId="77777777" w:rsidR="00C7562E" w:rsidRPr="009E5302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465702FA" w14:textId="50135F7C" w:rsidR="00C7562E" w:rsidRPr="00DE2489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2A65E785" w14:textId="1BE22C03" w:rsidR="00C7562E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56EE48EE" w14:textId="77777777" w:rsidR="00C7562E" w:rsidRPr="00D3025B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7562E" w:rsidRPr="00D3025B" w14:paraId="2BF57A60" w14:textId="77777777" w:rsidTr="00CC2C7D">
        <w:tc>
          <w:tcPr>
            <w:tcW w:w="1188" w:type="dxa"/>
          </w:tcPr>
          <w:p w14:paraId="2908EB2C" w14:textId="77777777" w:rsidR="00C7562E" w:rsidRPr="00D3025B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610CF956" w14:textId="64B26BDF" w:rsidR="00C7562E" w:rsidRPr="00E87EB3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E913B5C" w14:textId="5DFD97B9" w:rsidR="00C7562E" w:rsidRPr="00E87EB3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21FD38A" w14:textId="77777777" w:rsidR="00C7562E" w:rsidRPr="009E5302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5A97431F" w14:textId="0B0F1DF9" w:rsidR="00C7562E" w:rsidRPr="00DE2489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2A6FA769" w14:textId="5CE2E2E2" w:rsidR="00C7562E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1FE2DD96" w14:textId="77777777" w:rsidR="00C7562E" w:rsidRPr="00D3025B" w:rsidRDefault="00C7562E" w:rsidP="00C7562E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B347B8" w:rsidRPr="00D3025B" w14:paraId="3D728662" w14:textId="77777777" w:rsidTr="00CC2C7D">
        <w:tc>
          <w:tcPr>
            <w:tcW w:w="1188" w:type="dxa"/>
          </w:tcPr>
          <w:p w14:paraId="27357532" w14:textId="77777777" w:rsidR="00B347B8" w:rsidRPr="00D3025B" w:rsidRDefault="00B347B8" w:rsidP="00B347B8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722A922A" w14:textId="729949A7" w:rsidR="00B347B8" w:rsidRPr="00E87EB3" w:rsidRDefault="00B347B8" w:rsidP="00B347B8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26A263E" w14:textId="4962E934" w:rsidR="00B347B8" w:rsidRPr="00E87EB3" w:rsidRDefault="00B347B8" w:rsidP="00B347B8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7F023C8" w14:textId="77777777" w:rsidR="00B347B8" w:rsidRPr="009E5302" w:rsidRDefault="00B347B8" w:rsidP="00B347B8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34D37D8C" w14:textId="210EA1D3" w:rsidR="00B347B8" w:rsidRPr="00DE2489" w:rsidRDefault="00B347B8" w:rsidP="00B347B8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4BDB5498" w14:textId="77777777" w:rsidR="00B347B8" w:rsidRDefault="00B347B8" w:rsidP="00B347B8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2916C19D" w14:textId="77777777" w:rsidR="00B347B8" w:rsidRPr="00D3025B" w:rsidRDefault="00B347B8" w:rsidP="00B347B8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C2C7D" w:rsidRPr="00D3025B" w14:paraId="3160D5C1" w14:textId="77777777" w:rsidTr="00CC2C7D">
        <w:tc>
          <w:tcPr>
            <w:tcW w:w="1188" w:type="dxa"/>
          </w:tcPr>
          <w:p w14:paraId="74869460" w14:textId="77777777" w:rsidR="00CC2C7D" w:rsidRPr="00D3025B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2894E951" w14:textId="49B292ED" w:rsidR="00CC2C7D" w:rsidRPr="00E87EB3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7A53B78" w14:textId="48B10250" w:rsidR="00CC2C7D" w:rsidRPr="00E87EB3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87F57B8" w14:textId="77777777" w:rsidR="00CC2C7D" w:rsidRPr="009E5302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1A541362" w14:textId="60AC2FC2" w:rsidR="00CC2C7D" w:rsidRPr="00DE2489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47933CEB" w14:textId="7DAB7CBB" w:rsidR="00CC2C7D" w:rsidRPr="00CC2C7D" w:rsidRDefault="00CC2C7D" w:rsidP="00CC2C7D">
            <w:pPr>
              <w:spacing w:before="120" w:after="120"/>
              <w:rPr>
                <w:rFonts w:ascii="Arial Narrow" w:hAnsi="Arial Narrow" w:cs="Arial"/>
                <w:color w:val="FF0000"/>
                <w:sz w:val="24"/>
                <w:szCs w:val="24"/>
              </w:rPr>
            </w:pPr>
          </w:p>
        </w:tc>
        <w:tc>
          <w:tcPr>
            <w:tcW w:w="2618" w:type="dxa"/>
          </w:tcPr>
          <w:p w14:paraId="54738AF4" w14:textId="77777777" w:rsidR="00CC2C7D" w:rsidRPr="00D3025B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C2C7D" w:rsidRPr="00D3025B" w14:paraId="2C8394FB" w14:textId="77777777" w:rsidTr="00CC2C7D">
        <w:tc>
          <w:tcPr>
            <w:tcW w:w="1188" w:type="dxa"/>
          </w:tcPr>
          <w:p w14:paraId="46ABBD8F" w14:textId="77777777" w:rsidR="00CC2C7D" w:rsidRPr="00D3025B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470B9E06" w14:textId="5CB615B5" w:rsidR="00CC2C7D" w:rsidRPr="00E87EB3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807A058" w14:textId="5D749647" w:rsidR="00CC2C7D" w:rsidRPr="00E87EB3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6BBA33E" w14:textId="77777777" w:rsidR="00CC2C7D" w:rsidRPr="009E5302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55E10F04" w14:textId="4B3222F9" w:rsidR="00CC2C7D" w:rsidRPr="00DE2489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37C1905E" w14:textId="634FFD96" w:rsidR="00CC2C7D" w:rsidRPr="003C6FCF" w:rsidRDefault="00CC2C7D" w:rsidP="003C6FCF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464FCBC1" w14:textId="77777777" w:rsidR="00CC2C7D" w:rsidRPr="00D3025B" w:rsidRDefault="00CC2C7D" w:rsidP="00CC2C7D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C6FCF" w:rsidRPr="00D3025B" w14:paraId="1D2C7C09" w14:textId="77777777" w:rsidTr="00CC2C7D">
        <w:tc>
          <w:tcPr>
            <w:tcW w:w="1188" w:type="dxa"/>
          </w:tcPr>
          <w:p w14:paraId="5C8C6B09" w14:textId="77777777" w:rsidR="003C6FCF" w:rsidRPr="00D3025B" w:rsidRDefault="003C6FCF" w:rsidP="003C6FCF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1F6DB6DC" w14:textId="0226A2E9" w:rsidR="003C6FCF" w:rsidRPr="00E87EB3" w:rsidRDefault="003C6FCF" w:rsidP="003C6FCF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9EE0149" w14:textId="69D3EC8C" w:rsidR="003C6FCF" w:rsidRPr="00E87EB3" w:rsidRDefault="003C6FCF" w:rsidP="003C6FCF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382A365" w14:textId="77777777" w:rsidR="003C6FCF" w:rsidRPr="009E5302" w:rsidRDefault="003C6FCF" w:rsidP="003C6FCF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1C823E58" w14:textId="396B70D2" w:rsidR="003C6FCF" w:rsidRPr="00DE2489" w:rsidRDefault="003C6FCF" w:rsidP="003C6FCF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18308004" w14:textId="4C94BC54" w:rsidR="003C6FCF" w:rsidRPr="003C6FCF" w:rsidRDefault="003C6FCF" w:rsidP="003C6FCF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5C71F136" w14:textId="77777777" w:rsidR="003C6FCF" w:rsidRPr="00D3025B" w:rsidRDefault="003C6FCF" w:rsidP="003C6FCF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896C20" w:rsidRPr="00D3025B" w14:paraId="060F0792" w14:textId="77777777" w:rsidTr="00CC2C7D">
        <w:tc>
          <w:tcPr>
            <w:tcW w:w="1188" w:type="dxa"/>
          </w:tcPr>
          <w:p w14:paraId="62199465" w14:textId="77777777" w:rsidR="00896C20" w:rsidRPr="00D3025B" w:rsidRDefault="00896C20" w:rsidP="00896C20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06FED0A7" w14:textId="40710A05" w:rsidR="00896C20" w:rsidRPr="00E87EB3" w:rsidRDefault="00896C20" w:rsidP="00896C20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98230D1" w14:textId="2504B3C3" w:rsidR="00896C20" w:rsidRPr="00E87EB3" w:rsidRDefault="00896C20" w:rsidP="00896C20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0DA123B1" w14:textId="77777777" w:rsidR="00896C20" w:rsidRPr="009E5302" w:rsidRDefault="00896C20" w:rsidP="00896C20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13571A74" w14:textId="515E2D82" w:rsidR="00896C20" w:rsidRPr="00DE2489" w:rsidRDefault="00896C20" w:rsidP="00896C20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748B39E0" w14:textId="4AF31F5F" w:rsidR="007C3074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4C4CEA3D" w14:textId="77777777" w:rsidR="00896C20" w:rsidRPr="00D3025B" w:rsidRDefault="00896C20" w:rsidP="00896C20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7C3074" w:rsidRPr="00D3025B" w14:paraId="439F86CE" w14:textId="77777777" w:rsidTr="00CC2C7D">
        <w:tc>
          <w:tcPr>
            <w:tcW w:w="1188" w:type="dxa"/>
          </w:tcPr>
          <w:p w14:paraId="50895670" w14:textId="77777777" w:rsidR="007C3074" w:rsidRPr="00D3025B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22F1E5E0" w14:textId="051DF67B" w:rsidR="007C3074" w:rsidRPr="00E87EB3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ECFADFD" w14:textId="7AA41DF3" w:rsidR="007C3074" w:rsidRPr="00E87EB3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38C1F859" w14:textId="77777777" w:rsidR="007C3074" w:rsidRPr="009E5302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5F22C000" w14:textId="4D7773D9" w:rsidR="007C3074" w:rsidRPr="00DE2489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1E640DE2" w14:textId="158F31A0" w:rsidR="007C3074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0C8FE7CE" w14:textId="77777777" w:rsidR="007C3074" w:rsidRPr="00D3025B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7C3074" w:rsidRPr="00D3025B" w14:paraId="5738931D" w14:textId="77777777" w:rsidTr="00CC2C7D">
        <w:tc>
          <w:tcPr>
            <w:tcW w:w="1188" w:type="dxa"/>
          </w:tcPr>
          <w:p w14:paraId="41004F19" w14:textId="77777777" w:rsidR="007C3074" w:rsidRPr="00D3025B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08FEEF36" w14:textId="1A8046BE" w:rsidR="007C3074" w:rsidRPr="00E87EB3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9D4DFF5" w14:textId="77412DA0" w:rsidR="007C3074" w:rsidRPr="00E87EB3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67C0C651" w14:textId="77777777" w:rsidR="007C3074" w:rsidRPr="009E5302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015" w:type="dxa"/>
          </w:tcPr>
          <w:p w14:paraId="17FB7E3D" w14:textId="72490B3E" w:rsidR="007C3074" w:rsidRPr="00DE2489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992" w:type="dxa"/>
          </w:tcPr>
          <w:p w14:paraId="0DE86585" w14:textId="3A8F0701" w:rsidR="007C3074" w:rsidRPr="00AC718C" w:rsidRDefault="007C3074" w:rsidP="00AC718C">
            <w:pPr>
              <w:spacing w:before="120" w:after="120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18" w:type="dxa"/>
          </w:tcPr>
          <w:p w14:paraId="29D6B04F" w14:textId="77777777" w:rsidR="007C3074" w:rsidRPr="00D3025B" w:rsidRDefault="007C3074" w:rsidP="007C3074">
            <w:pPr>
              <w:spacing w:before="120" w:after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</w:tbl>
    <w:p w14:paraId="308D56CC" w14:textId="77777777" w:rsidR="007D7BDE" w:rsidRPr="00556197" w:rsidRDefault="007D7BDE" w:rsidP="007D7BDE">
      <w:pPr>
        <w:jc w:val="center"/>
        <w:rPr>
          <w:rFonts w:ascii="Arial Narrow" w:hAnsi="Arial Narrow" w:cs="Arial"/>
        </w:rPr>
      </w:pPr>
    </w:p>
    <w:sectPr w:rsidR="007D7BDE" w:rsidRPr="00556197" w:rsidSect="002E12DF"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E6F672" w14:textId="77777777" w:rsidR="00D8258E" w:rsidRDefault="00D8258E" w:rsidP="007D7BDE">
      <w:r>
        <w:separator/>
      </w:r>
    </w:p>
  </w:endnote>
  <w:endnote w:type="continuationSeparator" w:id="0">
    <w:p w14:paraId="30FAAA8B" w14:textId="77777777" w:rsidR="00D8258E" w:rsidRDefault="00D8258E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D4B89" w14:textId="77777777" w:rsidR="00D8258E" w:rsidRDefault="00D8258E" w:rsidP="007D7BDE">
      <w:r>
        <w:separator/>
      </w:r>
    </w:p>
  </w:footnote>
  <w:footnote w:type="continuationSeparator" w:id="0">
    <w:p w14:paraId="2E923CD3" w14:textId="77777777" w:rsidR="00D8258E" w:rsidRDefault="00D8258E" w:rsidP="007D7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D6DB3C4"/>
    <w:multiLevelType w:val="hybridMultilevel"/>
    <w:tmpl w:val="99A5E7F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F391BC"/>
    <w:multiLevelType w:val="hybridMultilevel"/>
    <w:tmpl w:val="477417DE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A73FE7"/>
    <w:multiLevelType w:val="hybridMultilevel"/>
    <w:tmpl w:val="36302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6DD1B6B"/>
    <w:multiLevelType w:val="hybridMultilevel"/>
    <w:tmpl w:val="CBAA619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06348"/>
    <w:rsid w:val="000250FB"/>
    <w:rsid w:val="0003199D"/>
    <w:rsid w:val="00041973"/>
    <w:rsid w:val="00053D70"/>
    <w:rsid w:val="00074575"/>
    <w:rsid w:val="000A35DF"/>
    <w:rsid w:val="000B7AAE"/>
    <w:rsid w:val="000D61B1"/>
    <w:rsid w:val="000F4B21"/>
    <w:rsid w:val="00146B64"/>
    <w:rsid w:val="00154D57"/>
    <w:rsid w:val="00161F8F"/>
    <w:rsid w:val="00164B66"/>
    <w:rsid w:val="001D112C"/>
    <w:rsid w:val="001E015F"/>
    <w:rsid w:val="002236B8"/>
    <w:rsid w:val="00241E4B"/>
    <w:rsid w:val="00282D9D"/>
    <w:rsid w:val="002E12DF"/>
    <w:rsid w:val="002E3F7C"/>
    <w:rsid w:val="00350BFA"/>
    <w:rsid w:val="0037216D"/>
    <w:rsid w:val="003A2DFD"/>
    <w:rsid w:val="003C4A6C"/>
    <w:rsid w:val="003C6FCF"/>
    <w:rsid w:val="003F2C4E"/>
    <w:rsid w:val="00402707"/>
    <w:rsid w:val="00433916"/>
    <w:rsid w:val="00452734"/>
    <w:rsid w:val="00461867"/>
    <w:rsid w:val="00506AFA"/>
    <w:rsid w:val="00587D31"/>
    <w:rsid w:val="005965CF"/>
    <w:rsid w:val="005D3E09"/>
    <w:rsid w:val="005E2F92"/>
    <w:rsid w:val="00680852"/>
    <w:rsid w:val="00703562"/>
    <w:rsid w:val="00703CB1"/>
    <w:rsid w:val="007244A4"/>
    <w:rsid w:val="00756E07"/>
    <w:rsid w:val="00766B20"/>
    <w:rsid w:val="007C3074"/>
    <w:rsid w:val="007D5546"/>
    <w:rsid w:val="007D7BDE"/>
    <w:rsid w:val="007F4169"/>
    <w:rsid w:val="00810E69"/>
    <w:rsid w:val="008572A5"/>
    <w:rsid w:val="00877DFF"/>
    <w:rsid w:val="00893D7E"/>
    <w:rsid w:val="00896C20"/>
    <w:rsid w:val="008B3FDD"/>
    <w:rsid w:val="008D4E91"/>
    <w:rsid w:val="009509CA"/>
    <w:rsid w:val="00957410"/>
    <w:rsid w:val="009E5302"/>
    <w:rsid w:val="009F1B07"/>
    <w:rsid w:val="00A15AB7"/>
    <w:rsid w:val="00A54170"/>
    <w:rsid w:val="00AA3659"/>
    <w:rsid w:val="00AB16F3"/>
    <w:rsid w:val="00AC718C"/>
    <w:rsid w:val="00B04B5B"/>
    <w:rsid w:val="00B347B8"/>
    <w:rsid w:val="00BA0183"/>
    <w:rsid w:val="00BB33A0"/>
    <w:rsid w:val="00BF6A2D"/>
    <w:rsid w:val="00BF6EDE"/>
    <w:rsid w:val="00C23675"/>
    <w:rsid w:val="00C734AC"/>
    <w:rsid w:val="00C7562E"/>
    <w:rsid w:val="00CC2C7D"/>
    <w:rsid w:val="00CD55C3"/>
    <w:rsid w:val="00D3025B"/>
    <w:rsid w:val="00D711C5"/>
    <w:rsid w:val="00D8258E"/>
    <w:rsid w:val="00DC7D31"/>
    <w:rsid w:val="00DE2489"/>
    <w:rsid w:val="00E00478"/>
    <w:rsid w:val="00E1291B"/>
    <w:rsid w:val="00E31BE9"/>
    <w:rsid w:val="00E67378"/>
    <w:rsid w:val="00E87EB3"/>
    <w:rsid w:val="00EB7875"/>
    <w:rsid w:val="00EF5E17"/>
    <w:rsid w:val="00EF7104"/>
    <w:rsid w:val="00F04CC9"/>
    <w:rsid w:val="00F85106"/>
    <w:rsid w:val="00F87FFB"/>
    <w:rsid w:val="00FD5B74"/>
    <w:rsid w:val="00FE29CA"/>
    <w:rsid w:val="00FE724B"/>
    <w:rsid w:val="02FD922F"/>
    <w:rsid w:val="078629A8"/>
    <w:rsid w:val="1E6B4392"/>
    <w:rsid w:val="2B578EAE"/>
    <w:rsid w:val="2FCB18D8"/>
    <w:rsid w:val="6078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E2EC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character" w:customStyle="1" w:styleId="highlight">
    <w:name w:val="highlight"/>
    <w:basedOn w:val="DefaultParagraphFont"/>
    <w:rsid w:val="00433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mariachn@kebs.or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A0C1B6B956B74B82AD4F8638CE1053" ma:contentTypeVersion="9" ma:contentTypeDescription="Create a new document." ma:contentTypeScope="" ma:versionID="aeb83ac518f9d952a3475b86e9ea464c">
  <xsd:schema xmlns:xsd="http://www.w3.org/2001/XMLSchema" xmlns:xs="http://www.w3.org/2001/XMLSchema" xmlns:p="http://schemas.microsoft.com/office/2006/metadata/properties" xmlns:ns2="24d2abb4-178e-4442-b6a1-1df300e93464" xmlns:ns3="03af0150-0a8f-402d-876c-b0af7eea7f3c" targetNamespace="http://schemas.microsoft.com/office/2006/metadata/properties" ma:root="true" ma:fieldsID="76d22658b4c9d1a08ff7f041b202b371" ns2:_="" ns3:_="">
    <xsd:import namespace="24d2abb4-178e-4442-b6a1-1df300e93464"/>
    <xsd:import namespace="03af0150-0a8f-402d-876c-b0af7eea7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2abb4-178e-4442-b6a1-1df300e934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f0150-0a8f-402d-876c-b0af7eea7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F64D88-A779-4B64-9EAA-1F6388C6C9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d2abb4-178e-4442-b6a1-1df300e93464"/>
    <ds:schemaRef ds:uri="03af0150-0a8f-402d-876c-b0af7eea7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D80AE9-49D0-4C86-A9FA-113F1ED5F9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70E486-592B-4BBB-8E2A-CFC22A1109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USER</cp:lastModifiedBy>
  <cp:revision>2</cp:revision>
  <dcterms:created xsi:type="dcterms:W3CDTF">2022-10-10T12:56:00Z</dcterms:created>
  <dcterms:modified xsi:type="dcterms:W3CDTF">2022-10-10T12:56:00Z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0x010100A4A0C1B6B956B74B82AD4F8638CE1053</vt:lpwstr>
  </property>
</Properties>
</file>