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FB587A" w:rsidRDefault="00703562"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495C86">
        <w:tc>
          <w:tcPr>
            <w:tcW w:w="2146"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495C86">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560A30" w:rsidP="00D4138E">
            <w:pPr>
              <w:tabs>
                <w:tab w:val="center" w:pos="4320"/>
                <w:tab w:val="right" w:pos="8640"/>
              </w:tabs>
              <w:rPr>
                <w:rFonts w:ascii="Arial" w:hAnsi="Arial" w:cs="Arial"/>
                <w:b/>
              </w:rPr>
            </w:pPr>
            <w:r>
              <w:rPr>
                <w:rFonts w:ascii="Arial" w:hAnsi="Arial" w:cs="Arial"/>
                <w:b/>
              </w:rPr>
              <w:t>02/02/2022</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560A30" w:rsidP="00857BCF">
            <w:pPr>
              <w:tabs>
                <w:tab w:val="center" w:pos="4320"/>
                <w:tab w:val="right" w:pos="8640"/>
              </w:tabs>
              <w:rPr>
                <w:rFonts w:ascii="Arial" w:hAnsi="Arial" w:cs="Arial"/>
                <w:b/>
              </w:rPr>
            </w:pPr>
            <w:r>
              <w:rPr>
                <w:rFonts w:ascii="Arial" w:hAnsi="Arial" w:cs="Arial"/>
                <w:b/>
              </w:rPr>
              <w:t>03/03/2022</w:t>
            </w:r>
          </w:p>
        </w:tc>
      </w:tr>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B76F82" w:rsidRDefault="00FB587A" w:rsidP="00B76F82">
      <w:pPr>
        <w:pStyle w:val="Heading1"/>
      </w:pPr>
      <w:r w:rsidRPr="00911BBD">
        <w:rPr>
          <w:u w:val="none"/>
        </w:rPr>
        <w:t>Number</w:t>
      </w:r>
      <w:r w:rsidRPr="00FB587A">
        <w:rPr>
          <w:u w:val="none"/>
        </w:rPr>
        <w:t xml:space="preserve">: </w:t>
      </w:r>
      <w:r w:rsidR="00560A30">
        <w:rPr>
          <w:b w:val="0"/>
          <w:u w:val="none"/>
        </w:rPr>
        <w:t>ISO 2424:2007</w:t>
      </w:r>
    </w:p>
    <w:p w:rsidR="00FB587A" w:rsidRPr="00FB587A" w:rsidRDefault="00FB587A" w:rsidP="00FB587A">
      <w:pPr>
        <w:pStyle w:val="Heading1"/>
        <w:rPr>
          <w:u w:val="none"/>
        </w:rPr>
      </w:pPr>
    </w:p>
    <w:p w:rsidR="003A20BF" w:rsidRPr="003A20BF" w:rsidRDefault="007D7BDE" w:rsidP="003A20BF">
      <w:pPr>
        <w:autoSpaceDE w:val="0"/>
        <w:autoSpaceDN w:val="0"/>
        <w:adjustRightInd w:val="0"/>
        <w:jc w:val="both"/>
        <w:rPr>
          <w:rFonts w:ascii="Arial" w:hAnsi="Arial" w:cs="Arial"/>
        </w:rPr>
      </w:pPr>
      <w:r w:rsidRPr="003A20BF">
        <w:rPr>
          <w:rFonts w:ascii="Arial" w:hAnsi="Arial" w:cs="Arial"/>
          <w:b/>
        </w:rPr>
        <w:t>Title</w:t>
      </w:r>
      <w:r w:rsidR="00857BCF" w:rsidRPr="003A20BF">
        <w:rPr>
          <w:rFonts w:ascii="Arial" w:hAnsi="Arial" w:cs="Arial"/>
          <w:b/>
        </w:rPr>
        <w:t xml:space="preserve">: </w:t>
      </w:r>
      <w:r w:rsidR="00560A30" w:rsidRPr="00560A30">
        <w:rPr>
          <w:rFonts w:ascii="Arial" w:hAnsi="Arial" w:cs="Arial"/>
        </w:rPr>
        <w:t>Textile floor coverings — Vocabulary</w:t>
      </w:r>
    </w:p>
    <w:p w:rsidR="00857BCF" w:rsidRPr="00857BCF" w:rsidRDefault="00857BCF" w:rsidP="003A20BF">
      <w:pPr>
        <w:autoSpaceDE w:val="0"/>
        <w:autoSpaceDN w:val="0"/>
        <w:adjustRightInd w:val="0"/>
        <w:jc w:val="both"/>
        <w:rPr>
          <w:rFonts w:ascii="Arial" w:hAnsi="Arial" w:cs="Arial"/>
        </w:rPr>
      </w:pPr>
    </w:p>
    <w:p w:rsidR="004A1371" w:rsidRDefault="007D7BDE" w:rsidP="00560A30">
      <w:pPr>
        <w:autoSpaceDE w:val="0"/>
        <w:autoSpaceDN w:val="0"/>
        <w:adjustRightInd w:val="0"/>
        <w:jc w:val="both"/>
        <w:rPr>
          <w:rFonts w:ascii="Arial" w:hAnsi="Arial" w:cs="Arial"/>
        </w:rPr>
      </w:pPr>
      <w:r w:rsidRPr="003A20BF">
        <w:rPr>
          <w:rFonts w:ascii="Arial" w:hAnsi="Arial" w:cs="Arial"/>
          <w:b/>
        </w:rPr>
        <w:t>Scope</w:t>
      </w:r>
      <w:r w:rsidR="00FB587A" w:rsidRPr="003A20BF">
        <w:rPr>
          <w:rFonts w:ascii="Arial" w:hAnsi="Arial" w:cs="Arial"/>
          <w:b/>
        </w:rPr>
        <w:t>:</w:t>
      </w:r>
      <w:r w:rsidR="00FB587A" w:rsidRPr="004A1371">
        <w:rPr>
          <w:rFonts w:ascii="Arial" w:hAnsi="Arial" w:cs="Arial"/>
        </w:rPr>
        <w:t xml:space="preserve"> </w:t>
      </w:r>
      <w:r w:rsidR="00560A30" w:rsidRPr="00560A30">
        <w:rPr>
          <w:rFonts w:ascii="Arial" w:hAnsi="Arial" w:cs="Arial"/>
        </w:rPr>
        <w:t>This International Standard gives definitions of terms relating to textile floor coverings, and defines categories of these products.</w:t>
      </w:r>
    </w:p>
    <w:p w:rsidR="00560A30" w:rsidRPr="004A1371" w:rsidRDefault="00560A30" w:rsidP="00560A30">
      <w:pPr>
        <w:autoSpaceDE w:val="0"/>
        <w:autoSpaceDN w:val="0"/>
        <w:adjustRightInd w:val="0"/>
        <w:jc w:val="both"/>
        <w:rPr>
          <w:rFonts w:ascii="Arial" w:hAnsi="Arial" w:cs="Arial"/>
        </w:rPr>
      </w:pPr>
      <w:bookmarkStart w:id="21" w:name="_GoBack"/>
      <w:bookmarkEnd w:id="21"/>
    </w:p>
    <w:p w:rsidR="007D7BDE" w:rsidRPr="001E534A" w:rsidRDefault="007D7BDE" w:rsidP="001E534A">
      <w:pPr>
        <w:autoSpaceDE w:val="0"/>
        <w:autoSpaceDN w:val="0"/>
        <w:adjustRightInd w:val="0"/>
        <w:jc w:val="both"/>
        <w:rPr>
          <w:rFonts w:ascii="Arial" w:hAnsi="Arial" w:cs="Arial"/>
        </w:rPr>
      </w:pPr>
      <w:r w:rsidRPr="001E534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r w:rsidR="00495C86">
        <w:rPr>
          <w:rFonts w:ascii="Arial" w:hAnsi="Arial" w:cs="Arial"/>
          <w:bCs/>
        </w:rPr>
        <w:t xml:space="preserve"> </w:t>
      </w: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53D" w:rsidRDefault="00C0253D" w:rsidP="007D7BDE">
      <w:r>
        <w:separator/>
      </w:r>
    </w:p>
  </w:endnote>
  <w:endnote w:type="continuationSeparator" w:id="0">
    <w:p w:rsidR="00C0253D" w:rsidRDefault="00C0253D"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B3A1F">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B3A1F">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60A3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60A30">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53D" w:rsidRDefault="00C0253D" w:rsidP="007D7BDE">
      <w:r>
        <w:separator/>
      </w:r>
    </w:p>
  </w:footnote>
  <w:footnote w:type="continuationSeparator" w:id="0">
    <w:p w:rsidR="00C0253D" w:rsidRDefault="00C0253D"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7BE66BB"/>
    <w:multiLevelType w:val="multilevel"/>
    <w:tmpl w:val="E3E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 w15:restartNumberingAfterBreak="0">
    <w:nsid w:val="4E6A7361"/>
    <w:multiLevelType w:val="multilevel"/>
    <w:tmpl w:val="27B2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E3CE3"/>
    <w:multiLevelType w:val="multilevel"/>
    <w:tmpl w:val="FF9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39FE"/>
    <w:rsid w:val="00074575"/>
    <w:rsid w:val="000A35DF"/>
    <w:rsid w:val="000A5E80"/>
    <w:rsid w:val="000C4E32"/>
    <w:rsid w:val="000D2335"/>
    <w:rsid w:val="000D30C0"/>
    <w:rsid w:val="000E0E85"/>
    <w:rsid w:val="00103C02"/>
    <w:rsid w:val="00146B64"/>
    <w:rsid w:val="00154D57"/>
    <w:rsid w:val="00161EC4"/>
    <w:rsid w:val="00161F8F"/>
    <w:rsid w:val="001D112C"/>
    <w:rsid w:val="001E534A"/>
    <w:rsid w:val="002236B8"/>
    <w:rsid w:val="0023256B"/>
    <w:rsid w:val="00241E4B"/>
    <w:rsid w:val="00242755"/>
    <w:rsid w:val="00282D9D"/>
    <w:rsid w:val="002E03CE"/>
    <w:rsid w:val="002E12DF"/>
    <w:rsid w:val="002E3F7C"/>
    <w:rsid w:val="00350BFA"/>
    <w:rsid w:val="0037216D"/>
    <w:rsid w:val="003A20BF"/>
    <w:rsid w:val="003A2DFD"/>
    <w:rsid w:val="003C4A6C"/>
    <w:rsid w:val="003F2C4E"/>
    <w:rsid w:val="00402707"/>
    <w:rsid w:val="00452734"/>
    <w:rsid w:val="00495C86"/>
    <w:rsid w:val="004A1371"/>
    <w:rsid w:val="00506AFA"/>
    <w:rsid w:val="00560A30"/>
    <w:rsid w:val="005752BE"/>
    <w:rsid w:val="005965CF"/>
    <w:rsid w:val="005D3E09"/>
    <w:rsid w:val="005E2F92"/>
    <w:rsid w:val="006068A3"/>
    <w:rsid w:val="00624301"/>
    <w:rsid w:val="00680852"/>
    <w:rsid w:val="006A5F29"/>
    <w:rsid w:val="00703562"/>
    <w:rsid w:val="00703CB1"/>
    <w:rsid w:val="007244A4"/>
    <w:rsid w:val="00745C1F"/>
    <w:rsid w:val="00756E07"/>
    <w:rsid w:val="00766B20"/>
    <w:rsid w:val="007C79CF"/>
    <w:rsid w:val="007D5546"/>
    <w:rsid w:val="007D7BDE"/>
    <w:rsid w:val="00810E69"/>
    <w:rsid w:val="008572A5"/>
    <w:rsid w:val="00857BCF"/>
    <w:rsid w:val="00877DFF"/>
    <w:rsid w:val="00893D7E"/>
    <w:rsid w:val="008B3FDD"/>
    <w:rsid w:val="0090605B"/>
    <w:rsid w:val="00911BBD"/>
    <w:rsid w:val="00926CC9"/>
    <w:rsid w:val="0093258D"/>
    <w:rsid w:val="0094090E"/>
    <w:rsid w:val="00A05858"/>
    <w:rsid w:val="00A15AB7"/>
    <w:rsid w:val="00A87B44"/>
    <w:rsid w:val="00AB16F3"/>
    <w:rsid w:val="00AB3A1F"/>
    <w:rsid w:val="00B04B5B"/>
    <w:rsid w:val="00B765CC"/>
    <w:rsid w:val="00B76F82"/>
    <w:rsid w:val="00BA0183"/>
    <w:rsid w:val="00BF4410"/>
    <w:rsid w:val="00BF6EDE"/>
    <w:rsid w:val="00C0253D"/>
    <w:rsid w:val="00C135BB"/>
    <w:rsid w:val="00C23675"/>
    <w:rsid w:val="00C734AC"/>
    <w:rsid w:val="00C74977"/>
    <w:rsid w:val="00D35D6F"/>
    <w:rsid w:val="00D57FB3"/>
    <w:rsid w:val="00D60CC4"/>
    <w:rsid w:val="00D711C5"/>
    <w:rsid w:val="00DC7D31"/>
    <w:rsid w:val="00DE4B88"/>
    <w:rsid w:val="00E00478"/>
    <w:rsid w:val="00E1291B"/>
    <w:rsid w:val="00E17098"/>
    <w:rsid w:val="00E41A20"/>
    <w:rsid w:val="00E67378"/>
    <w:rsid w:val="00EB7875"/>
    <w:rsid w:val="00EC5695"/>
    <w:rsid w:val="00EF7104"/>
    <w:rsid w:val="00F03942"/>
    <w:rsid w:val="00F30985"/>
    <w:rsid w:val="00F4213E"/>
    <w:rsid w:val="00F561E9"/>
    <w:rsid w:val="00F701C2"/>
    <w:rsid w:val="00F73E7E"/>
    <w:rsid w:val="00F87FFB"/>
    <w:rsid w:val="00FB587A"/>
    <w:rsid w:val="00FC207C"/>
    <w:rsid w:val="00FE3F7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04A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sts-label">
    <w:name w:val="sts-label"/>
    <w:basedOn w:val="DefaultParagraphFont"/>
    <w:rsid w:val="0049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288890">
      <w:bodyDiv w:val="1"/>
      <w:marLeft w:val="0"/>
      <w:marRight w:val="0"/>
      <w:marTop w:val="0"/>
      <w:marBottom w:val="0"/>
      <w:divBdr>
        <w:top w:val="none" w:sz="0" w:space="0" w:color="auto"/>
        <w:left w:val="none" w:sz="0" w:space="0" w:color="auto"/>
        <w:bottom w:val="none" w:sz="0" w:space="0" w:color="auto"/>
        <w:right w:val="none" w:sz="0" w:space="0" w:color="auto"/>
      </w:divBdr>
    </w:div>
    <w:div w:id="633170758">
      <w:bodyDiv w:val="1"/>
      <w:marLeft w:val="0"/>
      <w:marRight w:val="0"/>
      <w:marTop w:val="0"/>
      <w:marBottom w:val="0"/>
      <w:divBdr>
        <w:top w:val="none" w:sz="0" w:space="0" w:color="auto"/>
        <w:left w:val="none" w:sz="0" w:space="0" w:color="auto"/>
        <w:bottom w:val="none" w:sz="0" w:space="0" w:color="auto"/>
        <w:right w:val="none" w:sz="0" w:space="0" w:color="auto"/>
      </w:divBdr>
      <w:divsChild>
        <w:div w:id="1913468583">
          <w:marLeft w:val="0"/>
          <w:marRight w:val="0"/>
          <w:marTop w:val="0"/>
          <w:marBottom w:val="0"/>
          <w:divBdr>
            <w:top w:val="none" w:sz="0" w:space="0" w:color="auto"/>
            <w:left w:val="none" w:sz="0" w:space="0" w:color="auto"/>
            <w:bottom w:val="none" w:sz="0" w:space="0" w:color="auto"/>
            <w:right w:val="none" w:sz="0" w:space="0" w:color="auto"/>
          </w:divBdr>
        </w:div>
        <w:div w:id="890925368">
          <w:marLeft w:val="0"/>
          <w:marRight w:val="0"/>
          <w:marTop w:val="0"/>
          <w:marBottom w:val="0"/>
          <w:divBdr>
            <w:top w:val="none" w:sz="0" w:space="0" w:color="auto"/>
            <w:left w:val="none" w:sz="0" w:space="0" w:color="auto"/>
            <w:bottom w:val="none" w:sz="0" w:space="0" w:color="auto"/>
            <w:right w:val="none" w:sz="0" w:space="0" w:color="auto"/>
          </w:divBdr>
        </w:div>
        <w:div w:id="671951179">
          <w:marLeft w:val="0"/>
          <w:marRight w:val="0"/>
          <w:marTop w:val="0"/>
          <w:marBottom w:val="0"/>
          <w:divBdr>
            <w:top w:val="none" w:sz="0" w:space="0" w:color="auto"/>
            <w:left w:val="none" w:sz="0" w:space="0" w:color="auto"/>
            <w:bottom w:val="none" w:sz="0" w:space="0" w:color="auto"/>
            <w:right w:val="none" w:sz="0" w:space="0" w:color="auto"/>
          </w:divBdr>
        </w:div>
        <w:div w:id="782042964">
          <w:marLeft w:val="0"/>
          <w:marRight w:val="0"/>
          <w:marTop w:val="0"/>
          <w:marBottom w:val="0"/>
          <w:divBdr>
            <w:top w:val="none" w:sz="0" w:space="0" w:color="auto"/>
            <w:left w:val="none" w:sz="0" w:space="0" w:color="auto"/>
            <w:bottom w:val="none" w:sz="0" w:space="0" w:color="auto"/>
            <w:right w:val="none" w:sz="0" w:space="0" w:color="auto"/>
          </w:divBdr>
          <w:divsChild>
            <w:div w:id="1137258592">
              <w:marLeft w:val="0"/>
              <w:marRight w:val="0"/>
              <w:marTop w:val="0"/>
              <w:marBottom w:val="0"/>
              <w:divBdr>
                <w:top w:val="none" w:sz="0" w:space="0" w:color="auto"/>
                <w:left w:val="none" w:sz="0" w:space="0" w:color="auto"/>
                <w:bottom w:val="none" w:sz="0" w:space="0" w:color="auto"/>
                <w:right w:val="none" w:sz="0" w:space="0" w:color="auto"/>
              </w:divBdr>
            </w:div>
            <w:div w:id="2055233645">
              <w:marLeft w:val="0"/>
              <w:marRight w:val="0"/>
              <w:marTop w:val="0"/>
              <w:marBottom w:val="0"/>
              <w:divBdr>
                <w:top w:val="none" w:sz="0" w:space="0" w:color="auto"/>
                <w:left w:val="none" w:sz="0" w:space="0" w:color="auto"/>
                <w:bottom w:val="none" w:sz="0" w:space="0" w:color="auto"/>
                <w:right w:val="none" w:sz="0" w:space="0" w:color="auto"/>
              </w:divBdr>
            </w:div>
            <w:div w:id="16973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839736117">
      <w:bodyDiv w:val="1"/>
      <w:marLeft w:val="0"/>
      <w:marRight w:val="0"/>
      <w:marTop w:val="0"/>
      <w:marBottom w:val="0"/>
      <w:divBdr>
        <w:top w:val="none" w:sz="0" w:space="0" w:color="auto"/>
        <w:left w:val="none" w:sz="0" w:space="0" w:color="auto"/>
        <w:bottom w:val="none" w:sz="0" w:space="0" w:color="auto"/>
        <w:right w:val="none" w:sz="0" w:space="0" w:color="auto"/>
      </w:divBdr>
      <w:divsChild>
        <w:div w:id="1410300899">
          <w:marLeft w:val="0"/>
          <w:marRight w:val="0"/>
          <w:marTop w:val="0"/>
          <w:marBottom w:val="0"/>
          <w:divBdr>
            <w:top w:val="none" w:sz="0" w:space="0" w:color="auto"/>
            <w:left w:val="none" w:sz="0" w:space="0" w:color="auto"/>
            <w:bottom w:val="none" w:sz="0" w:space="0" w:color="auto"/>
            <w:right w:val="none" w:sz="0" w:space="0" w:color="auto"/>
          </w:divBdr>
        </w:div>
        <w:div w:id="969937426">
          <w:marLeft w:val="0"/>
          <w:marRight w:val="0"/>
          <w:marTop w:val="0"/>
          <w:marBottom w:val="0"/>
          <w:divBdr>
            <w:top w:val="none" w:sz="0" w:space="0" w:color="auto"/>
            <w:left w:val="none" w:sz="0" w:space="0" w:color="auto"/>
            <w:bottom w:val="none" w:sz="0" w:space="0" w:color="auto"/>
            <w:right w:val="none" w:sz="0" w:space="0" w:color="auto"/>
          </w:divBdr>
          <w:divsChild>
            <w:div w:id="694159056">
              <w:marLeft w:val="0"/>
              <w:marRight w:val="0"/>
              <w:marTop w:val="0"/>
              <w:marBottom w:val="0"/>
              <w:divBdr>
                <w:top w:val="none" w:sz="0" w:space="0" w:color="auto"/>
                <w:left w:val="none" w:sz="0" w:space="0" w:color="auto"/>
                <w:bottom w:val="none" w:sz="0" w:space="0" w:color="auto"/>
                <w:right w:val="none" w:sz="0" w:space="0" w:color="auto"/>
              </w:divBdr>
            </w:div>
            <w:div w:id="1710955312">
              <w:marLeft w:val="0"/>
              <w:marRight w:val="0"/>
              <w:marTop w:val="0"/>
              <w:marBottom w:val="0"/>
              <w:divBdr>
                <w:top w:val="none" w:sz="0" w:space="0" w:color="auto"/>
                <w:left w:val="none" w:sz="0" w:space="0" w:color="auto"/>
                <w:bottom w:val="none" w:sz="0" w:space="0" w:color="auto"/>
                <w:right w:val="none" w:sz="0" w:space="0" w:color="auto"/>
              </w:divBdr>
            </w:div>
            <w:div w:id="22901200">
              <w:marLeft w:val="0"/>
              <w:marRight w:val="0"/>
              <w:marTop w:val="0"/>
              <w:marBottom w:val="0"/>
              <w:divBdr>
                <w:top w:val="none" w:sz="0" w:space="0" w:color="auto"/>
                <w:left w:val="none" w:sz="0" w:space="0" w:color="auto"/>
                <w:bottom w:val="none" w:sz="0" w:space="0" w:color="auto"/>
                <w:right w:val="none" w:sz="0" w:space="0" w:color="auto"/>
              </w:divBdr>
            </w:div>
            <w:div w:id="1882593219">
              <w:marLeft w:val="0"/>
              <w:marRight w:val="0"/>
              <w:marTop w:val="0"/>
              <w:marBottom w:val="0"/>
              <w:divBdr>
                <w:top w:val="none" w:sz="0" w:space="0" w:color="auto"/>
                <w:left w:val="none" w:sz="0" w:space="0" w:color="auto"/>
                <w:bottom w:val="none" w:sz="0" w:space="0" w:color="auto"/>
                <w:right w:val="none" w:sz="0" w:space="0" w:color="auto"/>
              </w:divBdr>
            </w:div>
            <w:div w:id="871957015">
              <w:marLeft w:val="0"/>
              <w:marRight w:val="0"/>
              <w:marTop w:val="0"/>
              <w:marBottom w:val="0"/>
              <w:divBdr>
                <w:top w:val="none" w:sz="0" w:space="0" w:color="auto"/>
                <w:left w:val="none" w:sz="0" w:space="0" w:color="auto"/>
                <w:bottom w:val="none" w:sz="0" w:space="0" w:color="auto"/>
                <w:right w:val="none" w:sz="0" w:space="0" w:color="auto"/>
              </w:divBdr>
            </w:div>
            <w:div w:id="967514822">
              <w:marLeft w:val="0"/>
              <w:marRight w:val="0"/>
              <w:marTop w:val="0"/>
              <w:marBottom w:val="0"/>
              <w:divBdr>
                <w:top w:val="none" w:sz="0" w:space="0" w:color="auto"/>
                <w:left w:val="none" w:sz="0" w:space="0" w:color="auto"/>
                <w:bottom w:val="none" w:sz="0" w:space="0" w:color="auto"/>
                <w:right w:val="none" w:sz="0" w:space="0" w:color="auto"/>
              </w:divBdr>
            </w:div>
          </w:divsChild>
        </w:div>
        <w:div w:id="1045131680">
          <w:marLeft w:val="0"/>
          <w:marRight w:val="0"/>
          <w:marTop w:val="0"/>
          <w:marBottom w:val="0"/>
          <w:divBdr>
            <w:top w:val="none" w:sz="0" w:space="0" w:color="auto"/>
            <w:left w:val="none" w:sz="0" w:space="0" w:color="auto"/>
            <w:bottom w:val="none" w:sz="0" w:space="0" w:color="auto"/>
            <w:right w:val="none" w:sz="0" w:space="0" w:color="auto"/>
          </w:divBdr>
        </w:div>
      </w:divsChild>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074281722">
      <w:bodyDiv w:val="1"/>
      <w:marLeft w:val="0"/>
      <w:marRight w:val="0"/>
      <w:marTop w:val="0"/>
      <w:marBottom w:val="0"/>
      <w:divBdr>
        <w:top w:val="none" w:sz="0" w:space="0" w:color="auto"/>
        <w:left w:val="none" w:sz="0" w:space="0" w:color="auto"/>
        <w:bottom w:val="none" w:sz="0" w:space="0" w:color="auto"/>
        <w:right w:val="none" w:sz="0" w:space="0" w:color="auto"/>
      </w:divBdr>
      <w:divsChild>
        <w:div w:id="1549876645">
          <w:marLeft w:val="0"/>
          <w:marRight w:val="0"/>
          <w:marTop w:val="0"/>
          <w:marBottom w:val="0"/>
          <w:divBdr>
            <w:top w:val="none" w:sz="0" w:space="0" w:color="auto"/>
            <w:left w:val="none" w:sz="0" w:space="0" w:color="auto"/>
            <w:bottom w:val="none" w:sz="0" w:space="0" w:color="auto"/>
            <w:right w:val="none" w:sz="0" w:space="0" w:color="auto"/>
          </w:divBdr>
        </w:div>
        <w:div w:id="2119913093">
          <w:marLeft w:val="0"/>
          <w:marRight w:val="0"/>
          <w:marTop w:val="0"/>
          <w:marBottom w:val="0"/>
          <w:divBdr>
            <w:top w:val="none" w:sz="0" w:space="0" w:color="auto"/>
            <w:left w:val="none" w:sz="0" w:space="0" w:color="auto"/>
            <w:bottom w:val="none" w:sz="0" w:space="0" w:color="auto"/>
            <w:right w:val="none" w:sz="0" w:space="0" w:color="auto"/>
          </w:divBdr>
        </w:div>
        <w:div w:id="877934367">
          <w:marLeft w:val="0"/>
          <w:marRight w:val="0"/>
          <w:marTop w:val="0"/>
          <w:marBottom w:val="0"/>
          <w:divBdr>
            <w:top w:val="none" w:sz="0" w:space="0" w:color="auto"/>
            <w:left w:val="none" w:sz="0" w:space="0" w:color="auto"/>
            <w:bottom w:val="none" w:sz="0" w:space="0" w:color="auto"/>
            <w:right w:val="none" w:sz="0" w:space="0" w:color="auto"/>
          </w:divBdr>
          <w:divsChild>
            <w:div w:id="1449154163">
              <w:marLeft w:val="0"/>
              <w:marRight w:val="0"/>
              <w:marTop w:val="0"/>
              <w:marBottom w:val="0"/>
              <w:divBdr>
                <w:top w:val="none" w:sz="0" w:space="0" w:color="auto"/>
                <w:left w:val="none" w:sz="0" w:space="0" w:color="auto"/>
                <w:bottom w:val="none" w:sz="0" w:space="0" w:color="auto"/>
                <w:right w:val="none" w:sz="0" w:space="0" w:color="auto"/>
              </w:divBdr>
            </w:div>
            <w:div w:id="4416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150367114">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 w:id="1472097553">
      <w:bodyDiv w:val="1"/>
      <w:marLeft w:val="0"/>
      <w:marRight w:val="0"/>
      <w:marTop w:val="0"/>
      <w:marBottom w:val="0"/>
      <w:divBdr>
        <w:top w:val="none" w:sz="0" w:space="0" w:color="auto"/>
        <w:left w:val="none" w:sz="0" w:space="0" w:color="auto"/>
        <w:bottom w:val="none" w:sz="0" w:space="0" w:color="auto"/>
        <w:right w:val="none" w:sz="0" w:space="0" w:color="auto"/>
      </w:divBdr>
    </w:div>
    <w:div w:id="1584874463">
      <w:bodyDiv w:val="1"/>
      <w:marLeft w:val="0"/>
      <w:marRight w:val="0"/>
      <w:marTop w:val="0"/>
      <w:marBottom w:val="0"/>
      <w:divBdr>
        <w:top w:val="none" w:sz="0" w:space="0" w:color="auto"/>
        <w:left w:val="none" w:sz="0" w:space="0" w:color="auto"/>
        <w:bottom w:val="none" w:sz="0" w:space="0" w:color="auto"/>
        <w:right w:val="none" w:sz="0" w:space="0" w:color="auto"/>
      </w:divBdr>
    </w:div>
    <w:div w:id="1729064164">
      <w:bodyDiv w:val="1"/>
      <w:marLeft w:val="0"/>
      <w:marRight w:val="0"/>
      <w:marTop w:val="0"/>
      <w:marBottom w:val="0"/>
      <w:divBdr>
        <w:top w:val="none" w:sz="0" w:space="0" w:color="auto"/>
        <w:left w:val="none" w:sz="0" w:space="0" w:color="auto"/>
        <w:bottom w:val="none" w:sz="0" w:space="0" w:color="auto"/>
        <w:right w:val="none" w:sz="0" w:space="0" w:color="auto"/>
      </w:divBdr>
      <w:divsChild>
        <w:div w:id="634339206">
          <w:marLeft w:val="0"/>
          <w:marRight w:val="0"/>
          <w:marTop w:val="0"/>
          <w:marBottom w:val="0"/>
          <w:divBdr>
            <w:top w:val="none" w:sz="0" w:space="0" w:color="auto"/>
            <w:left w:val="none" w:sz="0" w:space="0" w:color="auto"/>
            <w:bottom w:val="none" w:sz="0" w:space="0" w:color="auto"/>
            <w:right w:val="none" w:sz="0" w:space="0" w:color="auto"/>
          </w:divBdr>
        </w:div>
        <w:div w:id="414404469">
          <w:marLeft w:val="0"/>
          <w:marRight w:val="0"/>
          <w:marTop w:val="0"/>
          <w:marBottom w:val="0"/>
          <w:divBdr>
            <w:top w:val="none" w:sz="0" w:space="0" w:color="auto"/>
            <w:left w:val="none" w:sz="0" w:space="0" w:color="auto"/>
            <w:bottom w:val="none" w:sz="0" w:space="0" w:color="auto"/>
            <w:right w:val="none" w:sz="0" w:space="0" w:color="auto"/>
          </w:divBdr>
        </w:div>
      </w:divsChild>
    </w:div>
    <w:div w:id="1803839885">
      <w:bodyDiv w:val="1"/>
      <w:marLeft w:val="0"/>
      <w:marRight w:val="0"/>
      <w:marTop w:val="0"/>
      <w:marBottom w:val="0"/>
      <w:divBdr>
        <w:top w:val="none" w:sz="0" w:space="0" w:color="auto"/>
        <w:left w:val="none" w:sz="0" w:space="0" w:color="auto"/>
        <w:bottom w:val="none" w:sz="0" w:space="0" w:color="auto"/>
        <w:right w:val="none" w:sz="0" w:space="0" w:color="auto"/>
      </w:divBdr>
    </w:div>
    <w:div w:id="187677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2022-02-02T06:44:00Z</dcterms:created>
  <dcterms:modified xsi:type="dcterms:W3CDTF">2022-02-02T06:46:00Z</dcterms:modified>
</cp:coreProperties>
</file>