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E93475" w14:textId="6AFD0DD9" w:rsidR="007D7BDE" w:rsidRPr="00B515AE" w:rsidRDefault="007D7BDE" w:rsidP="000A5E80">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B515AE">
        <w:rPr>
          <w:rFonts w:ascii="Arial Narrow" w:hAnsi="Arial Narrow"/>
          <w:color w:val="auto"/>
          <w:sz w:val="22"/>
          <w:szCs w:val="22"/>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B515AE" w:rsidRDefault="007D7BDE" w:rsidP="1679E159">
      <w:pPr>
        <w:autoSpaceDE w:val="0"/>
        <w:autoSpaceDN w:val="0"/>
        <w:adjustRightInd w:val="0"/>
        <w:jc w:val="right"/>
        <w:rPr>
          <w:rFonts w:ascii="Arial Narrow" w:hAnsi="Arial Narrow" w:cs="Arial"/>
          <w:b/>
          <w:bCs/>
          <w:sz w:val="22"/>
          <w:szCs w:val="22"/>
          <w:lang w:val="nl-NL"/>
        </w:rPr>
      </w:pPr>
      <w:r w:rsidRPr="00B515AE">
        <w:rPr>
          <w:rFonts w:ascii="Arial Narrow" w:hAnsi="Arial Narrow" w:cs="Arial"/>
          <w:b/>
          <w:bCs/>
          <w:sz w:val="22"/>
          <w:szCs w:val="22"/>
          <w:lang w:val="nl-NL"/>
        </w:rPr>
        <w:t>CPR183/F1</w:t>
      </w:r>
      <w:r w:rsidR="130362BE" w:rsidRPr="00B515AE">
        <w:rPr>
          <w:rFonts w:ascii="Arial Narrow" w:hAnsi="Arial Narrow" w:cs="Arial"/>
          <w:b/>
          <w:bCs/>
          <w:sz w:val="22"/>
          <w:szCs w:val="22"/>
          <w:lang w:val="nl-NL"/>
        </w:rPr>
        <w:t>2</w:t>
      </w:r>
    </w:p>
    <w:p w14:paraId="672A6659" w14:textId="77777777" w:rsidR="007D7BDE" w:rsidRPr="00B515AE" w:rsidRDefault="007D7BDE" w:rsidP="007D7BDE">
      <w:pPr>
        <w:autoSpaceDE w:val="0"/>
        <w:autoSpaceDN w:val="0"/>
        <w:adjustRightInd w:val="0"/>
        <w:jc w:val="center"/>
        <w:rPr>
          <w:rFonts w:ascii="Arial Narrow" w:hAnsi="Arial Narrow" w:cs="Arial"/>
          <w:b/>
          <w:bCs/>
          <w:sz w:val="22"/>
          <w:szCs w:val="22"/>
          <w:lang w:val="nl-NL"/>
        </w:rPr>
      </w:pPr>
    </w:p>
    <w:p w14:paraId="576BF044" w14:textId="77777777" w:rsidR="007D7BDE" w:rsidRPr="00B515AE" w:rsidRDefault="007D7BDE" w:rsidP="007D7BDE">
      <w:pPr>
        <w:autoSpaceDE w:val="0"/>
        <w:autoSpaceDN w:val="0"/>
        <w:adjustRightInd w:val="0"/>
        <w:jc w:val="center"/>
        <w:rPr>
          <w:rFonts w:ascii="Arial Narrow" w:hAnsi="Arial Narrow" w:cs="Arial"/>
          <w:b/>
          <w:bCs/>
          <w:sz w:val="22"/>
          <w:szCs w:val="22"/>
        </w:rPr>
      </w:pPr>
      <w:r w:rsidRPr="00B515AE">
        <w:rPr>
          <w:rFonts w:ascii="Arial Narrow" w:hAnsi="Arial Narrow" w:cs="Arial"/>
          <w:b/>
          <w:bCs/>
          <w:sz w:val="22"/>
          <w:szCs w:val="22"/>
        </w:rPr>
        <w:t>KENYA BUREAU OF STANDARDS</w:t>
      </w:r>
    </w:p>
    <w:p w14:paraId="02EB378F" w14:textId="77777777" w:rsidR="007D7BDE" w:rsidRPr="00B515AE" w:rsidRDefault="007D7BDE" w:rsidP="007D7BDE">
      <w:pPr>
        <w:autoSpaceDE w:val="0"/>
        <w:autoSpaceDN w:val="0"/>
        <w:adjustRightInd w:val="0"/>
        <w:jc w:val="center"/>
        <w:rPr>
          <w:rFonts w:ascii="Arial Narrow" w:hAnsi="Arial Narrow" w:cs="Arial"/>
          <w:b/>
          <w:bCs/>
          <w:sz w:val="22"/>
          <w:szCs w:val="22"/>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602"/>
        <w:gridCol w:w="3603"/>
      </w:tblGrid>
      <w:tr w:rsidR="007D7BDE" w:rsidRPr="00B515AE" w14:paraId="320FAC14" w14:textId="77777777" w:rsidTr="009F4F05">
        <w:tc>
          <w:tcPr>
            <w:tcW w:w="2146" w:type="dxa"/>
            <w:tcBorders>
              <w:top w:val="single" w:sz="4" w:space="0" w:color="auto"/>
              <w:left w:val="single" w:sz="4" w:space="0" w:color="auto"/>
              <w:bottom w:val="single" w:sz="4" w:space="0" w:color="auto"/>
              <w:right w:val="single" w:sz="4" w:space="0" w:color="auto"/>
            </w:tcBorders>
          </w:tcPr>
          <w:p w14:paraId="7102A6A5" w14:textId="77777777" w:rsidR="007D7BDE" w:rsidRPr="00B515AE" w:rsidRDefault="007D7BDE" w:rsidP="00D4138E">
            <w:pPr>
              <w:tabs>
                <w:tab w:val="center" w:pos="4320"/>
                <w:tab w:val="right" w:pos="8640"/>
              </w:tabs>
              <w:rPr>
                <w:rFonts w:ascii="Arial Narrow" w:hAnsi="Arial Narrow"/>
                <w:b/>
                <w:sz w:val="22"/>
                <w:szCs w:val="22"/>
              </w:rPr>
            </w:pPr>
            <w:r w:rsidRPr="00B515AE">
              <w:rPr>
                <w:rFonts w:ascii="Arial Narrow" w:hAnsi="Arial Narrow"/>
                <w:b/>
                <w:sz w:val="22"/>
                <w:szCs w:val="22"/>
              </w:rPr>
              <w:t>Document Type:</w:t>
            </w:r>
          </w:p>
        </w:tc>
        <w:tc>
          <w:tcPr>
            <w:tcW w:w="7205"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B515AE" w:rsidRDefault="007D7BDE" w:rsidP="00D4138E">
            <w:pPr>
              <w:autoSpaceDE w:val="0"/>
              <w:autoSpaceDN w:val="0"/>
              <w:adjustRightInd w:val="0"/>
              <w:rPr>
                <w:rFonts w:ascii="Arial Narrow" w:hAnsi="Arial Narrow"/>
                <w:sz w:val="22"/>
                <w:szCs w:val="22"/>
              </w:rPr>
            </w:pPr>
            <w:r w:rsidRPr="00B515AE">
              <w:rPr>
                <w:rFonts w:ascii="Arial Narrow" w:hAnsi="Arial Narrow" w:cs="Arial"/>
                <w:b/>
                <w:bCs/>
                <w:sz w:val="22"/>
                <w:szCs w:val="22"/>
              </w:rPr>
              <w:t>Adoption proposal</w:t>
            </w:r>
          </w:p>
        </w:tc>
      </w:tr>
      <w:tr w:rsidR="007D7BDE" w:rsidRPr="00B515AE" w14:paraId="4DDAF4A0" w14:textId="77777777" w:rsidTr="009F4F05">
        <w:tc>
          <w:tcPr>
            <w:tcW w:w="2146"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B515AE" w:rsidRDefault="007D7BDE" w:rsidP="00D4138E">
            <w:pPr>
              <w:tabs>
                <w:tab w:val="center" w:pos="4320"/>
                <w:tab w:val="right" w:pos="8640"/>
              </w:tabs>
              <w:rPr>
                <w:rFonts w:ascii="Arial Narrow" w:hAnsi="Arial Narrow"/>
                <w:b/>
                <w:sz w:val="22"/>
                <w:szCs w:val="22"/>
              </w:rPr>
            </w:pPr>
            <w:r w:rsidRPr="00B515AE">
              <w:rPr>
                <w:rFonts w:ascii="Arial Narrow" w:hAnsi="Arial Narrow"/>
                <w:b/>
                <w:sz w:val="22"/>
                <w:szCs w:val="22"/>
              </w:rPr>
              <w:t>Dates:</w:t>
            </w:r>
          </w:p>
        </w:tc>
        <w:tc>
          <w:tcPr>
            <w:tcW w:w="3602" w:type="dxa"/>
            <w:tcBorders>
              <w:top w:val="single" w:sz="4" w:space="0" w:color="auto"/>
              <w:left w:val="single" w:sz="4" w:space="0" w:color="auto"/>
              <w:bottom w:val="single" w:sz="4" w:space="0" w:color="auto"/>
              <w:right w:val="single" w:sz="4" w:space="0" w:color="auto"/>
            </w:tcBorders>
          </w:tcPr>
          <w:p w14:paraId="37A22CDB" w14:textId="77777777" w:rsidR="007D7BDE" w:rsidRPr="00B515AE" w:rsidRDefault="007D7BDE" w:rsidP="00D4138E">
            <w:pPr>
              <w:tabs>
                <w:tab w:val="center" w:pos="4320"/>
                <w:tab w:val="right" w:pos="8640"/>
              </w:tabs>
              <w:rPr>
                <w:rFonts w:ascii="Arial Narrow" w:hAnsi="Arial Narrow"/>
                <w:sz w:val="22"/>
                <w:szCs w:val="22"/>
              </w:rPr>
            </w:pPr>
            <w:r w:rsidRPr="00B515AE">
              <w:rPr>
                <w:rFonts w:ascii="Arial Narrow" w:hAnsi="Arial Narrow"/>
                <w:sz w:val="22"/>
                <w:szCs w:val="22"/>
              </w:rPr>
              <w:t>Circulation date</w:t>
            </w:r>
          </w:p>
        </w:tc>
        <w:tc>
          <w:tcPr>
            <w:tcW w:w="3603" w:type="dxa"/>
            <w:tcBorders>
              <w:top w:val="single" w:sz="4" w:space="0" w:color="auto"/>
              <w:left w:val="single" w:sz="4" w:space="0" w:color="auto"/>
              <w:bottom w:val="single" w:sz="4" w:space="0" w:color="auto"/>
              <w:right w:val="single" w:sz="4" w:space="0" w:color="auto"/>
            </w:tcBorders>
          </w:tcPr>
          <w:p w14:paraId="065A66CA" w14:textId="77777777" w:rsidR="007D7BDE" w:rsidRPr="00B515AE" w:rsidRDefault="007D7BDE" w:rsidP="00D4138E">
            <w:pPr>
              <w:tabs>
                <w:tab w:val="center" w:pos="4320"/>
                <w:tab w:val="right" w:pos="8640"/>
              </w:tabs>
              <w:rPr>
                <w:rFonts w:ascii="Arial Narrow" w:hAnsi="Arial Narrow"/>
                <w:sz w:val="22"/>
                <w:szCs w:val="22"/>
              </w:rPr>
            </w:pPr>
            <w:r w:rsidRPr="00B515AE">
              <w:rPr>
                <w:rFonts w:ascii="Arial Narrow" w:hAnsi="Arial Narrow"/>
                <w:sz w:val="22"/>
                <w:szCs w:val="22"/>
              </w:rPr>
              <w:t>Closing date</w:t>
            </w:r>
          </w:p>
        </w:tc>
      </w:tr>
      <w:tr w:rsidR="00B90593" w:rsidRPr="00B515AE" w14:paraId="7DB7B20B" w14:textId="77777777" w:rsidTr="009F4F05">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B90593" w:rsidRPr="00B515AE" w:rsidRDefault="00B90593" w:rsidP="00B90593">
            <w:pPr>
              <w:tabs>
                <w:tab w:val="center" w:pos="4320"/>
                <w:tab w:val="right" w:pos="8640"/>
              </w:tabs>
              <w:rPr>
                <w:rFonts w:ascii="Arial Narrow" w:hAnsi="Arial Narrow"/>
                <w:b/>
                <w:sz w:val="22"/>
                <w:szCs w:val="22"/>
              </w:rPr>
            </w:pPr>
          </w:p>
        </w:tc>
        <w:tc>
          <w:tcPr>
            <w:tcW w:w="3602" w:type="dxa"/>
            <w:tcBorders>
              <w:top w:val="single" w:sz="6" w:space="0" w:color="auto"/>
              <w:left w:val="single" w:sz="6" w:space="0" w:color="auto"/>
              <w:bottom w:val="single" w:sz="6" w:space="0" w:color="auto"/>
              <w:right w:val="single" w:sz="6" w:space="0" w:color="auto"/>
            </w:tcBorders>
            <w:shd w:val="clear" w:color="auto" w:fill="auto"/>
          </w:tcPr>
          <w:p w14:paraId="5A370B1F" w14:textId="23D1CBF9" w:rsidR="00B90593" w:rsidRPr="00B515AE" w:rsidRDefault="00B90593" w:rsidP="00B90593">
            <w:pPr>
              <w:tabs>
                <w:tab w:val="center" w:pos="4320"/>
                <w:tab w:val="right" w:pos="8640"/>
              </w:tabs>
              <w:rPr>
                <w:rFonts w:ascii="Arial Narrow" w:hAnsi="Arial Narrow"/>
                <w:sz w:val="22"/>
                <w:szCs w:val="22"/>
              </w:rPr>
            </w:pPr>
            <w:r>
              <w:rPr>
                <w:rFonts w:ascii="Arial Narrow" w:hAnsi="Arial Narrow"/>
                <w:sz w:val="24"/>
                <w:szCs w:val="24"/>
              </w:rPr>
              <w:t>2022-03-03</w:t>
            </w:r>
          </w:p>
        </w:tc>
        <w:tc>
          <w:tcPr>
            <w:tcW w:w="3603" w:type="dxa"/>
            <w:tcBorders>
              <w:top w:val="single" w:sz="6" w:space="0" w:color="auto"/>
              <w:left w:val="single" w:sz="6" w:space="0" w:color="auto"/>
              <w:bottom w:val="single" w:sz="6" w:space="0" w:color="auto"/>
              <w:right w:val="single" w:sz="6" w:space="0" w:color="auto"/>
            </w:tcBorders>
            <w:shd w:val="clear" w:color="auto" w:fill="auto"/>
          </w:tcPr>
          <w:p w14:paraId="4F25474E" w14:textId="64395065" w:rsidR="00B90593" w:rsidRPr="00B515AE" w:rsidRDefault="00B90593" w:rsidP="00B90593">
            <w:pPr>
              <w:tabs>
                <w:tab w:val="center" w:pos="4320"/>
                <w:tab w:val="right" w:pos="8640"/>
              </w:tabs>
              <w:rPr>
                <w:rFonts w:ascii="Arial Narrow" w:hAnsi="Arial Narrow"/>
                <w:sz w:val="22"/>
                <w:szCs w:val="22"/>
              </w:rPr>
            </w:pPr>
            <w:r>
              <w:rPr>
                <w:rFonts w:ascii="Arial Narrow" w:hAnsi="Arial Narrow"/>
                <w:sz w:val="24"/>
                <w:szCs w:val="24"/>
              </w:rPr>
              <w:t>2022-04-03</w:t>
            </w:r>
            <w:bookmarkStart w:id="21" w:name="_GoBack"/>
            <w:bookmarkEnd w:id="21"/>
          </w:p>
        </w:tc>
      </w:tr>
      <w:tr w:rsidR="007D7BDE" w:rsidRPr="00B515AE" w14:paraId="0E9E7655" w14:textId="77777777" w:rsidTr="009F4F05">
        <w:tc>
          <w:tcPr>
            <w:tcW w:w="2146" w:type="dxa"/>
            <w:tcBorders>
              <w:top w:val="single" w:sz="4" w:space="0" w:color="auto"/>
              <w:left w:val="single" w:sz="4" w:space="0" w:color="auto"/>
              <w:bottom w:val="single" w:sz="4" w:space="0" w:color="auto"/>
              <w:right w:val="single" w:sz="4" w:space="0" w:color="auto"/>
            </w:tcBorders>
          </w:tcPr>
          <w:p w14:paraId="14758B01" w14:textId="77777777" w:rsidR="007D7BDE" w:rsidRPr="00B515AE" w:rsidRDefault="007D7BDE" w:rsidP="00D4138E">
            <w:pPr>
              <w:tabs>
                <w:tab w:val="center" w:pos="4320"/>
                <w:tab w:val="right" w:pos="8640"/>
              </w:tabs>
              <w:rPr>
                <w:rFonts w:ascii="Arial Narrow" w:hAnsi="Arial Narrow"/>
                <w:b/>
                <w:sz w:val="22"/>
                <w:szCs w:val="22"/>
              </w:rPr>
            </w:pPr>
            <w:r w:rsidRPr="00B515AE">
              <w:rPr>
                <w:rFonts w:ascii="Arial Narrow" w:hAnsi="Arial Narrow"/>
                <w:b/>
                <w:sz w:val="22"/>
                <w:szCs w:val="22"/>
              </w:rPr>
              <w:t>TC Secretary</w:t>
            </w:r>
          </w:p>
        </w:tc>
        <w:tc>
          <w:tcPr>
            <w:tcW w:w="7205" w:type="dxa"/>
            <w:gridSpan w:val="2"/>
            <w:tcBorders>
              <w:top w:val="single" w:sz="4" w:space="0" w:color="auto"/>
              <w:left w:val="single" w:sz="4" w:space="0" w:color="auto"/>
              <w:bottom w:val="single" w:sz="4" w:space="0" w:color="auto"/>
              <w:right w:val="single" w:sz="4" w:space="0" w:color="auto"/>
            </w:tcBorders>
          </w:tcPr>
          <w:p w14:paraId="07578D7B" w14:textId="5061B8C5" w:rsidR="007D7BDE" w:rsidRPr="00B515AE" w:rsidRDefault="009905D4" w:rsidP="00D4138E">
            <w:pPr>
              <w:tabs>
                <w:tab w:val="center" w:pos="4320"/>
                <w:tab w:val="right" w:pos="8640"/>
              </w:tabs>
              <w:rPr>
                <w:rFonts w:ascii="Arial Narrow" w:hAnsi="Arial Narrow"/>
                <w:sz w:val="22"/>
                <w:szCs w:val="22"/>
              </w:rPr>
            </w:pPr>
            <w:r w:rsidRPr="00B515AE">
              <w:rPr>
                <w:rFonts w:ascii="Arial Narrow" w:hAnsi="Arial Narrow" w:cs="Arial"/>
                <w:b/>
                <w:bCs/>
                <w:sz w:val="22"/>
                <w:szCs w:val="22"/>
              </w:rPr>
              <w:t>This form shall be filled, signed and returned to Kenya Bureau of Standards for the attention of Zacheus Mwatha (zimwatha@kebs.org)</w:t>
            </w:r>
          </w:p>
        </w:tc>
      </w:tr>
    </w:tbl>
    <w:p w14:paraId="41C8F396" w14:textId="77777777" w:rsidR="007D7BDE" w:rsidRPr="00B515AE" w:rsidRDefault="007D7BDE" w:rsidP="007D7BDE">
      <w:pPr>
        <w:autoSpaceDE w:val="0"/>
        <w:autoSpaceDN w:val="0"/>
        <w:adjustRightInd w:val="0"/>
        <w:jc w:val="both"/>
        <w:rPr>
          <w:rFonts w:ascii="Arial Narrow" w:hAnsi="Arial Narrow" w:cs="Arial"/>
          <w:sz w:val="22"/>
          <w:szCs w:val="22"/>
        </w:rPr>
      </w:pPr>
    </w:p>
    <w:p w14:paraId="4F3DA8C1"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The Kenya Bureau of Standards intends to adopt the International Standards as detailed here below .............................................................................................................................................</w:t>
      </w:r>
    </w:p>
    <w:p w14:paraId="72A3D3EC" w14:textId="77777777" w:rsidR="007D7BDE" w:rsidRPr="00B515AE" w:rsidRDefault="007D7BDE" w:rsidP="007D7BDE">
      <w:pPr>
        <w:autoSpaceDE w:val="0"/>
        <w:autoSpaceDN w:val="0"/>
        <w:adjustRightInd w:val="0"/>
        <w:jc w:val="both"/>
        <w:rPr>
          <w:rFonts w:ascii="Arial Narrow" w:hAnsi="Arial Narrow" w:cs="Arial"/>
          <w:sz w:val="22"/>
          <w:szCs w:val="22"/>
        </w:rPr>
      </w:pPr>
    </w:p>
    <w:p w14:paraId="28395B5A" w14:textId="64ACED43"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b/>
          <w:bCs/>
          <w:sz w:val="22"/>
          <w:szCs w:val="22"/>
        </w:rPr>
        <w:t>Number</w:t>
      </w:r>
      <w:r w:rsidRPr="00B515AE">
        <w:rPr>
          <w:rFonts w:ascii="Arial Narrow" w:hAnsi="Arial Narrow" w:cs="Arial"/>
          <w:sz w:val="22"/>
          <w:szCs w:val="22"/>
        </w:rPr>
        <w:t xml:space="preserve"> </w:t>
      </w:r>
      <w:r w:rsidR="00670568" w:rsidRPr="00B515AE">
        <w:rPr>
          <w:rFonts w:ascii="Arial Narrow" w:hAnsi="Arial Narrow" w:cs="Arial"/>
          <w:b/>
          <w:bCs/>
          <w:sz w:val="22"/>
          <w:szCs w:val="22"/>
          <w:u w:val="dotted"/>
        </w:rPr>
        <w:tab/>
      </w:r>
      <w:r w:rsidR="003A7DFD" w:rsidRPr="003A7DFD">
        <w:rPr>
          <w:rFonts w:ascii="Arial Narrow" w:hAnsi="Arial Narrow" w:cs="Arial"/>
          <w:b/>
          <w:bCs/>
          <w:sz w:val="22"/>
          <w:szCs w:val="22"/>
          <w:u w:val="dotted"/>
        </w:rPr>
        <w:t>IEC 60065:2014</w:t>
      </w:r>
    </w:p>
    <w:p w14:paraId="0D0B940D" w14:textId="77777777" w:rsidR="007D7BDE" w:rsidRPr="00B515AE" w:rsidRDefault="007D7BDE" w:rsidP="007D7BDE">
      <w:pPr>
        <w:autoSpaceDE w:val="0"/>
        <w:autoSpaceDN w:val="0"/>
        <w:adjustRightInd w:val="0"/>
        <w:jc w:val="both"/>
        <w:rPr>
          <w:rFonts w:ascii="Arial Narrow" w:hAnsi="Arial Narrow" w:cs="Arial"/>
          <w:sz w:val="22"/>
          <w:szCs w:val="22"/>
        </w:rPr>
      </w:pPr>
    </w:p>
    <w:p w14:paraId="00CF532D" w14:textId="1DAAC61A" w:rsidR="007D7BDE" w:rsidRPr="00A636F6" w:rsidRDefault="007D7BDE" w:rsidP="007D7BDE">
      <w:pPr>
        <w:autoSpaceDE w:val="0"/>
        <w:autoSpaceDN w:val="0"/>
        <w:adjustRightInd w:val="0"/>
        <w:jc w:val="both"/>
        <w:rPr>
          <w:rFonts w:ascii="Arial Narrow" w:hAnsi="Arial Narrow" w:cs="Arial"/>
          <w:sz w:val="22"/>
          <w:szCs w:val="22"/>
        </w:rPr>
      </w:pPr>
      <w:r w:rsidRPr="00A636F6">
        <w:rPr>
          <w:rFonts w:ascii="Arial Narrow" w:hAnsi="Arial Narrow" w:cs="Arial"/>
          <w:b/>
          <w:bCs/>
          <w:sz w:val="22"/>
          <w:szCs w:val="22"/>
        </w:rPr>
        <w:t>Title</w:t>
      </w:r>
      <w:r w:rsidRPr="00A636F6">
        <w:rPr>
          <w:rFonts w:ascii="Arial Narrow" w:hAnsi="Arial Narrow" w:cs="Arial"/>
          <w:sz w:val="22"/>
          <w:szCs w:val="22"/>
        </w:rPr>
        <w:t xml:space="preserve"> </w:t>
      </w:r>
      <w:r w:rsidR="0074605D" w:rsidRPr="00A636F6">
        <w:rPr>
          <w:rFonts w:ascii="Arial Narrow" w:hAnsi="Arial Narrow" w:cs="Arial"/>
          <w:sz w:val="22"/>
          <w:szCs w:val="22"/>
        </w:rPr>
        <w:tab/>
      </w:r>
      <w:r w:rsidR="004E57A7" w:rsidRPr="00A636F6">
        <w:rPr>
          <w:rFonts w:ascii="Arial Narrow" w:hAnsi="Arial Narrow"/>
          <w:b/>
          <w:bCs/>
          <w:sz w:val="22"/>
          <w:szCs w:val="22"/>
          <w:u w:val="dotted"/>
        </w:rPr>
        <w:t xml:space="preserve">Audio, video and similar electronic apparatus - Safety requirements </w:t>
      </w:r>
      <w:r w:rsidR="00C0630E" w:rsidRPr="00A636F6">
        <w:rPr>
          <w:rFonts w:ascii="Arial Narrow" w:hAnsi="Arial Narrow" w:cs="Arial"/>
          <w:b/>
          <w:bCs/>
          <w:sz w:val="22"/>
          <w:szCs w:val="22"/>
          <w:u w:val="dotted"/>
        </w:rPr>
        <w:t>(</w:t>
      </w:r>
      <w:hyperlink r:id="rId10" w:history="1">
        <w:r w:rsidR="00A636F6" w:rsidRPr="00A636F6">
          <w:rPr>
            <w:rStyle w:val="Hyperlink"/>
            <w:rFonts w:ascii="Arial Narrow" w:hAnsi="Arial Narrow"/>
            <w:sz w:val="22"/>
            <w:szCs w:val="22"/>
          </w:rPr>
          <w:t>info_iec60065{ed8.0}b.pdf</w:t>
        </w:r>
      </w:hyperlink>
      <w:r w:rsidR="00C0630E" w:rsidRPr="00A636F6">
        <w:rPr>
          <w:rFonts w:ascii="Arial Narrow" w:hAnsi="Arial Narrow"/>
          <w:sz w:val="22"/>
          <w:szCs w:val="22"/>
        </w:rPr>
        <w:t>)</w:t>
      </w:r>
    </w:p>
    <w:p w14:paraId="0E27B00A" w14:textId="77777777" w:rsidR="007D7BDE" w:rsidRPr="00B515AE" w:rsidRDefault="007D7BDE" w:rsidP="007D7BDE">
      <w:pPr>
        <w:autoSpaceDE w:val="0"/>
        <w:autoSpaceDN w:val="0"/>
        <w:adjustRightInd w:val="0"/>
        <w:jc w:val="both"/>
        <w:rPr>
          <w:rFonts w:ascii="Arial Narrow" w:hAnsi="Arial Narrow" w:cs="Arial"/>
          <w:sz w:val="22"/>
          <w:szCs w:val="22"/>
        </w:rPr>
      </w:pPr>
    </w:p>
    <w:p w14:paraId="147745DC" w14:textId="7B76ED6C" w:rsidR="007D7BDE" w:rsidRPr="00D700A1" w:rsidRDefault="007D7BDE" w:rsidP="00571DCF">
      <w:pPr>
        <w:autoSpaceDE w:val="0"/>
        <w:autoSpaceDN w:val="0"/>
        <w:adjustRightInd w:val="0"/>
        <w:jc w:val="both"/>
        <w:rPr>
          <w:rFonts w:ascii="Arial Narrow" w:hAnsi="Arial Narrow" w:cs="Arial"/>
          <w:i/>
          <w:iCs/>
          <w:sz w:val="22"/>
          <w:szCs w:val="22"/>
        </w:rPr>
      </w:pPr>
      <w:r w:rsidRPr="00B515AE">
        <w:rPr>
          <w:rFonts w:ascii="Arial Narrow" w:hAnsi="Arial Narrow" w:cs="Arial"/>
          <w:b/>
          <w:bCs/>
          <w:sz w:val="22"/>
          <w:szCs w:val="22"/>
        </w:rPr>
        <w:t>Scope</w:t>
      </w:r>
      <w:r w:rsidRPr="00B515AE">
        <w:rPr>
          <w:rFonts w:ascii="Arial Narrow" w:hAnsi="Arial Narrow" w:cs="Arial"/>
          <w:sz w:val="22"/>
          <w:szCs w:val="22"/>
        </w:rPr>
        <w:t>:</w:t>
      </w:r>
      <w:r w:rsidR="000E0195" w:rsidRPr="00B515AE">
        <w:rPr>
          <w:rFonts w:ascii="Arial Narrow" w:hAnsi="Arial Narrow" w:cs="Arial"/>
          <w:sz w:val="22"/>
          <w:szCs w:val="22"/>
        </w:rPr>
        <w:tab/>
      </w:r>
      <w:r w:rsidR="00571DCF" w:rsidRPr="00571DCF">
        <w:rPr>
          <w:rFonts w:ascii="Arial Narrow" w:hAnsi="Arial Narrow" w:cs="Arial"/>
          <w:i/>
          <w:iCs/>
          <w:sz w:val="22"/>
          <w:szCs w:val="22"/>
        </w:rPr>
        <w:t>This International Safety Standard applies to electronic apparatus designed to be fed from the MAINS, from a SUPPLY APPARATUS, from batteries or from REMOTE POWER FEEDING and intended for reception, generation, recording or reproduction of audio, video and associated signals. It also applies to apparatus designed to be used exclusively in combination with the above-mentioned apparatus</w:t>
      </w:r>
      <w:r w:rsidR="007F14B6" w:rsidRPr="00D700A1">
        <w:rPr>
          <w:rFonts w:ascii="Arial Narrow" w:hAnsi="Arial Narrow" w:cs="Arial"/>
          <w:i/>
          <w:iCs/>
          <w:sz w:val="22"/>
          <w:szCs w:val="22"/>
        </w:rPr>
        <w:t>.</w:t>
      </w:r>
    </w:p>
    <w:p w14:paraId="60061E4C" w14:textId="77777777" w:rsidR="007D7BDE" w:rsidRPr="00D700A1" w:rsidRDefault="007D7BDE" w:rsidP="007D7BDE">
      <w:pPr>
        <w:autoSpaceDE w:val="0"/>
        <w:autoSpaceDN w:val="0"/>
        <w:adjustRightInd w:val="0"/>
        <w:jc w:val="both"/>
        <w:rPr>
          <w:rFonts w:ascii="Arial Narrow" w:hAnsi="Arial Narrow" w:cs="Arial"/>
          <w:i/>
          <w:iCs/>
          <w:sz w:val="22"/>
          <w:szCs w:val="22"/>
        </w:rPr>
      </w:pPr>
    </w:p>
    <w:p w14:paraId="51742AC5" w14:textId="7A7BF33B" w:rsidR="007D7BDE" w:rsidRPr="00D700A1" w:rsidRDefault="0078609B" w:rsidP="0078609B">
      <w:pPr>
        <w:autoSpaceDE w:val="0"/>
        <w:autoSpaceDN w:val="0"/>
        <w:adjustRightInd w:val="0"/>
        <w:jc w:val="both"/>
        <w:rPr>
          <w:rFonts w:ascii="Arial Narrow" w:hAnsi="Arial Narrow" w:cs="Arial"/>
          <w:i/>
          <w:iCs/>
          <w:sz w:val="22"/>
          <w:szCs w:val="22"/>
        </w:rPr>
      </w:pPr>
      <w:r w:rsidRPr="0078609B">
        <w:rPr>
          <w:rFonts w:ascii="Arial Narrow" w:hAnsi="Arial Narrow" w:cs="Arial"/>
          <w:i/>
          <w:iCs/>
          <w:sz w:val="22"/>
          <w:szCs w:val="22"/>
        </w:rPr>
        <w:t>This standard primarily concerns apparatus intended for household and similar general use but which may also be used in places of public assembly such as schools, theatres, places of worship and the workplace. PROFESSIONAL APPARATUS intended for use as described above is also covered unless falling specifically within the scope of other standards</w:t>
      </w:r>
      <w:r w:rsidR="00DA7E15" w:rsidRPr="00D700A1">
        <w:rPr>
          <w:rFonts w:ascii="Arial Narrow" w:hAnsi="Arial Narrow" w:cs="Arial"/>
          <w:i/>
          <w:iCs/>
          <w:sz w:val="22"/>
          <w:szCs w:val="22"/>
        </w:rPr>
        <w:t>.</w:t>
      </w:r>
    </w:p>
    <w:p w14:paraId="76743EAE" w14:textId="64959DC2" w:rsidR="00DA7E15" w:rsidRPr="00D700A1" w:rsidRDefault="00DA7E15" w:rsidP="00DA7E15">
      <w:pPr>
        <w:autoSpaceDE w:val="0"/>
        <w:autoSpaceDN w:val="0"/>
        <w:adjustRightInd w:val="0"/>
        <w:jc w:val="both"/>
        <w:rPr>
          <w:rFonts w:ascii="Arial Narrow" w:hAnsi="Arial Narrow" w:cs="Arial"/>
          <w:i/>
          <w:iCs/>
          <w:sz w:val="22"/>
          <w:szCs w:val="22"/>
        </w:rPr>
      </w:pPr>
    </w:p>
    <w:p w14:paraId="5AD201C1" w14:textId="1E2C5D70" w:rsidR="00DA7E15" w:rsidRDefault="001D4851" w:rsidP="001D4851">
      <w:pPr>
        <w:autoSpaceDE w:val="0"/>
        <w:autoSpaceDN w:val="0"/>
        <w:adjustRightInd w:val="0"/>
        <w:jc w:val="both"/>
        <w:rPr>
          <w:rFonts w:ascii="Arial Narrow" w:hAnsi="Arial Narrow" w:cs="Arial"/>
          <w:i/>
          <w:iCs/>
          <w:sz w:val="22"/>
          <w:szCs w:val="22"/>
        </w:rPr>
      </w:pPr>
      <w:r w:rsidRPr="001D4851">
        <w:rPr>
          <w:rFonts w:ascii="Arial Narrow" w:hAnsi="Arial Narrow" w:cs="Arial"/>
          <w:i/>
          <w:iCs/>
          <w:sz w:val="22"/>
          <w:szCs w:val="22"/>
        </w:rPr>
        <w:t>This standard concerns only safety aspects of the above apparatus; it does not concern other matters, such as style or performance</w:t>
      </w:r>
      <w:r w:rsidR="001F6357">
        <w:rPr>
          <w:rFonts w:ascii="Arial Narrow" w:hAnsi="Arial Narrow" w:cs="Arial"/>
          <w:i/>
          <w:iCs/>
          <w:sz w:val="22"/>
          <w:szCs w:val="22"/>
        </w:rPr>
        <w:t>.</w:t>
      </w:r>
    </w:p>
    <w:p w14:paraId="27096456" w14:textId="2E5AF822" w:rsidR="001F6357" w:rsidRDefault="001F6357" w:rsidP="001D4851">
      <w:pPr>
        <w:autoSpaceDE w:val="0"/>
        <w:autoSpaceDN w:val="0"/>
        <w:adjustRightInd w:val="0"/>
        <w:jc w:val="both"/>
        <w:rPr>
          <w:rFonts w:ascii="Arial Narrow" w:hAnsi="Arial Narrow" w:cs="Arial"/>
          <w:i/>
          <w:iCs/>
          <w:sz w:val="22"/>
          <w:szCs w:val="22"/>
        </w:rPr>
      </w:pPr>
    </w:p>
    <w:p w14:paraId="72EDEF5D" w14:textId="7F792333" w:rsidR="001F6357" w:rsidRPr="00D700A1" w:rsidRDefault="001F6357" w:rsidP="001F6357">
      <w:pPr>
        <w:autoSpaceDE w:val="0"/>
        <w:autoSpaceDN w:val="0"/>
        <w:adjustRightInd w:val="0"/>
        <w:jc w:val="both"/>
        <w:rPr>
          <w:rFonts w:ascii="Arial Narrow" w:hAnsi="Arial Narrow" w:cs="Arial"/>
          <w:i/>
          <w:iCs/>
          <w:sz w:val="22"/>
          <w:szCs w:val="22"/>
        </w:rPr>
      </w:pPr>
      <w:r w:rsidRPr="001F6357">
        <w:rPr>
          <w:rFonts w:ascii="Arial Narrow" w:hAnsi="Arial Narrow" w:cs="Arial"/>
          <w:i/>
          <w:iCs/>
          <w:sz w:val="22"/>
          <w:szCs w:val="22"/>
        </w:rPr>
        <w:t>This standard applies to the above-mentioned apparatus, if designed to be connected to the TELECOMMUNICATION NETWORK or similar network, for example by means of an integrated modem.</w:t>
      </w:r>
    </w:p>
    <w:p w14:paraId="44EAFD9C" w14:textId="1625C97B" w:rsidR="007D7BDE" w:rsidRDefault="007D7BDE" w:rsidP="007D7BDE">
      <w:pPr>
        <w:autoSpaceDE w:val="0"/>
        <w:autoSpaceDN w:val="0"/>
        <w:adjustRightInd w:val="0"/>
        <w:jc w:val="both"/>
        <w:rPr>
          <w:rFonts w:ascii="Arial Narrow" w:hAnsi="Arial Narrow" w:cs="Arial"/>
          <w:sz w:val="22"/>
          <w:szCs w:val="22"/>
        </w:rPr>
      </w:pPr>
    </w:p>
    <w:p w14:paraId="42AF4308" w14:textId="5C025D7B" w:rsidR="00D75ECD" w:rsidRPr="004E3898" w:rsidRDefault="004E3898" w:rsidP="007D7BDE">
      <w:pPr>
        <w:autoSpaceDE w:val="0"/>
        <w:autoSpaceDN w:val="0"/>
        <w:adjustRightInd w:val="0"/>
        <w:jc w:val="both"/>
        <w:rPr>
          <w:rFonts w:ascii="Arial Narrow" w:hAnsi="Arial Narrow" w:cs="Arial"/>
          <w:sz w:val="22"/>
          <w:szCs w:val="22"/>
        </w:rPr>
      </w:pPr>
      <w:r w:rsidRPr="004E3898">
        <w:rPr>
          <w:rStyle w:val="normaltextrun"/>
          <w:rFonts w:ascii="Arial Narrow" w:hAnsi="Arial Narrow"/>
          <w:color w:val="FF0000"/>
          <w:sz w:val="22"/>
          <w:szCs w:val="22"/>
          <w:shd w:val="clear" w:color="auto" w:fill="DDEBF7"/>
        </w:rPr>
        <w:t xml:space="preserve">This standard withdraws and replaces </w:t>
      </w:r>
      <w:r w:rsidR="0025189E" w:rsidRPr="0025189E">
        <w:rPr>
          <w:rStyle w:val="normaltextrun"/>
          <w:rFonts w:ascii="Arial Narrow" w:hAnsi="Arial Narrow"/>
          <w:color w:val="FF0000"/>
          <w:sz w:val="22"/>
          <w:szCs w:val="22"/>
          <w:shd w:val="clear" w:color="auto" w:fill="DDEBF7"/>
        </w:rPr>
        <w:t>KS IEC 60065:2010</w:t>
      </w:r>
    </w:p>
    <w:p w14:paraId="757A2D24" w14:textId="77777777" w:rsidR="004E3898" w:rsidRPr="00B515AE" w:rsidRDefault="004E3898" w:rsidP="007D7BDE">
      <w:pPr>
        <w:autoSpaceDE w:val="0"/>
        <w:autoSpaceDN w:val="0"/>
        <w:adjustRightInd w:val="0"/>
        <w:jc w:val="both"/>
        <w:rPr>
          <w:rFonts w:ascii="Arial Narrow" w:hAnsi="Arial Narrow" w:cs="Arial"/>
          <w:sz w:val="22"/>
          <w:szCs w:val="22"/>
        </w:rPr>
      </w:pPr>
    </w:p>
    <w:p w14:paraId="119AEF6C" w14:textId="14E2F7A5"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Pr>
          <w:rFonts w:ascii="Arial Narrow" w:hAnsi="Arial Narrow" w:cs="Arial"/>
          <w:sz w:val="22"/>
          <w:szCs w:val="22"/>
        </w:rPr>
        <w:t xml:space="preserve">use the </w:t>
      </w:r>
      <w:r w:rsidRPr="00B515AE">
        <w:rPr>
          <w:rFonts w:ascii="Arial Narrow" w:hAnsi="Arial Narrow" w:cs="Arial"/>
          <w:sz w:val="22"/>
          <w:szCs w:val="22"/>
        </w:rPr>
        <w:t>attach</w:t>
      </w:r>
      <w:r w:rsidR="004A3C31">
        <w:rPr>
          <w:rFonts w:ascii="Arial Narrow" w:hAnsi="Arial Narrow" w:cs="Arial"/>
          <w:sz w:val="22"/>
          <w:szCs w:val="22"/>
        </w:rPr>
        <w:t>ed</w:t>
      </w:r>
      <w:r w:rsidRPr="00B515AE">
        <w:rPr>
          <w:rFonts w:ascii="Arial Narrow" w:hAnsi="Arial Narrow" w:cs="Arial"/>
          <w:sz w:val="22"/>
          <w:szCs w:val="22"/>
        </w:rPr>
        <w:t xml:space="preserve"> </w:t>
      </w:r>
      <w:r w:rsidR="004A3C31">
        <w:rPr>
          <w:rFonts w:ascii="Arial Narrow" w:hAnsi="Arial Narrow" w:cs="Arial"/>
          <w:sz w:val="22"/>
          <w:szCs w:val="22"/>
        </w:rPr>
        <w:t>temp</w:t>
      </w:r>
      <w:r w:rsidR="00FC11C2">
        <w:rPr>
          <w:rFonts w:ascii="Arial Narrow" w:hAnsi="Arial Narrow" w:cs="Arial"/>
          <w:sz w:val="22"/>
          <w:szCs w:val="22"/>
        </w:rPr>
        <w:t>late</w:t>
      </w:r>
      <w:r w:rsidRPr="00B515AE">
        <w:rPr>
          <w:rFonts w:ascii="Arial Narrow" w:hAnsi="Arial Narrow" w:cs="Arial"/>
          <w:sz w:val="22"/>
          <w:szCs w:val="22"/>
        </w:rPr>
        <w:t>).</w:t>
      </w:r>
    </w:p>
    <w:p w14:paraId="4B94D5A5" w14:textId="77777777" w:rsidR="007D7BDE" w:rsidRPr="00B515AE" w:rsidRDefault="007D7BDE" w:rsidP="007D7BDE">
      <w:pPr>
        <w:autoSpaceDE w:val="0"/>
        <w:autoSpaceDN w:val="0"/>
        <w:adjustRightInd w:val="0"/>
        <w:jc w:val="both"/>
        <w:rPr>
          <w:rFonts w:ascii="Arial Narrow" w:hAnsi="Arial Narrow" w:cs="Arial"/>
          <w:sz w:val="22"/>
          <w:szCs w:val="22"/>
        </w:rPr>
      </w:pPr>
    </w:p>
    <w:p w14:paraId="53E21577"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Adoption acceptable as presented</w:t>
      </w:r>
    </w:p>
    <w:p w14:paraId="2070044F"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w:t>
      </w:r>
    </w:p>
    <w:p w14:paraId="47AB59AA" w14:textId="77777777" w:rsidR="007D7BDE" w:rsidRPr="00B515AE" w:rsidRDefault="007D7BDE" w:rsidP="00FD20D7">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ab/>
        <w:t>...............................................................................................................................</w:t>
      </w:r>
    </w:p>
    <w:p w14:paraId="3DEEC669" w14:textId="77777777" w:rsidR="007D7BDE" w:rsidRPr="00B515AE" w:rsidRDefault="007D7BDE" w:rsidP="00FD20D7">
      <w:pPr>
        <w:autoSpaceDE w:val="0"/>
        <w:autoSpaceDN w:val="0"/>
        <w:adjustRightInd w:val="0"/>
        <w:jc w:val="both"/>
        <w:rPr>
          <w:rFonts w:ascii="Arial Narrow" w:hAnsi="Arial Narrow" w:cs="Arial"/>
          <w:sz w:val="22"/>
          <w:szCs w:val="22"/>
        </w:rPr>
      </w:pPr>
    </w:p>
    <w:p w14:paraId="5FF826A6"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Adoption proposal not acceptable because of the reason(s) below</w:t>
      </w:r>
    </w:p>
    <w:p w14:paraId="34D3F9FC"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w:t>
      </w:r>
    </w:p>
    <w:p w14:paraId="6B3BF0E0" w14:textId="77777777" w:rsidR="007D7BDE" w:rsidRPr="00B515AE" w:rsidRDefault="007D7BDE" w:rsidP="00FD20D7">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ab/>
        <w:t>...............................................................................................................................</w:t>
      </w:r>
    </w:p>
    <w:p w14:paraId="3656B9AB" w14:textId="77777777" w:rsidR="007D7BDE" w:rsidRPr="00B515AE" w:rsidRDefault="007D7BDE" w:rsidP="00FD20D7">
      <w:pPr>
        <w:autoSpaceDE w:val="0"/>
        <w:autoSpaceDN w:val="0"/>
        <w:adjustRightInd w:val="0"/>
        <w:jc w:val="both"/>
        <w:rPr>
          <w:rFonts w:ascii="Arial Narrow" w:hAnsi="Arial Narrow" w:cs="Arial"/>
          <w:sz w:val="22"/>
          <w:szCs w:val="22"/>
        </w:rPr>
      </w:pPr>
    </w:p>
    <w:p w14:paraId="61F61450" w14:textId="5B408774"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Our Recommendations are as follows</w:t>
      </w:r>
    </w:p>
    <w:p w14:paraId="7285C120" w14:textId="77777777" w:rsidR="007D7BDE" w:rsidRPr="00B515AE" w:rsidRDefault="007D7BDE" w:rsidP="00FD20D7">
      <w:pPr>
        <w:autoSpaceDE w:val="0"/>
        <w:autoSpaceDN w:val="0"/>
        <w:adjustRightInd w:val="0"/>
        <w:spacing w:after="120"/>
        <w:jc w:val="both"/>
        <w:rPr>
          <w:rFonts w:ascii="Arial Narrow" w:hAnsi="Arial Narrow" w:cs="Arial"/>
          <w:sz w:val="22"/>
          <w:szCs w:val="22"/>
        </w:rPr>
      </w:pPr>
      <w:r w:rsidRPr="00B515AE">
        <w:rPr>
          <w:rFonts w:ascii="Arial Narrow" w:hAnsi="Arial Narrow" w:cs="Arial"/>
          <w:sz w:val="22"/>
          <w:szCs w:val="22"/>
        </w:rPr>
        <w:tab/>
        <w:t>...............................................................................................................................</w:t>
      </w:r>
    </w:p>
    <w:p w14:paraId="6968F39A" w14:textId="77777777" w:rsidR="007D7BDE" w:rsidRPr="00B515AE" w:rsidRDefault="007D7BDE" w:rsidP="00FD20D7">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ab/>
        <w:t>...............................................................................................................................</w:t>
      </w:r>
    </w:p>
    <w:p w14:paraId="45FB0818" w14:textId="77777777" w:rsidR="007D7BDE" w:rsidRPr="00B515AE" w:rsidRDefault="007D7BDE" w:rsidP="007D7BDE">
      <w:pPr>
        <w:autoSpaceDE w:val="0"/>
        <w:autoSpaceDN w:val="0"/>
        <w:adjustRightInd w:val="0"/>
        <w:jc w:val="both"/>
        <w:rPr>
          <w:rFonts w:ascii="Arial Narrow" w:hAnsi="Arial Narrow" w:cs="Arial"/>
          <w:sz w:val="22"/>
          <w:szCs w:val="22"/>
        </w:rPr>
      </w:pPr>
    </w:p>
    <w:p w14:paraId="4CF0B7A2"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 xml:space="preserve">Name and Signature (of respondent): ................................................ </w:t>
      </w:r>
    </w:p>
    <w:p w14:paraId="049F31CB" w14:textId="77777777" w:rsidR="007D7BDE" w:rsidRPr="00B515AE" w:rsidRDefault="007D7BDE" w:rsidP="007D7BDE">
      <w:pPr>
        <w:autoSpaceDE w:val="0"/>
        <w:autoSpaceDN w:val="0"/>
        <w:adjustRightInd w:val="0"/>
        <w:jc w:val="both"/>
        <w:rPr>
          <w:rFonts w:ascii="Arial Narrow" w:hAnsi="Arial Narrow" w:cs="Arial"/>
          <w:sz w:val="22"/>
          <w:szCs w:val="22"/>
        </w:rPr>
      </w:pPr>
    </w:p>
    <w:p w14:paraId="69400B45"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Position (of respondent): .....................................</w:t>
      </w:r>
    </w:p>
    <w:p w14:paraId="53128261" w14:textId="77777777" w:rsidR="007D7BDE" w:rsidRPr="00B515AE" w:rsidRDefault="007D7BDE" w:rsidP="007D7BDE">
      <w:pPr>
        <w:autoSpaceDE w:val="0"/>
        <w:autoSpaceDN w:val="0"/>
        <w:adjustRightInd w:val="0"/>
        <w:jc w:val="both"/>
        <w:rPr>
          <w:rFonts w:ascii="Arial Narrow" w:hAnsi="Arial Narrow" w:cs="Arial"/>
          <w:sz w:val="22"/>
          <w:szCs w:val="22"/>
        </w:rPr>
      </w:pPr>
    </w:p>
    <w:p w14:paraId="76CDBA37"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On behalf of ......................................................................................... (Name of organization)</w:t>
      </w:r>
    </w:p>
    <w:p w14:paraId="62486C05" w14:textId="77777777" w:rsidR="007D7BDE" w:rsidRPr="00B515AE" w:rsidRDefault="007D7BDE" w:rsidP="007D7BDE">
      <w:pPr>
        <w:autoSpaceDE w:val="0"/>
        <w:autoSpaceDN w:val="0"/>
        <w:adjustRightInd w:val="0"/>
        <w:jc w:val="both"/>
        <w:rPr>
          <w:rFonts w:ascii="Arial Narrow" w:hAnsi="Arial Narrow" w:cs="Arial"/>
          <w:sz w:val="22"/>
          <w:szCs w:val="22"/>
        </w:rPr>
      </w:pPr>
    </w:p>
    <w:p w14:paraId="6128FEE4" w14:textId="77777777" w:rsidR="007D7BDE" w:rsidRPr="00B515AE" w:rsidRDefault="007D7BDE" w:rsidP="007D7BDE">
      <w:pPr>
        <w:autoSpaceDE w:val="0"/>
        <w:autoSpaceDN w:val="0"/>
        <w:adjustRightInd w:val="0"/>
        <w:jc w:val="both"/>
        <w:rPr>
          <w:rFonts w:ascii="Arial Narrow" w:hAnsi="Arial Narrow" w:cs="Arial"/>
          <w:sz w:val="22"/>
          <w:szCs w:val="22"/>
        </w:rPr>
      </w:pPr>
      <w:r w:rsidRPr="00B515AE">
        <w:rPr>
          <w:rFonts w:ascii="Arial Narrow" w:hAnsi="Arial Narrow" w:cs="Arial"/>
          <w:sz w:val="22"/>
          <w:szCs w:val="22"/>
        </w:rPr>
        <w:t>Date .........................................................................</w:t>
      </w:r>
    </w:p>
    <w:p w14:paraId="4101652C" w14:textId="77777777" w:rsidR="007D7BDE" w:rsidRPr="00B515AE" w:rsidRDefault="007D7BDE" w:rsidP="007D7BDE">
      <w:pPr>
        <w:autoSpaceDE w:val="0"/>
        <w:autoSpaceDN w:val="0"/>
        <w:adjustRightInd w:val="0"/>
        <w:jc w:val="both"/>
        <w:rPr>
          <w:rFonts w:ascii="Arial Narrow" w:hAnsi="Arial Narrow" w:cs="Arial"/>
          <w:b/>
          <w:bCs/>
          <w:sz w:val="22"/>
          <w:szCs w:val="22"/>
        </w:rPr>
      </w:pPr>
    </w:p>
    <w:p w14:paraId="4B99056E" w14:textId="77777777" w:rsidR="007D7BDE" w:rsidRPr="00B515AE" w:rsidRDefault="007D7BDE" w:rsidP="007D7BDE">
      <w:pPr>
        <w:autoSpaceDE w:val="0"/>
        <w:autoSpaceDN w:val="0"/>
        <w:adjustRightInd w:val="0"/>
        <w:jc w:val="both"/>
        <w:rPr>
          <w:rFonts w:ascii="Arial Narrow" w:hAnsi="Arial Narrow" w:cs="Arial"/>
          <w:b/>
          <w:bCs/>
          <w:sz w:val="22"/>
          <w:szCs w:val="22"/>
        </w:rPr>
      </w:pPr>
    </w:p>
    <w:p w14:paraId="1299C43A" w14:textId="34F3293B" w:rsidR="007D7BDE" w:rsidRPr="00B515AE" w:rsidRDefault="007D7BDE" w:rsidP="007D7BDE">
      <w:pPr>
        <w:autoSpaceDE w:val="0"/>
        <w:autoSpaceDN w:val="0"/>
        <w:adjustRightInd w:val="0"/>
        <w:jc w:val="both"/>
        <w:rPr>
          <w:rFonts w:ascii="Arial Narrow" w:hAnsi="Arial Narrow" w:cs="Arial"/>
          <w:b/>
          <w:bCs/>
          <w:sz w:val="22"/>
          <w:szCs w:val="22"/>
        </w:rPr>
      </w:pPr>
      <w:r w:rsidRPr="00B515AE">
        <w:rPr>
          <w:rFonts w:ascii="Arial Narrow" w:hAnsi="Arial Narrow" w:cs="Arial"/>
          <w:b/>
          <w:bCs/>
          <w:sz w:val="22"/>
          <w:szCs w:val="22"/>
        </w:rPr>
        <w:t xml:space="preserve">NOTE: </w:t>
      </w:r>
      <w:r w:rsidRPr="00B515AE">
        <w:rPr>
          <w:rFonts w:ascii="Arial Narrow" w:hAnsi="Arial Narrow" w:cs="Arial"/>
          <w:bCs/>
          <w:sz w:val="22"/>
          <w:szCs w:val="22"/>
        </w:rPr>
        <w:t xml:space="preserve">Absence of any reply or comments shall be deemed to be an acceptance of the proposal for adoption and </w:t>
      </w:r>
      <w:r w:rsidRPr="00B515AE">
        <w:rPr>
          <w:rFonts w:ascii="Arial Narrow" w:hAnsi="Arial Narrow" w:cs="Arial"/>
          <w:b/>
          <w:sz w:val="22"/>
          <w:szCs w:val="22"/>
        </w:rPr>
        <w:t>shall constitute an approval vote</w:t>
      </w:r>
      <w:r w:rsidRPr="00B515AE">
        <w:rPr>
          <w:rFonts w:ascii="Arial Narrow" w:hAnsi="Arial Narrow" w:cs="Arial"/>
          <w:bCs/>
          <w:sz w:val="22"/>
          <w:szCs w:val="22"/>
        </w:rPr>
        <w:t>.</w:t>
      </w:r>
    </w:p>
    <w:sectPr w:rsidR="007D7BDE" w:rsidRPr="00B515AE" w:rsidSect="009F4F05">
      <w:headerReference w:type="default" r:id="rId11"/>
      <w:footerReference w:type="default" r:id="rId12"/>
      <w:footerReference w:type="first" r:id="rId13"/>
      <w:pgSz w:w="11909" w:h="16834" w:code="9"/>
      <w:pgMar w:top="1135" w:right="1136"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102E8A" w14:textId="77777777" w:rsidR="00C50298" w:rsidRDefault="00C50298" w:rsidP="007D7BDE">
      <w:r>
        <w:separator/>
      </w:r>
    </w:p>
  </w:endnote>
  <w:endnote w:type="continuationSeparator" w:id="0">
    <w:p w14:paraId="14AF58A3" w14:textId="77777777" w:rsidR="00C50298" w:rsidRDefault="00C50298" w:rsidP="007D7BDE">
      <w:r>
        <w:continuationSeparator/>
      </w:r>
    </w:p>
  </w:endnote>
  <w:endnote w:type="continuationNotice" w:id="1">
    <w:p w14:paraId="57A2DD76" w14:textId="77777777" w:rsidR="00C50298" w:rsidRDefault="00C502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86BF1A" w14:textId="384BD51C"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B90593">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B90593">
      <w:rPr>
        <w:rStyle w:val="PageNumber"/>
        <w:noProof/>
      </w:rPr>
      <w:t>2</w:t>
    </w:r>
    <w:r w:rsidRPr="00FF25C7">
      <w:rPr>
        <w:rStyle w:val="PageNumber"/>
      </w:rPr>
      <w:fldChar w:fldCharType="end"/>
    </w:r>
  </w:p>
  <w:p w14:paraId="4DDBEF00" w14:textId="77777777" w:rsidR="007D7BDE" w:rsidRPr="008F5151" w:rsidRDefault="007D7BDE"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AF8B6F" w14:textId="3A3227F4" w:rsidR="007D7BDE" w:rsidRDefault="007D7BDE" w:rsidP="00164A04">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B90593">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B90593">
      <w:rPr>
        <w:rStyle w:val="PageNumber"/>
        <w:noProof/>
      </w:rPr>
      <w:t>2</w:t>
    </w:r>
    <w:r w:rsidRPr="00FF25C7">
      <w:rPr>
        <w:rStyle w:val="PageNumber"/>
      </w:rPr>
      <w:fldChar w:fldCharType="end"/>
    </w:r>
  </w:p>
  <w:p w14:paraId="34CE0A41" w14:textId="77777777" w:rsidR="007D7BDE" w:rsidRPr="008F5151" w:rsidRDefault="007D7BDE"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1B3E02" w14:textId="77777777" w:rsidR="00C50298" w:rsidRDefault="00C50298" w:rsidP="007D7BDE">
      <w:r>
        <w:separator/>
      </w:r>
    </w:p>
  </w:footnote>
  <w:footnote w:type="continuationSeparator" w:id="0">
    <w:p w14:paraId="61F3FF2A" w14:textId="77777777" w:rsidR="00C50298" w:rsidRDefault="00C50298" w:rsidP="007D7BDE">
      <w:r>
        <w:continuationSeparator/>
      </w:r>
    </w:p>
  </w:footnote>
  <w:footnote w:type="continuationNotice" w:id="1">
    <w:p w14:paraId="165ECCFD" w14:textId="77777777" w:rsidR="00C50298" w:rsidRDefault="00C5029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61D779" w14:textId="77777777" w:rsidR="007D7BDE" w:rsidRPr="008F5151" w:rsidRDefault="007D7BDE"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3"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BDE"/>
    <w:rsid w:val="000250FB"/>
    <w:rsid w:val="0003199D"/>
    <w:rsid w:val="00041973"/>
    <w:rsid w:val="00052A86"/>
    <w:rsid w:val="00074575"/>
    <w:rsid w:val="000A35DF"/>
    <w:rsid w:val="000A5E80"/>
    <w:rsid w:val="000C4E32"/>
    <w:rsid w:val="000E0195"/>
    <w:rsid w:val="00103C02"/>
    <w:rsid w:val="00146B64"/>
    <w:rsid w:val="00154D57"/>
    <w:rsid w:val="00161F8F"/>
    <w:rsid w:val="00174113"/>
    <w:rsid w:val="001D112C"/>
    <w:rsid w:val="001D4851"/>
    <w:rsid w:val="001F6357"/>
    <w:rsid w:val="002236B8"/>
    <w:rsid w:val="00241E4B"/>
    <w:rsid w:val="00242755"/>
    <w:rsid w:val="0025189E"/>
    <w:rsid w:val="0026586B"/>
    <w:rsid w:val="00282D9D"/>
    <w:rsid w:val="002E03CE"/>
    <w:rsid w:val="002E12DF"/>
    <w:rsid w:val="002E3F7C"/>
    <w:rsid w:val="00350BFA"/>
    <w:rsid w:val="003674D5"/>
    <w:rsid w:val="0037216D"/>
    <w:rsid w:val="003A2DFD"/>
    <w:rsid w:val="003A7DFD"/>
    <w:rsid w:val="003C4A6C"/>
    <w:rsid w:val="003D7687"/>
    <w:rsid w:val="003F2C4E"/>
    <w:rsid w:val="00402707"/>
    <w:rsid w:val="00452734"/>
    <w:rsid w:val="00467CFB"/>
    <w:rsid w:val="004A3C31"/>
    <w:rsid w:val="004E3898"/>
    <w:rsid w:val="004E57A7"/>
    <w:rsid w:val="00506AFA"/>
    <w:rsid w:val="00571DCF"/>
    <w:rsid w:val="005965CF"/>
    <w:rsid w:val="00596980"/>
    <w:rsid w:val="005D3E09"/>
    <w:rsid w:val="005E2F92"/>
    <w:rsid w:val="00670568"/>
    <w:rsid w:val="00680852"/>
    <w:rsid w:val="0069299B"/>
    <w:rsid w:val="00703562"/>
    <w:rsid w:val="00703CB1"/>
    <w:rsid w:val="007244A4"/>
    <w:rsid w:val="0074605D"/>
    <w:rsid w:val="00756E07"/>
    <w:rsid w:val="00766B20"/>
    <w:rsid w:val="0078609B"/>
    <w:rsid w:val="007C284D"/>
    <w:rsid w:val="007C435C"/>
    <w:rsid w:val="007D5546"/>
    <w:rsid w:val="007D7BDE"/>
    <w:rsid w:val="007F14B6"/>
    <w:rsid w:val="00810E69"/>
    <w:rsid w:val="00835B44"/>
    <w:rsid w:val="008572A5"/>
    <w:rsid w:val="00877DFF"/>
    <w:rsid w:val="00893D7E"/>
    <w:rsid w:val="008A2A0E"/>
    <w:rsid w:val="008B3FDD"/>
    <w:rsid w:val="008D08AA"/>
    <w:rsid w:val="00942912"/>
    <w:rsid w:val="009675D8"/>
    <w:rsid w:val="009905D4"/>
    <w:rsid w:val="009D33C0"/>
    <w:rsid w:val="009F4F05"/>
    <w:rsid w:val="00A15AB7"/>
    <w:rsid w:val="00A251E4"/>
    <w:rsid w:val="00A636F6"/>
    <w:rsid w:val="00A63C09"/>
    <w:rsid w:val="00A87B44"/>
    <w:rsid w:val="00AB16F3"/>
    <w:rsid w:val="00AE09B6"/>
    <w:rsid w:val="00AE3638"/>
    <w:rsid w:val="00AF6A60"/>
    <w:rsid w:val="00B04B5B"/>
    <w:rsid w:val="00B36252"/>
    <w:rsid w:val="00B515AE"/>
    <w:rsid w:val="00B90593"/>
    <w:rsid w:val="00BA0183"/>
    <w:rsid w:val="00BF6EDE"/>
    <w:rsid w:val="00C0630E"/>
    <w:rsid w:val="00C23675"/>
    <w:rsid w:val="00C34D47"/>
    <w:rsid w:val="00C50298"/>
    <w:rsid w:val="00C734AC"/>
    <w:rsid w:val="00CF34A5"/>
    <w:rsid w:val="00D57FB3"/>
    <w:rsid w:val="00D700A1"/>
    <w:rsid w:val="00D711C5"/>
    <w:rsid w:val="00D75ECD"/>
    <w:rsid w:val="00DA7E15"/>
    <w:rsid w:val="00DC6E7C"/>
    <w:rsid w:val="00DC7D31"/>
    <w:rsid w:val="00E00478"/>
    <w:rsid w:val="00E1291B"/>
    <w:rsid w:val="00E41A20"/>
    <w:rsid w:val="00E54E66"/>
    <w:rsid w:val="00E67378"/>
    <w:rsid w:val="00EB7875"/>
    <w:rsid w:val="00EF7104"/>
    <w:rsid w:val="00F0311E"/>
    <w:rsid w:val="00F701C2"/>
    <w:rsid w:val="00F87FFB"/>
    <w:rsid w:val="00FC11C2"/>
    <w:rsid w:val="00FD20D7"/>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D329514-FEC0-4F2A-83B7-6AC8A504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ebstore.iec.ch/preview/info_iec60065%7Bed8.0%7Db.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16E107-CF49-4118-8611-897F0D257355}">
  <ds:schemaRefs>
    <ds:schemaRef ds:uri="http://www.w3.org/XML/1998/namespace"/>
    <ds:schemaRef ds:uri="http://purl.org/dc/dcmitype/"/>
    <ds:schemaRef ds:uri="88a06d29-063a-4989-bb67-9f1c816a9cfe"/>
    <ds:schemaRef ds:uri="http://schemas.microsoft.com/office/2006/documentManagement/types"/>
    <ds:schemaRef ds:uri="http://schemas.microsoft.com/office/infopath/2007/PartnerControls"/>
    <ds:schemaRef ds:uri="http://schemas.microsoft.com/office/2006/metadata/properties"/>
    <ds:schemaRef ds:uri="http://purl.org/dc/elements/1.1/"/>
    <ds:schemaRef ds:uri="http://schemas.openxmlformats.org/package/2006/metadata/core-properties"/>
    <ds:schemaRef ds:uri="2b9a153e-df99-418e-b9c6-e3386b6d8efc"/>
    <ds:schemaRef ds:uri="http://purl.org/dc/terms/"/>
  </ds:schemaRefs>
</ds:datastoreItem>
</file>

<file path=customXml/itemProps2.xml><?xml version="1.0" encoding="utf-8"?>
<ds:datastoreItem xmlns:ds="http://schemas.openxmlformats.org/officeDocument/2006/customXml" ds:itemID="{329866CC-C8B1-4F05-B714-470454F2FB4A}">
  <ds:schemaRefs>
    <ds:schemaRef ds:uri="http://schemas.microsoft.com/sharepoint/v3/contenttype/forms"/>
  </ds:schemaRefs>
</ds:datastoreItem>
</file>

<file path=customXml/itemProps3.xml><?xml version="1.0" encoding="utf-8"?>
<ds:datastoreItem xmlns:ds="http://schemas.openxmlformats.org/officeDocument/2006/customXml" ds:itemID="{78B42385-D43A-4584-AA53-09492BEF4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3</cp:revision>
  <cp:lastPrinted>2022-03-02T08:47:00Z</cp:lastPrinted>
  <dcterms:created xsi:type="dcterms:W3CDTF">2022-02-10T07:14:00Z</dcterms:created>
  <dcterms:modified xsi:type="dcterms:W3CDTF">2022-03-02T08:48:00Z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