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93475" w14:textId="6AFD0DD9" w:rsidR="007D7BDE" w:rsidRPr="00B515AE"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B515AE">
        <w:rPr>
          <w:rFonts w:ascii="Arial Narrow" w:hAnsi="Arial Narrow"/>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B515AE" w:rsidRDefault="007D7BDE" w:rsidP="1679E159">
      <w:pPr>
        <w:autoSpaceDE w:val="0"/>
        <w:autoSpaceDN w:val="0"/>
        <w:adjustRightInd w:val="0"/>
        <w:jc w:val="right"/>
        <w:rPr>
          <w:rFonts w:ascii="Arial Narrow" w:hAnsi="Arial Narrow" w:cs="Arial"/>
          <w:b/>
          <w:bCs/>
          <w:sz w:val="22"/>
          <w:szCs w:val="22"/>
          <w:lang w:val="nl-NL"/>
        </w:rPr>
      </w:pPr>
      <w:r w:rsidRPr="00B515AE">
        <w:rPr>
          <w:rFonts w:ascii="Arial Narrow" w:hAnsi="Arial Narrow" w:cs="Arial"/>
          <w:b/>
          <w:bCs/>
          <w:sz w:val="22"/>
          <w:szCs w:val="22"/>
          <w:lang w:val="nl-NL"/>
        </w:rPr>
        <w:t>CPR183/F1</w:t>
      </w:r>
      <w:r w:rsidR="130362BE" w:rsidRPr="00B515AE">
        <w:rPr>
          <w:rFonts w:ascii="Arial Narrow" w:hAnsi="Arial Narrow" w:cs="Arial"/>
          <w:b/>
          <w:bCs/>
          <w:sz w:val="22"/>
          <w:szCs w:val="22"/>
          <w:lang w:val="nl-NL"/>
        </w:rPr>
        <w:t>2</w:t>
      </w:r>
    </w:p>
    <w:p w14:paraId="672A6659" w14:textId="77777777" w:rsidR="007D7BDE" w:rsidRPr="00B515AE" w:rsidRDefault="007D7BDE" w:rsidP="007D7BDE">
      <w:pPr>
        <w:autoSpaceDE w:val="0"/>
        <w:autoSpaceDN w:val="0"/>
        <w:adjustRightInd w:val="0"/>
        <w:jc w:val="center"/>
        <w:rPr>
          <w:rFonts w:ascii="Arial Narrow" w:hAnsi="Arial Narrow" w:cs="Arial"/>
          <w:b/>
          <w:bCs/>
          <w:sz w:val="22"/>
          <w:szCs w:val="22"/>
          <w:lang w:val="nl-NL"/>
        </w:rPr>
      </w:pPr>
    </w:p>
    <w:p w14:paraId="576BF044" w14:textId="77777777" w:rsidR="007D7BDE" w:rsidRPr="00B515AE" w:rsidRDefault="007D7BDE" w:rsidP="007D7BDE">
      <w:pPr>
        <w:autoSpaceDE w:val="0"/>
        <w:autoSpaceDN w:val="0"/>
        <w:adjustRightInd w:val="0"/>
        <w:jc w:val="center"/>
        <w:rPr>
          <w:rFonts w:ascii="Arial Narrow" w:hAnsi="Arial Narrow" w:cs="Arial"/>
          <w:b/>
          <w:bCs/>
          <w:sz w:val="22"/>
          <w:szCs w:val="22"/>
        </w:rPr>
      </w:pPr>
      <w:r w:rsidRPr="00B515AE">
        <w:rPr>
          <w:rFonts w:ascii="Arial Narrow" w:hAnsi="Arial Narrow" w:cs="Arial"/>
          <w:b/>
          <w:bCs/>
          <w:sz w:val="22"/>
          <w:szCs w:val="22"/>
        </w:rPr>
        <w:t>KENYA BUREAU OF STANDARDS</w:t>
      </w:r>
    </w:p>
    <w:p w14:paraId="02EB378F" w14:textId="77777777" w:rsidR="007D7BDE" w:rsidRPr="00B515AE" w:rsidRDefault="007D7BDE" w:rsidP="007D7BDE">
      <w:pPr>
        <w:autoSpaceDE w:val="0"/>
        <w:autoSpaceDN w:val="0"/>
        <w:adjustRightInd w:val="0"/>
        <w:jc w:val="center"/>
        <w:rPr>
          <w:rFonts w:ascii="Arial Narrow" w:hAnsi="Arial Narrow" w:cs="Arial"/>
          <w:b/>
          <w:bCs/>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B515AE"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B515AE" w:rsidRDefault="007D7BDE" w:rsidP="00D4138E">
            <w:pPr>
              <w:autoSpaceDE w:val="0"/>
              <w:autoSpaceDN w:val="0"/>
              <w:adjustRightInd w:val="0"/>
              <w:rPr>
                <w:rFonts w:ascii="Arial Narrow" w:hAnsi="Arial Narrow"/>
                <w:sz w:val="22"/>
                <w:szCs w:val="22"/>
              </w:rPr>
            </w:pPr>
            <w:r w:rsidRPr="00B515AE">
              <w:rPr>
                <w:rFonts w:ascii="Arial Narrow" w:hAnsi="Arial Narrow" w:cs="Arial"/>
                <w:b/>
                <w:bCs/>
                <w:sz w:val="22"/>
                <w:szCs w:val="22"/>
              </w:rPr>
              <w:t>Adoption proposal</w:t>
            </w:r>
          </w:p>
        </w:tc>
      </w:tr>
      <w:tr w:rsidR="007D7BDE" w:rsidRPr="00B515AE"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B515AE" w:rsidRDefault="007D7BDE" w:rsidP="00D4138E">
            <w:pPr>
              <w:tabs>
                <w:tab w:val="center" w:pos="4320"/>
                <w:tab w:val="right" w:pos="8640"/>
              </w:tabs>
              <w:rPr>
                <w:rFonts w:ascii="Arial Narrow" w:hAnsi="Arial Narrow"/>
                <w:sz w:val="22"/>
                <w:szCs w:val="22"/>
              </w:rPr>
            </w:pPr>
            <w:r w:rsidRPr="00B515AE">
              <w:rPr>
                <w:rFonts w:ascii="Arial Narrow" w:hAnsi="Arial Narrow"/>
                <w:sz w:val="22"/>
                <w:szCs w:val="22"/>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B515AE" w:rsidRDefault="007D7BDE" w:rsidP="00D4138E">
            <w:pPr>
              <w:tabs>
                <w:tab w:val="center" w:pos="4320"/>
                <w:tab w:val="right" w:pos="8640"/>
              </w:tabs>
              <w:rPr>
                <w:rFonts w:ascii="Arial Narrow" w:hAnsi="Arial Narrow"/>
                <w:sz w:val="22"/>
                <w:szCs w:val="22"/>
              </w:rPr>
            </w:pPr>
            <w:r w:rsidRPr="00B515AE">
              <w:rPr>
                <w:rFonts w:ascii="Arial Narrow" w:hAnsi="Arial Narrow"/>
                <w:sz w:val="22"/>
                <w:szCs w:val="22"/>
              </w:rPr>
              <w:t>Closing date</w:t>
            </w:r>
          </w:p>
        </w:tc>
      </w:tr>
      <w:tr w:rsidR="00D21C6A" w:rsidRPr="00B515AE"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D21C6A" w:rsidRPr="00B515AE" w:rsidRDefault="00D21C6A" w:rsidP="00D21C6A">
            <w:pPr>
              <w:tabs>
                <w:tab w:val="center" w:pos="4320"/>
                <w:tab w:val="right" w:pos="8640"/>
              </w:tabs>
              <w:rPr>
                <w:rFonts w:ascii="Arial Narrow" w:hAnsi="Arial Narrow"/>
                <w:b/>
                <w:sz w:val="22"/>
                <w:szCs w:val="22"/>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7BF9E4FE" w:rsidR="00D21C6A" w:rsidRPr="00B515AE" w:rsidRDefault="00D21C6A" w:rsidP="00D21C6A">
            <w:pPr>
              <w:tabs>
                <w:tab w:val="center" w:pos="4320"/>
                <w:tab w:val="right" w:pos="8640"/>
              </w:tabs>
              <w:rPr>
                <w:rFonts w:ascii="Arial Narrow" w:hAnsi="Arial Narrow"/>
                <w:sz w:val="22"/>
                <w:szCs w:val="22"/>
              </w:rPr>
            </w:pPr>
            <w:r>
              <w:rPr>
                <w:rFonts w:ascii="Arial Narrow" w:hAnsi="Arial Narrow"/>
                <w:sz w:val="24"/>
                <w:szCs w:val="24"/>
              </w:rPr>
              <w:t>2022-03-03</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7E04B723" w:rsidR="00D21C6A" w:rsidRPr="00B515AE" w:rsidRDefault="00D21C6A" w:rsidP="00D21C6A">
            <w:pPr>
              <w:tabs>
                <w:tab w:val="center" w:pos="4320"/>
                <w:tab w:val="right" w:pos="8640"/>
              </w:tabs>
              <w:rPr>
                <w:rFonts w:ascii="Arial Narrow" w:hAnsi="Arial Narrow"/>
                <w:sz w:val="22"/>
                <w:szCs w:val="22"/>
              </w:rPr>
            </w:pPr>
            <w:r>
              <w:rPr>
                <w:rFonts w:ascii="Arial Narrow" w:hAnsi="Arial Narrow"/>
                <w:sz w:val="24"/>
                <w:szCs w:val="24"/>
              </w:rPr>
              <w:t>2022-04-03</w:t>
            </w:r>
            <w:bookmarkStart w:id="21" w:name="_GoBack"/>
            <w:bookmarkEnd w:id="21"/>
          </w:p>
        </w:tc>
      </w:tr>
      <w:tr w:rsidR="007D7BDE" w:rsidRPr="00B515AE"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B515AE" w:rsidRDefault="009905D4" w:rsidP="00D4138E">
            <w:pPr>
              <w:tabs>
                <w:tab w:val="center" w:pos="4320"/>
                <w:tab w:val="right" w:pos="8640"/>
              </w:tabs>
              <w:rPr>
                <w:rFonts w:ascii="Arial Narrow" w:hAnsi="Arial Narrow"/>
                <w:sz w:val="22"/>
                <w:szCs w:val="22"/>
              </w:rPr>
            </w:pPr>
            <w:r w:rsidRPr="00B515AE">
              <w:rPr>
                <w:rFonts w:ascii="Arial Narrow" w:hAnsi="Arial Narrow" w:cs="Arial"/>
                <w:b/>
                <w:bCs/>
                <w:sz w:val="22"/>
                <w:szCs w:val="22"/>
              </w:rPr>
              <w:t>This form shall be filled, signed and returned to Kenya Bureau of Standards for the attention of Zacheus Mwatha (zimwatha@kebs.org)</w:t>
            </w:r>
          </w:p>
        </w:tc>
      </w:tr>
    </w:tbl>
    <w:p w14:paraId="41C8F396" w14:textId="77777777" w:rsidR="007D7BDE" w:rsidRPr="00B515AE" w:rsidRDefault="007D7BDE" w:rsidP="007D7BDE">
      <w:pPr>
        <w:autoSpaceDE w:val="0"/>
        <w:autoSpaceDN w:val="0"/>
        <w:adjustRightInd w:val="0"/>
        <w:jc w:val="both"/>
        <w:rPr>
          <w:rFonts w:ascii="Arial Narrow" w:hAnsi="Arial Narrow" w:cs="Arial"/>
          <w:sz w:val="22"/>
          <w:szCs w:val="22"/>
        </w:rPr>
      </w:pPr>
    </w:p>
    <w:p w14:paraId="4F3DA8C1"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The Kenya Bureau of Standards intends to adopt the International Standards as detailed here below .............................................................................................................................................</w:t>
      </w:r>
    </w:p>
    <w:p w14:paraId="72A3D3EC" w14:textId="77777777" w:rsidR="007D7BDE" w:rsidRPr="00B515AE" w:rsidRDefault="007D7BDE" w:rsidP="007D7BDE">
      <w:pPr>
        <w:autoSpaceDE w:val="0"/>
        <w:autoSpaceDN w:val="0"/>
        <w:adjustRightInd w:val="0"/>
        <w:jc w:val="both"/>
        <w:rPr>
          <w:rFonts w:ascii="Arial Narrow" w:hAnsi="Arial Narrow" w:cs="Arial"/>
          <w:sz w:val="22"/>
          <w:szCs w:val="22"/>
        </w:rPr>
      </w:pPr>
    </w:p>
    <w:p w14:paraId="28395B5A" w14:textId="0238DC1F"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b/>
          <w:bCs/>
          <w:sz w:val="22"/>
          <w:szCs w:val="22"/>
        </w:rPr>
        <w:t>Number</w:t>
      </w:r>
      <w:r w:rsidRPr="00B515AE">
        <w:rPr>
          <w:rFonts w:ascii="Arial Narrow" w:hAnsi="Arial Narrow" w:cs="Arial"/>
          <w:sz w:val="22"/>
          <w:szCs w:val="22"/>
        </w:rPr>
        <w:t xml:space="preserve"> </w:t>
      </w:r>
      <w:r w:rsidR="00670568" w:rsidRPr="00B515AE">
        <w:rPr>
          <w:rFonts w:ascii="Arial Narrow" w:hAnsi="Arial Narrow" w:cs="Arial"/>
          <w:b/>
          <w:bCs/>
          <w:sz w:val="22"/>
          <w:szCs w:val="22"/>
          <w:u w:val="dotted"/>
        </w:rPr>
        <w:tab/>
      </w:r>
      <w:r w:rsidR="00F0311E" w:rsidRPr="00F0311E">
        <w:rPr>
          <w:rFonts w:ascii="Arial Narrow" w:hAnsi="Arial Narrow" w:cs="Arial"/>
          <w:b/>
          <w:bCs/>
          <w:sz w:val="22"/>
          <w:szCs w:val="22"/>
          <w:u w:val="dotted"/>
        </w:rPr>
        <w:t>IEC 60098:2020</w:t>
      </w:r>
    </w:p>
    <w:p w14:paraId="0D0B940D" w14:textId="77777777" w:rsidR="007D7BDE" w:rsidRPr="00B515AE" w:rsidRDefault="007D7BDE" w:rsidP="007D7BDE">
      <w:pPr>
        <w:autoSpaceDE w:val="0"/>
        <w:autoSpaceDN w:val="0"/>
        <w:adjustRightInd w:val="0"/>
        <w:jc w:val="both"/>
        <w:rPr>
          <w:rFonts w:ascii="Arial Narrow" w:hAnsi="Arial Narrow" w:cs="Arial"/>
          <w:sz w:val="22"/>
          <w:szCs w:val="22"/>
        </w:rPr>
      </w:pPr>
    </w:p>
    <w:p w14:paraId="00CF532D" w14:textId="7AFE8191" w:rsidR="007D7BDE" w:rsidRPr="00174113" w:rsidRDefault="007D7BDE" w:rsidP="007D7BDE">
      <w:pPr>
        <w:autoSpaceDE w:val="0"/>
        <w:autoSpaceDN w:val="0"/>
        <w:adjustRightInd w:val="0"/>
        <w:jc w:val="both"/>
        <w:rPr>
          <w:rFonts w:ascii="Arial Narrow" w:hAnsi="Arial Narrow" w:cs="Arial"/>
          <w:sz w:val="22"/>
          <w:szCs w:val="22"/>
        </w:rPr>
      </w:pPr>
      <w:r w:rsidRPr="00174113">
        <w:rPr>
          <w:rFonts w:ascii="Arial Narrow" w:hAnsi="Arial Narrow" w:cs="Arial"/>
          <w:b/>
          <w:bCs/>
          <w:sz w:val="22"/>
          <w:szCs w:val="22"/>
        </w:rPr>
        <w:t>Title</w:t>
      </w:r>
      <w:r w:rsidRPr="00174113">
        <w:rPr>
          <w:rFonts w:ascii="Arial Narrow" w:hAnsi="Arial Narrow" w:cs="Arial"/>
          <w:sz w:val="22"/>
          <w:szCs w:val="22"/>
        </w:rPr>
        <w:t xml:space="preserve"> </w:t>
      </w:r>
      <w:r w:rsidR="0074605D" w:rsidRPr="00174113">
        <w:rPr>
          <w:rFonts w:ascii="Arial Narrow" w:hAnsi="Arial Narrow" w:cs="Arial"/>
          <w:sz w:val="22"/>
          <w:szCs w:val="22"/>
        </w:rPr>
        <w:tab/>
      </w:r>
      <w:r w:rsidR="008D08AA" w:rsidRPr="00174113">
        <w:rPr>
          <w:rFonts w:ascii="Arial Narrow" w:hAnsi="Arial Narrow"/>
          <w:b/>
          <w:bCs/>
          <w:sz w:val="22"/>
          <w:szCs w:val="22"/>
          <w:u w:val="dotted"/>
        </w:rPr>
        <w:t xml:space="preserve">Analogue audio disk records and reproducing equipment </w:t>
      </w:r>
      <w:r w:rsidR="00C0630E" w:rsidRPr="00174113">
        <w:rPr>
          <w:rFonts w:ascii="Arial Narrow" w:hAnsi="Arial Narrow" w:cs="Arial"/>
          <w:b/>
          <w:bCs/>
          <w:sz w:val="22"/>
          <w:szCs w:val="22"/>
          <w:u w:val="dotted"/>
        </w:rPr>
        <w:t>(</w:t>
      </w:r>
      <w:hyperlink r:id="rId10" w:history="1">
        <w:r w:rsidR="00174113" w:rsidRPr="00174113">
          <w:rPr>
            <w:rStyle w:val="Hyperlink"/>
            <w:rFonts w:ascii="Arial Narrow" w:hAnsi="Arial Narrow"/>
            <w:sz w:val="22"/>
            <w:szCs w:val="22"/>
          </w:rPr>
          <w:t>info_iec60098{ed4.0}b.pdf</w:t>
        </w:r>
      </w:hyperlink>
      <w:r w:rsidR="00C0630E" w:rsidRPr="00174113">
        <w:rPr>
          <w:rFonts w:ascii="Arial Narrow" w:hAnsi="Arial Narrow"/>
          <w:sz w:val="22"/>
          <w:szCs w:val="22"/>
        </w:rPr>
        <w:t>)</w:t>
      </w:r>
    </w:p>
    <w:p w14:paraId="0E27B00A" w14:textId="77777777" w:rsidR="007D7BDE" w:rsidRPr="00B515AE" w:rsidRDefault="007D7BDE" w:rsidP="007D7BDE">
      <w:pPr>
        <w:autoSpaceDE w:val="0"/>
        <w:autoSpaceDN w:val="0"/>
        <w:adjustRightInd w:val="0"/>
        <w:jc w:val="both"/>
        <w:rPr>
          <w:rFonts w:ascii="Arial Narrow" w:hAnsi="Arial Narrow" w:cs="Arial"/>
          <w:sz w:val="22"/>
          <w:szCs w:val="22"/>
        </w:rPr>
      </w:pPr>
    </w:p>
    <w:p w14:paraId="147745DC" w14:textId="7C2AF1AD" w:rsidR="007D7BDE" w:rsidRPr="00D700A1" w:rsidRDefault="007D7BDE" w:rsidP="007C284D">
      <w:pPr>
        <w:autoSpaceDE w:val="0"/>
        <w:autoSpaceDN w:val="0"/>
        <w:adjustRightInd w:val="0"/>
        <w:jc w:val="both"/>
        <w:rPr>
          <w:rFonts w:ascii="Arial Narrow" w:hAnsi="Arial Narrow" w:cs="Arial"/>
          <w:i/>
          <w:iCs/>
          <w:sz w:val="22"/>
          <w:szCs w:val="22"/>
        </w:rPr>
      </w:pPr>
      <w:r w:rsidRPr="00B515AE">
        <w:rPr>
          <w:rFonts w:ascii="Arial Narrow" w:hAnsi="Arial Narrow" w:cs="Arial"/>
          <w:b/>
          <w:bCs/>
          <w:sz w:val="22"/>
          <w:szCs w:val="22"/>
        </w:rPr>
        <w:t>Scope</w:t>
      </w:r>
      <w:r w:rsidRPr="00B515AE">
        <w:rPr>
          <w:rFonts w:ascii="Arial Narrow" w:hAnsi="Arial Narrow" w:cs="Arial"/>
          <w:sz w:val="22"/>
          <w:szCs w:val="22"/>
        </w:rPr>
        <w:t>:</w:t>
      </w:r>
      <w:r w:rsidR="000E0195" w:rsidRPr="00B515AE">
        <w:rPr>
          <w:rFonts w:ascii="Arial Narrow" w:hAnsi="Arial Narrow" w:cs="Arial"/>
          <w:sz w:val="22"/>
          <w:szCs w:val="22"/>
        </w:rPr>
        <w:tab/>
      </w:r>
      <w:r w:rsidR="007C284D" w:rsidRPr="00D700A1">
        <w:rPr>
          <w:rFonts w:ascii="Arial Narrow" w:hAnsi="Arial Narrow" w:cs="Arial"/>
          <w:i/>
          <w:iCs/>
          <w:sz w:val="22"/>
          <w:szCs w:val="22"/>
        </w:rPr>
        <w:t>This document applies to analogue audio disk records and the corresponding professional and domestic reproducing equipment. It excludes amplifiers and loudspeakers, methods of measurement for which can be found in IEC 60268-3, IEC 60268-5, IEC 60268-21 and IEC 60268-22</w:t>
      </w:r>
      <w:r w:rsidR="007F14B6" w:rsidRPr="00D700A1">
        <w:rPr>
          <w:rFonts w:ascii="Arial Narrow" w:hAnsi="Arial Narrow" w:cs="Arial"/>
          <w:i/>
          <w:iCs/>
          <w:sz w:val="22"/>
          <w:szCs w:val="22"/>
        </w:rPr>
        <w:t>.</w:t>
      </w:r>
    </w:p>
    <w:p w14:paraId="60061E4C" w14:textId="77777777" w:rsidR="007D7BDE" w:rsidRPr="00D700A1" w:rsidRDefault="007D7BDE" w:rsidP="007D7BDE">
      <w:pPr>
        <w:autoSpaceDE w:val="0"/>
        <w:autoSpaceDN w:val="0"/>
        <w:adjustRightInd w:val="0"/>
        <w:jc w:val="both"/>
        <w:rPr>
          <w:rFonts w:ascii="Arial Narrow" w:hAnsi="Arial Narrow" w:cs="Arial"/>
          <w:i/>
          <w:iCs/>
          <w:sz w:val="22"/>
          <w:szCs w:val="22"/>
        </w:rPr>
      </w:pPr>
    </w:p>
    <w:p w14:paraId="51742AC5" w14:textId="5636269D" w:rsidR="007D7BDE" w:rsidRPr="00D700A1" w:rsidRDefault="00DA7E15" w:rsidP="00DA7E15">
      <w:pPr>
        <w:autoSpaceDE w:val="0"/>
        <w:autoSpaceDN w:val="0"/>
        <w:adjustRightInd w:val="0"/>
        <w:jc w:val="both"/>
        <w:rPr>
          <w:rFonts w:ascii="Arial Narrow" w:hAnsi="Arial Narrow" w:cs="Arial"/>
          <w:i/>
          <w:iCs/>
          <w:sz w:val="22"/>
          <w:szCs w:val="22"/>
        </w:rPr>
      </w:pPr>
      <w:r w:rsidRPr="00D700A1">
        <w:rPr>
          <w:rFonts w:ascii="Arial Narrow" w:hAnsi="Arial Narrow" w:cs="Arial"/>
          <w:i/>
          <w:iCs/>
          <w:sz w:val="22"/>
          <w:szCs w:val="22"/>
        </w:rPr>
        <w:t>This document specifies the characteristics that are necessary to ensure compatibility between analogue audio disk records and the corresponding reproducing equipment.</w:t>
      </w:r>
    </w:p>
    <w:p w14:paraId="76743EAE" w14:textId="64959DC2" w:rsidR="00DA7E15" w:rsidRPr="00D700A1" w:rsidRDefault="00DA7E15" w:rsidP="00DA7E15">
      <w:pPr>
        <w:autoSpaceDE w:val="0"/>
        <w:autoSpaceDN w:val="0"/>
        <w:adjustRightInd w:val="0"/>
        <w:jc w:val="both"/>
        <w:rPr>
          <w:rFonts w:ascii="Arial Narrow" w:hAnsi="Arial Narrow" w:cs="Arial"/>
          <w:i/>
          <w:iCs/>
          <w:sz w:val="22"/>
          <w:szCs w:val="22"/>
        </w:rPr>
      </w:pPr>
    </w:p>
    <w:p w14:paraId="5AD201C1" w14:textId="29B99738" w:rsidR="00DA7E15" w:rsidRPr="00D700A1" w:rsidRDefault="00D700A1" w:rsidP="00D700A1">
      <w:pPr>
        <w:autoSpaceDE w:val="0"/>
        <w:autoSpaceDN w:val="0"/>
        <w:adjustRightInd w:val="0"/>
        <w:jc w:val="both"/>
        <w:rPr>
          <w:rFonts w:ascii="Arial Narrow" w:hAnsi="Arial Narrow" w:cs="Arial"/>
          <w:i/>
          <w:iCs/>
          <w:sz w:val="22"/>
          <w:szCs w:val="22"/>
        </w:rPr>
      </w:pPr>
      <w:r w:rsidRPr="00D700A1">
        <w:rPr>
          <w:rFonts w:ascii="Arial Narrow" w:hAnsi="Arial Narrow" w:cs="Arial"/>
          <w:i/>
          <w:iCs/>
          <w:sz w:val="22"/>
          <w:szCs w:val="22"/>
        </w:rPr>
        <w:t>It also lists and defines the most important characteristics affecting the performance of reproducing equipment, and establishes agreed methods of measurement for these characteristics</w:t>
      </w:r>
    </w:p>
    <w:p w14:paraId="44EAFD9C" w14:textId="1625C97B" w:rsidR="007D7BDE" w:rsidRDefault="007D7BDE" w:rsidP="007D7BDE">
      <w:pPr>
        <w:autoSpaceDE w:val="0"/>
        <w:autoSpaceDN w:val="0"/>
        <w:adjustRightInd w:val="0"/>
        <w:jc w:val="both"/>
        <w:rPr>
          <w:rFonts w:ascii="Arial Narrow" w:hAnsi="Arial Narrow" w:cs="Arial"/>
          <w:sz w:val="22"/>
          <w:szCs w:val="22"/>
        </w:rPr>
      </w:pPr>
    </w:p>
    <w:p w14:paraId="42AF4308" w14:textId="5CA8B164" w:rsidR="00D75ECD" w:rsidRPr="004E3898" w:rsidRDefault="004E3898" w:rsidP="007D7BDE">
      <w:pPr>
        <w:autoSpaceDE w:val="0"/>
        <w:autoSpaceDN w:val="0"/>
        <w:adjustRightInd w:val="0"/>
        <w:jc w:val="both"/>
        <w:rPr>
          <w:rFonts w:ascii="Arial Narrow" w:hAnsi="Arial Narrow" w:cs="Arial"/>
          <w:sz w:val="22"/>
          <w:szCs w:val="22"/>
        </w:rPr>
      </w:pPr>
      <w:r w:rsidRPr="004E3898">
        <w:rPr>
          <w:rStyle w:val="normaltextrun"/>
          <w:rFonts w:ascii="Arial Narrow" w:hAnsi="Arial Narrow"/>
          <w:color w:val="FF0000"/>
          <w:sz w:val="22"/>
          <w:szCs w:val="22"/>
          <w:shd w:val="clear" w:color="auto" w:fill="DDEBF7"/>
        </w:rPr>
        <w:t xml:space="preserve">This standard withdraws and replaces </w:t>
      </w:r>
      <w:r w:rsidR="00835B44" w:rsidRPr="00835B44">
        <w:rPr>
          <w:rStyle w:val="normaltextrun"/>
          <w:rFonts w:ascii="Arial Narrow" w:hAnsi="Arial Narrow"/>
          <w:color w:val="FF0000"/>
          <w:sz w:val="22"/>
          <w:szCs w:val="22"/>
          <w:shd w:val="clear" w:color="auto" w:fill="DDEBF7"/>
        </w:rPr>
        <w:t>KS 245:1985</w:t>
      </w:r>
    </w:p>
    <w:p w14:paraId="757A2D24" w14:textId="77777777" w:rsidR="004E3898" w:rsidRPr="00B515AE" w:rsidRDefault="004E3898" w:rsidP="007D7BDE">
      <w:pPr>
        <w:autoSpaceDE w:val="0"/>
        <w:autoSpaceDN w:val="0"/>
        <w:adjustRightInd w:val="0"/>
        <w:jc w:val="both"/>
        <w:rPr>
          <w:rFonts w:ascii="Arial Narrow" w:hAnsi="Arial Narrow" w:cs="Arial"/>
          <w:sz w:val="22"/>
          <w:szCs w:val="22"/>
        </w:rPr>
      </w:pPr>
    </w:p>
    <w:p w14:paraId="119AEF6C" w14:textId="14E2F7A5"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Pr>
          <w:rFonts w:ascii="Arial Narrow" w:hAnsi="Arial Narrow" w:cs="Arial"/>
          <w:sz w:val="22"/>
          <w:szCs w:val="22"/>
        </w:rPr>
        <w:t xml:space="preserve">use the </w:t>
      </w:r>
      <w:r w:rsidRPr="00B515AE">
        <w:rPr>
          <w:rFonts w:ascii="Arial Narrow" w:hAnsi="Arial Narrow" w:cs="Arial"/>
          <w:sz w:val="22"/>
          <w:szCs w:val="22"/>
        </w:rPr>
        <w:t>attach</w:t>
      </w:r>
      <w:r w:rsidR="004A3C31">
        <w:rPr>
          <w:rFonts w:ascii="Arial Narrow" w:hAnsi="Arial Narrow" w:cs="Arial"/>
          <w:sz w:val="22"/>
          <w:szCs w:val="22"/>
        </w:rPr>
        <w:t>ed</w:t>
      </w:r>
      <w:r w:rsidRPr="00B515AE">
        <w:rPr>
          <w:rFonts w:ascii="Arial Narrow" w:hAnsi="Arial Narrow" w:cs="Arial"/>
          <w:sz w:val="22"/>
          <w:szCs w:val="22"/>
        </w:rPr>
        <w:t xml:space="preserve"> </w:t>
      </w:r>
      <w:r w:rsidR="004A3C31">
        <w:rPr>
          <w:rFonts w:ascii="Arial Narrow" w:hAnsi="Arial Narrow" w:cs="Arial"/>
          <w:sz w:val="22"/>
          <w:szCs w:val="22"/>
        </w:rPr>
        <w:t>temp</w:t>
      </w:r>
      <w:r w:rsidR="00FC11C2">
        <w:rPr>
          <w:rFonts w:ascii="Arial Narrow" w:hAnsi="Arial Narrow" w:cs="Arial"/>
          <w:sz w:val="22"/>
          <w:szCs w:val="22"/>
        </w:rPr>
        <w:t>late</w:t>
      </w:r>
      <w:r w:rsidRPr="00B515AE">
        <w:rPr>
          <w:rFonts w:ascii="Arial Narrow" w:hAnsi="Arial Narrow" w:cs="Arial"/>
          <w:sz w:val="22"/>
          <w:szCs w:val="22"/>
        </w:rPr>
        <w:t>).</w:t>
      </w:r>
    </w:p>
    <w:p w14:paraId="4B94D5A5" w14:textId="77777777" w:rsidR="007D7BDE" w:rsidRPr="00B515AE" w:rsidRDefault="007D7BDE" w:rsidP="007D7BDE">
      <w:pPr>
        <w:autoSpaceDE w:val="0"/>
        <w:autoSpaceDN w:val="0"/>
        <w:adjustRightInd w:val="0"/>
        <w:jc w:val="both"/>
        <w:rPr>
          <w:rFonts w:ascii="Arial Narrow" w:hAnsi="Arial Narrow" w:cs="Arial"/>
          <w:sz w:val="22"/>
          <w:szCs w:val="22"/>
        </w:rPr>
      </w:pPr>
    </w:p>
    <w:p w14:paraId="53E21577"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Adoption acceptable as presented</w:t>
      </w:r>
    </w:p>
    <w:p w14:paraId="2070044F"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47AB59AA"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3DEEC669" w14:textId="77777777" w:rsidR="007D7BDE" w:rsidRPr="00B515AE" w:rsidRDefault="007D7BDE" w:rsidP="00FD20D7">
      <w:pPr>
        <w:autoSpaceDE w:val="0"/>
        <w:autoSpaceDN w:val="0"/>
        <w:adjustRightInd w:val="0"/>
        <w:jc w:val="both"/>
        <w:rPr>
          <w:rFonts w:ascii="Arial Narrow" w:hAnsi="Arial Narrow" w:cs="Arial"/>
          <w:sz w:val="22"/>
          <w:szCs w:val="22"/>
        </w:rPr>
      </w:pPr>
    </w:p>
    <w:p w14:paraId="5FF826A6"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Adoption proposal not acceptable because of the reason(s) below</w:t>
      </w:r>
    </w:p>
    <w:p w14:paraId="34D3F9FC"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6B3BF0E0"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3656B9AB" w14:textId="77777777" w:rsidR="007D7BDE" w:rsidRPr="00B515AE" w:rsidRDefault="007D7BDE" w:rsidP="00FD20D7">
      <w:pPr>
        <w:autoSpaceDE w:val="0"/>
        <w:autoSpaceDN w:val="0"/>
        <w:adjustRightInd w:val="0"/>
        <w:jc w:val="both"/>
        <w:rPr>
          <w:rFonts w:ascii="Arial Narrow" w:hAnsi="Arial Narrow" w:cs="Arial"/>
          <w:sz w:val="22"/>
          <w:szCs w:val="22"/>
        </w:rPr>
      </w:pPr>
    </w:p>
    <w:p w14:paraId="61F61450" w14:textId="5B408774"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Our Recommendations are as follows</w:t>
      </w:r>
    </w:p>
    <w:p w14:paraId="7285C120"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6968F39A"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45FB0818" w14:textId="77777777" w:rsidR="007D7BDE" w:rsidRPr="00B515AE" w:rsidRDefault="007D7BDE" w:rsidP="007D7BDE">
      <w:pPr>
        <w:autoSpaceDE w:val="0"/>
        <w:autoSpaceDN w:val="0"/>
        <w:adjustRightInd w:val="0"/>
        <w:jc w:val="both"/>
        <w:rPr>
          <w:rFonts w:ascii="Arial Narrow" w:hAnsi="Arial Narrow" w:cs="Arial"/>
          <w:sz w:val="22"/>
          <w:szCs w:val="22"/>
        </w:rPr>
      </w:pPr>
    </w:p>
    <w:p w14:paraId="4CF0B7A2"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 xml:space="preserve">Name and Signature (of respondent): ................................................ </w:t>
      </w:r>
    </w:p>
    <w:p w14:paraId="049F31CB" w14:textId="77777777" w:rsidR="007D7BDE" w:rsidRPr="00B515AE" w:rsidRDefault="007D7BDE" w:rsidP="007D7BDE">
      <w:pPr>
        <w:autoSpaceDE w:val="0"/>
        <w:autoSpaceDN w:val="0"/>
        <w:adjustRightInd w:val="0"/>
        <w:jc w:val="both"/>
        <w:rPr>
          <w:rFonts w:ascii="Arial Narrow" w:hAnsi="Arial Narrow" w:cs="Arial"/>
          <w:sz w:val="22"/>
          <w:szCs w:val="22"/>
        </w:rPr>
      </w:pPr>
    </w:p>
    <w:p w14:paraId="69400B45"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Position (of respondent): .....................................</w:t>
      </w:r>
    </w:p>
    <w:p w14:paraId="53128261" w14:textId="77777777" w:rsidR="007D7BDE" w:rsidRPr="00B515AE" w:rsidRDefault="007D7BDE" w:rsidP="007D7BDE">
      <w:pPr>
        <w:autoSpaceDE w:val="0"/>
        <w:autoSpaceDN w:val="0"/>
        <w:adjustRightInd w:val="0"/>
        <w:jc w:val="both"/>
        <w:rPr>
          <w:rFonts w:ascii="Arial Narrow" w:hAnsi="Arial Narrow" w:cs="Arial"/>
          <w:sz w:val="22"/>
          <w:szCs w:val="22"/>
        </w:rPr>
      </w:pPr>
    </w:p>
    <w:p w14:paraId="76CDBA37"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On behalf of ......................................................................................... (Name of organization)</w:t>
      </w:r>
    </w:p>
    <w:p w14:paraId="62486C05" w14:textId="77777777" w:rsidR="007D7BDE" w:rsidRPr="00B515AE" w:rsidRDefault="007D7BDE" w:rsidP="007D7BDE">
      <w:pPr>
        <w:autoSpaceDE w:val="0"/>
        <w:autoSpaceDN w:val="0"/>
        <w:adjustRightInd w:val="0"/>
        <w:jc w:val="both"/>
        <w:rPr>
          <w:rFonts w:ascii="Arial Narrow" w:hAnsi="Arial Narrow" w:cs="Arial"/>
          <w:sz w:val="22"/>
          <w:szCs w:val="22"/>
        </w:rPr>
      </w:pPr>
    </w:p>
    <w:p w14:paraId="6128FEE4"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Date .........................................................................</w:t>
      </w:r>
    </w:p>
    <w:p w14:paraId="4101652C" w14:textId="77777777" w:rsidR="007D7BDE" w:rsidRPr="00B515AE" w:rsidRDefault="007D7BDE" w:rsidP="007D7BDE">
      <w:pPr>
        <w:autoSpaceDE w:val="0"/>
        <w:autoSpaceDN w:val="0"/>
        <w:adjustRightInd w:val="0"/>
        <w:jc w:val="both"/>
        <w:rPr>
          <w:rFonts w:ascii="Arial Narrow" w:hAnsi="Arial Narrow" w:cs="Arial"/>
          <w:b/>
          <w:bCs/>
          <w:sz w:val="22"/>
          <w:szCs w:val="22"/>
        </w:rPr>
      </w:pPr>
    </w:p>
    <w:p w14:paraId="4B99056E" w14:textId="77777777" w:rsidR="007D7BDE" w:rsidRPr="00B515AE" w:rsidRDefault="007D7BDE" w:rsidP="007D7BDE">
      <w:pPr>
        <w:autoSpaceDE w:val="0"/>
        <w:autoSpaceDN w:val="0"/>
        <w:adjustRightInd w:val="0"/>
        <w:jc w:val="both"/>
        <w:rPr>
          <w:rFonts w:ascii="Arial Narrow" w:hAnsi="Arial Narrow" w:cs="Arial"/>
          <w:b/>
          <w:bCs/>
          <w:sz w:val="22"/>
          <w:szCs w:val="22"/>
        </w:rPr>
      </w:pPr>
    </w:p>
    <w:p w14:paraId="1299C43A" w14:textId="34F3293B" w:rsidR="007D7BDE" w:rsidRPr="00B515AE" w:rsidRDefault="007D7BDE" w:rsidP="007D7BDE">
      <w:pPr>
        <w:autoSpaceDE w:val="0"/>
        <w:autoSpaceDN w:val="0"/>
        <w:adjustRightInd w:val="0"/>
        <w:jc w:val="both"/>
        <w:rPr>
          <w:rFonts w:ascii="Arial Narrow" w:hAnsi="Arial Narrow" w:cs="Arial"/>
          <w:b/>
          <w:bCs/>
          <w:sz w:val="22"/>
          <w:szCs w:val="22"/>
        </w:rPr>
      </w:pPr>
      <w:r w:rsidRPr="00B515AE">
        <w:rPr>
          <w:rFonts w:ascii="Arial Narrow" w:hAnsi="Arial Narrow" w:cs="Arial"/>
          <w:b/>
          <w:bCs/>
          <w:sz w:val="22"/>
          <w:szCs w:val="22"/>
        </w:rPr>
        <w:t xml:space="preserve">NOTE: </w:t>
      </w:r>
      <w:r w:rsidRPr="00B515AE">
        <w:rPr>
          <w:rFonts w:ascii="Arial Narrow" w:hAnsi="Arial Narrow" w:cs="Arial"/>
          <w:bCs/>
          <w:sz w:val="22"/>
          <w:szCs w:val="22"/>
        </w:rPr>
        <w:t xml:space="preserve">Absence of any reply or comments shall be deemed to be an acceptance of the proposal for adoption and </w:t>
      </w:r>
      <w:r w:rsidRPr="00B515AE">
        <w:rPr>
          <w:rFonts w:ascii="Arial Narrow" w:hAnsi="Arial Narrow" w:cs="Arial"/>
          <w:b/>
          <w:sz w:val="22"/>
          <w:szCs w:val="22"/>
        </w:rPr>
        <w:t>shall constitute an approval vote</w:t>
      </w:r>
      <w:r w:rsidRPr="00B515AE">
        <w:rPr>
          <w:rFonts w:ascii="Arial Narrow" w:hAnsi="Arial Narrow" w:cs="Arial"/>
          <w:bCs/>
          <w:sz w:val="22"/>
          <w:szCs w:val="22"/>
        </w:rPr>
        <w:t>.</w:t>
      </w:r>
    </w:p>
    <w:sectPr w:rsidR="007D7BDE" w:rsidRPr="00B515AE"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BE972" w14:textId="77777777" w:rsidR="004B2EFC" w:rsidRDefault="004B2EFC" w:rsidP="007D7BDE">
      <w:r>
        <w:separator/>
      </w:r>
    </w:p>
  </w:endnote>
  <w:endnote w:type="continuationSeparator" w:id="0">
    <w:p w14:paraId="547CC008" w14:textId="77777777" w:rsidR="004B2EFC" w:rsidRDefault="004B2EFC" w:rsidP="007D7BDE">
      <w:r>
        <w:continuationSeparator/>
      </w:r>
    </w:p>
  </w:endnote>
  <w:endnote w:type="continuationNotice" w:id="1">
    <w:p w14:paraId="35A482B7" w14:textId="77777777" w:rsidR="004B2EFC" w:rsidRDefault="004B2E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0F0D57FB"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21C6A">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21C6A">
      <w:rPr>
        <w:rStyle w:val="PageNumber"/>
        <w:noProof/>
      </w:rPr>
      <w:t>2</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F8B6F" w14:textId="438F7F2A"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21C6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21C6A">
      <w:rPr>
        <w:rStyle w:val="PageNumber"/>
        <w:noProof/>
      </w:rPr>
      <w:t>2</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373E3" w14:textId="77777777" w:rsidR="004B2EFC" w:rsidRDefault="004B2EFC" w:rsidP="007D7BDE">
      <w:r>
        <w:separator/>
      </w:r>
    </w:p>
  </w:footnote>
  <w:footnote w:type="continuationSeparator" w:id="0">
    <w:p w14:paraId="49968287" w14:textId="77777777" w:rsidR="004B2EFC" w:rsidRDefault="004B2EFC" w:rsidP="007D7BDE">
      <w:r>
        <w:continuationSeparator/>
      </w:r>
    </w:p>
  </w:footnote>
  <w:footnote w:type="continuationNotice" w:id="1">
    <w:p w14:paraId="419ECDCB" w14:textId="77777777" w:rsidR="004B2EFC" w:rsidRDefault="004B2EF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E0195"/>
    <w:rsid w:val="00103C02"/>
    <w:rsid w:val="00146B64"/>
    <w:rsid w:val="00154D57"/>
    <w:rsid w:val="00161F8F"/>
    <w:rsid w:val="00174113"/>
    <w:rsid w:val="001D112C"/>
    <w:rsid w:val="002236B8"/>
    <w:rsid w:val="00241E4B"/>
    <w:rsid w:val="00242755"/>
    <w:rsid w:val="0026586B"/>
    <w:rsid w:val="00282D9D"/>
    <w:rsid w:val="002E03CE"/>
    <w:rsid w:val="002E12DF"/>
    <w:rsid w:val="002E3F7C"/>
    <w:rsid w:val="00350BFA"/>
    <w:rsid w:val="003674D5"/>
    <w:rsid w:val="0037216D"/>
    <w:rsid w:val="003A2DFD"/>
    <w:rsid w:val="003C4A6C"/>
    <w:rsid w:val="003D7687"/>
    <w:rsid w:val="003F2C4E"/>
    <w:rsid w:val="00402707"/>
    <w:rsid w:val="00452734"/>
    <w:rsid w:val="00467CFB"/>
    <w:rsid w:val="004A3C31"/>
    <w:rsid w:val="004B2EFC"/>
    <w:rsid w:val="004E3898"/>
    <w:rsid w:val="00506AFA"/>
    <w:rsid w:val="005965CF"/>
    <w:rsid w:val="00596980"/>
    <w:rsid w:val="005D3E09"/>
    <w:rsid w:val="005E2F92"/>
    <w:rsid w:val="00670568"/>
    <w:rsid w:val="00680852"/>
    <w:rsid w:val="0069299B"/>
    <w:rsid w:val="00703562"/>
    <w:rsid w:val="00703CB1"/>
    <w:rsid w:val="007244A4"/>
    <w:rsid w:val="0074605D"/>
    <w:rsid w:val="00756E07"/>
    <w:rsid w:val="00766B20"/>
    <w:rsid w:val="007C284D"/>
    <w:rsid w:val="007C435C"/>
    <w:rsid w:val="007D5546"/>
    <w:rsid w:val="007D7BDE"/>
    <w:rsid w:val="007F14B6"/>
    <w:rsid w:val="00810E69"/>
    <w:rsid w:val="00835B44"/>
    <w:rsid w:val="008572A5"/>
    <w:rsid w:val="00877DFF"/>
    <w:rsid w:val="00893D7E"/>
    <w:rsid w:val="008A2A0E"/>
    <w:rsid w:val="008B3FDD"/>
    <w:rsid w:val="008D08AA"/>
    <w:rsid w:val="00942912"/>
    <w:rsid w:val="009675D8"/>
    <w:rsid w:val="009905D4"/>
    <w:rsid w:val="009D33C0"/>
    <w:rsid w:val="009F4F05"/>
    <w:rsid w:val="00A15AB7"/>
    <w:rsid w:val="00A251E4"/>
    <w:rsid w:val="00A63C09"/>
    <w:rsid w:val="00A87B44"/>
    <w:rsid w:val="00AB16F3"/>
    <w:rsid w:val="00AE3638"/>
    <w:rsid w:val="00AF6A60"/>
    <w:rsid w:val="00B04B5B"/>
    <w:rsid w:val="00B36252"/>
    <w:rsid w:val="00B515AE"/>
    <w:rsid w:val="00BA0183"/>
    <w:rsid w:val="00BF6EDE"/>
    <w:rsid w:val="00C0630E"/>
    <w:rsid w:val="00C23675"/>
    <w:rsid w:val="00C34D47"/>
    <w:rsid w:val="00C734AC"/>
    <w:rsid w:val="00CF34A5"/>
    <w:rsid w:val="00D21C6A"/>
    <w:rsid w:val="00D57FB3"/>
    <w:rsid w:val="00D700A1"/>
    <w:rsid w:val="00D711C5"/>
    <w:rsid w:val="00D75ECD"/>
    <w:rsid w:val="00DA7E15"/>
    <w:rsid w:val="00DC6E7C"/>
    <w:rsid w:val="00DC7D31"/>
    <w:rsid w:val="00E00478"/>
    <w:rsid w:val="00E1291B"/>
    <w:rsid w:val="00E41A20"/>
    <w:rsid w:val="00E54E66"/>
    <w:rsid w:val="00E67378"/>
    <w:rsid w:val="00EB7875"/>
    <w:rsid w:val="00EF7104"/>
    <w:rsid w:val="00F0311E"/>
    <w:rsid w:val="00F701C2"/>
    <w:rsid w:val="00F87FFB"/>
    <w:rsid w:val="00FC11C2"/>
    <w:rsid w:val="00FD20D7"/>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60098%7Bed4.0%7D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Props1.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3.xml><?xml version="1.0" encoding="utf-8"?>
<ds:datastoreItem xmlns:ds="http://schemas.openxmlformats.org/officeDocument/2006/customXml" ds:itemID="{E116E107-CF49-4118-8611-897F0D257355}">
  <ds:schemaRefs>
    <ds:schemaRef ds:uri="http://schemas.microsoft.com/office/infopath/2007/PartnerControls"/>
    <ds:schemaRef ds:uri="2b9a153e-df99-418e-b9c6-e3386b6d8efc"/>
    <ds:schemaRef ds:uri="http://purl.org/dc/elements/1.1/"/>
    <ds:schemaRef ds:uri="88a06d29-063a-4989-bb67-9f1c816a9cfe"/>
    <ds:schemaRef ds:uri="http://schemas.openxmlformats.org/package/2006/metadata/core-properties"/>
    <ds:schemaRef ds:uri="http://www.w3.org/XML/1998/namespace"/>
    <ds:schemaRef ds:uri="http://purl.org/dc/terms/"/>
    <ds:schemaRef ds:uri="http://schemas.microsoft.com/office/2006/documentManagement/typ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14</cp:revision>
  <cp:lastPrinted>2022-03-02T08:48:00Z</cp:lastPrinted>
  <dcterms:created xsi:type="dcterms:W3CDTF">2022-02-10T05:40:00Z</dcterms:created>
  <dcterms:modified xsi:type="dcterms:W3CDTF">2022-03-02T08:48:00Z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