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11880"/>
      </w:tblGrid>
      <w:tr w:rsidR="009C5165" w:rsidRPr="0084271C" w:rsidTr="00156D91">
        <w:trPr>
          <w:trHeight w:val="1440"/>
        </w:trPr>
        <w:tc>
          <w:tcPr>
            <w:tcW w:w="2700" w:type="dxa"/>
          </w:tcPr>
          <w:p w:rsidR="009C5165" w:rsidRPr="0084271C" w:rsidRDefault="000E152A" w:rsidP="009C5165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228725" cy="112395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0" w:type="dxa"/>
          </w:tcPr>
          <w:p w:rsidR="00FD0F29" w:rsidRPr="00FD0F29" w:rsidRDefault="009C5165" w:rsidP="00FD0F29">
            <w:pPr>
              <w:pStyle w:val="H1"/>
              <w:jc w:val="center"/>
              <w:rPr>
                <w:sz w:val="48"/>
                <w:lang w:val="en-US"/>
              </w:rPr>
            </w:pPr>
            <w:r w:rsidRPr="00FD0F29">
              <w:rPr>
                <w:b w:val="0"/>
                <w:sz w:val="52"/>
                <w:szCs w:val="28"/>
              </w:rPr>
              <w:t>EAST AFRICAN STANDARDS COMMITTEE</w:t>
            </w:r>
            <w:r w:rsidR="00FD0F29" w:rsidRPr="00FD0F29">
              <w:rPr>
                <w:sz w:val="48"/>
              </w:rPr>
              <w:t xml:space="preserve"> </w:t>
            </w:r>
          </w:p>
          <w:p w:rsidR="00FD0F29" w:rsidRPr="00FD0F29" w:rsidRDefault="00FD0F29" w:rsidP="00FD0F29">
            <w:pPr>
              <w:pStyle w:val="H1"/>
              <w:jc w:val="center"/>
              <w:rPr>
                <w:sz w:val="32"/>
              </w:rPr>
            </w:pPr>
            <w:r w:rsidRPr="00FD0F29">
              <w:rPr>
                <w:sz w:val="32"/>
              </w:rPr>
              <w:t>Form D</w:t>
            </w:r>
            <w:r w:rsidRPr="00FD0F29">
              <w:rPr>
                <w:sz w:val="32"/>
              </w:rPr>
              <w:br/>
            </w:r>
            <w:r w:rsidRPr="00FD0F29">
              <w:rPr>
                <w:b w:val="0"/>
                <w:sz w:val="32"/>
              </w:rPr>
              <w:t>(normative)</w:t>
            </w:r>
            <w:r w:rsidRPr="00FD0F29">
              <w:rPr>
                <w:b w:val="0"/>
                <w:sz w:val="32"/>
              </w:rPr>
              <w:br/>
            </w:r>
            <w:r w:rsidRPr="00FD0F29">
              <w:rPr>
                <w:sz w:val="32"/>
              </w:rPr>
              <w:t>Comments and Observations Form</w:t>
            </w:r>
          </w:p>
          <w:p w:rsidR="009C5165" w:rsidRPr="0084271C" w:rsidRDefault="009C5165" w:rsidP="009C5165">
            <w:pPr>
              <w:rPr>
                <w:rFonts w:ascii="Bookman Old Style" w:eastAsia="Times New Roman" w:hAnsi="Bookman Old Style"/>
                <w:sz w:val="28"/>
                <w:szCs w:val="28"/>
              </w:rPr>
            </w:pPr>
          </w:p>
        </w:tc>
      </w:tr>
    </w:tbl>
    <w:p w:rsidR="00FD0F29" w:rsidRDefault="00FD0F29" w:rsidP="009C5165">
      <w:pPr>
        <w:pStyle w:val="H1"/>
        <w:jc w:val="center"/>
        <w:rPr>
          <w:lang w:val="en-US"/>
        </w:rPr>
      </w:pPr>
      <w:bookmarkStart w:id="0" w:name="_Toc262898467"/>
      <w:bookmarkStart w:id="1" w:name="_Toc335635117"/>
    </w:p>
    <w:bookmarkEnd w:id="0"/>
    <w:bookmarkEnd w:id="1"/>
    <w:tbl>
      <w:tblPr>
        <w:tblW w:w="148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8"/>
        <w:gridCol w:w="6913"/>
        <w:gridCol w:w="3851"/>
        <w:gridCol w:w="3842"/>
      </w:tblGrid>
      <w:tr w:rsidR="009C5165" w:rsidRPr="0084271C" w:rsidTr="00FD0F29">
        <w:trPr>
          <w:cantSplit/>
          <w:jc w:val="center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9C5165" w:rsidRPr="0084271C" w:rsidRDefault="009C5165" w:rsidP="009C5165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146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5165" w:rsidRPr="0084271C" w:rsidRDefault="009C5165" w:rsidP="009C5165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Organization:</w:t>
            </w:r>
          </w:p>
          <w:p w:rsidR="009C5165" w:rsidRPr="003E2F68" w:rsidRDefault="009C5165" w:rsidP="009C5165">
            <w:pPr>
              <w:pStyle w:val="ISOSecretObservations"/>
              <w:spacing w:before="60" w:after="60"/>
              <w:rPr>
                <w:rFonts w:ascii="Bookman Old Style" w:hAnsi="Bookman Old Style"/>
                <w:b/>
                <w:sz w:val="20"/>
              </w:rPr>
            </w:pPr>
          </w:p>
        </w:tc>
      </w:tr>
      <w:tr w:rsidR="009C5165" w:rsidRPr="0084271C" w:rsidTr="00FD0F29">
        <w:trPr>
          <w:cantSplit/>
          <w:jc w:val="center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9C5165" w:rsidRPr="0084271C" w:rsidRDefault="009C5165" w:rsidP="009C5165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6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C5165" w:rsidRPr="0084271C" w:rsidRDefault="009C5165" w:rsidP="009C5165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 xml:space="preserve">Circulation Date: </w:t>
            </w:r>
            <w:r w:rsidR="008374B9">
              <w:rPr>
                <w:rFonts w:ascii="Bookman Old Style" w:hAnsi="Bookman Old Style"/>
                <w:b/>
              </w:rPr>
              <w:t>2019-03-11</w:t>
            </w:r>
          </w:p>
        </w:tc>
        <w:tc>
          <w:tcPr>
            <w:tcW w:w="3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C5165" w:rsidRPr="0084271C" w:rsidRDefault="009C5165" w:rsidP="0060618D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 xml:space="preserve">Closing </w:t>
            </w:r>
            <w:r w:rsidR="008374B9">
              <w:rPr>
                <w:rFonts w:ascii="Bookman Old Style" w:hAnsi="Bookman Old Style"/>
                <w:b/>
              </w:rPr>
              <w:t xml:space="preserve">2019-04 </w:t>
            </w:r>
            <w:bookmarkStart w:id="2" w:name="_GoBack"/>
            <w:bookmarkEnd w:id="2"/>
            <w:r w:rsidR="008374B9">
              <w:rPr>
                <w:rFonts w:ascii="Bookman Old Style" w:hAnsi="Bookman Old Style"/>
                <w:b/>
              </w:rPr>
              <w:t>-11</w:t>
            </w:r>
          </w:p>
        </w:tc>
        <w:tc>
          <w:tcPr>
            <w:tcW w:w="3842" w:type="dxa"/>
            <w:tcBorders>
              <w:top w:val="single" w:sz="6" w:space="0" w:color="auto"/>
              <w:bottom w:val="single" w:sz="6" w:space="0" w:color="auto"/>
            </w:tcBorders>
          </w:tcPr>
          <w:p w:rsidR="00EC3D9F" w:rsidRPr="00C0270B" w:rsidRDefault="009C5165" w:rsidP="009C5165">
            <w:pPr>
              <w:pStyle w:val="ISOSecretObservations"/>
              <w:spacing w:before="60" w:after="60"/>
              <w:rPr>
                <w:rFonts w:ascii="Bookman Old Style" w:hAnsi="Bookman Old Style"/>
                <w:b/>
                <w:sz w:val="20"/>
              </w:rPr>
            </w:pPr>
            <w:r w:rsidRPr="0084271C">
              <w:rPr>
                <w:rFonts w:ascii="Bookman Old Style" w:hAnsi="Bookman Old Style"/>
              </w:rPr>
              <w:t>Document:</w:t>
            </w:r>
            <w:r w:rsidRPr="0084271C">
              <w:rPr>
                <w:rFonts w:ascii="Bookman Old Style" w:hAnsi="Bookman Old Style"/>
                <w:b/>
                <w:sz w:val="20"/>
              </w:rPr>
              <w:t xml:space="preserve"> REFERENCE NO.</w:t>
            </w:r>
            <w:r w:rsidR="00E4121B">
              <w:rPr>
                <w:rFonts w:ascii="Bookman Old Style" w:hAnsi="Bookman Old Style"/>
                <w:b/>
                <w:sz w:val="20"/>
              </w:rPr>
              <w:t xml:space="preserve"> DEAS</w:t>
            </w:r>
            <w:r w:rsidR="00C0270B">
              <w:rPr>
                <w:rFonts w:ascii="Bookman Old Style" w:hAnsi="Bookman Old Style"/>
                <w:b/>
                <w:sz w:val="20"/>
              </w:rPr>
              <w:t>/</w:t>
            </w:r>
            <w:r w:rsidR="004668B4">
              <w:rPr>
                <w:rFonts w:ascii="Bookman Old Style" w:hAnsi="Bookman Old Style"/>
                <w:b/>
                <w:bCs/>
              </w:rPr>
              <w:t>135</w:t>
            </w:r>
            <w:r w:rsidR="0060618D">
              <w:rPr>
                <w:rFonts w:ascii="Bookman Old Style" w:hAnsi="Bookman Old Style"/>
                <w:b/>
                <w:bCs/>
              </w:rPr>
              <w:t>:</w:t>
            </w:r>
            <w:r w:rsidR="00553B7E">
              <w:rPr>
                <w:rFonts w:ascii="Bookman Old Style" w:hAnsi="Bookman Old Style"/>
                <w:b/>
                <w:bCs/>
              </w:rPr>
              <w:t>2019</w:t>
            </w:r>
          </w:p>
        </w:tc>
      </w:tr>
    </w:tbl>
    <w:p w:rsidR="009C5165" w:rsidRPr="0084271C" w:rsidRDefault="009C5165" w:rsidP="009C5165">
      <w:pPr>
        <w:pStyle w:val="Header"/>
        <w:rPr>
          <w:rFonts w:ascii="Bookman Old Style" w:hAnsi="Bookman Old Style"/>
        </w:rPr>
      </w:pPr>
    </w:p>
    <w:tbl>
      <w:tblPr>
        <w:tblW w:w="144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2"/>
        <w:gridCol w:w="1684"/>
        <w:gridCol w:w="2070"/>
        <w:gridCol w:w="3420"/>
        <w:gridCol w:w="4140"/>
        <w:gridCol w:w="2096"/>
      </w:tblGrid>
      <w:tr w:rsidR="009C5165" w:rsidRPr="0084271C" w:rsidTr="00156D91">
        <w:trPr>
          <w:cantSplit/>
          <w:jc w:val="center"/>
        </w:trPr>
        <w:tc>
          <w:tcPr>
            <w:tcW w:w="1042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1</w:t>
            </w:r>
          </w:p>
        </w:tc>
        <w:tc>
          <w:tcPr>
            <w:tcW w:w="1684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(2)</w:t>
            </w:r>
          </w:p>
        </w:tc>
        <w:tc>
          <w:tcPr>
            <w:tcW w:w="2070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3</w:t>
            </w:r>
          </w:p>
        </w:tc>
        <w:tc>
          <w:tcPr>
            <w:tcW w:w="3420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4</w:t>
            </w:r>
          </w:p>
        </w:tc>
        <w:tc>
          <w:tcPr>
            <w:tcW w:w="4140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(5)</w:t>
            </w:r>
          </w:p>
        </w:tc>
        <w:tc>
          <w:tcPr>
            <w:tcW w:w="2096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(6)</w:t>
            </w:r>
          </w:p>
        </w:tc>
      </w:tr>
      <w:tr w:rsidR="009C5165" w:rsidRPr="0084271C" w:rsidTr="00156D91">
        <w:trPr>
          <w:cantSplit/>
          <w:jc w:val="center"/>
        </w:trPr>
        <w:tc>
          <w:tcPr>
            <w:tcW w:w="1042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Clause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proofErr w:type="spellStart"/>
            <w:r w:rsidRPr="0084271C">
              <w:rPr>
                <w:rFonts w:ascii="Bookman Old Style" w:hAnsi="Bookman Old Style"/>
                <w:b/>
                <w:sz w:val="16"/>
              </w:rPr>
              <w:t>Subclause</w:t>
            </w:r>
            <w:proofErr w:type="spellEnd"/>
            <w:r w:rsidRPr="0084271C">
              <w:rPr>
                <w:rFonts w:ascii="Bookman Old Style" w:hAnsi="Bookman Old Style"/>
                <w:b/>
                <w:sz w:val="16"/>
              </w:rPr>
              <w:t xml:space="preserve">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Annex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3.1)</w:t>
            </w:r>
          </w:p>
        </w:tc>
        <w:tc>
          <w:tcPr>
            <w:tcW w:w="1684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Paragraph/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Figure/Table/Note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Table 1)</w:t>
            </w:r>
          </w:p>
        </w:tc>
        <w:tc>
          <w:tcPr>
            <w:tcW w:w="2070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Type of comment</w:t>
            </w:r>
            <w:r w:rsidRPr="0084271C">
              <w:rPr>
                <w:rFonts w:ascii="Bookman Old Style" w:hAnsi="Bookman Old Style"/>
                <w:b/>
                <w:position w:val="6"/>
                <w:sz w:val="12"/>
              </w:rPr>
              <w:t>1</w:t>
            </w:r>
          </w:p>
        </w:tc>
        <w:tc>
          <w:tcPr>
            <w:tcW w:w="3420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Comment (justification for change) by the Organization</w:t>
            </w:r>
          </w:p>
        </w:tc>
        <w:tc>
          <w:tcPr>
            <w:tcW w:w="4140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Proposed change by the Organization</w:t>
            </w:r>
          </w:p>
        </w:tc>
        <w:tc>
          <w:tcPr>
            <w:tcW w:w="2096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Secretariat Observations on all comments</w:t>
            </w:r>
          </w:p>
        </w:tc>
      </w:tr>
      <w:tr w:rsidR="0060618D" w:rsidRPr="0084271C" w:rsidTr="00156D91">
        <w:trPr>
          <w:cantSplit/>
          <w:jc w:val="center"/>
        </w:trPr>
        <w:tc>
          <w:tcPr>
            <w:tcW w:w="1042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1684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7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3420" w:type="dxa"/>
          </w:tcPr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414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96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</w:tr>
      <w:tr w:rsidR="0060618D" w:rsidRPr="0084271C" w:rsidTr="00156D91">
        <w:trPr>
          <w:cantSplit/>
          <w:jc w:val="center"/>
        </w:trPr>
        <w:tc>
          <w:tcPr>
            <w:tcW w:w="1042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1684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7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3420" w:type="dxa"/>
          </w:tcPr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414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96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</w:tr>
    </w:tbl>
    <w:p w:rsidR="009C5165" w:rsidRPr="0084271C" w:rsidRDefault="009C5165" w:rsidP="009C5165">
      <w:pPr>
        <w:rPr>
          <w:rFonts w:ascii="Bookman Old Style" w:hAnsi="Bookman Old Style"/>
          <w:szCs w:val="20"/>
        </w:rPr>
      </w:pPr>
    </w:p>
    <w:p w:rsidR="00ED04CB" w:rsidRDefault="00ED04CB" w:rsidP="0094356D"/>
    <w:sectPr w:rsidR="00ED04CB" w:rsidSect="0094356D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165"/>
    <w:rsid w:val="000200E0"/>
    <w:rsid w:val="00075320"/>
    <w:rsid w:val="000E152A"/>
    <w:rsid w:val="001444B0"/>
    <w:rsid w:val="00156D91"/>
    <w:rsid w:val="00195168"/>
    <w:rsid w:val="001A1026"/>
    <w:rsid w:val="001E3B61"/>
    <w:rsid w:val="001F3636"/>
    <w:rsid w:val="002479F4"/>
    <w:rsid w:val="002514EA"/>
    <w:rsid w:val="0027118A"/>
    <w:rsid w:val="002E5CE1"/>
    <w:rsid w:val="0036118D"/>
    <w:rsid w:val="003622BC"/>
    <w:rsid w:val="0036288B"/>
    <w:rsid w:val="003E2F68"/>
    <w:rsid w:val="0042102D"/>
    <w:rsid w:val="00444701"/>
    <w:rsid w:val="004668B4"/>
    <w:rsid w:val="004B621B"/>
    <w:rsid w:val="00542B9C"/>
    <w:rsid w:val="00553B7E"/>
    <w:rsid w:val="005918CA"/>
    <w:rsid w:val="0060618D"/>
    <w:rsid w:val="006A664E"/>
    <w:rsid w:val="007462F4"/>
    <w:rsid w:val="00765618"/>
    <w:rsid w:val="007671B8"/>
    <w:rsid w:val="007676B0"/>
    <w:rsid w:val="007904C2"/>
    <w:rsid w:val="007B0D34"/>
    <w:rsid w:val="00802FFA"/>
    <w:rsid w:val="008374B9"/>
    <w:rsid w:val="008750C5"/>
    <w:rsid w:val="00883BB3"/>
    <w:rsid w:val="008A677E"/>
    <w:rsid w:val="0094356D"/>
    <w:rsid w:val="009438B6"/>
    <w:rsid w:val="009C5165"/>
    <w:rsid w:val="009D333D"/>
    <w:rsid w:val="00A5170C"/>
    <w:rsid w:val="00AB1E53"/>
    <w:rsid w:val="00B05200"/>
    <w:rsid w:val="00B469DE"/>
    <w:rsid w:val="00B9528F"/>
    <w:rsid w:val="00BB22C8"/>
    <w:rsid w:val="00C0270B"/>
    <w:rsid w:val="00C63DF6"/>
    <w:rsid w:val="00CD5A60"/>
    <w:rsid w:val="00CE03E4"/>
    <w:rsid w:val="00E4121B"/>
    <w:rsid w:val="00E458DF"/>
    <w:rsid w:val="00E67058"/>
    <w:rsid w:val="00EC3D9F"/>
    <w:rsid w:val="00ED04CB"/>
    <w:rsid w:val="00ED3097"/>
    <w:rsid w:val="00F37150"/>
    <w:rsid w:val="00F43B1F"/>
    <w:rsid w:val="00F75689"/>
    <w:rsid w:val="00FA6D62"/>
    <w:rsid w:val="00FD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1160"/>
  <w15:docId w15:val="{996E4AEF-3EC3-4288-9FD3-BA9730FC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165"/>
    <w:pPr>
      <w:jc w:val="both"/>
    </w:pPr>
    <w:rPr>
      <w:rFonts w:ascii="Book Antiqua" w:hAnsi="Book Antiqua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165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qFormat/>
    <w:rsid w:val="009C5165"/>
    <w:pPr>
      <w:keepLines w:val="0"/>
      <w:suppressAutoHyphens/>
      <w:spacing w:before="0"/>
    </w:pPr>
    <w:rPr>
      <w:rFonts w:ascii="Bookman Old Style" w:hAnsi="Bookman Old Style" w:cs="Arial"/>
      <w:color w:val="auto"/>
      <w:spacing w:val="-3"/>
      <w:sz w:val="24"/>
      <w:szCs w:val="22"/>
    </w:rPr>
  </w:style>
  <w:style w:type="paragraph" w:styleId="Header">
    <w:name w:val="header"/>
    <w:basedOn w:val="Normal"/>
    <w:link w:val="HeaderChar"/>
    <w:uiPriority w:val="99"/>
    <w:rsid w:val="009C5165"/>
    <w:pPr>
      <w:pBdr>
        <w:bottom w:val="thickThinSmallGap" w:sz="24" w:space="1" w:color="622423"/>
      </w:pBdr>
      <w:tabs>
        <w:tab w:val="center" w:pos="4320"/>
        <w:tab w:val="right" w:pos="8640"/>
      </w:tabs>
      <w:jc w:val="center"/>
    </w:pPr>
    <w:rPr>
      <w:rFonts w:ascii="Arial" w:eastAsia="Times New Roman" w:hAnsi="Arial"/>
      <w:b/>
      <w:spacing w:val="-3"/>
      <w:szCs w:val="20"/>
    </w:rPr>
  </w:style>
  <w:style w:type="character" w:customStyle="1" w:styleId="HeaderChar">
    <w:name w:val="Header Char"/>
    <w:link w:val="Header"/>
    <w:uiPriority w:val="99"/>
    <w:rsid w:val="009C5165"/>
    <w:rPr>
      <w:rFonts w:ascii="Arial" w:eastAsia="Times New Roman" w:hAnsi="Arial" w:cs="Times New Roman"/>
      <w:b/>
      <w:spacing w:val="-3"/>
      <w:sz w:val="20"/>
      <w:szCs w:val="20"/>
    </w:rPr>
  </w:style>
  <w:style w:type="paragraph" w:customStyle="1" w:styleId="ISOComments">
    <w:name w:val="ISO_Comments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hange">
    <w:name w:val="ISO_Change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SecretObservations">
    <w:name w:val="ISO_Secret_Observations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lause">
    <w:name w:val="ISO_Clause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Paragraph">
    <w:name w:val="ISO_Paragraph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ommType">
    <w:name w:val="ISO_Comm_Type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Heading1Char">
    <w:name w:val="Heading 1 Char"/>
    <w:link w:val="Heading1"/>
    <w:uiPriority w:val="9"/>
    <w:rsid w:val="009C5165"/>
    <w:rPr>
      <w:rFonts w:ascii="Cambria" w:eastAsia="Times New Roman" w:hAnsi="Cambria" w:cs="Times New Roman"/>
      <w:b/>
      <w:bCs/>
      <w:color w:val="365F91"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5165"/>
    <w:rPr>
      <w:rFonts w:ascii="Tahoma" w:eastAsia="Calibri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767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Nkatha Betty</cp:lastModifiedBy>
  <cp:revision>14</cp:revision>
  <cp:lastPrinted>2017-11-16T14:37:00Z</cp:lastPrinted>
  <dcterms:created xsi:type="dcterms:W3CDTF">2017-12-06T12:01:00Z</dcterms:created>
  <dcterms:modified xsi:type="dcterms:W3CDTF">2019-03-11T08:10:00Z</dcterms:modified>
</cp:coreProperties>
</file>