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19/11/2020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28222A" w:rsidRPr="0028222A">
        <w:rPr>
          <w:rFonts w:ascii="Arial Narrow" w:hAnsi="Arial Narrow"/>
          <w:b/>
        </w:rPr>
        <w:t>ISO 1833-18:2020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28222A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28222A" w:rsidRPr="0028222A">
        <w:rPr>
          <w:rFonts w:ascii="Arial Narrow" w:hAnsi="Arial Narrow"/>
          <w:b/>
        </w:rPr>
        <w:t>Textiles — Quantitative chemical analysis — Part 18: Mixtures of silk with wool or other animal hair (method using sulfuric acid)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28222A" w:rsidRPr="0028222A" w:rsidRDefault="0028222A" w:rsidP="0028222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8222A">
        <w:rPr>
          <w:rFonts w:ascii="Arial" w:hAnsi="Arial" w:cs="Arial"/>
          <w:sz w:val="20"/>
          <w:szCs w:val="20"/>
        </w:rPr>
        <w:t>This document specifies a method, using sulfuric acid, to determine the mass percentage of silk, after removal of non-fibrous matter, in textiles made of mixtures of</w:t>
      </w:r>
    </w:p>
    <w:p w:rsidR="0028222A" w:rsidRPr="0028222A" w:rsidRDefault="0028222A" w:rsidP="0028222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8222A">
        <w:rPr>
          <w:rFonts w:ascii="Arial" w:hAnsi="Arial" w:cs="Arial"/>
          <w:sz w:val="20"/>
          <w:szCs w:val="20"/>
        </w:rPr>
        <w:t>—</w:t>
      </w:r>
      <w:r w:rsidRPr="0028222A">
        <w:rPr>
          <w:rFonts w:ascii="Arial" w:hAnsi="Arial" w:cs="Arial"/>
          <w:sz w:val="20"/>
          <w:szCs w:val="20"/>
        </w:rPr>
        <w:t xml:space="preserve"> silk</w:t>
      </w:r>
    </w:p>
    <w:p w:rsidR="0028222A" w:rsidRPr="0028222A" w:rsidRDefault="0028222A" w:rsidP="0028222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8222A">
        <w:rPr>
          <w:rFonts w:ascii="Arial" w:hAnsi="Arial" w:cs="Arial"/>
          <w:sz w:val="20"/>
          <w:szCs w:val="20"/>
        </w:rPr>
        <w:t>with</w:t>
      </w:r>
    </w:p>
    <w:p w:rsidR="0028222A" w:rsidRPr="0028222A" w:rsidRDefault="0028222A" w:rsidP="0028222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28222A">
        <w:rPr>
          <w:rFonts w:ascii="Arial" w:hAnsi="Arial" w:cs="Arial"/>
          <w:sz w:val="20"/>
          <w:szCs w:val="20"/>
        </w:rPr>
        <w:t>—</w:t>
      </w:r>
      <w:r w:rsidRPr="0028222A">
        <w:rPr>
          <w:rFonts w:ascii="Arial" w:hAnsi="Arial" w:cs="Arial"/>
          <w:sz w:val="20"/>
          <w:szCs w:val="20"/>
        </w:rPr>
        <w:t xml:space="preserve"> wool or other animal hair.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F44" w:rsidRDefault="00084F44">
      <w:r>
        <w:separator/>
      </w:r>
    </w:p>
  </w:endnote>
  <w:endnote w:type="continuationSeparator" w:id="0">
    <w:p w:rsidR="00084F44" w:rsidRDefault="00084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F44" w:rsidRDefault="00084F44">
      <w:r>
        <w:separator/>
      </w:r>
    </w:p>
  </w:footnote>
  <w:footnote w:type="continuationSeparator" w:id="0">
    <w:p w:rsidR="00084F44" w:rsidRDefault="00084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1F0A37"/>
    <w:multiLevelType w:val="multilevel"/>
    <w:tmpl w:val="0B0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B20"/>
    <w:multiLevelType w:val="multilevel"/>
    <w:tmpl w:val="4A2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31403"/>
    <w:multiLevelType w:val="multilevel"/>
    <w:tmpl w:val="DF0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01CDA"/>
    <w:multiLevelType w:val="multilevel"/>
    <w:tmpl w:val="039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A61DE"/>
    <w:multiLevelType w:val="multilevel"/>
    <w:tmpl w:val="84A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4081C"/>
    <w:multiLevelType w:val="multilevel"/>
    <w:tmpl w:val="957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047BC"/>
    <w:multiLevelType w:val="multilevel"/>
    <w:tmpl w:val="8296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3FA0CD5"/>
    <w:multiLevelType w:val="multilevel"/>
    <w:tmpl w:val="F80C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07BEF"/>
    <w:multiLevelType w:val="multilevel"/>
    <w:tmpl w:val="8C6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D67CF5"/>
    <w:multiLevelType w:val="multilevel"/>
    <w:tmpl w:val="3FE6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16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15"/>
  </w:num>
  <w:num w:numId="12">
    <w:abstractNumId w:val="5"/>
  </w:num>
  <w:num w:numId="13">
    <w:abstractNumId w:val="9"/>
  </w:num>
  <w:num w:numId="14">
    <w:abstractNumId w:val="4"/>
  </w:num>
  <w:num w:numId="15">
    <w:abstractNumId w:val="17"/>
  </w:num>
  <w:num w:numId="16">
    <w:abstractNumId w:val="2"/>
  </w:num>
  <w:num w:numId="17">
    <w:abstractNumId w:val="11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4F4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261C"/>
    <w:rsid w:val="000F3EC3"/>
    <w:rsid w:val="000F4963"/>
    <w:rsid w:val="00101AF7"/>
    <w:rsid w:val="00101DF3"/>
    <w:rsid w:val="001049C7"/>
    <w:rsid w:val="00105450"/>
    <w:rsid w:val="001056AE"/>
    <w:rsid w:val="00113300"/>
    <w:rsid w:val="00113FB3"/>
    <w:rsid w:val="00117C5F"/>
    <w:rsid w:val="001207C5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222A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0BE1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96D32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66834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1FF5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D29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661D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0293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3C3C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01C9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3999"/>
    <w:rsid w:val="00FA7872"/>
    <w:rsid w:val="00FB0B10"/>
    <w:rsid w:val="00FB479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1839</Characters>
  <Application>Microsoft Office Word</Application>
  <DocSecurity>2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2157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3</cp:revision>
  <cp:lastPrinted>2011-05-19T08:42:00Z</cp:lastPrinted>
  <dcterms:created xsi:type="dcterms:W3CDTF">2020-11-20T09:47:00Z</dcterms:created>
  <dcterms:modified xsi:type="dcterms:W3CDTF">2020-11-20T09:48:00Z</dcterms:modified>
</cp:coreProperties>
</file>