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D2397" w14:textId="77777777" w:rsidR="00A4148C" w:rsidRPr="00A4148C" w:rsidRDefault="00A4148C" w:rsidP="00C32F5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A4148C">
        <w:rPr>
          <w:rFonts w:ascii="Times New Roman" w:hAnsi="Times New Roman" w:cs="Times New Roman"/>
          <w:b/>
          <w:bCs/>
          <w:sz w:val="20"/>
          <w:szCs w:val="20"/>
          <w:lang w:val="it-IT"/>
        </w:rPr>
        <w:t>1. Galat pada Metode Numerik</w:t>
      </w:r>
    </w:p>
    <w:p w14:paraId="22EB2B2E" w14:textId="13571304" w:rsidR="00A4148C" w:rsidRPr="00A4148C" w:rsidRDefault="00A4148C" w:rsidP="00C32F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4148C">
        <w:rPr>
          <w:rFonts w:ascii="Times New Roman" w:hAnsi="Times New Roman" w:cs="Times New Roman"/>
          <w:b/>
          <w:bCs/>
          <w:sz w:val="20"/>
          <w:szCs w:val="20"/>
        </w:rPr>
        <w:t>Definisi</w:t>
      </w:r>
      <w:proofErr w:type="spellEnd"/>
      <w:r w:rsidRPr="00A4148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A353DE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</w:p>
    <w:p w14:paraId="32E43697" w14:textId="77777777" w:rsidR="00A4148C" w:rsidRPr="00A4148C" w:rsidRDefault="00A4148C" w:rsidP="00C32F5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148C">
        <w:rPr>
          <w:rFonts w:ascii="Times New Roman" w:hAnsi="Times New Roman" w:cs="Times New Roman"/>
          <w:sz w:val="20"/>
          <w:szCs w:val="20"/>
        </w:rPr>
        <w:t xml:space="preserve">Galat =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selisih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sebenarnya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(XT)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aproksimasi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(XA).</w:t>
      </w:r>
    </w:p>
    <w:p w14:paraId="780EFF24" w14:textId="77777777" w:rsidR="00A4148C" w:rsidRPr="00FF63F3" w:rsidRDefault="00A4148C" w:rsidP="00C32F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4148C">
        <w:rPr>
          <w:rFonts w:ascii="Times New Roman" w:hAnsi="Times New Roman" w:cs="Times New Roman"/>
          <w:b/>
          <w:bCs/>
          <w:sz w:val="20"/>
          <w:szCs w:val="20"/>
        </w:rPr>
        <w:t>Rumus</w:t>
      </w:r>
      <w:proofErr w:type="spellEnd"/>
      <w:r w:rsidRPr="00A4148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869386A" w14:textId="77777777" w:rsidR="00FF63F3" w:rsidRDefault="00FF63F3" w:rsidP="00FF63F3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CED25AB" w14:textId="77777777" w:rsidR="00FF63F3" w:rsidRDefault="00FF63F3" w:rsidP="00FF63F3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</w:t>
      </w:r>
    </w:p>
    <w:p w14:paraId="22FEF1AC" w14:textId="63D5A7AC" w:rsidR="00FF63F3" w:rsidRDefault="00FF63F3" w:rsidP="00FF63F3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63F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1E650BD" wp14:editId="13447F84">
            <wp:extent cx="2223821" cy="1404519"/>
            <wp:effectExtent l="0" t="0" r="5080" b="5715"/>
            <wp:docPr id="17583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34232" name=""/>
                    <pic:cNvPicPr/>
                  </pic:nvPicPr>
                  <pic:blipFill rotWithShape="1">
                    <a:blip r:embed="rId6"/>
                    <a:srcRect l="8370" t="6595" r="10008" b="48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72" cy="141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63F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68E63AE" wp14:editId="6F92B6CA">
            <wp:extent cx="2238153" cy="1020851"/>
            <wp:effectExtent l="0" t="0" r="0" b="8255"/>
            <wp:docPr id="44233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34232" name=""/>
                    <pic:cNvPicPr/>
                  </pic:nvPicPr>
                  <pic:blipFill rotWithShape="1">
                    <a:blip r:embed="rId6"/>
                    <a:srcRect l="7296" t="52219" r="10556" b="1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684" cy="102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F06D8" w14:textId="54FF4495" w:rsidR="00FF63F3" w:rsidRPr="00A4148C" w:rsidRDefault="00FF63F3" w:rsidP="00FF63F3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9F4C561" w14:textId="77777777" w:rsidR="00A4148C" w:rsidRPr="00A4148C" w:rsidRDefault="00A4148C" w:rsidP="00C32F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148C">
        <w:rPr>
          <w:rFonts w:ascii="Times New Roman" w:hAnsi="Times New Roman" w:cs="Times New Roman"/>
          <w:b/>
          <w:bCs/>
          <w:sz w:val="20"/>
          <w:szCs w:val="20"/>
        </w:rPr>
        <w:t>Jenis Galat:</w:t>
      </w:r>
    </w:p>
    <w:p w14:paraId="0E44D06A" w14:textId="77777777" w:rsidR="00A4148C" w:rsidRPr="00A4148C" w:rsidRDefault="00A4148C" w:rsidP="00C32F5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148C">
        <w:rPr>
          <w:rFonts w:ascii="Times New Roman" w:hAnsi="Times New Roman" w:cs="Times New Roman"/>
          <w:i/>
          <w:iCs/>
          <w:sz w:val="20"/>
          <w:szCs w:val="20"/>
        </w:rPr>
        <w:t>Rounding error</w:t>
      </w:r>
      <w:r w:rsidRPr="00A4148C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akibat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pembulatan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>.</w:t>
      </w:r>
    </w:p>
    <w:p w14:paraId="00FC3280" w14:textId="77777777" w:rsidR="00A4148C" w:rsidRPr="00A4148C" w:rsidRDefault="00A4148C" w:rsidP="00C32F5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148C">
        <w:rPr>
          <w:rFonts w:ascii="Times New Roman" w:hAnsi="Times New Roman" w:cs="Times New Roman"/>
          <w:i/>
          <w:iCs/>
          <w:sz w:val="20"/>
          <w:szCs w:val="20"/>
        </w:rPr>
        <w:t>Truncation error</w:t>
      </w:r>
      <w:r w:rsidRPr="00A4148C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akibat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pemotongan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deret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tak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>.</w:t>
      </w:r>
    </w:p>
    <w:p w14:paraId="662A109F" w14:textId="77777777" w:rsidR="00A4148C" w:rsidRPr="00A4148C" w:rsidRDefault="00A4148C" w:rsidP="00C32F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4148C">
        <w:rPr>
          <w:rFonts w:ascii="Times New Roman" w:hAnsi="Times New Roman" w:cs="Times New Roman"/>
          <w:b/>
          <w:bCs/>
          <w:sz w:val="20"/>
          <w:szCs w:val="20"/>
        </w:rPr>
        <w:t>Contoh</w:t>
      </w:r>
      <w:proofErr w:type="spellEnd"/>
      <w:r w:rsidRPr="00A4148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6CC7F79" w14:textId="77777777" w:rsidR="00A4148C" w:rsidRDefault="00A4148C" w:rsidP="00C32F5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148C">
        <w:rPr>
          <w:rFonts w:ascii="Times New Roman" w:hAnsi="Times New Roman" w:cs="Times New Roman"/>
          <w:sz w:val="20"/>
          <w:szCs w:val="20"/>
        </w:rPr>
        <w:t>XT = 4.6285, XA = 4.628</w:t>
      </w:r>
      <w:r w:rsidRPr="00A4148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A4148C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Pr="00A4148C">
        <w:rPr>
          <w:rFonts w:ascii="Times New Roman" w:hAnsi="Times New Roman" w:cs="Times New Roman"/>
          <w:sz w:val="20"/>
          <w:szCs w:val="20"/>
        </w:rPr>
        <w:t xml:space="preserve"> = 0.0005, Er ≈ 0.000108, Ep ≈ 0.0108%.</w:t>
      </w:r>
    </w:p>
    <w:p w14:paraId="0D2722A4" w14:textId="220B2321" w:rsidR="00FF63F3" w:rsidRPr="00A4148C" w:rsidRDefault="00FF63F3" w:rsidP="00FF63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63F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F7863B2" wp14:editId="7F3084EE">
            <wp:extent cx="2834293" cy="2898666"/>
            <wp:effectExtent l="0" t="0" r="4445" b="0"/>
            <wp:docPr id="11374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6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459" cy="29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3F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04F7844" wp14:editId="20F92E83">
            <wp:extent cx="2858353" cy="1523136"/>
            <wp:effectExtent l="0" t="0" r="0" b="1270"/>
            <wp:docPr id="60642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28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752" cy="15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6DA" w14:textId="77777777" w:rsidR="00A4148C" w:rsidRPr="00A4148C" w:rsidRDefault="00A4148C" w:rsidP="00C3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148C">
        <w:rPr>
          <w:rFonts w:ascii="Times New Roman" w:hAnsi="Times New Roman" w:cs="Times New Roman"/>
          <w:sz w:val="20"/>
          <w:szCs w:val="20"/>
        </w:rPr>
        <w:pict w14:anchorId="3A6C1DB4">
          <v:rect id="_x0000_i1101" style="width:0;height:1.5pt" o:hralign="center" o:hrstd="t" o:hr="t" fillcolor="#a0a0a0" stroked="f"/>
        </w:pict>
      </w:r>
    </w:p>
    <w:p w14:paraId="139C0045" w14:textId="77777777" w:rsidR="00A4148C" w:rsidRPr="00A4148C" w:rsidRDefault="00A4148C" w:rsidP="00C32F5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48C">
        <w:rPr>
          <w:rFonts w:ascii="Times New Roman" w:hAnsi="Times New Roman" w:cs="Times New Roman"/>
          <w:b/>
          <w:bCs/>
          <w:sz w:val="20"/>
          <w:szCs w:val="20"/>
        </w:rPr>
        <w:t>2. Metode Gauss (</w:t>
      </w:r>
      <w:proofErr w:type="spellStart"/>
      <w:r w:rsidRPr="00A4148C">
        <w:rPr>
          <w:rFonts w:ascii="Times New Roman" w:hAnsi="Times New Roman" w:cs="Times New Roman"/>
          <w:b/>
          <w:bCs/>
          <w:sz w:val="20"/>
          <w:szCs w:val="20"/>
        </w:rPr>
        <w:t>Eliminasi</w:t>
      </w:r>
      <w:proofErr w:type="spellEnd"/>
      <w:r w:rsidRPr="00A4148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E9D80A0" w14:textId="77777777" w:rsidR="00C32F58" w:rsidRDefault="00C32F58" w:rsidP="00C3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8EE240" w14:textId="77777777" w:rsidR="00456239" w:rsidRDefault="00456239" w:rsidP="00C32F5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4369D25" w14:textId="629E703B" w:rsidR="00456239" w:rsidRDefault="00456239" w:rsidP="00C32F5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32F5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40805B0" wp14:editId="5785AD45">
            <wp:extent cx="2626995" cy="1441094"/>
            <wp:effectExtent l="0" t="0" r="1905" b="6985"/>
            <wp:docPr id="11843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9310" name=""/>
                    <pic:cNvPicPr/>
                  </pic:nvPicPr>
                  <pic:blipFill rotWithShape="1">
                    <a:blip r:embed="rId9"/>
                    <a:srcRect b="50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59" cy="144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2F5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3446E4F" wp14:editId="2348B59A">
            <wp:extent cx="2627298" cy="1465021"/>
            <wp:effectExtent l="0" t="0" r="1905" b="1905"/>
            <wp:docPr id="40526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9310" name=""/>
                    <pic:cNvPicPr/>
                  </pic:nvPicPr>
                  <pic:blipFill rotWithShape="1">
                    <a:blip r:embed="rId9"/>
                    <a:srcRect t="49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59" cy="147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43713" w14:textId="6012E77A" w:rsidR="00C32F58" w:rsidRPr="00A4148C" w:rsidRDefault="00C32F58" w:rsidP="00C32F5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C35E1AE" w14:textId="77777777" w:rsidR="00A4148C" w:rsidRPr="00A4148C" w:rsidRDefault="00A4148C" w:rsidP="00C3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148C">
        <w:rPr>
          <w:rFonts w:ascii="Times New Roman" w:hAnsi="Times New Roman" w:cs="Times New Roman"/>
          <w:sz w:val="20"/>
          <w:szCs w:val="20"/>
        </w:rPr>
        <w:pict w14:anchorId="60BC654B">
          <v:rect id="_x0000_i1102" style="width:0;height:1.5pt" o:hralign="center" o:hrstd="t" o:hr="t" fillcolor="#a0a0a0" stroked="f"/>
        </w:pict>
      </w:r>
    </w:p>
    <w:p w14:paraId="4A1F9B70" w14:textId="77777777" w:rsidR="00A4148C" w:rsidRPr="00A4148C" w:rsidRDefault="00A4148C" w:rsidP="00C32F5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48C">
        <w:rPr>
          <w:rFonts w:ascii="Times New Roman" w:hAnsi="Times New Roman" w:cs="Times New Roman"/>
          <w:b/>
          <w:bCs/>
          <w:sz w:val="20"/>
          <w:szCs w:val="20"/>
        </w:rPr>
        <w:t>3. Metode Gauss-Jordan</w:t>
      </w:r>
    </w:p>
    <w:p w14:paraId="2C4A65C3" w14:textId="77777777" w:rsidR="00456239" w:rsidRDefault="00456239" w:rsidP="00C32F5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4089D80" w14:textId="1609ADE8" w:rsidR="00456239" w:rsidRDefault="00456239" w:rsidP="00C32F5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32F5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89A99EF" wp14:editId="6F970D85">
            <wp:extent cx="2406650" cy="1331366"/>
            <wp:effectExtent l="0" t="0" r="0" b="2540"/>
            <wp:docPr id="118533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34407" name=""/>
                    <pic:cNvPicPr/>
                  </pic:nvPicPr>
                  <pic:blipFill rotWithShape="1">
                    <a:blip r:embed="rId10"/>
                    <a:srcRect b="5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15" cy="133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2F5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C616331" wp14:editId="0F271456">
            <wp:extent cx="2406650" cy="1323283"/>
            <wp:effectExtent l="0" t="0" r="0" b="0"/>
            <wp:docPr id="141523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34407" name=""/>
                    <pic:cNvPicPr/>
                  </pic:nvPicPr>
                  <pic:blipFill rotWithShape="1">
                    <a:blip r:embed="rId10"/>
                    <a:srcRect t="50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15" cy="132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E36A5" w14:textId="21E72A1F" w:rsidR="00C32F58" w:rsidRDefault="00C32F58" w:rsidP="00C32F5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4FBC42E" w14:textId="77777777" w:rsidR="00C32F58" w:rsidRPr="00A4148C" w:rsidRDefault="00C32F58" w:rsidP="00C32F58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535515B" w14:textId="77777777" w:rsidR="00A4148C" w:rsidRPr="00A4148C" w:rsidRDefault="00A4148C" w:rsidP="00C3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148C">
        <w:rPr>
          <w:rFonts w:ascii="Times New Roman" w:hAnsi="Times New Roman" w:cs="Times New Roman"/>
          <w:sz w:val="20"/>
          <w:szCs w:val="20"/>
        </w:rPr>
        <w:pict w14:anchorId="3686E575">
          <v:rect id="_x0000_i1103" style="width:0;height:1.5pt" o:hralign="center" o:hrstd="t" o:hr="t" fillcolor="#a0a0a0" stroked="f"/>
        </w:pict>
      </w:r>
    </w:p>
    <w:p w14:paraId="797EF848" w14:textId="77777777" w:rsidR="00A4148C" w:rsidRPr="00A4148C" w:rsidRDefault="00A4148C" w:rsidP="00C32F5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4148C">
        <w:rPr>
          <w:rFonts w:ascii="Times New Roman" w:hAnsi="Times New Roman" w:cs="Times New Roman"/>
          <w:b/>
          <w:bCs/>
          <w:sz w:val="20"/>
          <w:szCs w:val="20"/>
        </w:rPr>
        <w:t>4. Metode Gauss-Seidel (</w:t>
      </w:r>
      <w:proofErr w:type="spellStart"/>
      <w:r w:rsidRPr="00A4148C">
        <w:rPr>
          <w:rFonts w:ascii="Times New Roman" w:hAnsi="Times New Roman" w:cs="Times New Roman"/>
          <w:b/>
          <w:bCs/>
          <w:sz w:val="20"/>
          <w:szCs w:val="20"/>
        </w:rPr>
        <w:t>Iterasi</w:t>
      </w:r>
      <w:proofErr w:type="spellEnd"/>
      <w:r w:rsidRPr="00A4148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07BA5CD" w14:textId="77777777" w:rsidR="00456239" w:rsidRDefault="00456239" w:rsidP="00FF63F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it-IT"/>
        </w:rPr>
      </w:pPr>
    </w:p>
    <w:p w14:paraId="63370842" w14:textId="08ED7947" w:rsidR="00456239" w:rsidRDefault="00456239" w:rsidP="00FF63F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it-IT"/>
        </w:rPr>
      </w:pPr>
      <w:r w:rsidRPr="00C32F58">
        <w:rPr>
          <w:rFonts w:ascii="Times New Roman" w:hAnsi="Times New Roman" w:cs="Times New Roman"/>
          <w:sz w:val="20"/>
          <w:szCs w:val="20"/>
          <w:lang w:val="it-IT"/>
        </w:rPr>
        <w:drawing>
          <wp:inline distT="0" distB="0" distL="0" distR="0" wp14:anchorId="67D33970" wp14:editId="7B234FE8">
            <wp:extent cx="2621280" cy="1645920"/>
            <wp:effectExtent l="0" t="0" r="7620" b="0"/>
            <wp:docPr id="92093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9287" name=""/>
                    <pic:cNvPicPr/>
                  </pic:nvPicPr>
                  <pic:blipFill rotWithShape="1">
                    <a:blip r:embed="rId11"/>
                    <a:srcRect b="49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00" cy="166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2F58">
        <w:rPr>
          <w:rFonts w:ascii="Times New Roman" w:hAnsi="Times New Roman" w:cs="Times New Roman"/>
          <w:sz w:val="20"/>
          <w:szCs w:val="20"/>
          <w:lang w:val="it-IT"/>
        </w:rPr>
        <w:drawing>
          <wp:inline distT="0" distB="0" distL="0" distR="0" wp14:anchorId="19525171" wp14:editId="060B1BD2">
            <wp:extent cx="2621280" cy="1642368"/>
            <wp:effectExtent l="0" t="0" r="7620" b="0"/>
            <wp:docPr id="117281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9287" name=""/>
                    <pic:cNvPicPr/>
                  </pic:nvPicPr>
                  <pic:blipFill rotWithShape="1">
                    <a:blip r:embed="rId11"/>
                    <a:srcRect t="4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00" cy="165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62B18" w14:textId="6817BED7" w:rsidR="00C32F58" w:rsidRPr="00A4148C" w:rsidRDefault="00C32F58" w:rsidP="00FF63F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it-IT"/>
        </w:rPr>
      </w:pPr>
    </w:p>
    <w:p w14:paraId="46A68A29" w14:textId="1E11CE46" w:rsidR="00DF111F" w:rsidRPr="00A4148C" w:rsidRDefault="00DF111F" w:rsidP="00C3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F111F" w:rsidRPr="00A4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B570A"/>
    <w:multiLevelType w:val="multilevel"/>
    <w:tmpl w:val="AEF6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76A8C"/>
    <w:multiLevelType w:val="multilevel"/>
    <w:tmpl w:val="780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35B"/>
    <w:multiLevelType w:val="multilevel"/>
    <w:tmpl w:val="0E2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5198B"/>
    <w:multiLevelType w:val="multilevel"/>
    <w:tmpl w:val="4D3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06357"/>
    <w:multiLevelType w:val="multilevel"/>
    <w:tmpl w:val="8E1C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46677">
    <w:abstractNumId w:val="0"/>
  </w:num>
  <w:num w:numId="2" w16cid:durableId="205875077">
    <w:abstractNumId w:val="2"/>
  </w:num>
  <w:num w:numId="3" w16cid:durableId="2075618700">
    <w:abstractNumId w:val="1"/>
  </w:num>
  <w:num w:numId="4" w16cid:durableId="415131994">
    <w:abstractNumId w:val="3"/>
  </w:num>
  <w:num w:numId="5" w16cid:durableId="529881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8C"/>
    <w:rsid w:val="001A6E52"/>
    <w:rsid w:val="001F3ECC"/>
    <w:rsid w:val="00253F6B"/>
    <w:rsid w:val="00456239"/>
    <w:rsid w:val="0092499B"/>
    <w:rsid w:val="00A353DE"/>
    <w:rsid w:val="00A4148C"/>
    <w:rsid w:val="00C32F58"/>
    <w:rsid w:val="00DB642B"/>
    <w:rsid w:val="00DF111F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9D3F"/>
  <w15:chartTrackingRefBased/>
  <w15:docId w15:val="{05FF907A-78C6-4AFC-8852-86D6B386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4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4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4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4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4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7E16B-3515-446B-BE98-38FCB289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Anka reza</dc:creator>
  <cp:keywords/>
  <dc:description/>
  <cp:lastModifiedBy>muhammad Anka reza</cp:lastModifiedBy>
  <cp:revision>4</cp:revision>
  <dcterms:created xsi:type="dcterms:W3CDTF">2025-09-21T11:23:00Z</dcterms:created>
  <dcterms:modified xsi:type="dcterms:W3CDTF">2025-09-21T16:53:00Z</dcterms:modified>
</cp:coreProperties>
</file>