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32A29" w14:textId="77777777" w:rsidR="00AE0398" w:rsidRPr="00E77E95" w:rsidRDefault="00737C55" w:rsidP="00737C55">
      <w:pPr>
        <w:pStyle w:val="Titel"/>
        <w:rPr>
          <w:lang w:val="en-GB"/>
        </w:rPr>
      </w:pPr>
      <w:r w:rsidRPr="00E77E95">
        <w:rPr>
          <w:lang w:val="en-GB"/>
        </w:rPr>
        <w:t>Tools for FEM Guideline</w:t>
      </w:r>
    </w:p>
    <w:p w14:paraId="5F951D84" w14:textId="77777777" w:rsidR="00737C55" w:rsidRPr="00E77E95" w:rsidRDefault="00737C55" w:rsidP="00737C55">
      <w:pPr>
        <w:pStyle w:val="berschrift1"/>
        <w:rPr>
          <w:lang w:val="en-GB"/>
        </w:rPr>
      </w:pPr>
      <w:r w:rsidRPr="00E77E95">
        <w:rPr>
          <w:lang w:val="en-GB"/>
        </w:rPr>
        <w:t>Green’s 1st identity</w:t>
      </w:r>
    </w:p>
    <w:p w14:paraId="769A3AC0" w14:textId="77777777" w:rsidR="00737C55" w:rsidRPr="00E77E95" w:rsidRDefault="00BD29BD" w:rsidP="00737C55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Ω</m:t>
              </m:r>
            </m:sub>
            <m:sup/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div</m:t>
              </m:r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j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⋅v dV=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grad</m:t>
              </m:r>
              <m:r>
                <w:rPr>
                  <w:rFonts w:ascii="Cambria Math" w:hAnsi="Cambria Math"/>
                </w:rPr>
                <m:t xml:space="preserve"> v dV-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5CCC3E0" w14:textId="77777777" w:rsidR="00E77E95" w:rsidRDefault="00E77E95" w:rsidP="00E77E95">
      <w:pPr>
        <w:pStyle w:val="berschrift1"/>
        <w:rPr>
          <w:rFonts w:eastAsiaTheme="minorEastAsia"/>
        </w:rPr>
      </w:pPr>
      <w:r>
        <w:rPr>
          <w:rFonts w:eastAsiaTheme="minorEastAsia"/>
        </w:rPr>
        <w:t>Basis functions</w:t>
      </w:r>
    </w:p>
    <w:p w14:paraId="6B83200B" w14:textId="77777777" w:rsidR="00E77E95" w:rsidRPr="00E77E95" w:rsidRDefault="00E77E95" w:rsidP="00E77E95">
      <w:pPr>
        <w:pStyle w:val="berschrift2"/>
        <w:rPr>
          <w:lang w:val="en-GB"/>
        </w:rPr>
      </w:pPr>
      <w:r w:rsidRPr="00E77E95">
        <w:rPr>
          <w:lang w:val="en-GB"/>
        </w:rPr>
        <w:t>Linear basis functions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E95" w14:paraId="42E461F4" w14:textId="77777777" w:rsidTr="00E77E95">
        <w:tc>
          <w:tcPr>
            <w:tcW w:w="4531" w:type="dxa"/>
          </w:tcPr>
          <w:p w14:paraId="207144A1" w14:textId="77777777" w:rsidR="00E77E95" w:rsidRDefault="00E77E95" w:rsidP="00E77E95">
            <w:pPr>
              <w:rPr>
                <w:lang w:val="en-GB"/>
              </w:rPr>
            </w:pPr>
            <w:r>
              <w:rPr>
                <w:lang w:val="en-GB"/>
              </w:rPr>
              <w:t>Shape function</w:t>
            </w:r>
          </w:p>
        </w:tc>
        <w:tc>
          <w:tcPr>
            <w:tcW w:w="4531" w:type="dxa"/>
          </w:tcPr>
          <w:p w14:paraId="34628711" w14:textId="77777777" w:rsidR="00E77E95" w:rsidRPr="00E77E95" w:rsidRDefault="00BD29BD" w:rsidP="00006CD1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=α+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  <w:lang w:val="en-GB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oMath>
            </m:oMathPara>
          </w:p>
        </w:tc>
      </w:tr>
      <w:tr w:rsidR="00E77E95" w14:paraId="5C4F97EC" w14:textId="77777777" w:rsidTr="00E77E95">
        <w:tc>
          <w:tcPr>
            <w:tcW w:w="4531" w:type="dxa"/>
          </w:tcPr>
          <w:p w14:paraId="4E8EB21E" w14:textId="77777777" w:rsidR="00E77E95" w:rsidRDefault="00E77E95" w:rsidP="00E77E95">
            <w:pPr>
              <w:rPr>
                <w:lang w:val="en-GB"/>
              </w:rPr>
            </w:pPr>
            <w:r>
              <w:rPr>
                <w:lang w:val="en-GB"/>
              </w:rPr>
              <w:t>Gradient of shape function</w:t>
            </w:r>
          </w:p>
        </w:tc>
        <w:tc>
          <w:tcPr>
            <w:tcW w:w="4531" w:type="dxa"/>
          </w:tcPr>
          <w:p w14:paraId="535418FE" w14:textId="77777777" w:rsidR="00E77E95" w:rsidRPr="00E77E95" w:rsidRDefault="00E77E95" w:rsidP="00E77E95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grad</m:t>
                </m:r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oMath>
            </m:oMathPara>
          </w:p>
        </w:tc>
      </w:tr>
    </w:tbl>
    <w:p w14:paraId="748415CB" w14:textId="77777777" w:rsidR="00006CD1" w:rsidRDefault="00BD29BD" w:rsidP="00006CD1">
      <w:pPr>
        <w:rPr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3j</m:t>
                        </m:r>
                      </m:sub>
                    </m:sSub>
                  </m:e>
                </m:mr>
              </m:m>
            </m:e>
          </m:d>
        </m:oMath>
      </m:oMathPara>
    </w:p>
    <w:p w14:paraId="0A44FD84" w14:textId="77777777" w:rsidR="00E77E95" w:rsidRDefault="00141F4E" w:rsidP="006E28F9">
      <w:pPr>
        <w:pStyle w:val="berschrift3"/>
        <w:rPr>
          <w:lang w:val="en-GB"/>
        </w:rPr>
      </w:pPr>
      <w:r>
        <w:rPr>
          <w:lang w:val="en-GB"/>
        </w:rPr>
        <w:t xml:space="preserve">Alternative </w:t>
      </w:r>
      <w:r w:rsidR="006E28F9">
        <w:rPr>
          <w:lang w:val="en-GB"/>
        </w:rPr>
        <w:t>tool: Barycentric coordinates</w:t>
      </w:r>
    </w:p>
    <w:p w14:paraId="13BE72AB" w14:textId="77777777" w:rsidR="006E28F9" w:rsidRDefault="0034207D" w:rsidP="006E28F9">
      <w:pPr>
        <w:rPr>
          <w:rFonts w:eastAsiaTheme="minorEastAsia"/>
          <w:lang w:val="en-GB"/>
        </w:rPr>
      </w:pPr>
      <w:r>
        <w:rPr>
          <w:lang w:val="en-GB"/>
        </w:rPr>
        <w:t>Barycentric coordinates are an alternative expression.</w:t>
      </w:r>
    </w:p>
    <w:p w14:paraId="0C41C910" w14:textId="77777777" w:rsidR="00F74300" w:rsidRDefault="00F74300" w:rsidP="006E28F9">
      <w:pPr>
        <w:rPr>
          <w:rFonts w:eastAsiaTheme="minorEastAsia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1"/>
        <w:gridCol w:w="2971"/>
      </w:tblGrid>
      <w:tr w:rsidR="00006CD1" w14:paraId="63095F10" w14:textId="77777777" w:rsidTr="00006CD1">
        <w:tc>
          <w:tcPr>
            <w:tcW w:w="6091" w:type="dxa"/>
          </w:tcPr>
          <w:p w14:paraId="52CB3477" w14:textId="77777777" w:rsidR="00006CD1" w:rsidRPr="00F74300" w:rsidRDefault="00BD29BD" w:rsidP="00006CD1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GB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GB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  <w:lang w:val="en-GB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GB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GB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GB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GB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  <w:lang w:val="en-GB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grad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2|K|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58A8A846" w14:textId="77777777" w:rsidR="00006CD1" w:rsidRDefault="00006CD1" w:rsidP="006E28F9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971" w:type="dxa"/>
          </w:tcPr>
          <w:p w14:paraId="594C669C" w14:textId="77777777" w:rsidR="00006CD1" w:rsidRDefault="00006CD1" w:rsidP="006E28F9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noProof/>
                <w:lang w:eastAsia="de-CH"/>
              </w:rPr>
              <w:drawing>
                <wp:inline distT="0" distB="0" distL="0" distR="0" wp14:anchorId="7AC4516D" wp14:editId="5874C785">
                  <wp:extent cx="1798949" cy="151003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rycentricCoordinate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30" cy="1536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0D455" w14:textId="77777777" w:rsidR="00D20537" w:rsidRDefault="00D20537" w:rsidP="006E28F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Hint 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is the edge opposite vertex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1</m:t>
            </m:r>
          </m:sup>
        </m:sSup>
      </m:oMath>
    </w:p>
    <w:p w14:paraId="442EB3D2" w14:textId="77777777" w:rsidR="00006CD1" w:rsidRDefault="00141F4E" w:rsidP="006E28F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Hint</w:t>
      </w:r>
      <w:r w:rsidR="00D20537">
        <w:rPr>
          <w:rFonts w:eastAsiaTheme="minorEastAsia"/>
          <w:lang w:val="en-GB"/>
        </w:rPr>
        <w:t xml:space="preserve"> 2</w:t>
      </w:r>
      <w:r>
        <w:rPr>
          <w:rFonts w:eastAsiaTheme="minorEastAsia"/>
          <w:lang w:val="en-GB"/>
        </w:rPr>
        <w:t xml:space="preserve">: Compute </w:t>
      </w:r>
      <w:bookmarkStart w:id="0" w:name="_GoBack"/>
      <w:bookmarkEnd w:id="0"/>
      <w:r>
        <w:rPr>
          <w:rFonts w:eastAsiaTheme="minorEastAsia"/>
          <w:lang w:val="en-GB"/>
        </w:rPr>
        <w:t xml:space="preserve">the height of a triangle using the Hesse normal form, i.e.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  <w:lang w:val="en-GB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/>
            <w:lang w:val="en-GB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p>
            </m:sSup>
          </m:e>
        </m:acc>
      </m:oMath>
      <w:r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14:paraId="4EB54B57" w14:textId="77777777" w:rsidR="00D20537" w:rsidRDefault="00D20537" w:rsidP="00D20537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Polynomial basis functions</w:t>
      </w:r>
    </w:p>
    <w:p w14:paraId="1C183075" w14:textId="4CDE2762" w:rsidR="006A6A62" w:rsidRPr="006A6A62" w:rsidRDefault="006A6A62" w:rsidP="006A6A62">
      <w:pPr>
        <w:pStyle w:val="berschrift3"/>
        <w:rPr>
          <w:lang w:val="en-GB"/>
        </w:rPr>
      </w:pPr>
      <w:r>
        <w:rPr>
          <w:lang w:val="en-GB"/>
        </w:rPr>
        <w:t xml:space="preserve">On </w:t>
      </w:r>
      <w:r w:rsidR="00AE46F3">
        <w:rPr>
          <w:lang w:val="en-GB"/>
        </w:rPr>
        <w:t>t</w:t>
      </w:r>
      <w:r>
        <w:rPr>
          <w:lang w:val="en-GB"/>
        </w:rPr>
        <w:t>riangles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20537" w:rsidRPr="00E77E95" w14:paraId="62438DBE" w14:textId="77777777" w:rsidTr="00D20537">
        <w:tc>
          <w:tcPr>
            <w:tcW w:w="4248" w:type="dxa"/>
          </w:tcPr>
          <w:p w14:paraId="6707C8E6" w14:textId="77777777" w:rsidR="00D20537" w:rsidRDefault="00D20537" w:rsidP="006A6A62">
            <w:pPr>
              <w:rPr>
                <w:lang w:val="en-GB"/>
              </w:rPr>
            </w:pPr>
            <w:r>
              <w:rPr>
                <w:lang w:val="en-GB"/>
              </w:rPr>
              <w:t>Shape function</w:t>
            </w:r>
          </w:p>
        </w:tc>
        <w:tc>
          <w:tcPr>
            <w:tcW w:w="4814" w:type="dxa"/>
          </w:tcPr>
          <w:p w14:paraId="30B31BF0" w14:textId="77777777" w:rsidR="00D20537" w:rsidRPr="00E77E95" w:rsidRDefault="00D20537" w:rsidP="00D20537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=α+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  <w:lang w:val="en-GB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+…</m:t>
                </m:r>
              </m:oMath>
            </m:oMathPara>
          </w:p>
        </w:tc>
      </w:tr>
      <w:tr w:rsidR="00D20537" w:rsidRPr="00E77E95" w14:paraId="2B8D6243" w14:textId="77777777" w:rsidTr="00D20537">
        <w:tc>
          <w:tcPr>
            <w:tcW w:w="4248" w:type="dxa"/>
          </w:tcPr>
          <w:p w14:paraId="54A19DC5" w14:textId="77777777" w:rsidR="00D20537" w:rsidRDefault="00D20537" w:rsidP="00474C2D">
            <w:pPr>
              <w:rPr>
                <w:lang w:val="en-GB"/>
              </w:rPr>
            </w:pPr>
            <w:r>
              <w:rPr>
                <w:lang w:val="en-GB"/>
              </w:rPr>
              <w:t>Gradient of shape function</w:t>
            </w:r>
          </w:p>
        </w:tc>
        <w:tc>
          <w:tcPr>
            <w:tcW w:w="4814" w:type="dxa"/>
          </w:tcPr>
          <w:p w14:paraId="572E700C" w14:textId="77777777" w:rsidR="00D20537" w:rsidRPr="00E77E95" w:rsidRDefault="00D20537" w:rsidP="00D20537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grad</m:t>
                </m:r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+…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+…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69FF7F60" w14:textId="77777777" w:rsidR="00D20537" w:rsidRDefault="00D20537" w:rsidP="00D20537">
      <w:pPr>
        <w:rPr>
          <w:lang w:val="en-GB"/>
        </w:rPr>
      </w:pPr>
      <w:r>
        <w:rPr>
          <w:lang w:val="en-GB"/>
        </w:rPr>
        <w:t xml:space="preserve">Using </w:t>
      </w:r>
      <w:r w:rsidR="006A6A62">
        <w:rPr>
          <w:lang w:val="en-GB"/>
        </w:rPr>
        <w:t>2</w:t>
      </w:r>
      <w:r w:rsidR="006A6A62" w:rsidRPr="006A6A62">
        <w:rPr>
          <w:vertAlign w:val="superscript"/>
          <w:lang w:val="en-GB"/>
        </w:rPr>
        <w:t>nd</w:t>
      </w:r>
      <w:r w:rsidR="006A6A62">
        <w:rPr>
          <w:lang w:val="en-GB"/>
        </w:rPr>
        <w:t xml:space="preserve">-order polynomials on triangles, there are three points on the vertices and three points on the midpoints of the edges. </w:t>
      </w:r>
      <w:r w:rsidR="006A6A62" w:rsidRPr="006A6A62">
        <w:rPr>
          <w:lang w:val="en-GB"/>
        </w:rPr>
        <w:sym w:font="Wingdings" w:char="F0E8"/>
      </w:r>
      <w:r w:rsidR="006A6A62">
        <w:rPr>
          <w:lang w:val="en-GB"/>
        </w:rPr>
        <w:t xml:space="preserve"> Additional gridpoints needed!</w:t>
      </w:r>
    </w:p>
    <w:p w14:paraId="09C67A51" w14:textId="77777777" w:rsidR="00D20537" w:rsidRDefault="00D20537" w:rsidP="00D20537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Construction with barycentric coordinates</w:t>
      </w:r>
    </w:p>
    <w:p w14:paraId="1E4F333E" w14:textId="77777777" w:rsidR="00D20537" w:rsidRPr="00D20537" w:rsidRDefault="00D20537" w:rsidP="006E28F9">
      <w:pPr>
        <w:rPr>
          <w:rFonts w:asciiTheme="majorHAnsi" w:eastAsiaTheme="minorEastAsia" w:hAnsiTheme="majorHAnsi" w:cstheme="majorBidi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Theme="majorHAnsi" w:eastAsiaTheme="minorEastAsia" w:hAnsiTheme="majorHAnsi" w:cstheme="majorBidi"/>
              <w:lang w:val="en-GB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λ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e>
              </m:eqArr>
            </m:sub>
          </m:sSub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4</m:t>
              </m:r>
            </m:sup>
          </m:sSubSup>
          <m:r>
            <w:rPr>
              <w:rFonts w:ascii="Cambria Math" w:eastAsiaTheme="minorEastAsia" w:hAnsi="Cambria Math" w:cstheme="majorBidi"/>
              <w:lang w:val="en-GB"/>
            </w:rPr>
            <m:t>=4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GB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5</m:t>
              </m:r>
            </m:sup>
          </m:sSubSup>
          <m:r>
            <w:rPr>
              <w:rFonts w:ascii="Cambria Math" w:eastAsiaTheme="minorEastAsia" w:hAnsi="Cambria Math" w:cstheme="majorBidi"/>
              <w:lang w:val="en-GB"/>
            </w:rPr>
            <m:t>=4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GB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6</m:t>
              </m:r>
            </m:sup>
          </m:sSubSup>
          <m:r>
            <w:rPr>
              <w:rFonts w:ascii="Cambria Math" w:eastAsiaTheme="minorEastAsia" w:hAnsi="Cambria Math" w:cstheme="majorBidi"/>
              <w:lang w:val="en-GB"/>
            </w:rPr>
            <m:t>=4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3</m:t>
              </m:r>
            </m:sub>
          </m:sSub>
        </m:oMath>
      </m:oMathPara>
    </w:p>
    <w:p w14:paraId="5F6DA5BE" w14:textId="77777777" w:rsidR="00D20537" w:rsidRDefault="00D20537" w:rsidP="006A6A62">
      <w:pPr>
        <w:rPr>
          <w:lang w:val="en-GB"/>
        </w:rPr>
      </w:pPr>
      <w:r>
        <w:rPr>
          <w:lang w:val="en-GB"/>
        </w:rPr>
        <w:lastRenderedPageBreak/>
        <w:t>ToDo: Concrete Gradients</w:t>
      </w:r>
    </w:p>
    <w:p w14:paraId="0C7C4A29" w14:textId="01FC7598" w:rsidR="006A6A62" w:rsidRDefault="006A6A62" w:rsidP="006A6A62">
      <w:pPr>
        <w:pStyle w:val="berschrift3"/>
        <w:rPr>
          <w:lang w:val="en-GB"/>
        </w:rPr>
      </w:pPr>
      <w:r>
        <w:rPr>
          <w:lang w:val="en-GB"/>
        </w:rPr>
        <w:t xml:space="preserve">On </w:t>
      </w:r>
      <w:r w:rsidR="00AE46F3">
        <w:rPr>
          <w:lang w:val="en-GB"/>
        </w:rPr>
        <w:t>q</w:t>
      </w:r>
      <w:r>
        <w:rPr>
          <w:lang w:val="en-GB"/>
        </w:rPr>
        <w:t>uadrilaterals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6A6A62" w:rsidRPr="00E77E95" w14:paraId="09D087F4" w14:textId="77777777" w:rsidTr="00474C2D">
        <w:tc>
          <w:tcPr>
            <w:tcW w:w="4248" w:type="dxa"/>
          </w:tcPr>
          <w:p w14:paraId="1735BC19" w14:textId="77777777" w:rsidR="006A6A62" w:rsidRDefault="006A6A62" w:rsidP="006A6A62">
            <w:pPr>
              <w:rPr>
                <w:lang w:val="en-GB"/>
              </w:rPr>
            </w:pPr>
            <w:r>
              <w:rPr>
                <w:lang w:val="en-GB"/>
              </w:rPr>
              <w:t>Shape function</w:t>
            </w:r>
          </w:p>
        </w:tc>
        <w:tc>
          <w:tcPr>
            <w:tcW w:w="4814" w:type="dxa"/>
          </w:tcPr>
          <w:p w14:paraId="037DBD37" w14:textId="77777777" w:rsidR="006A6A62" w:rsidRPr="00E77E95" w:rsidRDefault="006A6A62" w:rsidP="006A6A62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</w:tr>
      <w:tr w:rsidR="006A6A62" w:rsidRPr="00E77E95" w14:paraId="1BB945CE" w14:textId="77777777" w:rsidTr="00474C2D">
        <w:tc>
          <w:tcPr>
            <w:tcW w:w="4248" w:type="dxa"/>
          </w:tcPr>
          <w:p w14:paraId="1FFC4C1F" w14:textId="77777777" w:rsidR="006A6A62" w:rsidRDefault="006A6A62" w:rsidP="00474C2D">
            <w:pPr>
              <w:rPr>
                <w:lang w:val="en-GB"/>
              </w:rPr>
            </w:pPr>
            <w:r>
              <w:rPr>
                <w:lang w:val="en-GB"/>
              </w:rPr>
              <w:t>Gradient of shape function</w:t>
            </w:r>
          </w:p>
        </w:tc>
        <w:tc>
          <w:tcPr>
            <w:tcW w:w="4814" w:type="dxa"/>
          </w:tcPr>
          <w:p w14:paraId="2D0108BF" w14:textId="77777777" w:rsidR="006A6A62" w:rsidRPr="00E77E95" w:rsidRDefault="006A6A62" w:rsidP="006A6A62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grad</m:t>
                </m:r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grad</m:t>
                </m:r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eastAsiaTheme="minorEastAsia"/>
                    <w:lang w:val="en-GB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grad</m:t>
                </m:r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eastAsiaTheme="minorEastAsia"/>
                    <w:lang w:val="en-GB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grad</m:t>
                </m:r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DB7AF14" w14:textId="77777777" w:rsidR="006A6A62" w:rsidRPr="00D20537" w:rsidRDefault="006A6A62" w:rsidP="006A6A62">
      <w:pPr>
        <w:rPr>
          <w:lang w:val="en-GB"/>
        </w:rPr>
      </w:pPr>
    </w:p>
    <w:sectPr w:rsidR="006A6A62" w:rsidRPr="00D205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55"/>
    <w:rsid w:val="00006CD1"/>
    <w:rsid w:val="00141F4E"/>
    <w:rsid w:val="0034207D"/>
    <w:rsid w:val="006A6A62"/>
    <w:rsid w:val="006E28F9"/>
    <w:rsid w:val="00737C55"/>
    <w:rsid w:val="00AE0398"/>
    <w:rsid w:val="00AE46F3"/>
    <w:rsid w:val="00BD29BD"/>
    <w:rsid w:val="00D20537"/>
    <w:rsid w:val="00E77E95"/>
    <w:rsid w:val="00F7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3C4AF"/>
  <w15:chartTrackingRefBased/>
  <w15:docId w15:val="{94E0AFA4-EDB2-4215-9E5D-9B4F41A9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7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7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28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7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7C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737C55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7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E77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E28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1F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41F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41F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1F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1F4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1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1F4E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D205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2013-10-12T22:03:00Z</dcterms:created>
  <dcterms:modified xsi:type="dcterms:W3CDTF">2013-10-13T20:42:00Z</dcterms:modified>
</cp:coreProperties>
</file>