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5C0E4" w14:textId="77777777" w:rsidR="009D4E71" w:rsidRDefault="00A1408A">
      <w:pPr>
        <w:pStyle w:val="Heading1"/>
        <w:keepNext w:val="0"/>
        <w:keepLines w:val="0"/>
        <w:spacing w:before="480" w:after="0"/>
        <w:jc w:val="center"/>
        <w:rPr>
          <w:rFonts w:ascii="Times New Roman" w:eastAsia="Times New Roman" w:hAnsi="Times New Roman" w:cs="Times New Roman"/>
          <w:b/>
          <w:i/>
          <w:sz w:val="44"/>
          <w:szCs w:val="44"/>
        </w:rPr>
      </w:pPr>
      <w:bookmarkStart w:id="0" w:name="_z49ru8w5xa67" w:colFirst="0" w:colLast="0"/>
      <w:bookmarkEnd w:id="0"/>
      <w:proofErr w:type="spellStart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Ahsanullah</w:t>
      </w:r>
      <w:proofErr w:type="spellEnd"/>
      <w:r>
        <w:rPr>
          <w:rFonts w:ascii="Times New Roman" w:eastAsia="Times New Roman" w:hAnsi="Times New Roman" w:cs="Times New Roman"/>
          <w:b/>
          <w:i/>
          <w:sz w:val="44"/>
          <w:szCs w:val="44"/>
        </w:rPr>
        <w:t xml:space="preserve"> University of Science &amp; Technology</w:t>
      </w:r>
    </w:p>
    <w:p w14:paraId="1BF5A44D" w14:textId="77777777" w:rsidR="009D4E71" w:rsidRDefault="00A1408A">
      <w:pPr>
        <w:jc w:val="center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>Department of Computer Science &amp; Engineering</w:t>
      </w:r>
    </w:p>
    <w:p w14:paraId="39ACDDAA" w14:textId="77777777" w:rsidR="009D4E71" w:rsidRDefault="00A140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val="en-US" w:bidi="ar-SA"/>
        </w:rPr>
        <w:drawing>
          <wp:inline distT="114300" distB="114300" distL="114300" distR="114300" wp14:anchorId="05260E21" wp14:editId="1FF8AA3C">
            <wp:extent cx="914400" cy="11045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045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0855F" w14:textId="77777777" w:rsidR="009D4E71" w:rsidRDefault="009D4E7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6FC95358" w14:textId="7B5487DD" w:rsidR="009D4E71" w:rsidRDefault="005E448E">
      <w:pPr>
        <w:jc w:val="center"/>
        <w:rPr>
          <w:rFonts w:ascii="Times New Roman" w:eastAsia="Times New Roman" w:hAnsi="Times New Roman" w:cs="Times New Roman"/>
          <w:sz w:val="84"/>
          <w:szCs w:val="84"/>
        </w:rPr>
      </w:pPr>
      <w:r>
        <w:rPr>
          <w:rFonts w:ascii="Times New Roman" w:eastAsia="Times New Roman" w:hAnsi="Times New Roman" w:cs="Times New Roman"/>
          <w:sz w:val="84"/>
          <w:szCs w:val="84"/>
        </w:rPr>
        <w:t>Travel Agency Management System</w:t>
      </w:r>
    </w:p>
    <w:p w14:paraId="198F3BE6" w14:textId="77777777" w:rsidR="009D4E71" w:rsidRDefault="009D4E71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</w:p>
    <w:p w14:paraId="26F9B3CF" w14:textId="77777777" w:rsidR="009D4E71" w:rsidRDefault="00A1408A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CSE 3224</w:t>
      </w:r>
    </w:p>
    <w:p w14:paraId="5473CA17" w14:textId="77777777" w:rsidR="009D4E71" w:rsidRDefault="00A140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Information System Design                                            &amp;                                                                                        Software Engineering Lab</w:t>
      </w:r>
    </w:p>
    <w:p w14:paraId="791CAF8A" w14:textId="77777777" w:rsidR="009D4E71" w:rsidRDefault="009D4E7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C874382" w14:textId="77777777" w:rsidR="009D4E71" w:rsidRDefault="00A1408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Submitted By: </w:t>
      </w:r>
    </w:p>
    <w:p w14:paraId="4C35AE2A" w14:textId="77777777" w:rsidR="009D4E71" w:rsidRDefault="009D4E71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267563A" w14:textId="77AA0242" w:rsidR="009D4E71" w:rsidRDefault="00A1408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</w:r>
      <w:r>
        <w:rPr>
          <w:rFonts w:ascii="Times New Roman" w:eastAsia="Times New Roman" w:hAnsi="Times New Roman" w:cs="Times New Roman"/>
          <w:sz w:val="36"/>
          <w:szCs w:val="36"/>
        </w:rPr>
        <w:tab/>
        <w:t xml:space="preserve">    </w:t>
      </w:r>
      <w:proofErr w:type="spellStart"/>
      <w:r w:rsidR="005547DC">
        <w:rPr>
          <w:rFonts w:ascii="Times New Roman" w:eastAsia="Times New Roman" w:hAnsi="Times New Roman" w:cs="Times New Roman"/>
          <w:sz w:val="36"/>
          <w:szCs w:val="36"/>
        </w:rPr>
        <w:t>Shawon</w:t>
      </w:r>
      <w:proofErr w:type="spellEnd"/>
      <w:r w:rsidR="005547D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 w:rsidR="005547DC">
        <w:rPr>
          <w:rFonts w:ascii="Times New Roman" w:eastAsia="Times New Roman" w:hAnsi="Times New Roman" w:cs="Times New Roman"/>
          <w:sz w:val="36"/>
          <w:szCs w:val="36"/>
        </w:rPr>
        <w:t>Lodh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 w:rsidR="005547DC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16.01.04.</w:t>
      </w:r>
      <w:r w:rsidR="005547DC">
        <w:rPr>
          <w:rFonts w:ascii="Times New Roman" w:eastAsia="Times New Roman" w:hAnsi="Times New Roman" w:cs="Times New Roman"/>
          <w:sz w:val="36"/>
          <w:szCs w:val="36"/>
        </w:rPr>
        <w:t>064</w:t>
      </w:r>
    </w:p>
    <w:p w14:paraId="1163C82A" w14:textId="6C1FBC71" w:rsidR="009D4E71" w:rsidRDefault="00A1408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</w:t>
      </w:r>
      <w:proofErr w:type="spellStart"/>
      <w:r w:rsidR="005547DC">
        <w:rPr>
          <w:rFonts w:ascii="Times New Roman" w:eastAsia="Times New Roman" w:hAnsi="Times New Roman" w:cs="Times New Roman"/>
          <w:sz w:val="36"/>
          <w:szCs w:val="36"/>
        </w:rPr>
        <w:t>Somaia</w:t>
      </w:r>
      <w:proofErr w:type="spellEnd"/>
      <w:r w:rsidR="005547DC">
        <w:rPr>
          <w:rFonts w:ascii="Times New Roman" w:eastAsia="Times New Roman" w:hAnsi="Times New Roman" w:cs="Times New Roman"/>
          <w:sz w:val="36"/>
          <w:szCs w:val="36"/>
        </w:rPr>
        <w:t xml:space="preserve"> Afrin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    </w:t>
      </w:r>
      <w:r w:rsidR="005547DC">
        <w:rPr>
          <w:rFonts w:ascii="Times New Roman" w:eastAsia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eastAsia="Times New Roman" w:hAnsi="Times New Roman" w:cs="Times New Roman"/>
          <w:sz w:val="36"/>
          <w:szCs w:val="36"/>
        </w:rPr>
        <w:t>16.01.04.</w:t>
      </w:r>
      <w:r w:rsidR="005547DC">
        <w:rPr>
          <w:rFonts w:ascii="Times New Roman" w:eastAsia="Times New Roman" w:hAnsi="Times New Roman" w:cs="Times New Roman"/>
          <w:sz w:val="36"/>
          <w:szCs w:val="36"/>
        </w:rPr>
        <w:t>066</w:t>
      </w:r>
    </w:p>
    <w:p w14:paraId="188D3496" w14:textId="00D9BA62" w:rsidR="005E448E" w:rsidRDefault="005E448E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Md.Ruhul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Amin    16.01.04.070</w:t>
      </w:r>
    </w:p>
    <w:p w14:paraId="45384D9F" w14:textId="77777777" w:rsidR="005547DC" w:rsidRDefault="00A1408A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       </w:t>
      </w:r>
    </w:p>
    <w:p w14:paraId="487017E8" w14:textId="49332FD0" w:rsidR="005547DC" w:rsidRPr="009E1E67" w:rsidRDefault="005547DC">
      <w:pPr>
        <w:rPr>
          <w:rFonts w:ascii="Times New Roman" w:eastAsia="Times New Roman" w:hAnsi="Times New Roman" w:cs="Times New Roman"/>
          <w:sz w:val="36"/>
          <w:szCs w:val="36"/>
        </w:rPr>
      </w:pPr>
      <w:r w:rsidRPr="009E1E67"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14:paraId="506F41BC" w14:textId="22EF641B" w:rsidR="001937EC" w:rsidRPr="00CD32F3" w:rsidRDefault="00631C8C">
      <w:pPr>
        <w:rPr>
          <w:rFonts w:ascii="Times New Roman" w:eastAsia="Times New Roman" w:hAnsi="Times New Roman" w:cs="Times New Roman"/>
          <w:color w:val="2A6F82"/>
          <w:sz w:val="36"/>
          <w:szCs w:val="36"/>
        </w:rPr>
      </w:pPr>
      <w:r w:rsidRPr="00CD32F3">
        <w:rPr>
          <w:rFonts w:ascii="Times New Roman" w:eastAsia="Times New Roman" w:hAnsi="Times New Roman" w:cs="Times New Roman"/>
          <w:color w:val="2A6F82"/>
          <w:sz w:val="36"/>
          <w:szCs w:val="36"/>
        </w:rPr>
        <w:lastRenderedPageBreak/>
        <w:t>Sampling Decisions</w:t>
      </w:r>
      <w:r w:rsidR="005547DC" w:rsidRPr="00CD32F3">
        <w:rPr>
          <w:rFonts w:ascii="Times New Roman" w:eastAsia="Times New Roman" w:hAnsi="Times New Roman" w:cs="Times New Roman"/>
          <w:color w:val="2A6F82"/>
          <w:sz w:val="36"/>
          <w:szCs w:val="36"/>
        </w:rPr>
        <w:t>:</w:t>
      </w:r>
      <w:r w:rsidR="005E448E" w:rsidRPr="00CD32F3">
        <w:rPr>
          <w:rFonts w:ascii="Times New Roman" w:eastAsia="Times New Roman" w:hAnsi="Times New Roman" w:cs="Times New Roman"/>
          <w:color w:val="2A6F82"/>
          <w:sz w:val="36"/>
          <w:szCs w:val="36"/>
        </w:rPr>
        <w:t xml:space="preserve"> </w:t>
      </w:r>
    </w:p>
    <w:p w14:paraId="5367AF80" w14:textId="284EF682" w:rsidR="005E448E" w:rsidRDefault="00631C8C" w:rsidP="00631C8C">
      <w:pPr>
        <w:rPr>
          <w:rFonts w:ascii="Times New Roman" w:eastAsia="Times New Roman" w:hAnsi="Times New Roman" w:cs="Times New Roman"/>
          <w:sz w:val="28"/>
          <w:szCs w:val="28"/>
        </w:rPr>
      </w:pPr>
      <w:r w:rsidRPr="00631C8C">
        <w:rPr>
          <w:rFonts w:ascii="Times New Roman" w:eastAsia="Times New Roman" w:hAnsi="Times New Roman" w:cs="Times New Roman"/>
          <w:sz w:val="28"/>
          <w:szCs w:val="28"/>
        </w:rPr>
        <w:t>We have undertaken target-oriented method for samplin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g. Our target research included 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Facebook, Twitter, Direct E-mail, messages, colleges, universit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ies, and public places in Dhaka 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city.</w:t>
      </w:r>
    </w:p>
    <w:p w14:paraId="66D401B0" w14:textId="160529D2" w:rsidR="001937EC" w:rsidRPr="00F91F22" w:rsidRDefault="00631C8C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F91F22">
        <w:rPr>
          <w:rFonts w:ascii="Times New Roman" w:eastAsia="Times New Roman" w:hAnsi="Times New Roman" w:cs="Times New Roman"/>
          <w:color w:val="2A6F82"/>
          <w:sz w:val="32"/>
          <w:szCs w:val="32"/>
        </w:rPr>
        <w:t>Sample Design</w:t>
      </w:r>
      <w:r w:rsidR="00AF086E" w:rsidRPr="00F91F22">
        <w:rPr>
          <w:rFonts w:ascii="Times New Roman" w:eastAsia="Times New Roman" w:hAnsi="Times New Roman" w:cs="Times New Roman"/>
          <w:color w:val="2A6F82"/>
          <w:sz w:val="32"/>
          <w:szCs w:val="32"/>
        </w:rPr>
        <w:t>:</w:t>
      </w:r>
    </w:p>
    <w:p w14:paraId="0B846C1E" w14:textId="5186FAC3" w:rsidR="00631C8C" w:rsidRPr="00631C8C" w:rsidRDefault="00631C8C" w:rsidP="00631C8C">
      <w:pPr>
        <w:rPr>
          <w:rFonts w:ascii="Times New Roman" w:eastAsia="Times New Roman" w:hAnsi="Times New Roman" w:cs="Times New Roman"/>
          <w:sz w:val="28"/>
          <w:szCs w:val="28"/>
        </w:rPr>
      </w:pP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C67BEC">
        <w:rPr>
          <w:rFonts w:ascii="Times New Roman" w:eastAsia="Times New Roman" w:hAnsi="Times New Roman" w:cs="Times New Roman"/>
          <w:b/>
          <w:sz w:val="28"/>
          <w:szCs w:val="28"/>
        </w:rPr>
        <w:t>Sample Size: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 The sample size selected for the research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</w:t>
      </w:r>
      <w:r w:rsidR="00650DD5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CBA6ED" w14:textId="6AB81CB6" w:rsidR="00631C8C" w:rsidRPr="00631C8C" w:rsidRDefault="00631C8C" w:rsidP="00631C8C">
      <w:pPr>
        <w:rPr>
          <w:rFonts w:ascii="Times New Roman" w:eastAsia="Times New Roman" w:hAnsi="Times New Roman" w:cs="Times New Roman"/>
          <w:sz w:val="28"/>
          <w:szCs w:val="28"/>
        </w:rPr>
      </w:pP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Pr="00C67BEC">
        <w:rPr>
          <w:rFonts w:ascii="Times New Roman" w:eastAsia="Times New Roman" w:hAnsi="Times New Roman" w:cs="Times New Roman"/>
          <w:b/>
          <w:sz w:val="28"/>
          <w:szCs w:val="28"/>
        </w:rPr>
        <w:t>Parameters of Interests: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 The major parameter of int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erest is the subgroup of people 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having an</w:t>
      </w:r>
      <w:r w:rsidR="001A191A">
        <w:rPr>
          <w:rFonts w:ascii="Times New Roman" w:eastAsia="Times New Roman" w:hAnsi="Times New Roman" w:cs="Times New Roman"/>
          <w:sz w:val="28"/>
          <w:szCs w:val="28"/>
        </w:rPr>
        <w:t xml:space="preserve"> interest in travelling &amp; experience in any travel management system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36A7D5" w14:textId="3F9AD92F" w:rsidR="002D5AF0" w:rsidRDefault="00631C8C" w:rsidP="00631C8C">
      <w:pPr>
        <w:rPr>
          <w:rFonts w:ascii="Times New Roman" w:eastAsia="Times New Roman" w:hAnsi="Times New Roman" w:cs="Times New Roman"/>
          <w:sz w:val="28"/>
          <w:szCs w:val="28"/>
        </w:rPr>
      </w:pP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 w:rsidRPr="00C67BEC">
        <w:rPr>
          <w:rFonts w:ascii="Times New Roman" w:eastAsia="Times New Roman" w:hAnsi="Times New Roman" w:cs="Times New Roman"/>
          <w:b/>
          <w:sz w:val="28"/>
          <w:szCs w:val="28"/>
        </w:rPr>
        <w:t>Sampling Technique: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67BEC" w:rsidRPr="00631C8C">
        <w:rPr>
          <w:rFonts w:ascii="Times New Roman" w:eastAsia="Times New Roman" w:hAnsi="Times New Roman" w:cs="Times New Roman"/>
          <w:sz w:val="28"/>
          <w:szCs w:val="28"/>
        </w:rPr>
        <w:t xml:space="preserve">The </w:t>
      </w:r>
      <w:r w:rsidR="00C67BEC">
        <w:rPr>
          <w:rFonts w:ascii="Times New Roman" w:eastAsia="Times New Roman" w:hAnsi="Times New Roman" w:cs="Times New Roman"/>
          <w:sz w:val="28"/>
          <w:szCs w:val="28"/>
        </w:rPr>
        <w:t xml:space="preserve">sampling </w:t>
      </w:r>
      <w:r w:rsidR="00C67BEC" w:rsidRPr="00631C8C">
        <w:rPr>
          <w:rFonts w:ascii="Times New Roman" w:eastAsia="Times New Roman" w:hAnsi="Times New Roman" w:cs="Times New Roman"/>
          <w:sz w:val="28"/>
          <w:szCs w:val="28"/>
        </w:rPr>
        <w:t>size selected for the research is</w:t>
      </w:r>
      <w:r w:rsidR="00D066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D06613">
        <w:rPr>
          <w:rFonts w:ascii="Times New Roman" w:eastAsia="Times New Roman" w:hAnsi="Times New Roman" w:cs="Times New Roman"/>
          <w:sz w:val="28"/>
          <w:szCs w:val="28"/>
        </w:rPr>
        <w:t xml:space="preserve">Random </w:t>
      </w:r>
      <w:r w:rsidR="00C67BEC" w:rsidRPr="00C67BE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CFCFC"/>
        </w:rPr>
        <w:t xml:space="preserve"> sampling</w:t>
      </w:r>
      <w:r w:rsidR="00C67BE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CFCFC"/>
        </w:rPr>
        <w:t xml:space="preserve"> 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>technique</w:t>
      </w:r>
      <w:r w:rsidRPr="00631C8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DB26CD" w14:textId="0F2CB1C6" w:rsidR="001937EC" w:rsidRPr="00CD32F3" w:rsidRDefault="00C67BEC" w:rsidP="00F90AB8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CD32F3">
        <w:rPr>
          <w:rFonts w:ascii="Times New Roman" w:eastAsia="Times New Roman" w:hAnsi="Times New Roman" w:cs="Times New Roman"/>
          <w:color w:val="2A6F82"/>
          <w:sz w:val="32"/>
          <w:szCs w:val="32"/>
        </w:rPr>
        <w:t>Data Collection Tool Used</w:t>
      </w:r>
      <w:r w:rsidR="002D5AF0" w:rsidRPr="00CD32F3">
        <w:rPr>
          <w:rFonts w:ascii="Times New Roman" w:eastAsia="Times New Roman" w:hAnsi="Times New Roman" w:cs="Times New Roman"/>
          <w:color w:val="2A6F82"/>
          <w:sz w:val="32"/>
          <w:szCs w:val="32"/>
        </w:rPr>
        <w:t>:</w:t>
      </w:r>
      <w:r w:rsidR="00F90AB8" w:rsidRPr="00CD32F3">
        <w:rPr>
          <w:rFonts w:ascii="Times New Roman" w:eastAsia="Times New Roman" w:hAnsi="Times New Roman" w:cs="Times New Roman"/>
          <w:color w:val="2A6F82"/>
          <w:sz w:val="32"/>
          <w:szCs w:val="32"/>
        </w:rPr>
        <w:t xml:space="preserve"> </w:t>
      </w:r>
    </w:p>
    <w:p w14:paraId="79FEC2C8" w14:textId="12EF919C" w:rsidR="00C67BEC" w:rsidRPr="00C67BEC" w:rsidRDefault="00C67BEC" w:rsidP="00C67BEC">
      <w:pPr>
        <w:rPr>
          <w:rFonts w:ascii="Times New Roman" w:eastAsia="Times New Roman" w:hAnsi="Times New Roman" w:cs="Times New Roman"/>
          <w:sz w:val="28"/>
          <w:szCs w:val="28"/>
        </w:rPr>
      </w:pPr>
      <w:r w:rsidRPr="00C67BEC">
        <w:rPr>
          <w:rFonts w:ascii="Times New Roman" w:eastAsia="Times New Roman" w:hAnsi="Times New Roman" w:cs="Times New Roman"/>
          <w:sz w:val="28"/>
          <w:szCs w:val="28"/>
        </w:rPr>
        <w:t>The data collection tool used for the research is “Questionnair</w:t>
      </w:r>
      <w:r w:rsidR="00E145E2">
        <w:rPr>
          <w:rFonts w:ascii="Times New Roman" w:eastAsia="Times New Roman" w:hAnsi="Times New Roman" w:cs="Times New Roman"/>
          <w:sz w:val="28"/>
          <w:szCs w:val="28"/>
        </w:rPr>
        <w:t xml:space="preserve">es” to get the primary data for 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>th</w:t>
      </w:r>
      <w:r w:rsidR="002C0917">
        <w:rPr>
          <w:rFonts w:ascii="Times New Roman" w:eastAsia="Times New Roman" w:hAnsi="Times New Roman" w:cs="Times New Roman"/>
          <w:sz w:val="28"/>
          <w:szCs w:val="28"/>
        </w:rPr>
        <w:t>e empirical research on user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 xml:space="preserve"> preference on online </w:t>
      </w:r>
      <w:r w:rsidR="00E145E2">
        <w:rPr>
          <w:rFonts w:ascii="Times New Roman" w:eastAsia="Times New Roman" w:hAnsi="Times New Roman" w:cs="Times New Roman"/>
          <w:sz w:val="28"/>
          <w:szCs w:val="28"/>
        </w:rPr>
        <w:t>travel management system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B24DC14" w14:textId="24007E41" w:rsidR="00693DF9" w:rsidRDefault="00C67BEC" w:rsidP="00C67BEC">
      <w:pPr>
        <w:rPr>
          <w:rFonts w:ascii="Times New Roman" w:eastAsia="Times New Roman" w:hAnsi="Times New Roman" w:cs="Times New Roman"/>
          <w:sz w:val="28"/>
          <w:szCs w:val="28"/>
        </w:rPr>
      </w:pPr>
      <w:r w:rsidRPr="00C67BEC">
        <w:rPr>
          <w:rFonts w:ascii="Times New Roman" w:eastAsia="Times New Roman" w:hAnsi="Times New Roman" w:cs="Times New Roman"/>
          <w:sz w:val="28"/>
          <w:szCs w:val="28"/>
        </w:rPr>
        <w:t xml:space="preserve">The Questionnaire which is attached </w:t>
      </w:r>
      <w:r w:rsidR="00E145E2">
        <w:rPr>
          <w:rFonts w:ascii="Times New Roman" w:eastAsia="Times New Roman" w:hAnsi="Times New Roman" w:cs="Times New Roman"/>
          <w:sz w:val="28"/>
          <w:szCs w:val="28"/>
        </w:rPr>
        <w:t>below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 xml:space="preserve"> consists of</w:t>
      </w:r>
      <w:r w:rsidR="00E145E2">
        <w:rPr>
          <w:rFonts w:ascii="Times New Roman" w:eastAsia="Times New Roman" w:hAnsi="Times New Roman" w:cs="Times New Roman"/>
          <w:sz w:val="28"/>
          <w:szCs w:val="28"/>
        </w:rPr>
        <w:t xml:space="preserve"> several questions printed in a </w:t>
      </w:r>
      <w:r w:rsidRPr="00C67BEC">
        <w:rPr>
          <w:rFonts w:ascii="Times New Roman" w:eastAsia="Times New Roman" w:hAnsi="Times New Roman" w:cs="Times New Roman"/>
          <w:sz w:val="28"/>
          <w:szCs w:val="28"/>
        </w:rPr>
        <w:t>definite order on a form which the respondents read.</w:t>
      </w:r>
    </w:p>
    <w:p w14:paraId="3E10DB6B" w14:textId="27BE7097" w:rsidR="00C67BEC" w:rsidRPr="00CD32F3" w:rsidRDefault="00C67BEC" w:rsidP="00C67BEC">
      <w:pPr>
        <w:rPr>
          <w:rFonts w:ascii="Times New Roman" w:eastAsia="Times New Roman" w:hAnsi="Times New Roman" w:cs="Times New Roman"/>
          <w:color w:val="2A6F82"/>
          <w:sz w:val="28"/>
          <w:szCs w:val="28"/>
        </w:rPr>
      </w:pPr>
    </w:p>
    <w:p w14:paraId="2578F209" w14:textId="77777777" w:rsidR="00F91F22" w:rsidRPr="00CD32F3" w:rsidRDefault="00E145E2" w:rsidP="00F91F22">
      <w:pPr>
        <w:jc w:val="center"/>
        <w:rPr>
          <w:rFonts w:ascii="Times New Roman" w:eastAsia="Times New Roman" w:hAnsi="Times New Roman" w:cs="Times New Roman"/>
          <w:color w:val="2A6F82"/>
          <w:sz w:val="44"/>
          <w:szCs w:val="44"/>
        </w:rPr>
      </w:pPr>
      <w:r w:rsidRPr="00CD32F3">
        <w:rPr>
          <w:rFonts w:ascii="Times New Roman" w:eastAsia="Times New Roman" w:hAnsi="Times New Roman" w:cs="Times New Roman"/>
          <w:color w:val="2A6F82"/>
          <w:sz w:val="44"/>
          <w:szCs w:val="44"/>
        </w:rPr>
        <w:t>Questionnaire on</w:t>
      </w:r>
      <w:r w:rsidRPr="00CD32F3">
        <w:rPr>
          <w:rFonts w:ascii="Times New Roman" w:eastAsia="Times New Roman" w:hAnsi="Times New Roman" w:cs="Times New Roman"/>
          <w:b/>
          <w:bCs/>
          <w:color w:val="2A6F82"/>
          <w:sz w:val="44"/>
          <w:szCs w:val="44"/>
        </w:rPr>
        <w:t xml:space="preserve"> </w:t>
      </w:r>
      <w:r w:rsidRPr="00CD32F3">
        <w:rPr>
          <w:rFonts w:ascii="Times New Roman" w:eastAsia="Times New Roman" w:hAnsi="Times New Roman" w:cs="Times New Roman"/>
          <w:color w:val="2A6F82"/>
          <w:sz w:val="44"/>
          <w:szCs w:val="44"/>
        </w:rPr>
        <w:t>Travel Agency Management System</w:t>
      </w:r>
      <w:r w:rsidR="00F91F22" w:rsidRPr="00CD32F3">
        <w:rPr>
          <w:rFonts w:ascii="Times New Roman" w:eastAsia="Times New Roman" w:hAnsi="Times New Roman" w:cs="Times New Roman"/>
          <w:color w:val="2A6F82"/>
          <w:sz w:val="44"/>
          <w:szCs w:val="44"/>
        </w:rPr>
        <w:t>:</w:t>
      </w:r>
    </w:p>
    <w:p w14:paraId="1FF22AD1" w14:textId="0BB1B71C" w:rsidR="0054324F" w:rsidRDefault="00E145E2" w:rsidP="00F91F22">
      <w:pPr>
        <w:rPr>
          <w:rFonts w:ascii="Times New Roman" w:eastAsia="Times New Roman" w:hAnsi="Times New Roman" w:cs="Times New Roman"/>
          <w:sz w:val="32"/>
          <w:szCs w:val="32"/>
        </w:rPr>
      </w:pPr>
      <w:r w:rsidRPr="00F91F22">
        <w:rPr>
          <w:rFonts w:ascii="Times New Roman" w:eastAsia="Times New Roman" w:hAnsi="Times New Roman" w:cs="Times New Roman"/>
          <w:sz w:val="32"/>
          <w:szCs w:val="32"/>
        </w:rPr>
        <w:t>(We would like to know more about what i</w:t>
      </w:r>
      <w:r w:rsidR="00913139" w:rsidRPr="00F91F22">
        <w:rPr>
          <w:rFonts w:ascii="Times New Roman" w:eastAsia="Times New Roman" w:hAnsi="Times New Roman" w:cs="Times New Roman"/>
          <w:sz w:val="32"/>
          <w:szCs w:val="32"/>
        </w:rPr>
        <w:t xml:space="preserve">s in your mind about 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913139" w:rsidRPr="00F91F22">
        <w:rPr>
          <w:rFonts w:ascii="Times New Roman" w:eastAsia="Times New Roman" w:hAnsi="Times New Roman" w:cs="Times New Roman"/>
          <w:sz w:val="32"/>
          <w:szCs w:val="32"/>
        </w:rPr>
        <w:t xml:space="preserve">travelling &amp; 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 xml:space="preserve">how you use travel 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 xml:space="preserve">agency 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 xml:space="preserve">management system. You can help us to learn more by filling out the questionnaire. We do not share your 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 xml:space="preserve">information 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 xml:space="preserve">with anyone else, so 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 xml:space="preserve">it will 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>remain</w:t>
      </w:r>
      <w:r w:rsidR="00F91F22">
        <w:rPr>
          <w:rFonts w:ascii="Times New Roman" w:eastAsia="Times New Roman" w:hAnsi="Times New Roman" w:cs="Times New Roman"/>
          <w:color w:val="31849B" w:themeColor="accent5" w:themeShade="BF"/>
          <w:sz w:val="44"/>
          <w:szCs w:val="44"/>
        </w:rPr>
        <w:t xml:space="preserve"> 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>confidential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>.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>I</w:t>
      </w:r>
      <w:r w:rsidRPr="00F91F22">
        <w:rPr>
          <w:rFonts w:ascii="Times New Roman" w:eastAsia="Times New Roman" w:hAnsi="Times New Roman" w:cs="Times New Roman"/>
          <w:sz w:val="32"/>
          <w:szCs w:val="32"/>
        </w:rPr>
        <w:t>f you have any questions please ask your presenter</w:t>
      </w:r>
      <w:r w:rsidR="00F91F22">
        <w:rPr>
          <w:rFonts w:ascii="Times New Roman" w:eastAsia="Times New Roman" w:hAnsi="Times New Roman" w:cs="Times New Roman"/>
          <w:sz w:val="32"/>
          <w:szCs w:val="32"/>
        </w:rPr>
        <w:t>)</w:t>
      </w:r>
    </w:p>
    <w:p w14:paraId="3BCA71CF" w14:textId="77777777" w:rsidR="002C0917" w:rsidRPr="00F91F22" w:rsidRDefault="002C0917" w:rsidP="00F91F22">
      <w:pPr>
        <w:rPr>
          <w:rFonts w:ascii="Times New Roman" w:eastAsia="Times New Roman" w:hAnsi="Times New Roman" w:cs="Times New Roman"/>
          <w:color w:val="31849B" w:themeColor="accent5" w:themeShade="BF"/>
          <w:sz w:val="44"/>
          <w:szCs w:val="44"/>
        </w:rPr>
      </w:pPr>
    </w:p>
    <w:p w14:paraId="0EBD296E" w14:textId="1BC60878" w:rsidR="00E145E2" w:rsidRPr="00CD32F3" w:rsidRDefault="0054324F" w:rsidP="0054324F">
      <w:pPr>
        <w:rPr>
          <w:rFonts w:ascii="Times New Roman" w:eastAsia="Times New Roman" w:hAnsi="Times New Roman" w:cs="Times New Roman"/>
          <w:color w:val="2A6F82"/>
          <w:sz w:val="36"/>
          <w:szCs w:val="36"/>
        </w:rPr>
      </w:pPr>
      <w:r w:rsidRPr="00CD32F3">
        <w:rPr>
          <w:rFonts w:ascii="Times New Roman" w:eastAsia="Times New Roman" w:hAnsi="Times New Roman" w:cs="Times New Roman"/>
          <w:color w:val="2A6F82"/>
          <w:sz w:val="36"/>
          <w:szCs w:val="36"/>
        </w:rPr>
        <w:t>Personal Information:</w:t>
      </w:r>
    </w:p>
    <w:p w14:paraId="1C3C7581" w14:textId="21F1F959" w:rsidR="0054324F" w:rsidRDefault="0054324F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 w:rsidRPr="0054324F">
        <w:rPr>
          <w:rFonts w:ascii="Times New Roman" w:eastAsia="Times New Roman" w:hAnsi="Times New Roman" w:cs="Times New Roman"/>
          <w:sz w:val="32"/>
          <w:szCs w:val="32"/>
        </w:rPr>
        <w:t>Name:</w:t>
      </w:r>
      <w:r w:rsidR="00913139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r w:rsidRPr="0054324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13139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</w:t>
      </w:r>
    </w:p>
    <w:p w14:paraId="5AF796EF" w14:textId="77777777" w:rsidR="00913139" w:rsidRPr="0054324F" w:rsidRDefault="00913139" w:rsidP="0054324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74A091" w14:textId="4047D875" w:rsidR="0054324F" w:rsidRPr="0054324F" w:rsidRDefault="0054324F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 w:rsidRPr="0054324F">
        <w:rPr>
          <w:rFonts w:ascii="Times New Roman" w:eastAsia="Times New Roman" w:hAnsi="Times New Roman" w:cs="Times New Roman"/>
          <w:sz w:val="32"/>
          <w:szCs w:val="32"/>
        </w:rPr>
        <w:t xml:space="preserve">Address: </w:t>
      </w:r>
      <w:r w:rsidR="00913139">
        <w:rPr>
          <w:rFonts w:ascii="Times New Roman" w:eastAsia="Times New Roman" w:hAnsi="Times New Roman" w:cs="Times New Roman"/>
          <w:sz w:val="32"/>
          <w:szCs w:val="32"/>
        </w:rPr>
        <w:t xml:space="preserve">          </w:t>
      </w:r>
      <w:r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</w:t>
      </w:r>
    </w:p>
    <w:p w14:paraId="5340B82F" w14:textId="1DA97FA9" w:rsidR="0054324F" w:rsidRPr="0054324F" w:rsidRDefault="00913139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                    </w:t>
      </w:r>
      <w:r w:rsidR="0054324F"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</w:t>
      </w:r>
    </w:p>
    <w:p w14:paraId="4740C9D1" w14:textId="77777777" w:rsidR="00CD32F3" w:rsidRDefault="00913139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                 </w:t>
      </w:r>
      <w:r w:rsidR="0054324F"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</w:t>
      </w:r>
    </w:p>
    <w:p w14:paraId="56DE0128" w14:textId="20D93130" w:rsidR="0054324F" w:rsidRDefault="0054324F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 w:rsidRPr="0054324F">
        <w:rPr>
          <w:rFonts w:ascii="Times New Roman" w:eastAsia="Times New Roman" w:hAnsi="Times New Roman" w:cs="Times New Roman"/>
          <w:sz w:val="32"/>
          <w:szCs w:val="32"/>
        </w:rPr>
        <w:t xml:space="preserve">Contact No: </w:t>
      </w:r>
      <w:r w:rsidR="00913139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r w:rsidR="00913139"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</w:t>
      </w:r>
    </w:p>
    <w:p w14:paraId="78170382" w14:textId="77777777" w:rsidR="00913139" w:rsidRPr="0054324F" w:rsidRDefault="00913139" w:rsidP="0054324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010331" w14:textId="005B5C6F" w:rsidR="0054324F" w:rsidRDefault="0054324F" w:rsidP="0054324F">
      <w:pPr>
        <w:rPr>
          <w:rFonts w:ascii="Times New Roman" w:eastAsia="Times New Roman" w:hAnsi="Times New Roman" w:cs="Times New Roman"/>
          <w:sz w:val="32"/>
          <w:szCs w:val="32"/>
        </w:rPr>
      </w:pPr>
      <w:r w:rsidRPr="0054324F">
        <w:rPr>
          <w:rFonts w:ascii="Times New Roman" w:eastAsia="Times New Roman" w:hAnsi="Times New Roman" w:cs="Times New Roman"/>
          <w:sz w:val="32"/>
          <w:szCs w:val="32"/>
        </w:rPr>
        <w:t>E-mail Id:</w:t>
      </w:r>
      <w:r w:rsidR="00913139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Pr="0054324F">
        <w:rPr>
          <w:rFonts w:ascii="Times New Roman" w:eastAsia="Times New Roman" w:hAnsi="Times New Roman" w:cs="Times New Roman"/>
          <w:sz w:val="32"/>
          <w:szCs w:val="32"/>
        </w:rPr>
        <w:t>_________________________________________</w:t>
      </w:r>
    </w:p>
    <w:p w14:paraId="0105D783" w14:textId="1AF7AE16" w:rsidR="0054324F" w:rsidRDefault="0054324F" w:rsidP="0054324F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1C2480E" w14:textId="460CC455" w:rsidR="00C8519A" w:rsidRDefault="00C8519A" w:rsidP="00C8519A">
      <w:pPr>
        <w:rPr>
          <w:rFonts w:ascii="Times New Roman" w:eastAsia="Times New Roman" w:hAnsi="Times New Roman" w:cs="Times New Roman"/>
          <w:color w:val="2A6F82"/>
          <w:sz w:val="36"/>
          <w:szCs w:val="36"/>
        </w:rPr>
      </w:pPr>
      <w:r w:rsidRPr="00CD32F3">
        <w:rPr>
          <w:rFonts w:ascii="Times New Roman" w:eastAsia="Times New Roman" w:hAnsi="Times New Roman" w:cs="Times New Roman"/>
          <w:color w:val="2A6F82"/>
          <w:sz w:val="36"/>
          <w:szCs w:val="36"/>
        </w:rPr>
        <w:t>Demographics Information:</w:t>
      </w:r>
    </w:p>
    <w:p w14:paraId="72D4CFF6" w14:textId="77777777" w:rsidR="00AF7A40" w:rsidRPr="00CD32F3" w:rsidRDefault="00AF7A40" w:rsidP="00C8519A">
      <w:pPr>
        <w:rPr>
          <w:rFonts w:ascii="Times New Roman" w:eastAsia="Times New Roman" w:hAnsi="Times New Roman" w:cs="Times New Roman"/>
          <w:color w:val="2A6F82"/>
          <w:sz w:val="36"/>
          <w:szCs w:val="36"/>
        </w:rPr>
      </w:pPr>
    </w:p>
    <w:p w14:paraId="5E70DC76" w14:textId="42E1EAF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Gender:</w:t>
      </w:r>
    </w:p>
    <w:p w14:paraId="2AC67B74" w14:textId="4FF19FA3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A05A4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99.75pt;height:30pt" o:ole="">
            <v:imagedata r:id="rId7" o:title=""/>
          </v:shape>
          <w:control r:id="rId8" w:name="OptionButton161" w:shapeid="_x0000_i1085"/>
        </w:object>
      </w:r>
    </w:p>
    <w:p w14:paraId="1B7AC9CA" w14:textId="2F85587E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5757680">
          <v:shape id="_x0000_i1087" type="#_x0000_t75" style="width:99.75pt;height:30pt" o:ole="">
            <v:imagedata r:id="rId9" o:title=""/>
          </v:shape>
          <w:control r:id="rId10" w:name="OptionButton1121" w:shapeid="_x0000_i1087"/>
        </w:object>
      </w:r>
    </w:p>
    <w:p w14:paraId="509C0A25" w14:textId="0763929C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164FEC69">
          <v:shape id="_x0000_i1089" type="#_x0000_t75" style="width:399.75pt;height:30pt" o:ole="">
            <v:imagedata r:id="rId11" o:title=""/>
          </v:shape>
          <w:control r:id="rId12" w:name="OptionButton14111" w:shapeid="_x0000_i1089"/>
        </w:object>
      </w:r>
    </w:p>
    <w:p w14:paraId="0D3E1D63" w14:textId="3130051C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Age-group:</w:t>
      </w:r>
    </w:p>
    <w:p w14:paraId="22FA20AE" w14:textId="0866D06C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132D3ECE">
          <v:shape id="_x0000_i1091" type="#_x0000_t75" style="width:99.75pt;height:30pt" o:ole="">
            <v:imagedata r:id="rId13" o:title=""/>
          </v:shape>
          <w:control r:id="rId14" w:name="OptionButton1511" w:shapeid="_x0000_i1091"/>
        </w:object>
      </w:r>
    </w:p>
    <w:p w14:paraId="70C47226" w14:textId="488894F8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9CF2353">
          <v:shape id="_x0000_i1093" type="#_x0000_t75" style="width:99.75pt;height:30pt" o:ole="">
            <v:imagedata r:id="rId15" o:title=""/>
          </v:shape>
          <w:control r:id="rId16" w:name="OptionButton11111" w:shapeid="_x0000_i1093"/>
        </w:object>
      </w:r>
    </w:p>
    <w:p w14:paraId="3B5C0BD3" w14:textId="0CB59965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2A8B13BA">
          <v:shape id="_x0000_i1095" type="#_x0000_t75" style="width:200.25pt;height:30pt" o:ole="">
            <v:imagedata r:id="rId17" o:title=""/>
          </v:shape>
          <w:control r:id="rId18" w:name="OptionButton12111" w:shapeid="_x0000_i1095"/>
        </w:object>
      </w:r>
    </w:p>
    <w:p w14:paraId="553E6668" w14:textId="139846AC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480819D">
          <v:shape id="_x0000_i1097" type="#_x0000_t75" style="width:99.75pt;height:30pt" o:ole="">
            <v:imagedata r:id="rId19" o:title=""/>
          </v:shape>
          <w:control r:id="rId20" w:name="OptionButton13121" w:shapeid="_x0000_i1097"/>
        </w:object>
      </w:r>
    </w:p>
    <w:p w14:paraId="55EB8BEE" w14:textId="342C037F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Occupation:</w:t>
      </w:r>
    </w:p>
    <w:p w14:paraId="486415BB" w14:textId="4D9A891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0F942F8">
          <v:shape id="_x0000_i1099" type="#_x0000_t75" style="width:99.75pt;height:30pt" o:ole="">
            <v:imagedata r:id="rId21" o:title=""/>
          </v:shape>
          <w:control r:id="rId22" w:name="OptionButton18" w:shapeid="_x0000_i1099"/>
        </w:object>
      </w:r>
    </w:p>
    <w:p w14:paraId="42A292D5" w14:textId="58FAB408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58B0341">
          <v:shape id="_x0000_i1101" type="#_x0000_t75" style="width:99.75pt;height:30pt" o:ole="">
            <v:imagedata r:id="rId23" o:title=""/>
          </v:shape>
          <w:control r:id="rId24" w:name="OptionButton114" w:shapeid="_x0000_i1101"/>
        </w:object>
      </w:r>
    </w:p>
    <w:p w14:paraId="71E7BE6E" w14:textId="2F0B2BE7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108A251">
          <v:shape id="_x0000_i1103" type="#_x0000_t75" style="width:200.25pt;height:30pt" o:ole="">
            <v:imagedata r:id="rId25" o:title=""/>
          </v:shape>
          <w:control r:id="rId26" w:name="OptionButton123" w:shapeid="_x0000_i1103"/>
        </w:object>
      </w:r>
    </w:p>
    <w:p w14:paraId="628185FC" w14:textId="5B6875F4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347BEC4">
          <v:shape id="_x0000_i1105" type="#_x0000_t75" style="width:99.75pt;height:30pt" o:ole="">
            <v:imagedata r:id="rId27" o:title=""/>
          </v:shape>
          <w:control r:id="rId28" w:name="OptionButton133" w:shapeid="_x0000_i1105"/>
        </w:object>
      </w:r>
    </w:p>
    <w:p w14:paraId="1DFDF07C" w14:textId="7A45A6D2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626E27AA">
          <v:shape id="_x0000_i1107" type="#_x0000_t75" style="width:399.75pt;height:30pt" o:ole="">
            <v:imagedata r:id="rId29" o:title=""/>
          </v:shape>
          <w:control r:id="rId30" w:name="OptionButton143" w:shapeid="_x0000_i1107"/>
        </w:object>
      </w:r>
    </w:p>
    <w:p w14:paraId="64FC7F7C" w14:textId="77777777" w:rsidR="00CD32F3" w:rsidRDefault="00CD32F3" w:rsidP="00C851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3DF423" w14:textId="77777777" w:rsidR="00CD32F3" w:rsidRDefault="00CD32F3" w:rsidP="00C851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55C48E" w14:textId="77777777" w:rsidR="00CD32F3" w:rsidRDefault="00CD32F3" w:rsidP="00C851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4F44798" w14:textId="77777777" w:rsidR="00CD32F3" w:rsidRDefault="00CD32F3" w:rsidP="00C8519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1FF9A04" w14:textId="23606AF7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 w:rsidRPr="009F62C5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Monthly Income: (BDT)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5C4648B" w14:textId="762C45D5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6F48305">
          <v:shape id="_x0000_i1109" type="#_x0000_t75" style="width:99.75pt;height:30pt" o:ole="">
            <v:imagedata r:id="rId31" o:title=""/>
          </v:shape>
          <w:control r:id="rId32" w:name="OptionButton171" w:shapeid="_x0000_i1109"/>
        </w:object>
      </w:r>
    </w:p>
    <w:p w14:paraId="4A520136" w14:textId="5AF75466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D531D9F">
          <v:shape id="_x0000_i1111" type="#_x0000_t75" style="width:99.75pt;height:30pt" o:ole="">
            <v:imagedata r:id="rId33" o:title=""/>
          </v:shape>
          <w:control r:id="rId34" w:name="OptionButton1131" w:shapeid="_x0000_i1111"/>
        </w:object>
      </w:r>
    </w:p>
    <w:p w14:paraId="470550DB" w14:textId="1C1A967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8A44F8D">
          <v:shape id="_x0000_i1113" type="#_x0000_t75" style="width:200.25pt;height:30pt" o:ole="">
            <v:imagedata r:id="rId35" o:title=""/>
          </v:shape>
          <w:control r:id="rId36" w:name="OptionButton1221" w:shapeid="_x0000_i1113"/>
        </w:object>
      </w:r>
    </w:p>
    <w:p w14:paraId="31FBAC0A" w14:textId="0A71B3C7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28CB88E">
          <v:shape id="_x0000_i1115" type="#_x0000_t75" style="width:99.75pt;height:30pt" o:ole="">
            <v:imagedata r:id="rId37" o:title=""/>
          </v:shape>
          <w:control r:id="rId38" w:name="OptionButton1321" w:shapeid="_x0000_i1115"/>
        </w:object>
      </w:r>
    </w:p>
    <w:p w14:paraId="1F03C43E" w14:textId="4C44F437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B90DB61">
          <v:shape id="_x0000_i1117" type="#_x0000_t75" style="width:399.75pt;height:30pt" o:ole="">
            <v:imagedata r:id="rId39" o:title=""/>
          </v:shape>
          <w:control r:id="rId40" w:name="OptionButton1421" w:shapeid="_x0000_i1117"/>
        </w:object>
      </w:r>
    </w:p>
    <w:p w14:paraId="6E8C325F" w14:textId="06142CB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 w:rsidRPr="00913139">
        <w:rPr>
          <w:rFonts w:ascii="Times New Roman" w:eastAsia="Times New Roman" w:hAnsi="Times New Roman" w:cs="Times New Roman"/>
          <w:sz w:val="32"/>
          <w:szCs w:val="32"/>
        </w:rPr>
        <w:t>Place of residence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3755B07" w14:textId="0D64083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F3CF021">
          <v:shape id="_x0000_i1119" type="#_x0000_t75" style="width:99.75pt;height:30pt" o:ole="">
            <v:imagedata r:id="rId41" o:title=""/>
          </v:shape>
          <w:control r:id="rId42" w:name="OptionButton154" w:shapeid="_x0000_i1119"/>
        </w:object>
      </w:r>
    </w:p>
    <w:p w14:paraId="1831E068" w14:textId="2032E718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FD4FE4D">
          <v:shape id="_x0000_i1121" type="#_x0000_t75" style="width:99.75pt;height:30pt" o:ole="">
            <v:imagedata r:id="rId43" o:title=""/>
          </v:shape>
          <w:control r:id="rId44" w:name="OptionButton1114" w:shapeid="_x0000_i1121"/>
        </w:object>
      </w:r>
    </w:p>
    <w:p w14:paraId="4C7AA67C" w14:textId="13195475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692CA16B">
          <v:shape id="_x0000_i1123" type="#_x0000_t75" style="width:200.25pt;height:30pt" o:ole="">
            <v:imagedata r:id="rId45" o:title=""/>
          </v:shape>
          <w:control r:id="rId46" w:name="OptionButton1213" w:shapeid="_x0000_i1123"/>
        </w:object>
      </w:r>
    </w:p>
    <w:p w14:paraId="1851BF70" w14:textId="608DAB72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03970B7">
          <v:shape id="_x0000_i1125" type="#_x0000_t75" style="width:99.75pt;height:30pt" o:ole="">
            <v:imagedata r:id="rId47" o:title=""/>
          </v:shape>
          <w:control r:id="rId48" w:name="OptionButton1314" w:shapeid="_x0000_i1125"/>
        </w:object>
      </w:r>
    </w:p>
    <w:p w14:paraId="1329DDBE" w14:textId="71B39C5C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66A61D6E">
          <v:shape id="_x0000_i1127" type="#_x0000_t75" style="width:99.75pt;height:30pt" o:ole="">
            <v:imagedata r:id="rId49" o:title=""/>
          </v:shape>
          <w:control r:id="rId50" w:name="OptionButton13112" w:shapeid="_x0000_i1127"/>
        </w:object>
      </w:r>
    </w:p>
    <w:p w14:paraId="53FA4F89" w14:textId="0CCA00FD" w:rsidR="00C8519A" w:rsidRDefault="00C8519A" w:rsidP="00C8519A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0DC3F608">
          <v:shape id="_x0000_i1129" type="#_x0000_t75" style="width:399.75pt;height:30pt" o:ole="">
            <v:imagedata r:id="rId51" o:title=""/>
          </v:shape>
          <w:control r:id="rId52" w:name="OptionButton1412" w:shapeid="_x0000_i1129"/>
        </w:object>
      </w:r>
    </w:p>
    <w:p w14:paraId="3816D1E8" w14:textId="77777777" w:rsidR="00CD32F3" w:rsidRDefault="00CD32F3" w:rsidP="00403E9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77A0161" w14:textId="6A3616D5" w:rsidR="00403E92" w:rsidRPr="00CD32F3" w:rsidRDefault="00403E92" w:rsidP="00403E92">
      <w:pPr>
        <w:rPr>
          <w:rFonts w:ascii="Times New Roman" w:eastAsia="Times New Roman" w:hAnsi="Times New Roman" w:cs="Times New Roman"/>
          <w:sz w:val="32"/>
          <w:szCs w:val="32"/>
        </w:rPr>
      </w:pP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1. Do you have access in internet? </w:t>
      </w:r>
    </w:p>
    <w:p w14:paraId="6E938B8D" w14:textId="0F1BB17B" w:rsidR="00403E92" w:rsidRDefault="00403E92" w:rsidP="00403E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0D99B7B">
          <v:shape id="_x0000_i1131" type="#_x0000_t75" style="width:99.75pt;height:30pt" o:ole="">
            <v:imagedata r:id="rId53" o:title=""/>
          </v:shape>
          <w:control r:id="rId54" w:name="OptionButton152" w:shapeid="_x0000_i1131"/>
        </w:object>
      </w:r>
    </w:p>
    <w:p w14:paraId="2D5D8B99" w14:textId="27E95015" w:rsidR="00403E92" w:rsidRDefault="00403E92" w:rsidP="00403E9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272E9354">
          <v:shape id="_x0000_i1133" type="#_x0000_t75" style="width:99.75pt;height:30pt" o:ole="">
            <v:imagedata r:id="rId55" o:title=""/>
          </v:shape>
          <w:control r:id="rId56" w:name="OptionButton1112" w:shapeid="_x0000_i1133"/>
        </w:object>
      </w:r>
    </w:p>
    <w:p w14:paraId="7F958968" w14:textId="77777777" w:rsidR="00125A43" w:rsidRDefault="00125A43" w:rsidP="00403E9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7C460708" w14:textId="77777777" w:rsidR="00125A43" w:rsidRDefault="00125A43" w:rsidP="00403E9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09AFECD2" w14:textId="77777777" w:rsidR="00125A43" w:rsidRDefault="00125A43" w:rsidP="00403E9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0402435B" w14:textId="2588BC63" w:rsidR="00403E92" w:rsidRPr="00CD32F3" w:rsidRDefault="00403E92" w:rsidP="00403E9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lastRenderedPageBreak/>
        <w:t xml:space="preserve">2. For what activities you use internet? </w:t>
      </w:r>
    </w:p>
    <w:p w14:paraId="347AC2B6" w14:textId="6FCA046D" w:rsidR="00403E92" w:rsidRPr="00F05ED0" w:rsidRDefault="00D06613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7586808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03E92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403E92" w:rsidRPr="00F05ED0">
        <w:rPr>
          <w:rFonts w:ascii="Calibri Light" w:hAnsi="Calibri Light"/>
          <w:sz w:val="28"/>
          <w:szCs w:val="28"/>
        </w:rPr>
        <w:t xml:space="preserve"> </w:t>
      </w:r>
      <w:r w:rsidR="00403E92" w:rsidRPr="00F05ED0">
        <w:rPr>
          <w:rFonts w:ascii="Calibri Light" w:eastAsia="Times New Roman" w:hAnsi="Calibri Light"/>
          <w:sz w:val="28"/>
          <w:szCs w:val="28"/>
          <w:lang w:val="en-US" w:bidi="ar-SA"/>
        </w:rPr>
        <w:t>Social networking</w:t>
      </w:r>
    </w:p>
    <w:p w14:paraId="07EFC9BA" w14:textId="25624B4C" w:rsidR="00403E92" w:rsidRPr="00F05ED0" w:rsidRDefault="00D06613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15841422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03E92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403E92" w:rsidRPr="00F05ED0">
        <w:rPr>
          <w:rFonts w:ascii="Calibri Light" w:hAnsi="Calibri Light"/>
          <w:sz w:val="28"/>
          <w:szCs w:val="28"/>
        </w:rPr>
        <w:t xml:space="preserve"> </w:t>
      </w:r>
      <w:r w:rsidR="00403E92" w:rsidRPr="00F05ED0">
        <w:rPr>
          <w:rFonts w:ascii="Calibri Light" w:eastAsia="Times New Roman" w:hAnsi="Calibri Light"/>
          <w:sz w:val="28"/>
          <w:szCs w:val="28"/>
          <w:lang w:val="en-US" w:bidi="ar-SA"/>
        </w:rPr>
        <w:t>Study</w:t>
      </w:r>
    </w:p>
    <w:p w14:paraId="60B5CAE8" w14:textId="3267D8CF" w:rsidR="00403E92" w:rsidRPr="00F05ED0" w:rsidRDefault="00D06613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21077214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03E92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403E92" w:rsidRPr="00F05ED0">
        <w:rPr>
          <w:rFonts w:ascii="Calibri Light" w:hAnsi="Calibri Light"/>
          <w:sz w:val="28"/>
          <w:szCs w:val="28"/>
        </w:rPr>
        <w:t xml:space="preserve"> </w:t>
      </w:r>
      <w:r w:rsidR="00403E92" w:rsidRPr="00F05ED0">
        <w:rPr>
          <w:rFonts w:ascii="Calibri Light" w:eastAsia="Times New Roman" w:hAnsi="Calibri Light"/>
          <w:sz w:val="28"/>
          <w:szCs w:val="28"/>
          <w:lang w:val="en-US" w:bidi="ar-SA"/>
        </w:rPr>
        <w:t>Shopping</w:t>
      </w:r>
    </w:p>
    <w:p w14:paraId="46EF67EB" w14:textId="52BE80DD" w:rsidR="00403E92" w:rsidRPr="00F05ED0" w:rsidRDefault="00D06613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75069484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03E92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403E92" w:rsidRPr="00F05ED0">
        <w:rPr>
          <w:rFonts w:ascii="Calibri Light" w:hAnsi="Calibri Light"/>
          <w:sz w:val="28"/>
          <w:szCs w:val="28"/>
        </w:rPr>
        <w:t xml:space="preserve"> </w:t>
      </w:r>
      <w:r w:rsidR="00403E92" w:rsidRPr="00F05ED0">
        <w:rPr>
          <w:rFonts w:ascii="Calibri Light" w:eastAsia="Times New Roman" w:hAnsi="Calibri Light"/>
          <w:sz w:val="28"/>
          <w:szCs w:val="28"/>
          <w:lang w:val="en-US" w:bidi="ar-SA"/>
        </w:rPr>
        <w:t>Entertainment</w:t>
      </w:r>
    </w:p>
    <w:p w14:paraId="151A8C5C" w14:textId="62994B3E" w:rsidR="00403E92" w:rsidRPr="00F05ED0" w:rsidRDefault="00D06613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-11080377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403E92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403E92" w:rsidRPr="00F05ED0">
        <w:rPr>
          <w:rFonts w:ascii="Calibri Light" w:hAnsi="Calibri Light"/>
          <w:sz w:val="28"/>
          <w:szCs w:val="28"/>
        </w:rPr>
        <w:t xml:space="preserve"> </w:t>
      </w:r>
      <w:r w:rsidR="00403E92" w:rsidRPr="00F05ED0">
        <w:rPr>
          <w:rFonts w:ascii="Calibri Light" w:eastAsia="Times New Roman" w:hAnsi="Calibri Light" w:cs="Times New Roman"/>
          <w:sz w:val="28"/>
          <w:szCs w:val="28"/>
        </w:rPr>
        <w:t>Other.......................................................................</w:t>
      </w:r>
    </w:p>
    <w:p w14:paraId="2DE883BC" w14:textId="4C128096" w:rsidR="00403E92" w:rsidRDefault="00403E92" w:rsidP="00403E92">
      <w:pPr>
        <w:spacing w:line="240" w:lineRule="auto"/>
        <w:rPr>
          <w:rFonts w:ascii="Calibri Light" w:eastAsia="Times New Roman" w:hAnsi="Calibri Light" w:cs="Times New Roman"/>
          <w:sz w:val="28"/>
          <w:szCs w:val="28"/>
        </w:rPr>
      </w:pPr>
    </w:p>
    <w:p w14:paraId="03BD4E50" w14:textId="5A853E69" w:rsidR="00403E92" w:rsidRPr="00CD32F3" w:rsidRDefault="00403E92" w:rsidP="00403E9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3. How much do you love travelling? </w:t>
      </w:r>
    </w:p>
    <w:p w14:paraId="6F53DAD7" w14:textId="27DA87A8" w:rsidR="00403E92" w:rsidRDefault="00403E92" w:rsidP="00403E92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</w:p>
    <w:p w14:paraId="0D1961B1" w14:textId="7C04CF1F" w:rsidR="00F05ED0" w:rsidRDefault="00F05ED0" w:rsidP="00F05ED0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 xml:space="preserve">                          1             2             3             4              5</w:t>
      </w:r>
    </w:p>
    <w:p w14:paraId="059307AF" w14:textId="0FCA9739" w:rsidR="00403E92" w:rsidRPr="00403E92" w:rsidRDefault="00F05ED0" w:rsidP="00F05ED0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 xml:space="preserve">Homesick          </w:t>
      </w:r>
      <w:r w:rsidR="00403E92">
        <w:rPr>
          <w:rFonts w:ascii="Helvetica" w:eastAsia="Times New Roman" w:hAnsi="Helvetica" w:cs="Times New Roman"/>
          <w:sz w:val="24"/>
          <w:szCs w:val="24"/>
        </w:rPr>
        <w:object w:dxaOrig="225" w:dyaOrig="225" w14:anchorId="7AAF960F">
          <v:shape id="_x0000_i1135" type="#_x0000_t75" style="width:50.25pt;height:18pt" o:ole="">
            <v:imagedata r:id="rId57" o:title=""/>
          </v:shape>
          <w:control r:id="rId58" w:name="OptionButton2" w:shapeid="_x0000_i1135"/>
        </w:object>
      </w:r>
      <w:r>
        <w:rPr>
          <w:rFonts w:ascii="Helvetica" w:eastAsia="Times New Roman" w:hAnsi="Helvetica" w:cs="Times New Roman"/>
          <w:sz w:val="24"/>
          <w:szCs w:val="24"/>
        </w:rPr>
        <w:object w:dxaOrig="225" w:dyaOrig="225" w14:anchorId="71221297">
          <v:shape id="_x0000_i1137" type="#_x0000_t75" style="width:50.25pt;height:18pt" o:ole="">
            <v:imagedata r:id="rId57" o:title=""/>
          </v:shape>
          <w:control r:id="rId59" w:name="OptionButton21" w:shapeid="_x0000_i1137"/>
        </w:object>
      </w:r>
      <w:r>
        <w:rPr>
          <w:rFonts w:ascii="Helvetica" w:eastAsia="Times New Roman" w:hAnsi="Helvetica" w:cs="Times New Roman"/>
          <w:sz w:val="24"/>
          <w:szCs w:val="24"/>
        </w:rPr>
        <w:object w:dxaOrig="225" w:dyaOrig="225" w14:anchorId="4B14DEEC">
          <v:shape id="_x0000_i1139" type="#_x0000_t75" style="width:50.25pt;height:18pt" o:ole="">
            <v:imagedata r:id="rId57" o:title=""/>
          </v:shape>
          <w:control r:id="rId60" w:name="OptionButton211" w:shapeid="_x0000_i1139"/>
        </w:object>
      </w:r>
      <w:r>
        <w:rPr>
          <w:rFonts w:ascii="Helvetica" w:eastAsia="Times New Roman" w:hAnsi="Helvetica" w:cs="Times New Roman"/>
          <w:sz w:val="24"/>
          <w:szCs w:val="24"/>
        </w:rPr>
        <w:object w:dxaOrig="225" w:dyaOrig="225" w14:anchorId="7973CFE5">
          <v:shape id="_x0000_i1141" type="#_x0000_t75" style="width:50.25pt;height:18pt" o:ole="">
            <v:imagedata r:id="rId57" o:title=""/>
          </v:shape>
          <w:control r:id="rId61" w:name="OptionButton212" w:shapeid="_x0000_i1141"/>
        </w:object>
      </w:r>
      <w:r>
        <w:rPr>
          <w:rFonts w:ascii="Helvetica" w:eastAsia="Times New Roman" w:hAnsi="Helvetica" w:cs="Times New Roman"/>
          <w:sz w:val="24"/>
          <w:szCs w:val="24"/>
        </w:rPr>
        <w:object w:dxaOrig="225" w:dyaOrig="225" w14:anchorId="1A598BED">
          <v:shape id="_x0000_i1143" type="#_x0000_t75" style="width:50.25pt;height:18pt" o:ole="">
            <v:imagedata r:id="rId57" o:title=""/>
          </v:shape>
          <w:control r:id="rId62" w:name="OptionButton213" w:shapeid="_x0000_i1143"/>
        </w:object>
      </w:r>
      <w:r w:rsidRPr="00403E92">
        <w:rPr>
          <w:rFonts w:ascii="Helvetica" w:eastAsia="Times New Roman" w:hAnsi="Helvetica" w:cs="Times New Roman"/>
          <w:sz w:val="24"/>
          <w:szCs w:val="24"/>
          <w:lang w:val="en-US" w:bidi="ar-SA"/>
        </w:rPr>
        <w:t>Travelling is my passio</w:t>
      </w: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>n</w:t>
      </w:r>
    </w:p>
    <w:p w14:paraId="7CDBEAA8" w14:textId="77777777" w:rsidR="00403E92" w:rsidRDefault="00403E92" w:rsidP="00403E92">
      <w:pPr>
        <w:spacing w:line="240" w:lineRule="auto"/>
        <w:rPr>
          <w:rFonts w:ascii="Helvetica" w:eastAsia="Times New Roman" w:hAnsi="Helvetica" w:cs="Times New Roman"/>
          <w:sz w:val="24"/>
          <w:szCs w:val="24"/>
        </w:rPr>
      </w:pPr>
    </w:p>
    <w:p w14:paraId="216558CA" w14:textId="407FB42C" w:rsidR="00F05ED0" w:rsidRPr="00F05ED0" w:rsidRDefault="00A564D2" w:rsidP="00F05ED0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4</w:t>
      </w:r>
      <w:r w:rsidR="00F05ED0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. Where would you like to go most often</w:t>
      </w:r>
      <w:r w:rsidR="006B6F52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 for travelling</w:t>
      </w:r>
      <w:r w:rsidR="00F05ED0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?</w:t>
      </w:r>
      <w:r w:rsidR="00F05ED0" w:rsidRPr="00F05ED0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085C28F0" w14:textId="4B2FFE3F" w:rsidR="00F05ED0" w:rsidRPr="00F05ED0" w:rsidRDefault="00D06613" w:rsidP="00F05ED0">
      <w:pPr>
        <w:spacing w:line="240" w:lineRule="auto"/>
        <w:rPr>
          <w:rFonts w:ascii="Calibri Light" w:eastAsia="Times New Roman" w:hAnsi="Calibri Light"/>
          <w:sz w:val="28"/>
          <w:szCs w:val="24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52320301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4"/>
          <w:lang w:val="en-US" w:bidi="ar-SA"/>
        </w:rPr>
        <w:t>Hill stations</w:t>
      </w:r>
    </w:p>
    <w:p w14:paraId="529B2540" w14:textId="01470A96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4"/>
          <w:lang w:val="en-US" w:bidi="ar-SA"/>
        </w:rPr>
      </w:pPr>
      <w:sdt>
        <w:sdtPr>
          <w:rPr>
            <w:rFonts w:ascii="Calibri Light" w:hAnsi="Calibri Light"/>
            <w:sz w:val="28"/>
          </w:rPr>
          <w:id w:val="47619061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4"/>
          <w:lang w:val="en-US" w:bidi="ar-SA"/>
        </w:rPr>
        <w:t>Beaches</w:t>
      </w:r>
    </w:p>
    <w:p w14:paraId="24F0EC95" w14:textId="3F533C90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4"/>
          <w:lang w:val="en-US" w:bidi="ar-SA"/>
        </w:rPr>
      </w:pPr>
      <w:sdt>
        <w:sdtPr>
          <w:rPr>
            <w:rFonts w:ascii="Calibri Light" w:hAnsi="Calibri Light"/>
            <w:sz w:val="28"/>
          </w:rPr>
          <w:id w:val="175569534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4"/>
          <w:lang w:val="en-US" w:bidi="ar-SA"/>
        </w:rPr>
        <w:t>Deserts</w:t>
      </w:r>
    </w:p>
    <w:p w14:paraId="25C95319" w14:textId="77777777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4"/>
          <w:lang w:val="en-US" w:bidi="ar-SA"/>
        </w:rPr>
      </w:pPr>
      <w:sdt>
        <w:sdtPr>
          <w:rPr>
            <w:rFonts w:ascii="Calibri Light" w:hAnsi="Calibri Light"/>
            <w:sz w:val="28"/>
          </w:rPr>
          <w:id w:val="-10182365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4"/>
          <w:lang w:val="en-US" w:bidi="ar-SA"/>
        </w:rPr>
        <w:t>Historically significant places</w:t>
      </w:r>
    </w:p>
    <w:p w14:paraId="55475A6F" w14:textId="278FED47" w:rsid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4"/>
          <w:lang w:val="en-US" w:bidi="ar-SA"/>
        </w:rPr>
      </w:pPr>
      <w:sdt>
        <w:sdtPr>
          <w:rPr>
            <w:rFonts w:ascii="Calibri Light" w:hAnsi="Calibri Light"/>
            <w:sz w:val="28"/>
          </w:rPr>
          <w:id w:val="-95686737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4"/>
          <w:lang w:val="en-US" w:bidi="ar-SA"/>
        </w:rPr>
        <w:t>Commercially busy cities</w:t>
      </w:r>
    </w:p>
    <w:p w14:paraId="578E7D9B" w14:textId="639A190A" w:rsidR="00F05ED0" w:rsidRDefault="00F05ED0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4"/>
          <w:lang w:val="en-US" w:bidi="ar-SA"/>
        </w:rPr>
      </w:pPr>
    </w:p>
    <w:p w14:paraId="357D8F89" w14:textId="5031DAB8" w:rsidR="00F05ED0" w:rsidRPr="00F05ED0" w:rsidRDefault="00A564D2" w:rsidP="00F05ED0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5</w:t>
      </w:r>
      <w:r w:rsidR="00F05ED0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. With whom do you travel most often?</w:t>
      </w:r>
      <w:r w:rsidR="00F05ED0" w:rsidRPr="00F05ED0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3B5ECA86" w14:textId="4F0867A2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24530237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  <w:szCs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Family</w:t>
      </w:r>
    </w:p>
    <w:p w14:paraId="3E8C4295" w14:textId="1070B625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77398947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Friends</w:t>
      </w:r>
    </w:p>
    <w:p w14:paraId="3896A4F0" w14:textId="5B40712F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203569238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  <w:szCs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Colleagues</w:t>
      </w:r>
    </w:p>
    <w:p w14:paraId="52430552" w14:textId="7B17B176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196264562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Strangers</w:t>
      </w:r>
    </w:p>
    <w:p w14:paraId="426C6980" w14:textId="6E00E8E1" w:rsidR="00F05ED0" w:rsidRPr="00F05ED0" w:rsidRDefault="00D06613" w:rsidP="00F05ED0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35485703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hAnsi="Calibri Light"/>
          <w:sz w:val="28"/>
          <w:szCs w:val="28"/>
        </w:rPr>
        <w:t xml:space="preserve"> </w:t>
      </w:r>
      <w:r w:rsidR="00F05ED0" w:rsidRPr="00F05ED0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Alone</w:t>
      </w:r>
    </w:p>
    <w:p w14:paraId="29BF79B6" w14:textId="033BDCE5" w:rsidR="00F05ED0" w:rsidRDefault="00D06613" w:rsidP="00F05ED0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-130169182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F05ED0" w:rsidRPr="00F05ED0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F05ED0" w:rsidRPr="00F05ED0">
        <w:rPr>
          <w:rFonts w:ascii="Calibri Light" w:eastAsia="Times New Roman" w:hAnsi="Calibri Light"/>
          <w:sz w:val="28"/>
          <w:szCs w:val="28"/>
        </w:rPr>
        <w:t xml:space="preserve"> Other.......................................</w:t>
      </w:r>
      <w:r w:rsidR="00C027DD">
        <w:rPr>
          <w:rFonts w:ascii="Calibri Light" w:eastAsia="Times New Roman" w:hAnsi="Calibri Light"/>
          <w:sz w:val="28"/>
          <w:szCs w:val="28"/>
        </w:rPr>
        <w:t>.................</w:t>
      </w:r>
    </w:p>
    <w:p w14:paraId="4B1729A5" w14:textId="77777777" w:rsidR="00F05ED0" w:rsidRDefault="00F05ED0" w:rsidP="00F05ED0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</w:p>
    <w:p w14:paraId="5DA04306" w14:textId="538F7531" w:rsidR="00F05ED0" w:rsidRDefault="00A564D2" w:rsidP="00F05ED0">
      <w:pPr>
        <w:spacing w:line="240" w:lineRule="auto"/>
        <w:rPr>
          <w:rStyle w:val="freebirdformviewerviewitemsitemrequiredasterisk"/>
          <w:rFonts w:ascii="Helvetica" w:hAnsi="Helvetica"/>
          <w:color w:val="DB4437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6</w:t>
      </w:r>
      <w:r w:rsidR="00F05ED0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Have you traveled internationally?</w:t>
      </w:r>
    </w:p>
    <w:p w14:paraId="4C5EE11C" w14:textId="323A1D8E" w:rsidR="00F05ED0" w:rsidRDefault="00F05ED0" w:rsidP="00F05ED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EBD2D15">
          <v:shape id="_x0000_i1145" type="#_x0000_t75" style="width:99.75pt;height:30pt" o:ole="">
            <v:imagedata r:id="rId63" o:title=""/>
          </v:shape>
          <w:control r:id="rId64" w:name="OptionButton1521" w:shapeid="_x0000_i1145"/>
        </w:object>
      </w:r>
    </w:p>
    <w:p w14:paraId="23318B63" w14:textId="6F2C13A2" w:rsidR="00F05ED0" w:rsidRDefault="00F05ED0" w:rsidP="00F05ED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A77497B">
          <v:shape id="_x0000_i1147" type="#_x0000_t75" style="width:99.75pt;height:30pt" o:ole="">
            <v:imagedata r:id="rId65" o:title=""/>
          </v:shape>
          <w:control r:id="rId66" w:name="OptionButton11121" w:shapeid="_x0000_i1147"/>
        </w:object>
      </w:r>
    </w:p>
    <w:p w14:paraId="2D60B094" w14:textId="2D170081" w:rsidR="00F05ED0" w:rsidRPr="00CD32F3" w:rsidRDefault="00F05ED0" w:rsidP="00F05ED0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If yes then how many times?</w:t>
      </w:r>
      <w:r w:rsidR="00AA6634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A6634" w:rsidRPr="00CD32F3">
        <w:rPr>
          <w:rFonts w:ascii="Times New Roman" w:eastAsia="Times New Roman" w:hAnsi="Times New Roman" w:cs="Times New Roman"/>
          <w:sz w:val="32"/>
          <w:szCs w:val="32"/>
        </w:rPr>
        <w:t>.......................................................................</w:t>
      </w:r>
    </w:p>
    <w:p w14:paraId="524C87BD" w14:textId="77777777" w:rsidR="00CD32F3" w:rsidRDefault="00CD32F3" w:rsidP="00AA6634">
      <w:pPr>
        <w:spacing w:line="324" w:lineRule="auto"/>
        <w:rPr>
          <w:rFonts w:ascii="Calibri Light" w:eastAsia="Times New Roman" w:hAnsi="Calibri Light"/>
          <w:sz w:val="28"/>
          <w:szCs w:val="28"/>
        </w:rPr>
      </w:pPr>
    </w:p>
    <w:p w14:paraId="387C33FB" w14:textId="77777777" w:rsidR="002511DE" w:rsidRDefault="002511DE" w:rsidP="00AA6634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0F3B6041" w14:textId="77777777" w:rsidR="002511DE" w:rsidRDefault="002511DE" w:rsidP="00AA6634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6A438E5F" w14:textId="0FE2EA18" w:rsidR="00AA6634" w:rsidRPr="00CD32F3" w:rsidRDefault="00A564D2" w:rsidP="00AA6634">
      <w:pPr>
        <w:spacing w:line="324" w:lineRule="auto"/>
        <w:rPr>
          <w:rFonts w:ascii="Times New Roman" w:eastAsia="Times New Roman" w:hAnsi="Times New Roman" w:cs="Times New Roman"/>
          <w:color w:val="DB4437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7</w:t>
      </w:r>
      <w:r w:rsidR="00AA6634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. What is the general duration of the trip? </w:t>
      </w:r>
    </w:p>
    <w:p w14:paraId="1FDEC829" w14:textId="2A998921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687A5D08">
          <v:shape id="_x0000_i1149" type="#_x0000_t75" style="width:99.75pt;height:30pt" o:ole="">
            <v:imagedata r:id="rId67" o:title=""/>
          </v:shape>
          <w:control r:id="rId68" w:name="OptionButton153" w:shapeid="_x0000_i1149"/>
        </w:object>
      </w:r>
    </w:p>
    <w:p w14:paraId="40B187CA" w14:textId="2622F419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94FF2F8">
          <v:shape id="_x0000_i1151" type="#_x0000_t75" style="width:99.75pt;height:30pt" o:ole="">
            <v:imagedata r:id="rId69" o:title=""/>
          </v:shape>
          <w:control r:id="rId70" w:name="OptionButton1113" w:shapeid="_x0000_i1151"/>
        </w:object>
      </w:r>
    </w:p>
    <w:p w14:paraId="75B32161" w14:textId="23486019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B28DF9F">
          <v:shape id="_x0000_i1153" type="#_x0000_t75" style="width:200.25pt;height:30pt" o:ole="">
            <v:imagedata r:id="rId71" o:title=""/>
          </v:shape>
          <w:control r:id="rId72" w:name="OptionButton1212" w:shapeid="_x0000_i1153"/>
        </w:object>
      </w:r>
    </w:p>
    <w:p w14:paraId="74146DA3" w14:textId="68365A29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A17B432">
          <v:shape id="_x0000_i1155" type="#_x0000_t75" style="width:99.75pt;height:30pt" o:ole="">
            <v:imagedata r:id="rId73" o:title=""/>
          </v:shape>
          <w:control r:id="rId74" w:name="OptionButton1313" w:shapeid="_x0000_i1155"/>
        </w:object>
      </w:r>
    </w:p>
    <w:p w14:paraId="4786F6F4" w14:textId="088B31B3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A68CF68">
          <v:shape id="_x0000_i1157" type="#_x0000_t75" style="width:99.75pt;height:30pt" o:ole="">
            <v:imagedata r:id="rId75" o:title=""/>
          </v:shape>
          <w:control r:id="rId76" w:name="OptionButton13111" w:shapeid="_x0000_i1157"/>
        </w:object>
      </w:r>
    </w:p>
    <w:p w14:paraId="0B38166B" w14:textId="77777777" w:rsidR="00A564D2" w:rsidRDefault="00A564D2" w:rsidP="00AA663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C88B44" w14:textId="3CDE6BE8" w:rsidR="00A564D2" w:rsidRPr="00AA6634" w:rsidRDefault="00A564D2" w:rsidP="00A564D2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8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. Which mode of travel you prefer most?</w:t>
      </w:r>
      <w:r w:rsidRPr="00AA6634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41939C80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6664452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Bus or Coach Service</w:t>
      </w:r>
    </w:p>
    <w:p w14:paraId="56E7AA73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42395217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Air Travel</w:t>
      </w:r>
    </w:p>
    <w:p w14:paraId="1082D05A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3224606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Railway</w:t>
      </w:r>
    </w:p>
    <w:p w14:paraId="057FC69E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6078632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Personal transportation</w:t>
      </w:r>
      <w:r w:rsidR="00A564D2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(car etc</w:t>
      </w:r>
      <w:r w:rsidR="00A564D2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.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)</w:t>
      </w:r>
    </w:p>
    <w:p w14:paraId="2C67B965" w14:textId="3C5E19F3" w:rsidR="005D11E7" w:rsidRDefault="005D11E7" w:rsidP="00AA663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8C49EC0" w14:textId="7B389656" w:rsidR="00A564D2" w:rsidRPr="00CD32F3" w:rsidRDefault="00A564D2" w:rsidP="00A564D2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9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.What kind of accommodation you prefer most? </w:t>
      </w:r>
    </w:p>
    <w:p w14:paraId="3A0B128D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209755237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Low-priced</w:t>
      </w:r>
    </w:p>
    <w:p w14:paraId="55D38D27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25645012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Comfortable</w:t>
      </w:r>
    </w:p>
    <w:p w14:paraId="2FDAFA85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94778213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Luxurious</w:t>
      </w:r>
    </w:p>
    <w:p w14:paraId="7EC982A0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24376160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Hygienic</w:t>
      </w:r>
    </w:p>
    <w:p w14:paraId="13A52AD0" w14:textId="01C0C3F1" w:rsidR="00A564D2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14745161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Secured</w:t>
      </w:r>
    </w:p>
    <w:p w14:paraId="5B29A973" w14:textId="77777777" w:rsidR="00A564D2" w:rsidRPr="00AA6634" w:rsidRDefault="00A564D2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</w:p>
    <w:p w14:paraId="42683C9D" w14:textId="41F8814C" w:rsidR="00A564D2" w:rsidRPr="00CD32F3" w:rsidRDefault="00A564D2" w:rsidP="00A564D2">
      <w:pPr>
        <w:spacing w:line="240" w:lineRule="auto"/>
        <w:rPr>
          <w:rFonts w:ascii="Times New Roman" w:eastAsia="Times New Roman" w:hAnsi="Times New Roman" w:cs="Times New Roman"/>
          <w:color w:val="DB4437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10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. What kind of restaurant you prefer most? </w:t>
      </w:r>
    </w:p>
    <w:p w14:paraId="33EA1EB7" w14:textId="77777777" w:rsidR="00A564D2" w:rsidRPr="00AA6634" w:rsidRDefault="00D06613" w:rsidP="00A564D2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63642345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Helvetica" w:eastAsia="Times New Roman" w:hAnsi="Helvetica" w:cs="Times New Roman"/>
          <w:sz w:val="24"/>
          <w:szCs w:val="24"/>
          <w:lang w:val="en-US" w:bidi="ar-SA"/>
        </w:rPr>
        <w:t>Local</w:t>
      </w:r>
    </w:p>
    <w:p w14:paraId="37A9177E" w14:textId="77777777" w:rsidR="00A564D2" w:rsidRPr="00AA6634" w:rsidRDefault="00D06613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70756168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</w:t>
      </w:r>
      <w:r w:rsidR="00A564D2" w:rsidRPr="00AA6634">
        <w:rPr>
          <w:rFonts w:ascii="Helvetica" w:eastAsia="Times New Roman" w:hAnsi="Helvetica" w:cs="Times New Roman"/>
          <w:sz w:val="24"/>
          <w:szCs w:val="24"/>
          <w:lang w:val="en-US" w:bidi="ar-SA"/>
        </w:rPr>
        <w:t>Popular</w:t>
      </w:r>
    </w:p>
    <w:p w14:paraId="6CF6FB69" w14:textId="77777777" w:rsidR="00A564D2" w:rsidRPr="00AA6634" w:rsidRDefault="00D06613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48303889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Helvetica" w:eastAsia="Times New Roman" w:hAnsi="Helvetica" w:cs="Times New Roman"/>
          <w:sz w:val="24"/>
          <w:szCs w:val="24"/>
          <w:lang w:val="en-US" w:bidi="ar-SA"/>
        </w:rPr>
        <w:t>Low-priced</w:t>
      </w:r>
    </w:p>
    <w:p w14:paraId="5A17E5A7" w14:textId="77777777" w:rsidR="00A564D2" w:rsidRPr="00AA6634" w:rsidRDefault="00D06613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62362052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</w:t>
      </w:r>
      <w:r w:rsidR="00A564D2">
        <w:rPr>
          <w:rFonts w:ascii="Helvetica" w:eastAsia="Times New Roman" w:hAnsi="Helvetica" w:cs="Times New Roman"/>
          <w:sz w:val="24"/>
          <w:szCs w:val="24"/>
          <w:lang w:val="en-US" w:bidi="ar-SA"/>
        </w:rPr>
        <w:t>Medium</w:t>
      </w:r>
      <w:r w:rsidR="00A564D2" w:rsidRPr="00AA6634">
        <w:rPr>
          <w:rFonts w:ascii="Helvetica" w:eastAsia="Times New Roman" w:hAnsi="Helvetica" w:cs="Times New Roman"/>
          <w:sz w:val="24"/>
          <w:szCs w:val="24"/>
          <w:lang w:val="en-US" w:bidi="ar-SA"/>
        </w:rPr>
        <w:t>-priced and above</w:t>
      </w:r>
    </w:p>
    <w:p w14:paraId="61D210E8" w14:textId="77777777" w:rsidR="00A564D2" w:rsidRDefault="00D06613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107551206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564D2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564D2" w:rsidRPr="00AA6634">
        <w:rPr>
          <w:rFonts w:ascii="Calibri Light" w:hAnsi="Calibri Light"/>
          <w:sz w:val="28"/>
          <w:szCs w:val="28"/>
        </w:rPr>
        <w:t xml:space="preserve"> </w:t>
      </w:r>
      <w:r w:rsidR="00A564D2" w:rsidRPr="00AA6634">
        <w:rPr>
          <w:rFonts w:ascii="Helvetica" w:eastAsia="Times New Roman" w:hAnsi="Helvetica" w:cs="Times New Roman"/>
          <w:sz w:val="24"/>
          <w:szCs w:val="24"/>
          <w:lang w:val="en-US" w:bidi="ar-SA"/>
        </w:rPr>
        <w:t>Hygienic</w:t>
      </w:r>
    </w:p>
    <w:p w14:paraId="52DF7AEF" w14:textId="77777777" w:rsidR="00A564D2" w:rsidRDefault="00A564D2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</w:p>
    <w:p w14:paraId="627BF6D1" w14:textId="77777777" w:rsidR="00A564D2" w:rsidRDefault="00A564D2" w:rsidP="00A564D2">
      <w:pPr>
        <w:spacing w:line="240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</w:p>
    <w:p w14:paraId="48B8A184" w14:textId="3CEDB347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11</w:t>
      </w: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Would you prefer any medical support during travelling?</w:t>
      </w:r>
      <w:r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02F3389">
          <v:shape id="_x0000_i1159" type="#_x0000_t75" style="width:99.75pt;height:30pt" o:ole="">
            <v:imagedata r:id="rId77" o:title=""/>
          </v:shape>
          <w:control r:id="rId78" w:name="OptionButton1521121" w:shapeid="_x0000_i1159"/>
        </w:object>
      </w:r>
    </w:p>
    <w:p w14:paraId="6E192CE0" w14:textId="3A7519CA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DD8FF3D">
          <v:shape id="_x0000_i1161" type="#_x0000_t75" style="width:99.75pt;height:30pt" o:ole="">
            <v:imagedata r:id="rId79" o:title=""/>
          </v:shape>
          <w:control r:id="rId80" w:name="OptionButton11121121" w:shapeid="_x0000_i1161"/>
        </w:object>
      </w:r>
    </w:p>
    <w:p w14:paraId="6606E763" w14:textId="77777777" w:rsidR="00A564D2" w:rsidRPr="00296518" w:rsidRDefault="00A564D2" w:rsidP="00A564D2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12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. What should be your approximate budget for a tour?</w:t>
      </w:r>
      <w:r w:rsidRPr="00296518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31E7A419" w14:textId="243C20CD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AAB6A30">
          <v:shape id="_x0000_i1163" type="#_x0000_t75" style="width:99.75pt;height:30pt" o:ole="">
            <v:imagedata r:id="rId81" o:title=""/>
          </v:shape>
          <w:control r:id="rId82" w:name="OptionButton15211211" w:shapeid="_x0000_i1163"/>
        </w:object>
      </w:r>
    </w:p>
    <w:p w14:paraId="1E8F1279" w14:textId="5CEED1D6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2D1587E2">
          <v:shape id="_x0000_i1165" type="#_x0000_t75" style="width:99.75pt;height:30pt" o:ole="">
            <v:imagedata r:id="rId83" o:title=""/>
          </v:shape>
          <w:control r:id="rId84" w:name="OptionButton111211211" w:shapeid="_x0000_i1165"/>
        </w:object>
      </w:r>
    </w:p>
    <w:p w14:paraId="71C4790E" w14:textId="00BA9538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2E0AB7C7">
          <v:shape id="_x0000_i1167" type="#_x0000_t75" style="width:99.75pt;height:30pt" o:ole="">
            <v:imagedata r:id="rId85" o:title=""/>
          </v:shape>
          <w:control r:id="rId86" w:name="OptionButton152112112" w:shapeid="_x0000_i1167"/>
        </w:object>
      </w:r>
    </w:p>
    <w:p w14:paraId="19650AC5" w14:textId="5BE16F4B" w:rsidR="00A564D2" w:rsidRDefault="00A564D2" w:rsidP="00A564D2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6C391C7D">
          <v:shape id="_x0000_i1169" type="#_x0000_t75" style="width:99.75pt;height:30pt" o:ole="">
            <v:imagedata r:id="rId87" o:title=""/>
          </v:shape>
          <w:control r:id="rId88" w:name="OptionButton152112111" w:shapeid="_x0000_i1169"/>
        </w:object>
      </w:r>
    </w:p>
    <w:p w14:paraId="045E387C" w14:textId="22816E13" w:rsidR="00CD32F3" w:rsidRDefault="00A564D2" w:rsidP="00AA6634">
      <w:pPr>
        <w:rPr>
          <w:rStyle w:val="freebirdformviewerviewitemsitemrequiredasterisk"/>
          <w:rFonts w:ascii="Times New Roman" w:hAnsi="Times New Roman" w:cs="Times New Roman"/>
          <w:color w:val="DB4437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13</w:t>
      </w:r>
      <w:r w:rsidR="00AA6634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Have you made a tour through any</w:t>
      </w:r>
      <w:r w:rsidR="00125A4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AA6634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travelling agency? </w:t>
      </w:r>
    </w:p>
    <w:p w14:paraId="615D17F4" w14:textId="7267C6E4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0BACB7B1">
          <v:shape id="_x0000_i1171" type="#_x0000_t75" style="width:99.75pt;height:30pt" o:ole="">
            <v:imagedata r:id="rId89" o:title=""/>
          </v:shape>
          <w:control r:id="rId90" w:name="OptionButton15211" w:shapeid="_x0000_i1171"/>
        </w:object>
      </w:r>
    </w:p>
    <w:p w14:paraId="4B6CC315" w14:textId="601C5C91" w:rsidR="00AA6634" w:rsidRDefault="00AA6634" w:rsidP="00AA663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C0FA5DD">
          <v:shape id="_x0000_i1173" type="#_x0000_t75" style="width:99.75pt;height:30pt" o:ole="">
            <v:imagedata r:id="rId91" o:title=""/>
          </v:shape>
          <w:control r:id="rId92" w:name="OptionButton111211" w:shapeid="_x0000_i1173"/>
        </w:object>
      </w:r>
    </w:p>
    <w:p w14:paraId="0CFBFB4D" w14:textId="1C26E7EE" w:rsidR="00AA6634" w:rsidRPr="00CD32F3" w:rsidRDefault="00AA6634" w:rsidP="00AA6634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If yes then how many times?</w:t>
      </w:r>
    </w:p>
    <w:p w14:paraId="1B9C5E98" w14:textId="089963F2" w:rsidR="00AA6634" w:rsidRDefault="00AA6634" w:rsidP="00AA6634">
      <w:pPr>
        <w:spacing w:line="240" w:lineRule="auto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174E3B6F" w14:textId="61D7AE14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1F2040F4">
          <v:shape id="_x0000_i1175" type="#_x0000_t75" style="width:99.75pt;height:30pt" o:ole="">
            <v:imagedata r:id="rId93" o:title=""/>
          </v:shape>
          <w:control r:id="rId94" w:name="OptionButton1531" w:shapeid="_x0000_i1175"/>
        </w:object>
      </w:r>
    </w:p>
    <w:p w14:paraId="2F4AD13D" w14:textId="0CC4138F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368A5D6">
          <v:shape id="_x0000_i1177" type="#_x0000_t75" style="width:99.75pt;height:30pt" o:ole="">
            <v:imagedata r:id="rId95" o:title=""/>
          </v:shape>
          <w:control r:id="rId96" w:name="OptionButton11131" w:shapeid="_x0000_i1177"/>
        </w:object>
      </w:r>
    </w:p>
    <w:p w14:paraId="6449E8AD" w14:textId="0DB870FD" w:rsidR="00AA6634" w:rsidRDefault="00AA6634" w:rsidP="00AA663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0AECA5F">
          <v:shape id="_x0000_i1179" type="#_x0000_t75" style="width:200.25pt;height:30pt" o:ole="">
            <v:imagedata r:id="rId97" o:title=""/>
          </v:shape>
          <w:control r:id="rId98" w:name="OptionButton12121" w:shapeid="_x0000_i1179"/>
        </w:object>
      </w:r>
    </w:p>
    <w:p w14:paraId="7F9C02B1" w14:textId="0AF1653C" w:rsidR="00AA6634" w:rsidRDefault="00AA6634" w:rsidP="00AA663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5C96913A">
          <v:shape id="_x0000_i1181" type="#_x0000_t75" style="width:140.25pt;height:30pt" o:ole="">
            <v:imagedata r:id="rId99" o:title=""/>
          </v:shape>
          <w:control r:id="rId100" w:name="OptionButton13131" w:shapeid="_x0000_i1181"/>
        </w:object>
      </w:r>
    </w:p>
    <w:p w14:paraId="1F727000" w14:textId="5A688214" w:rsidR="00AA6634" w:rsidRPr="00AA6634" w:rsidRDefault="005B04F4" w:rsidP="00AA6634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14</w:t>
      </w:r>
      <w:r w:rsidR="00AA6634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. What factors do you consider in choosing a travel agency?</w:t>
      </w:r>
      <w:r w:rsidR="00AA6634" w:rsidRPr="00AA6634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01FFCD68" w14:textId="7368E6D5" w:rsidR="00AA6634" w:rsidRPr="00AA6634" w:rsidRDefault="00D06613" w:rsidP="00AA663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26060267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B04F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A6634" w:rsidRPr="00AA6634">
        <w:rPr>
          <w:rFonts w:ascii="Calibri Light" w:hAnsi="Calibri Light"/>
          <w:sz w:val="28"/>
          <w:szCs w:val="28"/>
        </w:rPr>
        <w:t xml:space="preserve"> </w:t>
      </w:r>
      <w:r w:rsidR="00AA6634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Price</w:t>
      </w:r>
    </w:p>
    <w:p w14:paraId="2ABA6155" w14:textId="500EDD63" w:rsidR="00AA6634" w:rsidRPr="00AA6634" w:rsidRDefault="00D06613" w:rsidP="00AA663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6271181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A663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A6634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Security</w:t>
      </w:r>
    </w:p>
    <w:p w14:paraId="4A5F5AA3" w14:textId="71A1322D" w:rsidR="00AA6634" w:rsidRPr="00AA6634" w:rsidRDefault="00D06613" w:rsidP="00AA663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56391490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A663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A6634" w:rsidRPr="00AA6634">
        <w:rPr>
          <w:rFonts w:ascii="Calibri Light" w:hAnsi="Calibri Light"/>
          <w:sz w:val="28"/>
          <w:szCs w:val="28"/>
        </w:rPr>
        <w:t xml:space="preserve"> </w:t>
      </w:r>
      <w:r w:rsidR="00AA6634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Service</w:t>
      </w:r>
    </w:p>
    <w:p w14:paraId="305EDC5F" w14:textId="452B0C5A" w:rsidR="00AA6634" w:rsidRDefault="00D06613" w:rsidP="00AA6634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-1353285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AA663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AA6634" w:rsidRPr="00AA6634">
        <w:rPr>
          <w:rFonts w:ascii="Calibri Light" w:eastAsia="Times New Roman" w:hAnsi="Calibri Light"/>
          <w:sz w:val="28"/>
          <w:szCs w:val="28"/>
        </w:rPr>
        <w:t xml:space="preserve"> Other.......................................................................</w:t>
      </w:r>
    </w:p>
    <w:p w14:paraId="1F85C3FF" w14:textId="77777777" w:rsidR="00AF7A40" w:rsidRPr="00AA6634" w:rsidRDefault="00AF7A40" w:rsidP="00AA6634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</w:p>
    <w:p w14:paraId="213E37BB" w14:textId="708AC914" w:rsidR="00AA6634" w:rsidRDefault="00AA6634" w:rsidP="00AA6634">
      <w:pPr>
        <w:spacing w:line="240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</w:p>
    <w:p w14:paraId="49EB99CF" w14:textId="0E5083B2" w:rsidR="00296518" w:rsidRDefault="005B04F4" w:rsidP="00296518">
      <w:pPr>
        <w:rPr>
          <w:rStyle w:val="freebirdformviewerviewitemsitemrequiredasterisk"/>
          <w:rFonts w:ascii="Helvetica" w:hAnsi="Helvetica"/>
          <w:color w:val="DB4437"/>
          <w:sz w:val="30"/>
          <w:szCs w:val="30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>15</w:t>
      </w:r>
      <w:r w:rsidR="00296518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What services should be provided by a travel agency, you prefer</w:t>
      </w:r>
      <w:r w:rsidR="00650DD5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most</w:t>
      </w:r>
    </w:p>
    <w:p w14:paraId="02D0C844" w14:textId="3D142F23" w:rsidR="00296518" w:rsidRPr="00F53F1F" w:rsidRDefault="00296518" w:rsidP="00296518">
      <w:pPr>
        <w:textAlignment w:val="center"/>
        <w:rPr>
          <w:rStyle w:val="freebirdformviewerviewitemsitemrequiredasterisk"/>
          <w:rFonts w:asciiTheme="majorHAnsi" w:eastAsia="Times New Roman" w:hAnsiTheme="majorHAnsi" w:cstheme="majorHAnsi"/>
          <w:lang w:val="en-US" w:bidi="ar-SA"/>
        </w:rPr>
      </w:pP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</w:t>
      </w:r>
      <w:r w:rsidR="009B3551"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</w:t>
      </w:r>
      <w:r w:rsidR="009B3551"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</w:t>
      </w:r>
      <w:r w:rsidRPr="00F53F1F">
        <w:rPr>
          <w:rFonts w:asciiTheme="majorHAnsi" w:eastAsia="Times New Roman" w:hAnsiTheme="majorHAnsi" w:cstheme="majorHAnsi"/>
          <w:lang w:val="en-US" w:bidi="ar-SA"/>
        </w:rPr>
        <w:t xml:space="preserve">Must needed        </w:t>
      </w:r>
      <w:r w:rsidR="009B3551" w:rsidRPr="00F53F1F">
        <w:rPr>
          <w:rFonts w:asciiTheme="majorHAnsi" w:eastAsia="Times New Roman" w:hAnsiTheme="majorHAnsi" w:cstheme="majorHAnsi"/>
          <w:lang w:val="en-US" w:bidi="ar-SA"/>
        </w:rPr>
        <w:t xml:space="preserve">      </w:t>
      </w:r>
      <w:r w:rsidRPr="00F53F1F">
        <w:rPr>
          <w:rFonts w:asciiTheme="majorHAnsi" w:eastAsia="Times New Roman" w:hAnsiTheme="majorHAnsi" w:cstheme="majorHAnsi"/>
          <w:lang w:val="en-US" w:bidi="ar-SA"/>
        </w:rPr>
        <w:t xml:space="preserve">  </w:t>
      </w:r>
      <w:r w:rsidR="009B3551" w:rsidRPr="00F53F1F">
        <w:rPr>
          <w:rFonts w:asciiTheme="majorHAnsi" w:eastAsia="Times New Roman" w:hAnsiTheme="majorHAnsi" w:cstheme="majorHAnsi"/>
          <w:lang w:val="en-US" w:bidi="ar-SA"/>
        </w:rPr>
        <w:t xml:space="preserve"> </w:t>
      </w:r>
      <w:r w:rsidRPr="00296518">
        <w:rPr>
          <w:rFonts w:asciiTheme="majorHAnsi" w:eastAsia="Times New Roman" w:hAnsiTheme="majorHAnsi" w:cstheme="majorHAnsi"/>
          <w:lang w:val="en-US" w:bidi="ar-SA"/>
        </w:rPr>
        <w:t>Less needed</w:t>
      </w:r>
      <w:r w:rsidR="009B3551" w:rsidRPr="00F53F1F">
        <w:rPr>
          <w:rFonts w:asciiTheme="majorHAnsi" w:eastAsia="Times New Roman" w:hAnsiTheme="majorHAnsi" w:cstheme="majorHAnsi"/>
          <w:lang w:val="en-US" w:bidi="ar-SA"/>
        </w:rPr>
        <w:t xml:space="preserve">                </w:t>
      </w:r>
      <w:r w:rsidRPr="00F53F1F">
        <w:rPr>
          <w:rFonts w:asciiTheme="majorHAnsi" w:eastAsia="Times New Roman" w:hAnsiTheme="majorHAnsi" w:cstheme="majorHAnsi"/>
          <w:lang w:val="en-US" w:bidi="ar-SA"/>
        </w:rPr>
        <w:t xml:space="preserve">  </w:t>
      </w:r>
      <w:r w:rsidRPr="00296518">
        <w:rPr>
          <w:rFonts w:asciiTheme="majorHAnsi" w:eastAsia="Times New Roman" w:hAnsiTheme="majorHAnsi" w:cstheme="majorHAnsi"/>
          <w:lang w:val="en-US" w:bidi="ar-SA"/>
        </w:rPr>
        <w:t>Don't needed</w:t>
      </w:r>
    </w:p>
    <w:p w14:paraId="72D4FC04" w14:textId="23B75D2B" w:rsidR="00F53F1F" w:rsidRP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Multiple package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</w:t>
      </w:r>
      <w:sdt>
        <w:sdtPr>
          <w:rPr>
            <w:rFonts w:ascii="Calibri Light" w:hAnsi="Calibri Light"/>
            <w:sz w:val="28"/>
            <w:szCs w:val="28"/>
          </w:rPr>
          <w:id w:val="-189072751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8318631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6387536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0FA0A418" w14:textId="77777777" w:rsid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Price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203703299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31497884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189766282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579B5F4D" w14:textId="249BB440" w:rsidR="00F53F1F" w:rsidRP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Quality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402098383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90518320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193982743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0693DF6C" w14:textId="7BF0046B" w:rsidR="00F53F1F" w:rsidRP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Transaction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72040760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164449932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61679581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73CFD5B8" w14:textId="62B3B955" w:rsidR="00F53F1F" w:rsidRP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Security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203885176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508833022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61092974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468653B2" w14:textId="732AD3AF" w:rsidR="00F53F1F" w:rsidRPr="00F53F1F" w:rsidRDefault="00F53F1F" w:rsidP="00F53F1F">
      <w:pPr>
        <w:rPr>
          <w:rFonts w:ascii="Times New Roman" w:eastAsia="Times New Roman" w:hAnsi="Times New Roman" w:cs="Times New Roman"/>
          <w:sz w:val="32"/>
          <w:szCs w:val="32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Customer service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</w:t>
      </w:r>
      <w:sdt>
        <w:sdtPr>
          <w:rPr>
            <w:rFonts w:ascii="Calibri Light" w:hAnsi="Calibri Light"/>
            <w:sz w:val="28"/>
            <w:szCs w:val="28"/>
          </w:rPr>
          <w:id w:val="-207527448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071319484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-109331098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4CB77478" w14:textId="505E7008" w:rsidR="00F53F1F" w:rsidRDefault="00F53F1F" w:rsidP="00296518">
      <w:pPr>
        <w:rPr>
          <w:rFonts w:ascii="Calibri Light" w:hAnsi="Calibri Light"/>
          <w:sz w:val="28"/>
          <w:szCs w:val="28"/>
        </w:rPr>
      </w:pPr>
      <w:r w:rsidRPr="00F53F1F">
        <w:rPr>
          <w:rFonts w:ascii="Helvetica" w:eastAsia="Times New Roman" w:hAnsi="Helvetica" w:cs="Times New Roman"/>
          <w:sz w:val="20"/>
          <w:szCs w:val="20"/>
          <w:lang w:val="en-US" w:bidi="ar-SA"/>
        </w:rPr>
        <w:t>Honest review</w:t>
      </w:r>
      <w:r>
        <w:rPr>
          <w:rFonts w:ascii="Helvetica" w:eastAsia="Times New Roman" w:hAnsi="Helvetica" w:cs="Times New Roman"/>
          <w:sz w:val="20"/>
          <w:szCs w:val="20"/>
          <w:lang w:val="en-US" w:bidi="ar-SA"/>
        </w:rPr>
        <w:t xml:space="preserve">                             </w:t>
      </w:r>
      <w:sdt>
        <w:sdtPr>
          <w:rPr>
            <w:rFonts w:ascii="Calibri Light" w:hAnsi="Calibri Light"/>
            <w:sz w:val="28"/>
            <w:szCs w:val="28"/>
          </w:rPr>
          <w:id w:val="-75227632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</w:t>
      </w:r>
      <w:sdt>
        <w:sdtPr>
          <w:rPr>
            <w:rFonts w:ascii="Calibri Light" w:hAnsi="Calibri Light"/>
            <w:sz w:val="28"/>
            <w:szCs w:val="28"/>
          </w:rPr>
          <w:id w:val="156313294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>
        <w:rPr>
          <w:rFonts w:ascii="Calibri Light" w:hAnsi="Calibri Light"/>
          <w:sz w:val="28"/>
          <w:szCs w:val="28"/>
        </w:rPr>
        <w:t xml:space="preserve">                                </w:t>
      </w:r>
      <w:sdt>
        <w:sdtPr>
          <w:rPr>
            <w:rFonts w:ascii="Calibri Light" w:hAnsi="Calibri Light"/>
            <w:sz w:val="28"/>
            <w:szCs w:val="28"/>
          </w:rPr>
          <w:id w:val="815454821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</w:p>
    <w:p w14:paraId="3705566E" w14:textId="229B5223" w:rsidR="00241664" w:rsidRDefault="005B04F4" w:rsidP="00241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16</w:t>
      </w:r>
      <w:r w:rsidR="00241664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 what do you prefer most for booking any travelling package?</w:t>
      </w:r>
      <w:r w:rsidR="00241664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</w:t>
      </w:r>
      <w:r w:rsidR="00241664"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F67054D">
          <v:shape id="_x0000_i1183" type="#_x0000_t75" style="width:99.75pt;height:30pt" o:ole="">
            <v:imagedata r:id="rId101" o:title=""/>
          </v:shape>
          <w:control r:id="rId102" w:name="OptionButton152111" w:shapeid="_x0000_i1183"/>
        </w:object>
      </w:r>
    </w:p>
    <w:p w14:paraId="62D17DFE" w14:textId="50248A09" w:rsidR="00241664" w:rsidRDefault="00241664" w:rsidP="0024166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3E434D9D">
          <v:shape id="_x0000_i1185" type="#_x0000_t75" style="width:150pt;height:30pt" o:ole="">
            <v:imagedata r:id="rId103" o:title=""/>
          </v:shape>
          <w:control r:id="rId104" w:name="OptionButton1112111" w:shapeid="_x0000_i1185"/>
        </w:object>
      </w:r>
    </w:p>
    <w:p w14:paraId="569C90AC" w14:textId="55279CA6" w:rsidR="00241664" w:rsidRDefault="005B04F4" w:rsidP="00296518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17</w:t>
      </w:r>
      <w:r w:rsidR="0024166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.What are your issues regarding online travel agency management system?</w:t>
      </w:r>
    </w:p>
    <w:p w14:paraId="62ED25A3" w14:textId="5B6A3221" w:rsidR="00241664" w:rsidRPr="00AA6634" w:rsidRDefault="00D06613" w:rsidP="0024166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22761748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241664" w:rsidRPr="00AA6634">
        <w:rPr>
          <w:rFonts w:ascii="Calibri Light" w:hAnsi="Calibri Light"/>
          <w:sz w:val="28"/>
          <w:szCs w:val="28"/>
        </w:rPr>
        <w:t xml:space="preserve"> </w:t>
      </w:r>
      <w:r w:rsidR="0024166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No </w:t>
      </w:r>
      <w:r w:rsidR="006170FA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guarantee</w:t>
      </w:r>
    </w:p>
    <w:p w14:paraId="3EC9C026" w14:textId="6A5636BF" w:rsidR="00241664" w:rsidRPr="00AA6634" w:rsidRDefault="00D06613" w:rsidP="0024166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22571830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24166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241664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</w:t>
      </w:r>
      <w:r w:rsidR="005B04F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Possibility of forgery</w:t>
      </w:r>
    </w:p>
    <w:p w14:paraId="5CDD34CA" w14:textId="306C8DA4" w:rsidR="00241664" w:rsidRPr="00AA6634" w:rsidRDefault="00D06613" w:rsidP="00241664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2119094519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24166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241664" w:rsidRPr="00AA6634">
        <w:rPr>
          <w:rFonts w:ascii="Calibri Light" w:hAnsi="Calibri Light"/>
          <w:sz w:val="28"/>
          <w:szCs w:val="28"/>
        </w:rPr>
        <w:t xml:space="preserve"> </w:t>
      </w:r>
      <w:r w:rsidR="005B04F4">
        <w:rPr>
          <w:rFonts w:ascii="Calibri Light" w:hAnsi="Calibri Light"/>
          <w:sz w:val="28"/>
          <w:szCs w:val="28"/>
        </w:rPr>
        <w:t>Charge heavy Com</w:t>
      </w:r>
      <w:r w:rsidR="006170FA">
        <w:rPr>
          <w:rFonts w:ascii="Calibri Light" w:hAnsi="Calibri Light"/>
          <w:sz w:val="28"/>
          <w:szCs w:val="28"/>
        </w:rPr>
        <w:t>m</w:t>
      </w:r>
      <w:r w:rsidR="005B04F4">
        <w:rPr>
          <w:rFonts w:ascii="Calibri Light" w:hAnsi="Calibri Light"/>
          <w:sz w:val="28"/>
          <w:szCs w:val="28"/>
        </w:rPr>
        <w:t>ission</w:t>
      </w:r>
    </w:p>
    <w:p w14:paraId="61EF12AE" w14:textId="513FE6AB" w:rsidR="00241664" w:rsidRDefault="00D06613" w:rsidP="00241664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15210697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24166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241664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5B04F4">
        <w:rPr>
          <w:rFonts w:ascii="Calibri Light" w:eastAsia="Times New Roman" w:hAnsi="Calibri Light"/>
          <w:sz w:val="28"/>
          <w:szCs w:val="28"/>
        </w:rPr>
        <w:t>Too much Clutter</w:t>
      </w:r>
    </w:p>
    <w:p w14:paraId="6D1F4C53" w14:textId="3C39D235" w:rsidR="005B04F4" w:rsidRDefault="00D06613" w:rsidP="005B04F4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-92480349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B04F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5B04F4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5B04F4">
        <w:rPr>
          <w:rFonts w:ascii="Calibri Light" w:eastAsia="Times New Roman" w:hAnsi="Calibri Light"/>
          <w:sz w:val="28"/>
          <w:szCs w:val="28"/>
        </w:rPr>
        <w:t>Security issue</w:t>
      </w:r>
    </w:p>
    <w:p w14:paraId="11420CC7" w14:textId="54B149E4" w:rsidR="005B04F4" w:rsidRPr="00241664" w:rsidRDefault="00D06613" w:rsidP="005B04F4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154148078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5B04F4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5B04F4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5B04F4">
        <w:rPr>
          <w:rFonts w:ascii="Calibri Light" w:eastAsia="Times New Roman" w:hAnsi="Calibri Light"/>
          <w:sz w:val="28"/>
          <w:szCs w:val="28"/>
        </w:rPr>
        <w:t>Any other,</w:t>
      </w:r>
      <w:r w:rsidR="006170FA">
        <w:rPr>
          <w:rFonts w:ascii="Calibri Light" w:eastAsia="Times New Roman" w:hAnsi="Calibri Light"/>
          <w:sz w:val="28"/>
          <w:szCs w:val="28"/>
        </w:rPr>
        <w:t xml:space="preserve"> </w:t>
      </w:r>
      <w:r w:rsidR="005B04F4">
        <w:rPr>
          <w:rFonts w:ascii="Calibri Light" w:eastAsia="Times New Roman" w:hAnsi="Calibri Light"/>
          <w:sz w:val="28"/>
          <w:szCs w:val="28"/>
        </w:rPr>
        <w:t>please specify..................................................................</w:t>
      </w:r>
    </w:p>
    <w:p w14:paraId="0FBDC5D5" w14:textId="4F828FF0" w:rsidR="005B04F4" w:rsidRDefault="005B04F4" w:rsidP="005B04F4">
      <w:pPr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18</w:t>
      </w:r>
      <w:r w:rsidR="00F53F1F"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If given an option to get all facilities for travelling using an online management system,</w:t>
      </w:r>
      <w:r w:rsidR="006170F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will you take this from online? </w:t>
      </w:r>
    </w:p>
    <w:p w14:paraId="5154FBA5" w14:textId="71AD0AD0" w:rsidR="005B04F4" w:rsidRDefault="005B04F4" w:rsidP="005B04F4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200B93B7">
          <v:shape id="_x0000_i1187" type="#_x0000_t75" style="width:99.75pt;height:30pt" o:ole="">
            <v:imagedata r:id="rId105" o:title=""/>
          </v:shape>
          <w:control r:id="rId106" w:name="OptionButton152112" w:shapeid="_x0000_i1187"/>
        </w:object>
      </w:r>
    </w:p>
    <w:p w14:paraId="4446D776" w14:textId="1001C213" w:rsidR="005B04F4" w:rsidRDefault="005B04F4" w:rsidP="005B04F4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772E969D">
          <v:shape id="_x0000_i1189" type="#_x0000_t75" style="width:99.75pt;height:30pt" o:ole="">
            <v:imagedata r:id="rId107" o:title=""/>
          </v:shape>
          <w:control r:id="rId108" w:name="OptionButton1112112" w:shapeid="_x0000_i1189"/>
        </w:object>
      </w:r>
    </w:p>
    <w:p w14:paraId="56034CCD" w14:textId="7F61FC06" w:rsidR="00F53F1F" w:rsidRDefault="005B04F4" w:rsidP="00F53F1F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 xml:space="preserve">19.Do you think online travel agency management system is </w:t>
      </w:r>
      <w:r w:rsidR="000559F0">
        <w:rPr>
          <w:rFonts w:ascii="Helvetica" w:eastAsia="Times New Roman" w:hAnsi="Helvetica" w:cs="Times New Roman"/>
          <w:sz w:val="24"/>
          <w:szCs w:val="24"/>
          <w:lang w:val="en-US" w:bidi="ar-SA"/>
        </w:rPr>
        <w:t>beneficial</w:t>
      </w: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>?</w:t>
      </w:r>
    </w:p>
    <w:p w14:paraId="3FDDC5AE" w14:textId="4CFE5747" w:rsidR="008A152F" w:rsidRDefault="008A152F" w:rsidP="008A152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4EFB0473">
          <v:shape id="_x0000_i1191" type="#_x0000_t75" style="width:99.75pt;height:30pt" o:ole="">
            <v:imagedata r:id="rId109" o:title=""/>
          </v:shape>
          <w:control r:id="rId110" w:name="OptionButton152113" w:shapeid="_x0000_i1191"/>
        </w:object>
      </w:r>
    </w:p>
    <w:p w14:paraId="39F5743C" w14:textId="6202A57D" w:rsidR="008A152F" w:rsidRDefault="008A152F" w:rsidP="008A152F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object w:dxaOrig="225" w:dyaOrig="225" w14:anchorId="0EE69B3A">
          <v:shape id="_x0000_i1193" type="#_x0000_t75" style="width:99.75pt;height:30pt" o:ole="">
            <v:imagedata r:id="rId111" o:title=""/>
          </v:shape>
          <w:control r:id="rId112" w:name="OptionButton1112113" w:shapeid="_x0000_i1193"/>
        </w:object>
      </w:r>
    </w:p>
    <w:p w14:paraId="6F0E88AD" w14:textId="14120A5C" w:rsidR="008A152F" w:rsidRPr="00CD32F3" w:rsidRDefault="008A152F" w:rsidP="008A152F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If yes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</w:t>
      </w:r>
      <w:r w:rsidR="006170FA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why do you think it is beneficial</w:t>
      </w: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?</w:t>
      </w:r>
    </w:p>
    <w:p w14:paraId="1B9E3B6D" w14:textId="77777777" w:rsidR="008A152F" w:rsidRDefault="008A152F" w:rsidP="008A152F">
      <w:pPr>
        <w:spacing w:line="240" w:lineRule="auto"/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67661CE3" w14:textId="3EAEE9E2" w:rsidR="008A152F" w:rsidRPr="00AA6634" w:rsidRDefault="00D06613" w:rsidP="008A152F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-450014466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hAnsi="Calibri Light"/>
          <w:sz w:val="28"/>
          <w:szCs w:val="28"/>
        </w:rPr>
        <w:t xml:space="preserve"> </w:t>
      </w:r>
      <w:r w:rsidR="008A152F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Easy to order</w:t>
      </w:r>
    </w:p>
    <w:p w14:paraId="536F159E" w14:textId="6EF56A5E" w:rsidR="008A152F" w:rsidRPr="00AA6634" w:rsidRDefault="00D06613" w:rsidP="008A152F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682010670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</w:t>
      </w:r>
      <w:r w:rsidR="006170FA">
        <w:rPr>
          <w:rFonts w:ascii="Calibri Light" w:eastAsia="Times New Roman" w:hAnsi="Calibri Light" w:cs="Times New Roman"/>
          <w:sz w:val="28"/>
          <w:szCs w:val="28"/>
          <w:lang w:val="en-US" w:bidi="ar-SA"/>
        </w:rPr>
        <w:t>Varity</w:t>
      </w:r>
      <w:r w:rsidR="008A152F">
        <w:rPr>
          <w:rFonts w:ascii="Calibri Light" w:eastAsia="Times New Roman" w:hAnsi="Calibri Light" w:cs="Times New Roman"/>
          <w:sz w:val="28"/>
          <w:szCs w:val="28"/>
          <w:lang w:val="en-US" w:bidi="ar-SA"/>
        </w:rPr>
        <w:t xml:space="preserve"> in packages of tour</w:t>
      </w:r>
    </w:p>
    <w:p w14:paraId="679D307A" w14:textId="656F1667" w:rsidR="008A152F" w:rsidRPr="00AA6634" w:rsidRDefault="00D06613" w:rsidP="008A152F">
      <w:pPr>
        <w:spacing w:line="240" w:lineRule="auto"/>
        <w:rPr>
          <w:rFonts w:ascii="Calibri Light" w:eastAsia="Times New Roman" w:hAnsi="Calibri Light" w:cs="Times New Roman"/>
          <w:sz w:val="28"/>
          <w:szCs w:val="28"/>
          <w:lang w:val="en-US" w:bidi="ar-SA"/>
        </w:rPr>
      </w:pPr>
      <w:sdt>
        <w:sdtPr>
          <w:rPr>
            <w:rFonts w:ascii="Calibri Light" w:hAnsi="Calibri Light"/>
            <w:sz w:val="28"/>
            <w:szCs w:val="28"/>
          </w:rPr>
          <w:id w:val="119612227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hAnsi="Calibri Light"/>
          <w:sz w:val="28"/>
          <w:szCs w:val="28"/>
        </w:rPr>
        <w:t xml:space="preserve"> </w:t>
      </w:r>
      <w:r w:rsidR="008A152F">
        <w:rPr>
          <w:rFonts w:ascii="Calibri Light" w:hAnsi="Calibri Light"/>
          <w:sz w:val="28"/>
          <w:szCs w:val="28"/>
        </w:rPr>
        <w:t>Discounts &amp; offers</w:t>
      </w:r>
    </w:p>
    <w:p w14:paraId="1459AF9C" w14:textId="7F0E73DE" w:rsidR="008A152F" w:rsidRDefault="00D06613" w:rsidP="008A152F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-410472507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8A152F">
        <w:rPr>
          <w:rFonts w:ascii="Calibri Light" w:eastAsia="Times New Roman" w:hAnsi="Calibri Light"/>
          <w:sz w:val="28"/>
          <w:szCs w:val="28"/>
        </w:rPr>
        <w:t>Saves time</w:t>
      </w:r>
    </w:p>
    <w:p w14:paraId="4FB2ADBE" w14:textId="63F29DAB" w:rsidR="008A152F" w:rsidRDefault="00D06613" w:rsidP="008A152F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2143228365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8A152F">
        <w:rPr>
          <w:rFonts w:ascii="Calibri Light" w:eastAsia="Times New Roman" w:hAnsi="Calibri Light"/>
          <w:sz w:val="28"/>
          <w:szCs w:val="28"/>
        </w:rPr>
        <w:t>Avoid long queues</w:t>
      </w:r>
    </w:p>
    <w:p w14:paraId="6054D51E" w14:textId="57FE804C" w:rsidR="00F53F1F" w:rsidRDefault="00D06613" w:rsidP="008A152F">
      <w:pPr>
        <w:spacing w:line="240" w:lineRule="auto"/>
        <w:rPr>
          <w:rFonts w:ascii="Calibri Light" w:eastAsia="Times New Roman" w:hAnsi="Calibri Light"/>
          <w:sz w:val="28"/>
          <w:szCs w:val="28"/>
        </w:rPr>
      </w:pPr>
      <w:sdt>
        <w:sdtPr>
          <w:rPr>
            <w:rFonts w:ascii="Calibri Light" w:hAnsi="Calibri Light"/>
            <w:sz w:val="28"/>
            <w:szCs w:val="28"/>
          </w:rPr>
          <w:id w:val="901337318"/>
          <w15:appearance w15:val="hidden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8A152F" w:rsidRPr="00AA6634">
            <w:rPr>
              <w:rFonts w:ascii="Calibri Light" w:hAnsi="Calibri Light"/>
              <w:sz w:val="28"/>
              <w:szCs w:val="28"/>
            </w:rPr>
            <w:sym w:font="Wingdings" w:char="F0A8"/>
          </w:r>
        </w:sdtContent>
      </w:sdt>
      <w:r w:rsidR="008A152F" w:rsidRPr="00AA6634">
        <w:rPr>
          <w:rFonts w:ascii="Calibri Light" w:eastAsia="Times New Roman" w:hAnsi="Calibri Light"/>
          <w:sz w:val="28"/>
          <w:szCs w:val="28"/>
        </w:rPr>
        <w:t xml:space="preserve"> </w:t>
      </w:r>
      <w:r w:rsidR="008A152F">
        <w:rPr>
          <w:rFonts w:ascii="Calibri Light" w:eastAsia="Times New Roman" w:hAnsi="Calibri Light"/>
          <w:sz w:val="28"/>
          <w:szCs w:val="28"/>
        </w:rPr>
        <w:t>Any other,</w:t>
      </w:r>
      <w:r w:rsidR="006170FA">
        <w:rPr>
          <w:rFonts w:ascii="Calibri Light" w:eastAsia="Times New Roman" w:hAnsi="Calibri Light"/>
          <w:sz w:val="28"/>
          <w:szCs w:val="28"/>
        </w:rPr>
        <w:t xml:space="preserve"> </w:t>
      </w:r>
      <w:r w:rsidR="008A152F">
        <w:rPr>
          <w:rFonts w:ascii="Calibri Light" w:eastAsia="Times New Roman" w:hAnsi="Calibri Light"/>
          <w:sz w:val="28"/>
          <w:szCs w:val="28"/>
        </w:rPr>
        <w:t>please specify..................................................................</w:t>
      </w:r>
    </w:p>
    <w:p w14:paraId="3C9F3B02" w14:textId="20E55109" w:rsidR="00F53F1F" w:rsidRPr="00CD32F3" w:rsidRDefault="00F53F1F" w:rsidP="00F53F1F">
      <w:pPr>
        <w:spacing w:line="324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20. What suggestion or requirement for a travel agency management system</w:t>
      </w:r>
      <w:r w:rsidR="008A152F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 to attract you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?</w:t>
      </w:r>
    </w:p>
    <w:p w14:paraId="0DA91E4B" w14:textId="2B23003C" w:rsidR="00F53F1F" w:rsidRPr="00F53F1F" w:rsidRDefault="00F53F1F" w:rsidP="00F53F1F">
      <w:pPr>
        <w:spacing w:line="240" w:lineRule="auto"/>
        <w:textAlignment w:val="top"/>
        <w:rPr>
          <w:rFonts w:ascii="Helvetica" w:eastAsia="Times New Roman" w:hAnsi="Helvetica" w:cs="Times New Roman"/>
          <w:sz w:val="24"/>
          <w:szCs w:val="24"/>
          <w:lang w:val="en-US" w:bidi="ar-SA"/>
        </w:rPr>
      </w:pPr>
      <w:r>
        <w:rPr>
          <w:rFonts w:ascii="Helvetica" w:eastAsia="Times New Roman" w:hAnsi="Helvetica" w:cs="Times New Roman"/>
          <w:sz w:val="24"/>
          <w:szCs w:val="24"/>
          <w:lang w:val="en-US" w:bidi="ar-SA"/>
        </w:rPr>
        <w:t>..........................................................................................................................................</w:t>
      </w:r>
    </w:p>
    <w:p w14:paraId="6EBE4AC2" w14:textId="551CE927" w:rsidR="00F53F1F" w:rsidRDefault="00F53F1F" w:rsidP="00296518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22CF239D" w14:textId="1C8809D5" w:rsidR="00F53F1F" w:rsidRDefault="00F53F1F" w:rsidP="00296518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  </w:t>
      </w:r>
    </w:p>
    <w:p w14:paraId="29EE037A" w14:textId="08146DB6" w:rsidR="00F53F1F" w:rsidRDefault="00650DD5" w:rsidP="00CD32F3">
      <w:pPr>
        <w:jc w:val="center"/>
        <w:rPr>
          <w:rFonts w:ascii="Times New Roman" w:hAnsi="Times New Roman" w:cs="Times New Roman"/>
          <w:color w:val="2A6F82"/>
          <w:sz w:val="40"/>
          <w:szCs w:val="40"/>
        </w:rPr>
      </w:pPr>
      <w:r w:rsidRPr="00CD32F3">
        <w:rPr>
          <w:rFonts w:ascii="Times New Roman" w:hAnsi="Times New Roman" w:cs="Times New Roman"/>
          <w:color w:val="2A6F82"/>
          <w:sz w:val="40"/>
          <w:szCs w:val="40"/>
        </w:rPr>
        <w:t>Present Data Analysis Graphs with necessary Illustrations:</w:t>
      </w:r>
    </w:p>
    <w:p w14:paraId="12C19871" w14:textId="77777777" w:rsidR="00CD32F3" w:rsidRPr="00CD32F3" w:rsidRDefault="00CD32F3" w:rsidP="00CD32F3">
      <w:pPr>
        <w:jc w:val="center"/>
        <w:rPr>
          <w:rFonts w:ascii="Times New Roman" w:hAnsi="Times New Roman" w:cs="Times New Roman"/>
          <w:color w:val="2A6F82"/>
          <w:sz w:val="40"/>
          <w:szCs w:val="40"/>
        </w:rPr>
      </w:pPr>
    </w:p>
    <w:p w14:paraId="02DB2C52" w14:textId="245E4C95" w:rsidR="00DE027B" w:rsidRPr="00CD32F3" w:rsidRDefault="00DE027B" w:rsidP="00CD32F3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CD32F3">
        <w:rPr>
          <w:rFonts w:ascii="Times New Roman" w:hAnsi="Times New Roman" w:cs="Times New Roman"/>
          <w:color w:val="000000" w:themeColor="text1"/>
          <w:sz w:val="32"/>
          <w:szCs w:val="32"/>
        </w:rPr>
        <w:t>Gender:</w:t>
      </w:r>
    </w:p>
    <w:tbl>
      <w:tblPr>
        <w:tblW w:w="0" w:type="auto"/>
        <w:tblInd w:w="2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"/>
        <w:gridCol w:w="1071"/>
        <w:gridCol w:w="1152"/>
        <w:gridCol w:w="1249"/>
      </w:tblGrid>
      <w:tr w:rsidR="00DE027B" w14:paraId="2717D027" w14:textId="54B1A1F3" w:rsidTr="008A152F">
        <w:trPr>
          <w:trHeight w:val="365"/>
        </w:trPr>
        <w:tc>
          <w:tcPr>
            <w:tcW w:w="908" w:type="dxa"/>
          </w:tcPr>
          <w:p w14:paraId="4A9DE99C" w14:textId="50E371E3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071" w:type="dxa"/>
          </w:tcPr>
          <w:p w14:paraId="56392C1D" w14:textId="5EBB76DC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Fe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male</w:t>
            </w:r>
          </w:p>
        </w:tc>
        <w:tc>
          <w:tcPr>
            <w:tcW w:w="1152" w:type="dxa"/>
          </w:tcPr>
          <w:p w14:paraId="6AB024B6" w14:textId="683284AE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  <w:tc>
          <w:tcPr>
            <w:tcW w:w="1249" w:type="dxa"/>
          </w:tcPr>
          <w:p w14:paraId="3D9EC277" w14:textId="02EB5FAC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DE027B" w14:paraId="205083C5" w14:textId="76BB7A17" w:rsidTr="008A152F">
        <w:trPr>
          <w:trHeight w:val="365"/>
        </w:trPr>
        <w:tc>
          <w:tcPr>
            <w:tcW w:w="908" w:type="dxa"/>
          </w:tcPr>
          <w:p w14:paraId="0D26B092" w14:textId="5D7E1486" w:rsidR="00DE027B" w:rsidRPr="00DE027B" w:rsidRDefault="008A152F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071" w:type="dxa"/>
          </w:tcPr>
          <w:p w14:paraId="4CDA2E84" w14:textId="6F4257F6" w:rsidR="00DE027B" w:rsidRPr="00DE027B" w:rsidRDefault="008A152F" w:rsidP="00296518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52" w:type="dxa"/>
          </w:tcPr>
          <w:p w14:paraId="15442DBD" w14:textId="6BE9339F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49" w:type="dxa"/>
          </w:tcPr>
          <w:p w14:paraId="1147C6F5" w14:textId="598867CC" w:rsidR="00DE027B" w:rsidRPr="00DE027B" w:rsidRDefault="00DE027B" w:rsidP="00296518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DE027B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0DDB0FA2" w14:textId="1FA26FBE" w:rsidR="002B3B8B" w:rsidRPr="008A152F" w:rsidRDefault="002B3B8B" w:rsidP="002B3B8B">
      <w:pPr>
        <w:rPr>
          <w:rFonts w:ascii="Times New Roman" w:hAnsi="Times New Roman" w:cs="Times New Roman"/>
          <w:b/>
          <w:bCs/>
          <w:color w:val="1F497D" w:themeColor="text2"/>
          <w:sz w:val="32"/>
          <w:szCs w:val="32"/>
        </w:rPr>
      </w:pPr>
    </w:p>
    <w:p w14:paraId="441A1A22" w14:textId="5489B8B3" w:rsidR="002B3B8B" w:rsidRPr="00DE027B" w:rsidRDefault="002B3B8B" w:rsidP="00DE02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 w:bidi="ar-SA"/>
        </w:rPr>
        <w:drawing>
          <wp:inline distT="0" distB="0" distL="0" distR="0" wp14:anchorId="427F7F79" wp14:editId="4A198747">
            <wp:extent cx="5610225" cy="297180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3"/>
              </a:graphicData>
            </a:graphic>
          </wp:inline>
        </w:drawing>
      </w:r>
    </w:p>
    <w:p w14:paraId="7738437C" w14:textId="77777777" w:rsidR="00C8519A" w:rsidRDefault="00C8519A" w:rsidP="00296518">
      <w:pPr>
        <w:rPr>
          <w:rFonts w:ascii="Times New Roman" w:hAnsi="Times New Roman" w:cs="Times New Roman"/>
          <w:b/>
          <w:bCs/>
          <w:color w:val="1F497D" w:themeColor="text2"/>
          <w:sz w:val="36"/>
          <w:szCs w:val="36"/>
        </w:rPr>
      </w:pPr>
    </w:p>
    <w:p w14:paraId="781F5ABA" w14:textId="77777777" w:rsidR="001B56A3" w:rsidRDefault="001B56A3" w:rsidP="00296518">
      <w:pPr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</w:rPr>
      </w:pPr>
    </w:p>
    <w:p w14:paraId="25F0CD78" w14:textId="77777777" w:rsidR="001B56A3" w:rsidRDefault="001B56A3" w:rsidP="00296518">
      <w:pPr>
        <w:rPr>
          <w:rFonts w:ascii="Times New Roman" w:eastAsia="Times New Roman" w:hAnsi="Times New Roman" w:cs="Times New Roman"/>
          <w:b/>
          <w:bCs/>
          <w:color w:val="1F497D" w:themeColor="text2"/>
          <w:sz w:val="36"/>
          <w:szCs w:val="36"/>
        </w:rPr>
      </w:pPr>
    </w:p>
    <w:p w14:paraId="70DA499F" w14:textId="65E89032" w:rsidR="00650DD5" w:rsidRPr="001B56A3" w:rsidRDefault="008455E2" w:rsidP="00296518">
      <w:pPr>
        <w:rPr>
          <w:rFonts w:ascii="Times New Roman" w:eastAsia="Times New Roman" w:hAnsi="Times New Roman" w:cs="Times New Roman"/>
          <w:color w:val="2A6F82"/>
          <w:sz w:val="36"/>
          <w:szCs w:val="36"/>
        </w:rPr>
      </w:pPr>
      <w:r w:rsidRPr="001B56A3">
        <w:rPr>
          <w:rFonts w:ascii="Times New Roman" w:eastAsia="Times New Roman" w:hAnsi="Times New Roman" w:cs="Times New Roman"/>
          <w:color w:val="2A6F82"/>
          <w:sz w:val="36"/>
          <w:szCs w:val="36"/>
        </w:rPr>
        <w:t>Illustration:</w:t>
      </w:r>
    </w:p>
    <w:p w14:paraId="6C85882F" w14:textId="33A17676" w:rsidR="008455E2" w:rsidRDefault="008455E2" w:rsidP="00296518">
      <w:pPr>
        <w:rPr>
          <w:rFonts w:ascii="Times New Roman" w:hAnsi="Times New Roman" w:cs="Times New Roman"/>
          <w:sz w:val="28"/>
          <w:szCs w:val="28"/>
        </w:rPr>
      </w:pPr>
      <w:r w:rsidRPr="008455E2">
        <w:rPr>
          <w:rFonts w:ascii="Times New Roman" w:hAnsi="Times New Roman" w:cs="Times New Roman"/>
          <w:sz w:val="28"/>
          <w:szCs w:val="28"/>
        </w:rPr>
        <w:t xml:space="preserve">The above diagram depicts that out of the total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8455E2">
        <w:rPr>
          <w:rFonts w:ascii="Times New Roman" w:hAnsi="Times New Roman" w:cs="Times New Roman"/>
          <w:sz w:val="28"/>
          <w:szCs w:val="28"/>
        </w:rPr>
        <w:t xml:space="preserve"> respondent </w:t>
      </w:r>
      <w:r w:rsidR="00662E0E">
        <w:rPr>
          <w:rFonts w:ascii="Times New Roman" w:hAnsi="Times New Roman" w:cs="Times New Roman"/>
          <w:sz w:val="28"/>
          <w:szCs w:val="28"/>
        </w:rPr>
        <w:t>61.1</w:t>
      </w:r>
      <w:r w:rsidRPr="008455E2">
        <w:rPr>
          <w:rFonts w:ascii="Times New Roman" w:hAnsi="Times New Roman" w:cs="Times New Roman"/>
          <w:sz w:val="28"/>
          <w:szCs w:val="28"/>
        </w:rPr>
        <w:t xml:space="preserve">% of the respondent were male </w:t>
      </w:r>
      <w:r w:rsidR="000559F0">
        <w:rPr>
          <w:rFonts w:ascii="Times New Roman" w:hAnsi="Times New Roman" w:cs="Times New Roman"/>
          <w:sz w:val="28"/>
          <w:szCs w:val="28"/>
        </w:rPr>
        <w:t>since</w:t>
      </w:r>
      <w:r w:rsidRPr="008455E2">
        <w:rPr>
          <w:rFonts w:ascii="Times New Roman" w:hAnsi="Times New Roman" w:cs="Times New Roman"/>
          <w:sz w:val="28"/>
          <w:szCs w:val="28"/>
        </w:rPr>
        <w:t xml:space="preserve"> the objective was to study the consumer behavior with respect </w:t>
      </w:r>
      <w:r>
        <w:rPr>
          <w:rFonts w:ascii="Times New Roman" w:hAnsi="Times New Roman" w:cs="Times New Roman"/>
          <w:sz w:val="28"/>
          <w:szCs w:val="28"/>
        </w:rPr>
        <w:t>to travelling</w:t>
      </w:r>
      <w:r w:rsidRPr="008455E2">
        <w:rPr>
          <w:rFonts w:ascii="Times New Roman" w:hAnsi="Times New Roman" w:cs="Times New Roman"/>
          <w:sz w:val="28"/>
          <w:szCs w:val="28"/>
        </w:rPr>
        <w:t xml:space="preserve">, as </w:t>
      </w:r>
      <w:r>
        <w:rPr>
          <w:rFonts w:ascii="Times New Roman" w:hAnsi="Times New Roman" w:cs="Times New Roman"/>
          <w:sz w:val="28"/>
          <w:szCs w:val="28"/>
        </w:rPr>
        <w:t xml:space="preserve">male </w:t>
      </w:r>
      <w:r w:rsidRPr="008455E2">
        <w:rPr>
          <w:rFonts w:ascii="Times New Roman" w:hAnsi="Times New Roman" w:cs="Times New Roman"/>
          <w:sz w:val="28"/>
          <w:szCs w:val="28"/>
        </w:rPr>
        <w:t>respondent</w:t>
      </w:r>
      <w:r>
        <w:rPr>
          <w:rFonts w:ascii="Times New Roman" w:hAnsi="Times New Roman" w:cs="Times New Roman"/>
          <w:sz w:val="28"/>
          <w:szCs w:val="28"/>
        </w:rPr>
        <w:t>s travel more</w:t>
      </w:r>
      <w:r w:rsidRPr="008455E2">
        <w:rPr>
          <w:rFonts w:ascii="Times New Roman" w:hAnsi="Times New Roman" w:cs="Times New Roman"/>
          <w:sz w:val="28"/>
          <w:szCs w:val="28"/>
        </w:rPr>
        <w:t>.</w:t>
      </w:r>
    </w:p>
    <w:p w14:paraId="67415F2D" w14:textId="77777777" w:rsidR="002E5194" w:rsidRDefault="002E5194" w:rsidP="00296518">
      <w:pPr>
        <w:rPr>
          <w:rFonts w:ascii="Times New Roman" w:hAnsi="Times New Roman" w:cs="Times New Roman"/>
          <w:sz w:val="28"/>
          <w:szCs w:val="28"/>
        </w:rPr>
      </w:pPr>
    </w:p>
    <w:p w14:paraId="5E107F82" w14:textId="1A251943" w:rsidR="008455E2" w:rsidRPr="001B56A3" w:rsidRDefault="008455E2" w:rsidP="00296518">
      <w:pPr>
        <w:rPr>
          <w:rFonts w:ascii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hAnsi="Times New Roman" w:cs="Times New Roman"/>
          <w:color w:val="2A6F82"/>
          <w:sz w:val="32"/>
          <w:szCs w:val="32"/>
        </w:rPr>
        <w:t>Age-brackets:</w:t>
      </w:r>
    </w:p>
    <w:tbl>
      <w:tblPr>
        <w:tblW w:w="0" w:type="auto"/>
        <w:tblInd w:w="2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8"/>
        <w:gridCol w:w="907"/>
        <w:gridCol w:w="995"/>
        <w:gridCol w:w="1020"/>
        <w:gridCol w:w="1060"/>
      </w:tblGrid>
      <w:tr w:rsidR="00A85065" w14:paraId="6A76169A" w14:textId="77777777" w:rsidTr="008F134B">
        <w:trPr>
          <w:trHeight w:val="411"/>
        </w:trPr>
        <w:tc>
          <w:tcPr>
            <w:tcW w:w="4800" w:type="dxa"/>
            <w:gridSpan w:val="5"/>
          </w:tcPr>
          <w:p w14:paraId="16C04DD1" w14:textId="553A35E5" w:rsidR="00A85065" w:rsidRPr="00A85065" w:rsidRDefault="00A85065" w:rsidP="001B56A3">
            <w:pPr>
              <w:jc w:val="center"/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>Age</w:t>
            </w:r>
          </w:p>
        </w:tc>
      </w:tr>
      <w:tr w:rsidR="008F134B" w14:paraId="3BE05B66" w14:textId="5758B97C" w:rsidTr="008F134B">
        <w:trPr>
          <w:trHeight w:val="411"/>
        </w:trPr>
        <w:tc>
          <w:tcPr>
            <w:tcW w:w="818" w:type="dxa"/>
          </w:tcPr>
          <w:p w14:paraId="1B6990AF" w14:textId="594D37D7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>18-24</w:t>
            </w:r>
          </w:p>
        </w:tc>
        <w:tc>
          <w:tcPr>
            <w:tcW w:w="907" w:type="dxa"/>
          </w:tcPr>
          <w:p w14:paraId="01E88D13" w14:textId="037B4A20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>25-30</w:t>
            </w:r>
          </w:p>
        </w:tc>
        <w:tc>
          <w:tcPr>
            <w:tcW w:w="995" w:type="dxa"/>
          </w:tcPr>
          <w:p w14:paraId="26186DE6" w14:textId="62A27029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>31-40</w:t>
            </w:r>
          </w:p>
        </w:tc>
        <w:tc>
          <w:tcPr>
            <w:tcW w:w="1020" w:type="dxa"/>
          </w:tcPr>
          <w:p w14:paraId="6CB91A38" w14:textId="77777777" w:rsidR="008F134B" w:rsidRDefault="008F134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 xml:space="preserve">40 and </w:t>
            </w:r>
          </w:p>
          <w:p w14:paraId="7BE06F57" w14:textId="7764AFCC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A85065">
              <w:rPr>
                <w:rFonts w:ascii="Times New Roman" w:hAnsi="Times New Roman" w:cs="Times New Roman"/>
                <w:sz w:val="28"/>
                <w:szCs w:val="28"/>
              </w:rPr>
              <w:t>above</w:t>
            </w:r>
          </w:p>
        </w:tc>
        <w:tc>
          <w:tcPr>
            <w:tcW w:w="1060" w:type="dxa"/>
          </w:tcPr>
          <w:p w14:paraId="3E0EF769" w14:textId="22C13459" w:rsidR="008F134B" w:rsidRPr="008F134B" w:rsidRDefault="008F13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134B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  <w:p w14:paraId="01D0B07A" w14:textId="77777777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</w:p>
        </w:tc>
      </w:tr>
      <w:tr w:rsidR="008F134B" w14:paraId="21A22703" w14:textId="216CC19D" w:rsidTr="008F134B">
        <w:trPr>
          <w:trHeight w:val="411"/>
        </w:trPr>
        <w:tc>
          <w:tcPr>
            <w:tcW w:w="818" w:type="dxa"/>
          </w:tcPr>
          <w:p w14:paraId="21219D74" w14:textId="262C28AA" w:rsidR="008F134B" w:rsidRPr="00A85065" w:rsidRDefault="00662E0E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07" w:type="dxa"/>
          </w:tcPr>
          <w:p w14:paraId="42F8715D" w14:textId="58D75A12" w:rsidR="008F134B" w:rsidRPr="00A85065" w:rsidRDefault="00662E0E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995" w:type="dxa"/>
          </w:tcPr>
          <w:p w14:paraId="2C9781C3" w14:textId="7C63E15A" w:rsidR="008F134B" w:rsidRPr="00A85065" w:rsidRDefault="008F134B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8F134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0" w:type="dxa"/>
          </w:tcPr>
          <w:p w14:paraId="588C0BFB" w14:textId="61A3C854" w:rsidR="008F134B" w:rsidRPr="00A85065" w:rsidRDefault="00662E0E" w:rsidP="00296518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60" w:type="dxa"/>
          </w:tcPr>
          <w:p w14:paraId="644C6D63" w14:textId="0CAD919D" w:rsidR="008F134B" w:rsidRPr="00A85065" w:rsidRDefault="008F134B" w:rsidP="008F134B">
            <w:pPr>
              <w:rPr>
                <w:rFonts w:ascii="Times New Roman" w:hAnsi="Times New Roman" w:cs="Times New Roman"/>
                <w:color w:val="002060"/>
                <w:sz w:val="28"/>
                <w:szCs w:val="28"/>
              </w:rPr>
            </w:pPr>
            <w:r w:rsidRPr="008F134B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1C46DA03" w14:textId="7139B256" w:rsidR="00A85065" w:rsidRDefault="00A85065" w:rsidP="00296518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                               </w:t>
      </w:r>
    </w:p>
    <w:p w14:paraId="6B816870" w14:textId="690DE3DA" w:rsidR="00CD5282" w:rsidRDefault="00CD5282" w:rsidP="00296518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2060"/>
          <w:sz w:val="32"/>
          <w:szCs w:val="32"/>
          <w:lang w:val="en-US" w:bidi="ar-SA"/>
        </w:rPr>
        <w:drawing>
          <wp:inline distT="0" distB="0" distL="0" distR="0" wp14:anchorId="54EB0F71" wp14:editId="731D6D41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4"/>
              </a:graphicData>
            </a:graphic>
          </wp:inline>
        </w:drawing>
      </w:r>
    </w:p>
    <w:p w14:paraId="3B1EA2FD" w14:textId="79B7E1D0" w:rsidR="00CD5282" w:rsidRDefault="00CD5282" w:rsidP="00296518"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667FA57E" w14:textId="544A5FBD" w:rsidR="001B56A3" w:rsidRPr="001B56A3" w:rsidRDefault="008F134B" w:rsidP="001B56A3">
      <w:pPr>
        <w:rPr>
          <w:rFonts w:ascii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hAnsi="Times New Roman" w:cs="Times New Roman"/>
          <w:color w:val="2A6F82"/>
          <w:sz w:val="32"/>
          <w:szCs w:val="32"/>
        </w:rPr>
        <w:t>Illustration:</w:t>
      </w:r>
    </w:p>
    <w:p w14:paraId="7F7D0605" w14:textId="535F881F" w:rsidR="008F134B" w:rsidRDefault="008F134B" w:rsidP="008F13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8F134B">
        <w:rPr>
          <w:rFonts w:ascii="Times New Roman" w:hAnsi="Times New Roman" w:cs="Times New Roman"/>
          <w:color w:val="000000"/>
          <w:sz w:val="28"/>
          <w:lang w:val="en-US"/>
        </w:rPr>
        <w:t xml:space="preserve">The </w:t>
      </w:r>
      <w:r w:rsidR="00662E0E">
        <w:rPr>
          <w:rFonts w:ascii="Times New Roman" w:hAnsi="Times New Roman" w:cs="Times New Roman"/>
          <w:color w:val="000000"/>
          <w:sz w:val="28"/>
          <w:lang w:val="en-US"/>
        </w:rPr>
        <w:t>58</w:t>
      </w:r>
      <w:r>
        <w:rPr>
          <w:rFonts w:ascii="Times New Roman" w:hAnsi="Times New Roman" w:cs="Times New Roman"/>
          <w:color w:val="000000"/>
          <w:sz w:val="28"/>
          <w:lang w:val="en-US"/>
        </w:rPr>
        <w:t>.30</w:t>
      </w:r>
      <w:r w:rsidRPr="008F134B">
        <w:rPr>
          <w:rFonts w:ascii="Times New Roman" w:hAnsi="Times New Roman" w:cs="Times New Roman"/>
          <w:color w:val="000000"/>
          <w:sz w:val="28"/>
          <w:lang w:val="en-US"/>
        </w:rPr>
        <w:t xml:space="preserve"> % of the respondent were among </w:t>
      </w:r>
      <w:r>
        <w:rPr>
          <w:rFonts w:ascii="Times New Roman" w:hAnsi="Times New Roman" w:cs="Times New Roman"/>
          <w:color w:val="000000"/>
          <w:sz w:val="28"/>
          <w:lang w:val="en-US"/>
        </w:rPr>
        <w:t>18-24</w:t>
      </w:r>
      <w:r w:rsidRPr="008F134B">
        <w:rPr>
          <w:rFonts w:ascii="Times New Roman" w:hAnsi="Times New Roman" w:cs="Times New Roman"/>
          <w:color w:val="000000"/>
          <w:sz w:val="28"/>
          <w:lang w:val="en-US"/>
        </w:rPr>
        <w:t xml:space="preserve"> age bracket as these respondents </w:t>
      </w:r>
      <w:r w:rsidR="002112BE">
        <w:rPr>
          <w:rFonts w:ascii="Times New Roman" w:hAnsi="Times New Roman" w:cs="Times New Roman"/>
          <w:color w:val="000000"/>
          <w:sz w:val="28"/>
          <w:lang w:val="en-US"/>
        </w:rPr>
        <w:t>travel most and well known about it.</w:t>
      </w:r>
    </w:p>
    <w:p w14:paraId="3F6706C5" w14:textId="0DFB8E74" w:rsidR="008F134B" w:rsidRPr="00662E0E" w:rsidRDefault="00662E0E" w:rsidP="008F13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Also 27.70% of the respondent were among 25-30 age bracket as these respondents travel second highest most.</w:t>
      </w:r>
    </w:p>
    <w:p w14:paraId="6E7B902D" w14:textId="52C6B181" w:rsidR="008F134B" w:rsidRDefault="002112BE" w:rsidP="008F134B">
      <w:pPr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Other</w:t>
      </w:r>
      <w:r w:rsidR="008F134B" w:rsidRPr="008F13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F134B">
        <w:rPr>
          <w:rFonts w:ascii="Times New Roman" w:hAnsi="Times New Roman" w:cs="Times New Roman"/>
          <w:color w:val="000000"/>
          <w:sz w:val="28"/>
          <w:szCs w:val="28"/>
          <w:lang w:val="en-US"/>
        </w:rPr>
        <w:t>8.30</w:t>
      </w:r>
      <w:r w:rsidR="008F134B" w:rsidRPr="008F134B">
        <w:rPr>
          <w:rFonts w:ascii="Times New Roman" w:hAnsi="Times New Roman" w:cs="Times New Roman"/>
          <w:color w:val="000000"/>
          <w:sz w:val="28"/>
          <w:szCs w:val="28"/>
          <w:lang w:val="en-US"/>
        </w:rPr>
        <w:t>%</w:t>
      </w:r>
      <w:r w:rsidR="00662E0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and 5.50%</w:t>
      </w:r>
      <w:r w:rsidR="008F134B" w:rsidRPr="008F13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the respondent were ranging from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25-30 and 31-40</w:t>
      </w:r>
      <w:r w:rsidR="008F134B" w:rsidRPr="008F134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 bracket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204EBC9B" w14:textId="77777777" w:rsidR="002E5194" w:rsidRDefault="002E5194" w:rsidP="002E51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2CE249D" w14:textId="10D396D9" w:rsidR="002112BE" w:rsidRPr="002E5194" w:rsidRDefault="002112BE" w:rsidP="002E5194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E5194">
        <w:rPr>
          <w:rFonts w:ascii="Times New Roman" w:hAnsi="Times New Roman" w:cs="Times New Roman"/>
          <w:color w:val="2A6F82"/>
          <w:sz w:val="32"/>
          <w:szCs w:val="32"/>
        </w:rPr>
        <w:t>Occupation:</w:t>
      </w:r>
    </w:p>
    <w:p w14:paraId="157175FA" w14:textId="77777777" w:rsidR="002E5194" w:rsidRPr="001B56A3" w:rsidRDefault="002E5194" w:rsidP="00296518">
      <w:pPr>
        <w:rPr>
          <w:rFonts w:ascii="Times New Roman" w:hAnsi="Times New Roman" w:cs="Times New Roman"/>
          <w:color w:val="2A6F82"/>
          <w:sz w:val="32"/>
          <w:szCs w:val="32"/>
        </w:rPr>
      </w:pPr>
    </w:p>
    <w:tbl>
      <w:tblPr>
        <w:tblW w:w="4967" w:type="dxa"/>
        <w:tblInd w:w="2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2"/>
        <w:gridCol w:w="1305"/>
        <w:gridCol w:w="1694"/>
        <w:gridCol w:w="854"/>
        <w:gridCol w:w="807"/>
      </w:tblGrid>
      <w:tr w:rsidR="00F5256B" w14:paraId="1E6A78B0" w14:textId="77777777" w:rsidTr="00F5256B">
        <w:trPr>
          <w:trHeight w:val="377"/>
        </w:trPr>
        <w:tc>
          <w:tcPr>
            <w:tcW w:w="4967" w:type="dxa"/>
            <w:gridSpan w:val="5"/>
          </w:tcPr>
          <w:p w14:paraId="5B386AEA" w14:textId="62BCE56F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Occupation</w:t>
            </w:r>
          </w:p>
        </w:tc>
      </w:tr>
      <w:tr w:rsidR="00F5256B" w14:paraId="0F85A1CA" w14:textId="5FBBB2D1" w:rsidTr="00F5256B">
        <w:trPr>
          <w:trHeight w:val="377"/>
        </w:trPr>
        <w:tc>
          <w:tcPr>
            <w:tcW w:w="764" w:type="dxa"/>
          </w:tcPr>
          <w:p w14:paraId="5FB3CB28" w14:textId="0C30DA3B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  <w:tc>
          <w:tcPr>
            <w:tcW w:w="1040" w:type="dxa"/>
          </w:tcPr>
          <w:p w14:paraId="677B55FE" w14:textId="71B5AB15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Govt employee</w:t>
            </w:r>
          </w:p>
        </w:tc>
        <w:tc>
          <w:tcPr>
            <w:tcW w:w="1081" w:type="dxa"/>
          </w:tcPr>
          <w:p w14:paraId="0B3106C4" w14:textId="02443CF6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Businessman</w:t>
            </w:r>
          </w:p>
        </w:tc>
        <w:tc>
          <w:tcPr>
            <w:tcW w:w="1007" w:type="dxa"/>
          </w:tcPr>
          <w:p w14:paraId="40497CA4" w14:textId="718C4404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  <w:tc>
          <w:tcPr>
            <w:tcW w:w="1073" w:type="dxa"/>
          </w:tcPr>
          <w:p w14:paraId="3EC7DF0E" w14:textId="0ED1D081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</w:tr>
      <w:tr w:rsidR="00F5256B" w14:paraId="7F3F63F2" w14:textId="5E1933DB" w:rsidTr="00F5256B">
        <w:trPr>
          <w:trHeight w:val="377"/>
        </w:trPr>
        <w:tc>
          <w:tcPr>
            <w:tcW w:w="764" w:type="dxa"/>
          </w:tcPr>
          <w:p w14:paraId="4C1C92FA" w14:textId="419613FA" w:rsidR="00F5256B" w:rsidRDefault="00662E0E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40" w:type="dxa"/>
          </w:tcPr>
          <w:p w14:paraId="5A1AF121" w14:textId="63E0182E" w:rsidR="00F5256B" w:rsidRDefault="00662E0E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81" w:type="dxa"/>
          </w:tcPr>
          <w:p w14:paraId="46004838" w14:textId="7C6B8394" w:rsidR="00F5256B" w:rsidRDefault="00662E0E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007" w:type="dxa"/>
          </w:tcPr>
          <w:p w14:paraId="6FD81705" w14:textId="035969D6" w:rsidR="00F5256B" w:rsidRDefault="00662E0E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073" w:type="dxa"/>
          </w:tcPr>
          <w:p w14:paraId="07E73BB1" w14:textId="0A040E3C" w:rsidR="00F5256B" w:rsidRDefault="00F5256B" w:rsidP="002965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22E3BA10" w14:textId="1D62293A" w:rsidR="002112BE" w:rsidRPr="008F134B" w:rsidRDefault="002112BE" w:rsidP="00296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14:paraId="6160F4E4" w14:textId="73FB81A1" w:rsidR="008455E2" w:rsidRDefault="008455E2" w:rsidP="00296518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</w:p>
    <w:p w14:paraId="64FD0931" w14:textId="79A1F509" w:rsidR="006B6F52" w:rsidRDefault="006B6F52" w:rsidP="00296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0221ED9D" w14:textId="77777777" w:rsidR="006B6F52" w:rsidRPr="006B6F52" w:rsidRDefault="006B6F52" w:rsidP="00296518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bidi="ar-SA"/>
        </w:rPr>
      </w:pPr>
    </w:p>
    <w:p w14:paraId="384468A8" w14:textId="77777777" w:rsidR="006B6F52" w:rsidRPr="006B6F52" w:rsidRDefault="006B6F52" w:rsidP="0029651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E212BC" w14:textId="079C1F6E" w:rsidR="00F5256B" w:rsidRDefault="00F5256B" w:rsidP="00296518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noProof/>
          <w:color w:val="002060"/>
          <w:sz w:val="32"/>
          <w:szCs w:val="32"/>
          <w:lang w:val="en-US" w:bidi="ar-SA"/>
        </w:rPr>
        <w:drawing>
          <wp:inline distT="0" distB="0" distL="0" distR="0" wp14:anchorId="012B05D9" wp14:editId="1DB256E1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5"/>
              </a:graphicData>
            </a:graphic>
          </wp:inline>
        </w:drawing>
      </w:r>
    </w:p>
    <w:p w14:paraId="217152DE" w14:textId="1384C772" w:rsidR="00F5256B" w:rsidRDefault="00F5256B" w:rsidP="00296518">
      <w:pPr>
        <w:rPr>
          <w:rFonts w:ascii="Times New Roman" w:eastAsia="Times New Roman" w:hAnsi="Times New Roman" w:cs="Times New Roman"/>
          <w:b/>
          <w:bCs/>
          <w:color w:val="002060"/>
          <w:sz w:val="32"/>
          <w:szCs w:val="32"/>
        </w:rPr>
      </w:pPr>
    </w:p>
    <w:p w14:paraId="67E42E1D" w14:textId="49FCB8E7" w:rsidR="00F5256B" w:rsidRDefault="00F5256B" w:rsidP="00296518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7F4E3F7E" w14:textId="77777777" w:rsidR="001B56A3" w:rsidRPr="001B56A3" w:rsidRDefault="001B56A3" w:rsidP="00296518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5F3B195F" w14:textId="6008CF96" w:rsidR="006B6F52" w:rsidRPr="00BB081D" w:rsidRDefault="00F5256B" w:rsidP="006B6F5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r w:rsidRPr="00F5256B">
        <w:rPr>
          <w:rFonts w:ascii="Times New Roman" w:hAnsi="Times New Roman" w:cs="Times New Roman"/>
          <w:color w:val="000000"/>
          <w:sz w:val="28"/>
          <w:lang w:val="en-US"/>
        </w:rPr>
        <w:t xml:space="preserve">For the research to be successful most of the respondent are working </w:t>
      </w:r>
      <w:r>
        <w:rPr>
          <w:rFonts w:ascii="Times New Roman" w:hAnsi="Times New Roman" w:cs="Times New Roman"/>
          <w:color w:val="000000"/>
          <w:sz w:val="28"/>
          <w:lang w:val="en-US"/>
        </w:rPr>
        <w:t>as students</w:t>
      </w:r>
      <w:r w:rsidRPr="00F5256B">
        <w:rPr>
          <w:rFonts w:ascii="Times New Roman" w:hAnsi="Times New Roman" w:cs="Times New Roman"/>
          <w:color w:val="000000"/>
          <w:sz w:val="28"/>
          <w:lang w:val="en-US"/>
        </w:rPr>
        <w:t xml:space="preserve"> who are </w:t>
      </w:r>
      <w:r w:rsidR="002E5194">
        <w:rPr>
          <w:rFonts w:ascii="Times New Roman" w:hAnsi="Times New Roman" w:cs="Times New Roman"/>
          <w:color w:val="000000"/>
          <w:sz w:val="28"/>
          <w:lang w:val="en-US"/>
        </w:rPr>
        <w:t>educated</w:t>
      </w:r>
      <w:r w:rsidRPr="00F5256B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14:paraId="4D10A7DA" w14:textId="4447AB74" w:rsidR="00BB081D" w:rsidRPr="000559F0" w:rsidRDefault="0021785F" w:rsidP="006B6F5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The Second highest number of the respondent are the businessman.</w:t>
      </w:r>
    </w:p>
    <w:p w14:paraId="0C895A29" w14:textId="094825DA" w:rsidR="000559F0" w:rsidRPr="002E5194" w:rsidRDefault="000559F0" w:rsidP="006B6F52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lastRenderedPageBreak/>
        <w:t>Rest of the people are such as govt employee, service holder, doctor etc.</w:t>
      </w:r>
    </w:p>
    <w:p w14:paraId="5339F1D3" w14:textId="1D95D4BE" w:rsidR="002E5194" w:rsidRDefault="002E5194" w:rsidP="002E5194">
      <w:pPr>
        <w:pStyle w:val="ListParagraph"/>
        <w:rPr>
          <w:rFonts w:ascii="Times New Roman" w:eastAsia="Times New Roman" w:hAnsi="Times New Roman" w:cs="Times New Roman"/>
          <w:sz w:val="28"/>
        </w:rPr>
      </w:pPr>
    </w:p>
    <w:p w14:paraId="39194BF7" w14:textId="77777777" w:rsidR="006B6F52" w:rsidRDefault="006B6F52" w:rsidP="006B6F52">
      <w:pPr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 w:rsidRPr="006B6F52">
        <w:rPr>
          <w:rFonts w:ascii="Times New Roman" w:eastAsia="Times New Roman" w:hAnsi="Times New Roman" w:cs="Times New Roman"/>
          <w:sz w:val="32"/>
          <w:szCs w:val="32"/>
        </w:rPr>
        <w:t>Q: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6B6F52">
        <w:rPr>
          <w:rFonts w:ascii="Times New Roman" w:eastAsia="Times New Roman" w:hAnsi="Times New Roman" w:cs="Times New Roman"/>
          <w:color w:val="000000"/>
          <w:sz w:val="30"/>
          <w:szCs w:val="30"/>
          <w:lang w:val="en-US" w:bidi="ar-SA"/>
        </w:rPr>
        <w:t>Where would you like to go most often for travelling?</w:t>
      </w:r>
    </w:p>
    <w:p w14:paraId="5AA1CF31" w14:textId="211CEB87" w:rsidR="006B6F52" w:rsidRDefault="006B6F52" w:rsidP="006B6F52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3"/>
        <w:gridCol w:w="1542"/>
        <w:gridCol w:w="1576"/>
        <w:gridCol w:w="2084"/>
        <w:gridCol w:w="2231"/>
      </w:tblGrid>
      <w:tr w:rsidR="00EE7353" w14:paraId="27A9DE58" w14:textId="0085CB4C" w:rsidTr="00EE7353">
        <w:trPr>
          <w:trHeight w:val="728"/>
        </w:trPr>
        <w:tc>
          <w:tcPr>
            <w:tcW w:w="1423" w:type="dxa"/>
          </w:tcPr>
          <w:p w14:paraId="7B849089" w14:textId="327BDC70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Hill stations</w:t>
            </w:r>
          </w:p>
        </w:tc>
        <w:tc>
          <w:tcPr>
            <w:tcW w:w="1542" w:type="dxa"/>
          </w:tcPr>
          <w:p w14:paraId="0A0BC740" w14:textId="46F5A36E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Beaches</w:t>
            </w:r>
          </w:p>
        </w:tc>
        <w:tc>
          <w:tcPr>
            <w:tcW w:w="1576" w:type="dxa"/>
          </w:tcPr>
          <w:p w14:paraId="2E0041DB" w14:textId="06C123B4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Deserts</w:t>
            </w:r>
          </w:p>
        </w:tc>
        <w:tc>
          <w:tcPr>
            <w:tcW w:w="2084" w:type="dxa"/>
          </w:tcPr>
          <w:p w14:paraId="07E6D3FA" w14:textId="679E8BEF" w:rsidR="00EE7353" w:rsidRP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7353">
              <w:rPr>
                <w:rFonts w:ascii="Times New Roman" w:eastAsia="Times New Roman" w:hAnsi="Times New Roman" w:cs="Times New Roman"/>
                <w:sz w:val="28"/>
                <w:szCs w:val="24"/>
                <w:lang w:val="en-US" w:bidi="ar-SA"/>
              </w:rPr>
              <w:t>Historically significant places</w:t>
            </w:r>
          </w:p>
        </w:tc>
        <w:tc>
          <w:tcPr>
            <w:tcW w:w="2231" w:type="dxa"/>
          </w:tcPr>
          <w:p w14:paraId="27D4D424" w14:textId="1DB0B43A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Commercially busy cities</w:t>
            </w:r>
          </w:p>
        </w:tc>
      </w:tr>
      <w:tr w:rsidR="00EE7353" w14:paraId="6E176601" w14:textId="03719AEF" w:rsidTr="00EE7353">
        <w:trPr>
          <w:trHeight w:val="728"/>
        </w:trPr>
        <w:tc>
          <w:tcPr>
            <w:tcW w:w="1423" w:type="dxa"/>
          </w:tcPr>
          <w:p w14:paraId="17FA0826" w14:textId="310CC143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542" w:type="dxa"/>
          </w:tcPr>
          <w:p w14:paraId="154E817B" w14:textId="44A3348C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76" w:type="dxa"/>
          </w:tcPr>
          <w:p w14:paraId="5D575DC1" w14:textId="4423B6FA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84" w:type="dxa"/>
          </w:tcPr>
          <w:p w14:paraId="623AC3FC" w14:textId="197634EF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231" w:type="dxa"/>
          </w:tcPr>
          <w:p w14:paraId="38516F85" w14:textId="66D97A6E" w:rsidR="00EE7353" w:rsidRDefault="00EE7353" w:rsidP="006B6F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7FE96D76" w14:textId="68CF9CE5" w:rsidR="006B6F52" w:rsidRDefault="006B6F52" w:rsidP="006B6F52">
      <w:pPr>
        <w:rPr>
          <w:rFonts w:ascii="Times New Roman" w:eastAsia="Times New Roman" w:hAnsi="Times New Roman" w:cs="Times New Roman"/>
          <w:sz w:val="28"/>
        </w:rPr>
      </w:pPr>
    </w:p>
    <w:p w14:paraId="7FC2F3CD" w14:textId="750FEDEA" w:rsidR="00EE7353" w:rsidRDefault="00EE7353" w:rsidP="006B6F52">
      <w:pPr>
        <w:rPr>
          <w:rFonts w:ascii="Times New Roman" w:eastAsia="Times New Roman" w:hAnsi="Times New Roman" w:cs="Times New Roman"/>
          <w:sz w:val="28"/>
        </w:rPr>
      </w:pPr>
    </w:p>
    <w:p w14:paraId="7F272051" w14:textId="1B0FBC70" w:rsidR="00EE7353" w:rsidRDefault="00EE7353" w:rsidP="006B6F52">
      <w:pPr>
        <w:rPr>
          <w:rFonts w:ascii="Times New Roman" w:eastAsia="Times New Roman" w:hAnsi="Times New Roman" w:cs="Times New Roman"/>
          <w:sz w:val="28"/>
        </w:rPr>
      </w:pPr>
    </w:p>
    <w:p w14:paraId="45BCD5A6" w14:textId="785D2DA6" w:rsidR="00EE7353" w:rsidRDefault="00EE7353" w:rsidP="006B6F52">
      <w:pPr>
        <w:rPr>
          <w:rFonts w:ascii="Times New Roman" w:eastAsia="Times New Roman" w:hAnsi="Times New Roman" w:cs="Times New Roman"/>
          <w:sz w:val="28"/>
        </w:rPr>
      </w:pPr>
    </w:p>
    <w:p w14:paraId="29AD2C2C" w14:textId="738458FE" w:rsidR="00EE7353" w:rsidRDefault="00EE7353" w:rsidP="006B6F52">
      <w:pPr>
        <w:rPr>
          <w:rFonts w:ascii="Times New Roman" w:eastAsia="Times New Roman" w:hAnsi="Times New Roman" w:cs="Times New Roman"/>
          <w:sz w:val="28"/>
        </w:rPr>
      </w:pPr>
    </w:p>
    <w:p w14:paraId="3756ED47" w14:textId="6E8E5AA6" w:rsidR="00EE7353" w:rsidRPr="006B6F52" w:rsidRDefault="00EE7353" w:rsidP="006B6F52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bidi="ar-SA"/>
        </w:rPr>
        <w:drawing>
          <wp:inline distT="0" distB="0" distL="0" distR="0" wp14:anchorId="66389281" wp14:editId="3488996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6"/>
              </a:graphicData>
            </a:graphic>
          </wp:inline>
        </w:drawing>
      </w:r>
    </w:p>
    <w:p w14:paraId="6E88CC0D" w14:textId="7C1292C3" w:rsidR="00F5256B" w:rsidRDefault="00F5256B" w:rsidP="00F5256B">
      <w:pPr>
        <w:rPr>
          <w:rFonts w:ascii="Times New Roman" w:eastAsia="Times New Roman" w:hAnsi="Times New Roman" w:cs="Times New Roman"/>
          <w:sz w:val="28"/>
        </w:rPr>
      </w:pPr>
    </w:p>
    <w:p w14:paraId="6F954177" w14:textId="77E6D336" w:rsidR="00F5256B" w:rsidRDefault="0080488A" w:rsidP="00F5256B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6D41A3FE" w14:textId="77777777" w:rsidR="001B56A3" w:rsidRPr="001B56A3" w:rsidRDefault="001B56A3" w:rsidP="00F5256B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2D4424FA" w14:textId="65BEB427" w:rsidR="0080488A" w:rsidRPr="001B56A3" w:rsidRDefault="0080488A" w:rsidP="001B56A3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1B56A3">
        <w:rPr>
          <w:rFonts w:ascii="Times New Roman" w:hAnsi="Times New Roman" w:cs="Times New Roman"/>
          <w:color w:val="000000"/>
          <w:sz w:val="28"/>
          <w:lang w:val="en-US"/>
        </w:rPr>
        <w:t>The above diagram depicts that the highest number of tourist places are beaches</w:t>
      </w:r>
      <w:r w:rsidR="000559F0">
        <w:rPr>
          <w:rFonts w:ascii="Times New Roman" w:hAnsi="Times New Roman" w:cs="Times New Roman"/>
          <w:color w:val="000000"/>
          <w:sz w:val="28"/>
          <w:lang w:val="en-US"/>
        </w:rPr>
        <w:t xml:space="preserve"> in accordance with maximum number of people.</w:t>
      </w:r>
    </w:p>
    <w:p w14:paraId="0DE4AEA1" w14:textId="495C2C5E" w:rsidR="0080488A" w:rsidRPr="0080488A" w:rsidRDefault="0080488A" w:rsidP="008048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5" w:line="240" w:lineRule="auto"/>
        <w:rPr>
          <w:rFonts w:ascii="Times New Roman" w:hAnsi="Times New Roman" w:cs="Times New Roman"/>
          <w:color w:val="000000"/>
          <w:sz w:val="28"/>
          <w:lang w:val="en-US"/>
        </w:rPr>
      </w:pPr>
      <w:r w:rsidRPr="00EE7353">
        <w:rPr>
          <w:rFonts w:ascii="Times New Roman" w:eastAsia="Times New Roman" w:hAnsi="Times New Roman" w:cs="Times New Roman"/>
          <w:sz w:val="28"/>
          <w:szCs w:val="24"/>
          <w:lang w:val="en-US" w:bidi="ar-SA"/>
        </w:rPr>
        <w:t>Historically significant places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are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 the second </w:t>
      </w:r>
      <w:r w:rsidR="000559F0">
        <w:rPr>
          <w:rFonts w:ascii="Times New Roman" w:hAnsi="Times New Roman" w:cs="Times New Roman"/>
          <w:color w:val="000000"/>
          <w:sz w:val="28"/>
          <w:lang w:val="en-US"/>
        </w:rPr>
        <w:t>number of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8"/>
          <w:lang w:val="en-US"/>
        </w:rPr>
        <w:t>place</w:t>
      </w:r>
      <w:proofErr w:type="gramEnd"/>
      <w:r>
        <w:rPr>
          <w:rFonts w:ascii="Times New Roman" w:hAnsi="Times New Roman" w:cs="Times New Roman"/>
          <w:color w:val="000000"/>
          <w:sz w:val="28"/>
          <w:lang w:val="en-US"/>
        </w:rPr>
        <w:t xml:space="preserve"> for travelling.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</w:p>
    <w:p w14:paraId="30856541" w14:textId="0A3D3E57" w:rsidR="0080488A" w:rsidRDefault="0080488A" w:rsidP="0080488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sz w:val="28"/>
        </w:rPr>
      </w:pPr>
      <w:r w:rsidRPr="0080488A">
        <w:rPr>
          <w:rFonts w:ascii="Times New Roman" w:hAnsi="Times New Roman" w:cs="Times New Roman"/>
          <w:color w:val="000000"/>
          <w:sz w:val="28"/>
          <w:lang w:val="en-US"/>
        </w:rPr>
        <w:lastRenderedPageBreak/>
        <w:t>The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third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most place for travelling is chosen for beaches along with other places like deserts and commercially busy places.</w:t>
      </w:r>
      <w:r w:rsidRPr="00F5256B">
        <w:rPr>
          <w:rFonts w:ascii="Times New Roman" w:eastAsia="Times New Roman" w:hAnsi="Times New Roman" w:cs="Times New Roman"/>
          <w:sz w:val="28"/>
        </w:rPr>
        <w:t xml:space="preserve"> </w:t>
      </w:r>
    </w:p>
    <w:p w14:paraId="6A8D34D8" w14:textId="16A207F4" w:rsidR="001B56A3" w:rsidRDefault="001B56A3" w:rsidP="001B56A3">
      <w:p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sz w:val="28"/>
        </w:rPr>
      </w:pPr>
    </w:p>
    <w:p w14:paraId="5E346AA4" w14:textId="701EF893" w:rsidR="0021785F" w:rsidRPr="000559F0" w:rsidRDefault="001A30C4" w:rsidP="000559F0">
      <w:p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r w:rsidR="0021785F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Q: </w:t>
      </w:r>
      <w:r w:rsidR="0021785F"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What is the general duration of the trip? </w:t>
      </w:r>
    </w:p>
    <w:p w14:paraId="1BEBF111" w14:textId="77777777" w:rsidR="0021785F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>
        <w:rPr>
          <w:rFonts w:ascii="Times New Roman" w:eastAsia="Times New Roman" w:hAnsi="Times New Roman" w:cs="Times New Roman"/>
          <w:color w:val="2A6F82"/>
          <w:sz w:val="32"/>
          <w:szCs w:val="32"/>
        </w:rPr>
        <w:t xml:space="preserve">                                     </w:t>
      </w:r>
      <w:r w:rsidRPr="002511DE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Tour Duration</w:t>
      </w:r>
    </w:p>
    <w:tbl>
      <w:tblPr>
        <w:tblW w:w="0" w:type="auto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372"/>
        <w:gridCol w:w="1170"/>
        <w:gridCol w:w="1620"/>
        <w:gridCol w:w="1260"/>
      </w:tblGrid>
      <w:tr w:rsidR="0021785F" w14:paraId="52C3DD18" w14:textId="77777777" w:rsidTr="00A63FEC">
        <w:trPr>
          <w:trHeight w:val="365"/>
        </w:trPr>
        <w:tc>
          <w:tcPr>
            <w:tcW w:w="1238" w:type="dxa"/>
          </w:tcPr>
          <w:p w14:paraId="458BEAB3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 days</w:t>
            </w:r>
          </w:p>
        </w:tc>
        <w:tc>
          <w:tcPr>
            <w:tcW w:w="1372" w:type="dxa"/>
          </w:tcPr>
          <w:p w14:paraId="23B7A07B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3-5 days</w:t>
            </w:r>
          </w:p>
        </w:tc>
        <w:tc>
          <w:tcPr>
            <w:tcW w:w="1170" w:type="dxa"/>
          </w:tcPr>
          <w:p w14:paraId="56946526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week</w:t>
            </w:r>
          </w:p>
        </w:tc>
        <w:tc>
          <w:tcPr>
            <w:tcW w:w="1620" w:type="dxa"/>
          </w:tcPr>
          <w:p w14:paraId="15F9542D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Fortnight</w:t>
            </w:r>
          </w:p>
        </w:tc>
        <w:tc>
          <w:tcPr>
            <w:tcW w:w="1260" w:type="dxa"/>
          </w:tcPr>
          <w:p w14:paraId="191EEF02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month</w:t>
            </w:r>
          </w:p>
        </w:tc>
      </w:tr>
      <w:tr w:rsidR="0021785F" w14:paraId="7D43FCB5" w14:textId="77777777" w:rsidTr="00A63FEC">
        <w:trPr>
          <w:trHeight w:val="365"/>
        </w:trPr>
        <w:tc>
          <w:tcPr>
            <w:tcW w:w="1238" w:type="dxa"/>
          </w:tcPr>
          <w:p w14:paraId="3F05B27E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024C26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2" w:type="dxa"/>
          </w:tcPr>
          <w:p w14:paraId="589D5E45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28365662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0" w:type="dxa"/>
          </w:tcPr>
          <w:p w14:paraId="479CB4DC" w14:textId="77777777" w:rsidR="0021785F" w:rsidRPr="00DE027B" w:rsidRDefault="0021785F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60" w:type="dxa"/>
          </w:tcPr>
          <w:p w14:paraId="61D32BCB" w14:textId="77777777" w:rsidR="0021785F" w:rsidRPr="00DE027B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42B686" w14:textId="77777777" w:rsidR="0021785F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7E60F570" w14:textId="77777777" w:rsidR="0021785F" w:rsidRPr="00024C26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  <w14:props3d w14:extrusionH="0" w14:contourW="0" w14:prstMaterial="matte"/>
        </w:rPr>
      </w:pPr>
      <w:r>
        <w:rPr>
          <w:rFonts w:ascii="Times New Roman" w:eastAsia="Times New Roman" w:hAnsi="Times New Roman" w:cs="Times New Roman"/>
          <w:noProof/>
          <w:color w:val="2A6F82"/>
          <w:sz w:val="32"/>
          <w:szCs w:val="32"/>
          <w:lang w:val="en-US" w:bidi="ar-SA"/>
        </w:rPr>
        <w:drawing>
          <wp:inline distT="0" distB="0" distL="0" distR="0" wp14:anchorId="74879162" wp14:editId="0FE146D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7"/>
              </a:graphicData>
            </a:graphic>
          </wp:inline>
        </w:drawing>
      </w:r>
    </w:p>
    <w:p w14:paraId="68B4C3D2" w14:textId="77777777" w:rsidR="0021785F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35AEA37D" w14:textId="77777777" w:rsidR="0021785F" w:rsidRPr="001B56A3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07C2C090" w14:textId="721637C9" w:rsidR="0021785F" w:rsidRPr="00163989" w:rsidRDefault="0021785F" w:rsidP="0021785F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most of the people prefer 3-5 days </w:t>
      </w:r>
      <w:r w:rsidR="00C606C2">
        <w:rPr>
          <w:rFonts w:ascii="Times New Roman" w:hAnsi="Times New Roman" w:cs="Times New Roman"/>
          <w:color w:val="000000"/>
          <w:sz w:val="28"/>
          <w:lang w:val="en-US"/>
        </w:rPr>
        <w:t xml:space="preserve">for </w:t>
      </w:r>
      <w:r>
        <w:rPr>
          <w:rFonts w:ascii="Times New Roman" w:hAnsi="Times New Roman" w:cs="Times New Roman"/>
          <w:color w:val="000000"/>
          <w:sz w:val="28"/>
          <w:lang w:val="en-US"/>
        </w:rPr>
        <w:t>tour.</w:t>
      </w:r>
    </w:p>
    <w:p w14:paraId="55621918" w14:textId="2403D102" w:rsidR="0021785F" w:rsidRPr="00633DDE" w:rsidRDefault="00C606C2" w:rsidP="0021785F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S</w:t>
      </w:r>
      <w:r w:rsidR="0021785F">
        <w:rPr>
          <w:rFonts w:ascii="Times New Roman" w:hAnsi="Times New Roman" w:cs="Times New Roman"/>
          <w:color w:val="000000"/>
          <w:sz w:val="28"/>
          <w:lang w:val="en-US"/>
        </w:rPr>
        <w:t xml:space="preserve">ome people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also </w:t>
      </w:r>
      <w:r w:rsidR="0021785F">
        <w:rPr>
          <w:rFonts w:ascii="Times New Roman" w:hAnsi="Times New Roman" w:cs="Times New Roman"/>
          <w:color w:val="000000"/>
          <w:sz w:val="28"/>
          <w:lang w:val="en-US"/>
        </w:rPr>
        <w:t>prefer 1-2 days tour.</w:t>
      </w:r>
    </w:p>
    <w:p w14:paraId="42FF4ED3" w14:textId="6B641F38" w:rsidR="007D1033" w:rsidRPr="007D1033" w:rsidRDefault="0021785F" w:rsidP="00540C6D">
      <w:pPr>
        <w:pStyle w:val="ListParagraph"/>
        <w:numPr>
          <w:ilvl w:val="0"/>
          <w:numId w:val="35"/>
        </w:num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 w:rsidRPr="007D1033">
        <w:rPr>
          <w:rFonts w:ascii="Times New Roman" w:hAnsi="Times New Roman" w:cs="Times New Roman"/>
          <w:color w:val="000000"/>
          <w:sz w:val="28"/>
          <w:lang w:val="en-US"/>
        </w:rPr>
        <w:t xml:space="preserve">Besides a few people prefer tour with </w:t>
      </w:r>
      <w:r w:rsidR="007D1033">
        <w:rPr>
          <w:rFonts w:ascii="Times New Roman" w:hAnsi="Times New Roman" w:cs="Times New Roman"/>
          <w:color w:val="000000"/>
          <w:sz w:val="28"/>
          <w:lang w:val="en-US"/>
        </w:rPr>
        <w:t>a week duration.</w:t>
      </w:r>
    </w:p>
    <w:p w14:paraId="51238131" w14:textId="1A4DBD44" w:rsidR="0021785F" w:rsidRPr="007D1033" w:rsidRDefault="0021785F" w:rsidP="00C606C2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  <w:r w:rsidRPr="007D1033"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 w:rsidRPr="007D103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Which mode of travel you prefer most?</w:t>
      </w:r>
      <w:r w:rsidRPr="007D1033"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  <w:t xml:space="preserve"> </w:t>
      </w:r>
    </w:p>
    <w:p w14:paraId="5A202771" w14:textId="77777777" w:rsidR="0021785F" w:rsidRDefault="0021785F" w:rsidP="0021785F">
      <w:pPr>
        <w:rPr>
          <w:rFonts w:ascii="Times New Roman" w:hAnsi="Times New Roman" w:cs="Times New Roman"/>
          <w:sz w:val="28"/>
          <w:szCs w:val="28"/>
        </w:rPr>
      </w:pPr>
      <w:r w:rsidRPr="006B6F52">
        <w:rPr>
          <w:rFonts w:ascii="Times New Roman" w:hAnsi="Times New Roman" w:cs="Times New Roman"/>
          <w:sz w:val="28"/>
          <w:szCs w:val="28"/>
        </w:rPr>
        <w:t>People may select more than one checkbox, so percentages may add up to more than 100%.</w:t>
      </w:r>
    </w:p>
    <w:p w14:paraId="1E95F072" w14:textId="77777777" w:rsidR="0021785F" w:rsidRDefault="0021785F" w:rsidP="0021785F">
      <w:pPr>
        <w:spacing w:line="324" w:lineRule="auto"/>
        <w:rPr>
          <w:rFonts w:ascii="Helvetica" w:eastAsia="Times New Roman" w:hAnsi="Helvetica" w:cs="Times New Roman"/>
          <w:color w:val="000000"/>
          <w:sz w:val="30"/>
          <w:szCs w:val="30"/>
          <w:lang w:val="en-US" w:bidi="ar-SA"/>
        </w:rPr>
      </w:pPr>
    </w:p>
    <w:tbl>
      <w:tblPr>
        <w:tblW w:w="6951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99"/>
        <w:gridCol w:w="1541"/>
        <w:gridCol w:w="1800"/>
        <w:gridCol w:w="1911"/>
      </w:tblGrid>
      <w:tr w:rsidR="0021785F" w14:paraId="62289346" w14:textId="77777777" w:rsidTr="00A63FEC">
        <w:trPr>
          <w:trHeight w:val="728"/>
        </w:trPr>
        <w:tc>
          <w:tcPr>
            <w:tcW w:w="1699" w:type="dxa"/>
          </w:tcPr>
          <w:p w14:paraId="79360972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Bus or coach service</w:t>
            </w:r>
          </w:p>
        </w:tc>
        <w:tc>
          <w:tcPr>
            <w:tcW w:w="1541" w:type="dxa"/>
          </w:tcPr>
          <w:p w14:paraId="291557EC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Air travel</w:t>
            </w:r>
          </w:p>
        </w:tc>
        <w:tc>
          <w:tcPr>
            <w:tcW w:w="1800" w:type="dxa"/>
          </w:tcPr>
          <w:p w14:paraId="32DAB5CD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Railway</w:t>
            </w:r>
          </w:p>
        </w:tc>
        <w:tc>
          <w:tcPr>
            <w:tcW w:w="1911" w:type="dxa"/>
          </w:tcPr>
          <w:p w14:paraId="0B7D54BD" w14:textId="77777777" w:rsidR="0021785F" w:rsidRPr="00EE7353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bidi="ar-SA"/>
              </w:rPr>
              <w:t>Personal transportation</w:t>
            </w:r>
          </w:p>
        </w:tc>
      </w:tr>
      <w:tr w:rsidR="0021785F" w14:paraId="49DB6E11" w14:textId="77777777" w:rsidTr="00A63FEC">
        <w:trPr>
          <w:trHeight w:val="728"/>
        </w:trPr>
        <w:tc>
          <w:tcPr>
            <w:tcW w:w="1699" w:type="dxa"/>
          </w:tcPr>
          <w:p w14:paraId="49A6E29C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541" w:type="dxa"/>
          </w:tcPr>
          <w:p w14:paraId="22505004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0" w:type="dxa"/>
          </w:tcPr>
          <w:p w14:paraId="7E1A7F05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911" w:type="dxa"/>
          </w:tcPr>
          <w:p w14:paraId="5987CD4A" w14:textId="77777777" w:rsidR="0021785F" w:rsidRDefault="0021785F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00FF024" w14:textId="77777777" w:rsidR="0021785F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1E7C5226" w14:textId="77777777" w:rsidR="0021785F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2A6F82"/>
          <w:sz w:val="32"/>
          <w:szCs w:val="32"/>
          <w:lang w:val="en-US" w:bidi="ar-SA"/>
        </w:rPr>
        <w:drawing>
          <wp:inline distT="0" distB="0" distL="0" distR="0" wp14:anchorId="050F9209" wp14:editId="41622907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8"/>
              </a:graphicData>
            </a:graphic>
          </wp:inline>
        </w:drawing>
      </w:r>
    </w:p>
    <w:p w14:paraId="12214C60" w14:textId="77777777" w:rsidR="0021785F" w:rsidRPr="001B56A3" w:rsidRDefault="0021785F" w:rsidP="0021785F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227BB054" w14:textId="76599545" w:rsidR="0021785F" w:rsidRPr="00163989" w:rsidRDefault="0021785F" w:rsidP="0021785F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most of the people prefer Bus or Coach Services</w:t>
      </w:r>
      <w:r w:rsidR="00C606C2">
        <w:rPr>
          <w:rFonts w:ascii="Times New Roman" w:hAnsi="Times New Roman" w:cs="Times New Roman"/>
          <w:color w:val="000000"/>
          <w:sz w:val="28"/>
          <w:lang w:val="en-US"/>
        </w:rPr>
        <w:t xml:space="preserve"> because it is the easiest way for travelling.</w:t>
      </w:r>
    </w:p>
    <w:p w14:paraId="6D58DC7D" w14:textId="34F9E628" w:rsidR="0021785F" w:rsidRPr="00E76CC4" w:rsidRDefault="0021785F" w:rsidP="007D103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Some people prefer Railway</w:t>
      </w:r>
      <w:r w:rsidR="007D1033">
        <w:rPr>
          <w:rFonts w:ascii="Times New Roman" w:hAnsi="Times New Roman" w:cs="Times New Roman"/>
          <w:color w:val="000000"/>
          <w:sz w:val="28"/>
          <w:lang w:val="en-US"/>
        </w:rPr>
        <w:t xml:space="preserve"> but </w:t>
      </w:r>
      <w:r>
        <w:rPr>
          <w:rFonts w:ascii="Times New Roman" w:hAnsi="Times New Roman" w:cs="Times New Roman"/>
          <w:color w:val="000000"/>
          <w:sz w:val="28"/>
          <w:lang w:val="en-US"/>
        </w:rPr>
        <w:t>a few people prefer Air Travel &amp; personal Transportation for flexible moving.</w:t>
      </w:r>
    </w:p>
    <w:p w14:paraId="7621F436" w14:textId="5909BC48" w:rsidR="0021785F" w:rsidRDefault="0021785F" w:rsidP="0080488A">
      <w:p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sz w:val="28"/>
        </w:rPr>
      </w:pPr>
    </w:p>
    <w:p w14:paraId="1B804B58" w14:textId="77777777" w:rsidR="00125A43" w:rsidRDefault="00125A43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 w:rsidRPr="00660EE5"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 w:rsidRPr="00660EE5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What kind of accommodation you prefer most?</w:t>
      </w:r>
    </w:p>
    <w:p w14:paraId="118D475A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 w:rsidRPr="006B6F52">
        <w:rPr>
          <w:rFonts w:ascii="Times New Roman" w:hAnsi="Times New Roman" w:cs="Times New Roman"/>
          <w:sz w:val="28"/>
          <w:szCs w:val="28"/>
        </w:rPr>
        <w:t>People may select more than one checkbox, so percentages may add up to more than 100%.</w:t>
      </w:r>
    </w:p>
    <w:tbl>
      <w:tblPr>
        <w:tblW w:w="870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4"/>
        <w:gridCol w:w="1751"/>
        <w:gridCol w:w="1800"/>
        <w:gridCol w:w="1800"/>
        <w:gridCol w:w="1883"/>
      </w:tblGrid>
      <w:tr w:rsidR="00125A43" w14:paraId="05B2EAA9" w14:textId="77777777" w:rsidTr="00A63FEC">
        <w:trPr>
          <w:trHeight w:val="508"/>
        </w:trPr>
        <w:tc>
          <w:tcPr>
            <w:tcW w:w="1474" w:type="dxa"/>
          </w:tcPr>
          <w:p w14:paraId="73F7129F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 priced</w:t>
            </w:r>
          </w:p>
        </w:tc>
        <w:tc>
          <w:tcPr>
            <w:tcW w:w="1751" w:type="dxa"/>
          </w:tcPr>
          <w:p w14:paraId="6892502D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Comfortable</w:t>
            </w:r>
          </w:p>
        </w:tc>
        <w:tc>
          <w:tcPr>
            <w:tcW w:w="1800" w:type="dxa"/>
          </w:tcPr>
          <w:p w14:paraId="501AB646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Luxurious</w:t>
            </w:r>
          </w:p>
        </w:tc>
        <w:tc>
          <w:tcPr>
            <w:tcW w:w="1800" w:type="dxa"/>
          </w:tcPr>
          <w:p w14:paraId="2BCF72CC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Hygienic</w:t>
            </w:r>
          </w:p>
        </w:tc>
        <w:tc>
          <w:tcPr>
            <w:tcW w:w="1883" w:type="dxa"/>
          </w:tcPr>
          <w:p w14:paraId="5073CE01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Secured</w:t>
            </w:r>
          </w:p>
        </w:tc>
      </w:tr>
      <w:tr w:rsidR="00125A43" w14:paraId="02791D7F" w14:textId="77777777" w:rsidTr="00A63FEC">
        <w:trPr>
          <w:trHeight w:val="508"/>
        </w:trPr>
        <w:tc>
          <w:tcPr>
            <w:tcW w:w="1474" w:type="dxa"/>
          </w:tcPr>
          <w:p w14:paraId="3BE11742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51" w:type="dxa"/>
          </w:tcPr>
          <w:p w14:paraId="45460BDA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800" w:type="dxa"/>
          </w:tcPr>
          <w:p w14:paraId="2B4191F9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0" w:type="dxa"/>
          </w:tcPr>
          <w:p w14:paraId="0D89C6E4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83" w:type="dxa"/>
          </w:tcPr>
          <w:p w14:paraId="799FCC9A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</w:tr>
    </w:tbl>
    <w:p w14:paraId="7B6D33D3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276A29AE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ECDC4B7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26988448" wp14:editId="44177933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9"/>
              </a:graphicData>
            </a:graphic>
          </wp:inline>
        </w:drawing>
      </w:r>
    </w:p>
    <w:p w14:paraId="2700656B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553F718B" w14:textId="77777777" w:rsidR="00125A43" w:rsidRPr="001B56A3" w:rsidRDefault="00125A43" w:rsidP="00125A43">
      <w:pPr>
        <w:rPr>
          <w:rFonts w:ascii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hAnsi="Times New Roman" w:cs="Times New Roman"/>
          <w:color w:val="2A6F82"/>
          <w:sz w:val="32"/>
          <w:szCs w:val="32"/>
        </w:rPr>
        <w:t>Illustration:</w:t>
      </w:r>
    </w:p>
    <w:p w14:paraId="7DF3B9C2" w14:textId="77777777" w:rsidR="00125A43" w:rsidRPr="002E5194" w:rsidRDefault="00125A43" w:rsidP="00125A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80488A">
        <w:rPr>
          <w:rFonts w:ascii="Times New Roman" w:hAnsi="Times New Roman" w:cs="Times New Roman"/>
          <w:color w:val="000000"/>
          <w:sz w:val="28"/>
          <w:lang w:val="en-US"/>
        </w:rPr>
        <w:t xml:space="preserve">The above diagram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clearly </w:t>
      </w:r>
      <w:r w:rsidRPr="0080488A">
        <w:rPr>
          <w:rFonts w:ascii="Times New Roman" w:hAnsi="Times New Roman" w:cs="Times New Roman"/>
          <w:color w:val="000000"/>
          <w:sz w:val="28"/>
          <w:lang w:val="en-US"/>
        </w:rPr>
        <w:t>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highest number of people prefer the comfort zone in case of accommodation.</w:t>
      </w:r>
    </w:p>
    <w:p w14:paraId="0A2A46A2" w14:textId="77777777" w:rsidR="00125A43" w:rsidRPr="002E5194" w:rsidRDefault="00125A43" w:rsidP="00125A43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</w:rPr>
      </w:pPr>
      <w:r w:rsidRPr="002E5194">
        <w:rPr>
          <w:rFonts w:ascii="Times New Roman" w:hAnsi="Times New Roman" w:cs="Times New Roman"/>
          <w:sz w:val="28"/>
        </w:rPr>
        <w:t>They also prefer secured and hygienic accommodation because every person should be ensured security as a must for their better lives.</w:t>
      </w:r>
    </w:p>
    <w:p w14:paraId="220115C4" w14:textId="77777777" w:rsidR="00C606C2" w:rsidRDefault="00C606C2" w:rsidP="00125A43">
      <w:pPr>
        <w:rPr>
          <w:rFonts w:ascii="Times New Roman" w:eastAsia="Times New Roman" w:hAnsi="Times New Roman" w:cs="Times New Roman"/>
          <w:sz w:val="28"/>
        </w:rPr>
      </w:pPr>
    </w:p>
    <w:p w14:paraId="32F05ECA" w14:textId="65C06C21" w:rsidR="00125A43" w:rsidRDefault="00125A43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 w:rsidRPr="001B56A3"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 w:rsidRPr="001B56A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What kind of restaurant you prefer most?</w:t>
      </w:r>
    </w:p>
    <w:p w14:paraId="4A7147C5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 w:rsidRPr="006B6F52">
        <w:rPr>
          <w:rFonts w:ascii="Times New Roman" w:hAnsi="Times New Roman" w:cs="Times New Roman"/>
          <w:sz w:val="28"/>
          <w:szCs w:val="28"/>
        </w:rPr>
        <w:t>People may select more than one checkbox, so percentages may add up to more than 100%.</w:t>
      </w:r>
    </w:p>
    <w:p w14:paraId="76DB28FB" w14:textId="77777777" w:rsidR="00125A43" w:rsidRPr="00BB081D" w:rsidRDefault="00125A43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tbl>
      <w:tblPr>
        <w:tblpPr w:leftFromText="180" w:rightFromText="180" w:vertAnchor="page" w:horzAnchor="margin" w:tblpY="3166"/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1669"/>
        <w:gridCol w:w="1809"/>
        <w:gridCol w:w="2147"/>
        <w:gridCol w:w="1551"/>
      </w:tblGrid>
      <w:tr w:rsidR="00125A43" w14:paraId="025CF47E" w14:textId="77777777" w:rsidTr="00A63FEC">
        <w:trPr>
          <w:trHeight w:val="606"/>
        </w:trPr>
        <w:tc>
          <w:tcPr>
            <w:tcW w:w="1480" w:type="dxa"/>
          </w:tcPr>
          <w:p w14:paraId="50C00BE9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Local</w:t>
            </w:r>
          </w:p>
        </w:tc>
        <w:tc>
          <w:tcPr>
            <w:tcW w:w="1669" w:type="dxa"/>
          </w:tcPr>
          <w:p w14:paraId="7295C4AE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Popular</w:t>
            </w:r>
          </w:p>
        </w:tc>
        <w:tc>
          <w:tcPr>
            <w:tcW w:w="1809" w:type="dxa"/>
          </w:tcPr>
          <w:p w14:paraId="76A73BA6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Low-priced</w:t>
            </w:r>
          </w:p>
        </w:tc>
        <w:tc>
          <w:tcPr>
            <w:tcW w:w="2147" w:type="dxa"/>
          </w:tcPr>
          <w:p w14:paraId="08A833A3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Medium-priced and above</w:t>
            </w:r>
          </w:p>
        </w:tc>
        <w:tc>
          <w:tcPr>
            <w:tcW w:w="1551" w:type="dxa"/>
          </w:tcPr>
          <w:p w14:paraId="37D1B015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Hygienic</w:t>
            </w:r>
          </w:p>
        </w:tc>
      </w:tr>
      <w:tr w:rsidR="00125A43" w14:paraId="1DC26391" w14:textId="77777777" w:rsidTr="00A63FEC">
        <w:trPr>
          <w:trHeight w:val="413"/>
        </w:trPr>
        <w:tc>
          <w:tcPr>
            <w:tcW w:w="1480" w:type="dxa"/>
          </w:tcPr>
          <w:p w14:paraId="431C379A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69" w:type="dxa"/>
          </w:tcPr>
          <w:p w14:paraId="2C8DE0C5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809" w:type="dxa"/>
          </w:tcPr>
          <w:p w14:paraId="59F4BD88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47" w:type="dxa"/>
          </w:tcPr>
          <w:p w14:paraId="1D17EDB0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551" w:type="dxa"/>
          </w:tcPr>
          <w:p w14:paraId="3A064644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14:paraId="45726261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5034FFA0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1C3F758B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498D15DC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448C73E3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p w14:paraId="5B469292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3D71D357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C58473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8"/>
          <w:szCs w:val="28"/>
          <w:lang w:val="en-US" w:bidi="ar-SA"/>
        </w:rPr>
        <w:drawing>
          <wp:inline distT="0" distB="0" distL="0" distR="0" wp14:anchorId="53917876" wp14:editId="0EC72608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0"/>
              </a:graphicData>
            </a:graphic>
          </wp:inline>
        </w:drawing>
      </w:r>
    </w:p>
    <w:p w14:paraId="7E77136E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315321" w14:textId="77777777" w:rsidR="00125A43" w:rsidRPr="001B56A3" w:rsidRDefault="00125A43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344EEFAE" w14:textId="77777777" w:rsidR="00125A43" w:rsidRPr="00633DDE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most of the people prefer popular restaurant in time of travelling.</w:t>
      </w:r>
    </w:p>
    <w:p w14:paraId="534DC61E" w14:textId="77777777" w:rsidR="00125A43" w:rsidRPr="002E5194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Besides they also want medium and high priced and hygienic restaurant as a must. It proves that they prefer such a restaurant with over all a better quality.</w:t>
      </w:r>
    </w:p>
    <w:p w14:paraId="5B116458" w14:textId="19DA94D6" w:rsidR="00125A43" w:rsidRDefault="00125A43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 w:rsidRPr="00CD32F3"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>What should be your approximate budget for a tour?</w:t>
      </w:r>
    </w:p>
    <w:p w14:paraId="1FD0191D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t xml:space="preserve">                               </w:t>
      </w:r>
    </w:p>
    <w:p w14:paraId="40518E8D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265D48F5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08D237BC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35C24D34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1A098768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p w14:paraId="718C84B8" w14:textId="07086DCD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  <w:lastRenderedPageBreak/>
        <w:t xml:space="preserve">                                      Approximate Budget</w:t>
      </w:r>
    </w:p>
    <w:tbl>
      <w:tblPr>
        <w:tblpPr w:leftFromText="180" w:rightFromText="180" w:vertAnchor="page" w:horzAnchor="margin" w:tblpXSpec="center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372"/>
        <w:gridCol w:w="1170"/>
        <w:gridCol w:w="1620"/>
      </w:tblGrid>
      <w:tr w:rsidR="00C606C2" w14:paraId="32000498" w14:textId="77777777" w:rsidTr="00A63FEC">
        <w:trPr>
          <w:trHeight w:val="365"/>
        </w:trPr>
        <w:tc>
          <w:tcPr>
            <w:tcW w:w="1238" w:type="dxa"/>
          </w:tcPr>
          <w:p w14:paraId="1AF4EEB8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Below 5000</w:t>
            </w:r>
          </w:p>
        </w:tc>
        <w:tc>
          <w:tcPr>
            <w:tcW w:w="1372" w:type="dxa"/>
          </w:tcPr>
          <w:p w14:paraId="4176CC5B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5000-10000</w:t>
            </w:r>
          </w:p>
        </w:tc>
        <w:tc>
          <w:tcPr>
            <w:tcW w:w="1170" w:type="dxa"/>
          </w:tcPr>
          <w:p w14:paraId="058A8BCA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10000-20000</w:t>
            </w:r>
          </w:p>
        </w:tc>
        <w:tc>
          <w:tcPr>
            <w:tcW w:w="1620" w:type="dxa"/>
          </w:tcPr>
          <w:p w14:paraId="2F2177DC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20000</w:t>
            </w:r>
          </w:p>
        </w:tc>
      </w:tr>
      <w:tr w:rsidR="00C606C2" w14:paraId="0CC693BD" w14:textId="77777777" w:rsidTr="00A63FEC">
        <w:trPr>
          <w:trHeight w:val="365"/>
        </w:trPr>
        <w:tc>
          <w:tcPr>
            <w:tcW w:w="1238" w:type="dxa"/>
          </w:tcPr>
          <w:p w14:paraId="45BD149C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6171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72" w:type="dxa"/>
          </w:tcPr>
          <w:p w14:paraId="01CC72E7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1B60AD4F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66E57BAD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391E5EC0" w14:textId="77777777" w:rsidR="00C606C2" w:rsidRDefault="00C606C2" w:rsidP="00C606C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D25C237" w14:textId="77777777" w:rsidR="00C606C2" w:rsidRDefault="00C606C2" w:rsidP="00C606C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C98A95A" w14:textId="77777777" w:rsidR="00C606C2" w:rsidRDefault="00C606C2" w:rsidP="00C606C2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pPr w:leftFromText="180" w:rightFromText="180" w:vertAnchor="page" w:horzAnchor="margin" w:tblpXSpec="center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372"/>
        <w:gridCol w:w="1170"/>
        <w:gridCol w:w="1620"/>
      </w:tblGrid>
      <w:tr w:rsidR="00C606C2" w14:paraId="4DDB3D0A" w14:textId="77777777" w:rsidTr="00A63FEC">
        <w:trPr>
          <w:trHeight w:val="365"/>
        </w:trPr>
        <w:tc>
          <w:tcPr>
            <w:tcW w:w="1238" w:type="dxa"/>
          </w:tcPr>
          <w:p w14:paraId="57A58E5A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Below 5000</w:t>
            </w:r>
          </w:p>
        </w:tc>
        <w:tc>
          <w:tcPr>
            <w:tcW w:w="1372" w:type="dxa"/>
          </w:tcPr>
          <w:p w14:paraId="0552F66E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5000-10000</w:t>
            </w:r>
          </w:p>
        </w:tc>
        <w:tc>
          <w:tcPr>
            <w:tcW w:w="1170" w:type="dxa"/>
          </w:tcPr>
          <w:p w14:paraId="5AC4845E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10000-20000</w:t>
            </w:r>
          </w:p>
        </w:tc>
        <w:tc>
          <w:tcPr>
            <w:tcW w:w="1620" w:type="dxa"/>
          </w:tcPr>
          <w:p w14:paraId="40170302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20000</w:t>
            </w:r>
          </w:p>
        </w:tc>
      </w:tr>
      <w:tr w:rsidR="00C606C2" w14:paraId="7DD96FAD" w14:textId="77777777" w:rsidTr="00A63FEC">
        <w:trPr>
          <w:trHeight w:val="365"/>
        </w:trPr>
        <w:tc>
          <w:tcPr>
            <w:tcW w:w="1238" w:type="dxa"/>
          </w:tcPr>
          <w:p w14:paraId="6EC19640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6171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72" w:type="dxa"/>
          </w:tcPr>
          <w:p w14:paraId="13AE0B7D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16FB862A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4A56C53C" w14:textId="77777777" w:rsidR="00C606C2" w:rsidRPr="00DE027B" w:rsidRDefault="00C606C2" w:rsidP="00A63FEC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9EC57E7" w14:textId="77777777" w:rsidR="00C606C2" w:rsidRDefault="00C606C2" w:rsidP="00125A43">
      <w:pPr>
        <w:rPr>
          <w:rFonts w:ascii="Times New Roman" w:eastAsia="Times New Roman" w:hAnsi="Times New Roman" w:cs="Times New Roman"/>
          <w:color w:val="000000"/>
          <w:sz w:val="32"/>
          <w:szCs w:val="32"/>
          <w:lang w:val="en-US" w:bidi="ar-SA"/>
        </w:rPr>
      </w:pPr>
    </w:p>
    <w:tbl>
      <w:tblPr>
        <w:tblpPr w:leftFromText="180" w:rightFromText="180" w:vertAnchor="page" w:horzAnchor="margin" w:tblpXSpec="center" w:tblpY="19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8"/>
        <w:gridCol w:w="1372"/>
        <w:gridCol w:w="1170"/>
        <w:gridCol w:w="1620"/>
      </w:tblGrid>
      <w:tr w:rsidR="00125A43" w14:paraId="487FD47D" w14:textId="77777777" w:rsidTr="007D1033">
        <w:trPr>
          <w:trHeight w:val="365"/>
        </w:trPr>
        <w:tc>
          <w:tcPr>
            <w:tcW w:w="1238" w:type="dxa"/>
          </w:tcPr>
          <w:p w14:paraId="44B4BCE6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Below 5000</w:t>
            </w:r>
          </w:p>
        </w:tc>
        <w:tc>
          <w:tcPr>
            <w:tcW w:w="1372" w:type="dxa"/>
          </w:tcPr>
          <w:p w14:paraId="64BF8AE2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5000-10000</w:t>
            </w:r>
          </w:p>
        </w:tc>
        <w:tc>
          <w:tcPr>
            <w:tcW w:w="1170" w:type="dxa"/>
          </w:tcPr>
          <w:p w14:paraId="233FFD4F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10000-20000</w:t>
            </w:r>
          </w:p>
        </w:tc>
        <w:tc>
          <w:tcPr>
            <w:tcW w:w="1620" w:type="dxa"/>
          </w:tcPr>
          <w:p w14:paraId="68E5872E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Above 20000</w:t>
            </w:r>
          </w:p>
        </w:tc>
      </w:tr>
      <w:tr w:rsidR="00125A43" w14:paraId="571BAAC5" w14:textId="77777777" w:rsidTr="007D1033">
        <w:trPr>
          <w:trHeight w:val="365"/>
        </w:trPr>
        <w:tc>
          <w:tcPr>
            <w:tcW w:w="1238" w:type="dxa"/>
          </w:tcPr>
          <w:p w14:paraId="6B07A503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 w:rsidRPr="006171FF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372" w:type="dxa"/>
          </w:tcPr>
          <w:p w14:paraId="1F52499F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70" w:type="dxa"/>
          </w:tcPr>
          <w:p w14:paraId="32DF1109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0" w:type="dxa"/>
          </w:tcPr>
          <w:p w14:paraId="329D498E" w14:textId="77777777" w:rsidR="00125A43" w:rsidRPr="00DE027B" w:rsidRDefault="00125A43" w:rsidP="007D1033">
            <w:pPr>
              <w:rPr>
                <w:rFonts w:ascii="Times New Roman" w:hAnsi="Times New Roman" w:cs="Times New Roman"/>
                <w:color w:val="1F497D" w:themeColor="text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21F7F9E0" w14:textId="77777777" w:rsidR="007D1033" w:rsidRDefault="007D103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CAFAF1D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bidi="ar-SA"/>
        </w:rPr>
        <w:drawing>
          <wp:inline distT="0" distB="0" distL="0" distR="0" wp14:anchorId="27E8ABA5" wp14:editId="240D9C9B">
            <wp:extent cx="5486400" cy="32004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1"/>
              </a:graphicData>
            </a:graphic>
          </wp:inline>
        </w:drawing>
      </w:r>
    </w:p>
    <w:p w14:paraId="7BA23EF3" w14:textId="77777777" w:rsidR="00C606C2" w:rsidRDefault="00C606C2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36A035A1" w14:textId="6968FC41" w:rsidR="00125A43" w:rsidRPr="001B56A3" w:rsidRDefault="00125A43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5FEB25AE" w14:textId="7E01E5FB" w:rsidR="00125A43" w:rsidRPr="007D1033" w:rsidRDefault="00125A43" w:rsidP="007D103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7D1033">
        <w:rPr>
          <w:rFonts w:ascii="Times New Roman" w:hAnsi="Times New Roman" w:cs="Times New Roman"/>
          <w:color w:val="000000"/>
          <w:sz w:val="28"/>
          <w:lang w:val="en-US"/>
        </w:rPr>
        <w:t>maximum people choose the amount of money ranging from 5000-10000 for their tour</w:t>
      </w:r>
      <w:r w:rsidR="00C606C2">
        <w:rPr>
          <w:rFonts w:ascii="Times New Roman" w:hAnsi="Times New Roman" w:cs="Times New Roman"/>
          <w:color w:val="000000"/>
          <w:sz w:val="28"/>
          <w:lang w:val="en-US"/>
        </w:rPr>
        <w:t xml:space="preserve"> which is </w:t>
      </w:r>
      <w:r w:rsidR="0021195D">
        <w:rPr>
          <w:rFonts w:ascii="Times New Roman" w:hAnsi="Times New Roman" w:cs="Times New Roman"/>
          <w:color w:val="000000"/>
          <w:sz w:val="28"/>
          <w:lang w:val="en-US"/>
        </w:rPr>
        <w:t>almost reasonable for any tour</w:t>
      </w:r>
      <w:r w:rsidR="007D1033"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14:paraId="3764FEEC" w14:textId="1CC7198B" w:rsidR="007D1033" w:rsidRPr="007D1033" w:rsidRDefault="007D1033" w:rsidP="007D103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Some people want to complete tour ranging below 5000.</w:t>
      </w:r>
    </w:p>
    <w:p w14:paraId="18735D18" w14:textId="3B3E4472" w:rsidR="007D1033" w:rsidRDefault="007D1033" w:rsidP="007D103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Besides a few people have a budget ranging 10000-20000 for their tour where very few people choose a big budget for their tour above 20000.</w:t>
      </w:r>
    </w:p>
    <w:p w14:paraId="6324FD9E" w14:textId="77777777" w:rsidR="007D1033" w:rsidRDefault="007D103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EC55F55" w14:textId="5ED498FD" w:rsidR="00125A43" w:rsidRDefault="00125A43" w:rsidP="00125A4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7E34E3">
        <w:rPr>
          <w:rFonts w:ascii="Times New Roman" w:eastAsia="Times New Roman" w:hAnsi="Times New Roman" w:cs="Times New Roman"/>
          <w:sz w:val="32"/>
          <w:szCs w:val="32"/>
        </w:rPr>
        <w:t>Q: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1B56A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Have you made a tour through any travelling agency?</w:t>
      </w:r>
    </w:p>
    <w:p w14:paraId="14E6F767" w14:textId="77777777" w:rsidR="00125A43" w:rsidRDefault="00125A43" w:rsidP="00125A4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829"/>
      </w:tblGrid>
      <w:tr w:rsidR="00125A43" w14:paraId="36E8FF67" w14:textId="77777777" w:rsidTr="00A63FEC">
        <w:trPr>
          <w:trHeight w:val="390"/>
        </w:trPr>
        <w:tc>
          <w:tcPr>
            <w:tcW w:w="1890" w:type="dxa"/>
          </w:tcPr>
          <w:p w14:paraId="7BADF4BE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Yes</w:t>
            </w:r>
          </w:p>
        </w:tc>
        <w:tc>
          <w:tcPr>
            <w:tcW w:w="1829" w:type="dxa"/>
          </w:tcPr>
          <w:p w14:paraId="5B93246B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125A43" w14:paraId="480E94AD" w14:textId="77777777" w:rsidTr="00A63FEC">
        <w:trPr>
          <w:trHeight w:val="390"/>
        </w:trPr>
        <w:tc>
          <w:tcPr>
            <w:tcW w:w="1890" w:type="dxa"/>
          </w:tcPr>
          <w:p w14:paraId="239AE6CA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  <w:tc>
          <w:tcPr>
            <w:tcW w:w="1829" w:type="dxa"/>
          </w:tcPr>
          <w:p w14:paraId="08949B18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</w:tr>
    </w:tbl>
    <w:p w14:paraId="726A8A16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lastRenderedPageBreak/>
        <w:t xml:space="preserve">             </w:t>
      </w:r>
    </w:p>
    <w:p w14:paraId="7C4054A4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4AFC1216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434EAF3B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3CA55116" w14:textId="77777777" w:rsidR="00125A43" w:rsidRDefault="00125A43" w:rsidP="00125A43">
      <w:pPr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bidi="ar-SA"/>
        </w:rPr>
        <w:drawing>
          <wp:inline distT="0" distB="0" distL="0" distR="0" wp14:anchorId="1AC3DC9C" wp14:editId="66F2FB93">
            <wp:extent cx="4894729" cy="1904104"/>
            <wp:effectExtent l="0" t="0" r="1270" b="127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2"/>
              </a:graphicData>
            </a:graphic>
          </wp:inline>
        </w:drawing>
      </w:r>
    </w:p>
    <w:p w14:paraId="2D248CFD" w14:textId="77777777" w:rsidR="00125A43" w:rsidRPr="005B5617" w:rsidRDefault="00125A43" w:rsidP="00125A43">
      <w:pPr>
        <w:rPr>
          <w:rFonts w:ascii="Times New Roman" w:eastAsia="Times New Roman" w:hAnsi="Times New Roman" w:cs="Times New Roman"/>
          <w:sz w:val="28"/>
        </w:rPr>
      </w:pPr>
    </w:p>
    <w:p w14:paraId="6E419123" w14:textId="77777777" w:rsidR="00125A43" w:rsidRDefault="00125A43" w:rsidP="00125A43">
      <w:pPr>
        <w:rPr>
          <w:rFonts w:ascii="Times New Roman" w:eastAsia="Times New Roman" w:hAnsi="Times New Roman" w:cs="Times New Roman"/>
          <w:noProof/>
          <w:sz w:val="28"/>
        </w:rPr>
      </w:pPr>
    </w:p>
    <w:p w14:paraId="6469D3A3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sz w:val="32"/>
          <w:szCs w:val="32"/>
        </w:rPr>
        <w:t>If yes then how many times?</w:t>
      </w:r>
    </w:p>
    <w:p w14:paraId="4AE91205" w14:textId="77777777" w:rsidR="00125A43" w:rsidRPr="001B56A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5"/>
        <w:gridCol w:w="1728"/>
        <w:gridCol w:w="2253"/>
        <w:gridCol w:w="2106"/>
      </w:tblGrid>
      <w:tr w:rsidR="00125A43" w14:paraId="6114130E" w14:textId="77777777" w:rsidTr="00A63FEC">
        <w:trPr>
          <w:trHeight w:val="593"/>
        </w:trPr>
        <w:tc>
          <w:tcPr>
            <w:tcW w:w="1525" w:type="dxa"/>
          </w:tcPr>
          <w:p w14:paraId="6A6522AE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Once a week</w:t>
            </w:r>
          </w:p>
        </w:tc>
        <w:tc>
          <w:tcPr>
            <w:tcW w:w="1728" w:type="dxa"/>
          </w:tcPr>
          <w:p w14:paraId="44F05762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Twice a week</w:t>
            </w:r>
          </w:p>
        </w:tc>
        <w:tc>
          <w:tcPr>
            <w:tcW w:w="2253" w:type="dxa"/>
          </w:tcPr>
          <w:p w14:paraId="53553333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More than twice a week</w:t>
            </w:r>
          </w:p>
        </w:tc>
        <w:tc>
          <w:tcPr>
            <w:tcW w:w="2106" w:type="dxa"/>
          </w:tcPr>
          <w:p w14:paraId="069A1B40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Whenever I got time</w:t>
            </w:r>
          </w:p>
        </w:tc>
      </w:tr>
      <w:tr w:rsidR="00125A43" w14:paraId="0ABB1B88" w14:textId="77777777" w:rsidTr="00A63FEC">
        <w:trPr>
          <w:trHeight w:val="593"/>
        </w:trPr>
        <w:tc>
          <w:tcPr>
            <w:tcW w:w="1525" w:type="dxa"/>
          </w:tcPr>
          <w:p w14:paraId="5A2BF1C0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1728" w:type="dxa"/>
          </w:tcPr>
          <w:p w14:paraId="62E641A4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2253" w:type="dxa"/>
          </w:tcPr>
          <w:p w14:paraId="36712A30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  <w:tc>
          <w:tcPr>
            <w:tcW w:w="2106" w:type="dxa"/>
          </w:tcPr>
          <w:p w14:paraId="2E6C45B6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</w:tr>
    </w:tbl>
    <w:p w14:paraId="471BDDAA" w14:textId="77777777" w:rsidR="00125A43" w:rsidRDefault="00125A43" w:rsidP="00125A4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</w:p>
    <w:p w14:paraId="6FD71E11" w14:textId="77777777" w:rsidR="0021195D" w:rsidRDefault="00125A43" w:rsidP="00125A4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lang w:val="en-US" w:bidi="ar-SA"/>
        </w:rPr>
        <w:drawing>
          <wp:inline distT="0" distB="0" distL="0" distR="0" wp14:anchorId="12AA2B5E" wp14:editId="254E7D62">
            <wp:extent cx="5905948" cy="2785969"/>
            <wp:effectExtent l="0" t="0" r="0" b="1460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3"/>
              </a:graphicData>
            </a:graphic>
          </wp:inline>
        </w:drawing>
      </w:r>
    </w:p>
    <w:p w14:paraId="70C1FE64" w14:textId="082ADFC4" w:rsidR="00125A43" w:rsidRPr="002E5194" w:rsidRDefault="00125A43" w:rsidP="00125A43">
      <w:pPr>
        <w:rPr>
          <w:rFonts w:ascii="Times New Roman" w:eastAsia="Times New Roman" w:hAnsi="Times New Roman" w:cs="Times New Roman"/>
          <w:sz w:val="28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lastRenderedPageBreak/>
        <w:t>Illustration:</w:t>
      </w:r>
    </w:p>
    <w:p w14:paraId="5D493E2F" w14:textId="77777777" w:rsidR="00125A43" w:rsidRPr="002E5194" w:rsidRDefault="00125A43" w:rsidP="00125A43">
      <w:pPr>
        <w:pStyle w:val="ListParagraph"/>
        <w:numPr>
          <w:ilvl w:val="0"/>
          <w:numId w:val="36"/>
        </w:numPr>
        <w:rPr>
          <w:rFonts w:ascii="Times New Roman" w:eastAsia="Times New Roman" w:hAnsi="Times New Roman" w:cs="Times New Roman"/>
          <w:sz w:val="28"/>
        </w:rPr>
      </w:pPr>
      <w:r w:rsidRPr="002E5194">
        <w:rPr>
          <w:rFonts w:ascii="Times New Roman" w:hAnsi="Times New Roman" w:cs="Times New Roman"/>
          <w:color w:val="000000"/>
          <w:sz w:val="28"/>
          <w:lang w:val="en-US"/>
        </w:rPr>
        <w:t>The above diagram depicts that the highest number of people travel through a travel agency once a year.</w:t>
      </w:r>
    </w:p>
    <w:p w14:paraId="5DE374A7" w14:textId="2F18FB9C" w:rsidR="00125A43" w:rsidRPr="00397F50" w:rsidRDefault="0021195D" w:rsidP="00125A43">
      <w:pPr>
        <w:pStyle w:val="ListParagraph"/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 xml:space="preserve">Few </w:t>
      </w:r>
      <w:r w:rsidR="00125A43">
        <w:rPr>
          <w:rFonts w:ascii="Times New Roman" w:hAnsi="Times New Roman" w:cs="Times New Roman"/>
          <w:color w:val="000000"/>
          <w:sz w:val="28"/>
          <w:lang w:val="en-US"/>
        </w:rPr>
        <w:t xml:space="preserve">people travel twice a week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and rest of the people travel </w:t>
      </w:r>
      <w:r w:rsidR="00125A43">
        <w:rPr>
          <w:rFonts w:ascii="Times New Roman" w:hAnsi="Times New Roman" w:cs="Times New Roman"/>
          <w:color w:val="000000"/>
          <w:sz w:val="28"/>
          <w:lang w:val="en-US"/>
        </w:rPr>
        <w:t>whenever they got time</w:t>
      </w:r>
      <w:r>
        <w:rPr>
          <w:rFonts w:ascii="Times New Roman" w:hAnsi="Times New Roman" w:cs="Times New Roman"/>
          <w:color w:val="000000"/>
          <w:sz w:val="28"/>
          <w:lang w:val="en-US"/>
        </w:rPr>
        <w:t>.</w:t>
      </w:r>
    </w:p>
    <w:p w14:paraId="693FDF89" w14:textId="54705A11" w:rsidR="0021785F" w:rsidRDefault="0021785F" w:rsidP="0080488A">
      <w:p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sz w:val="28"/>
        </w:rPr>
      </w:pPr>
    </w:p>
    <w:p w14:paraId="2FFECD4E" w14:textId="2DE1FF74" w:rsidR="0080488A" w:rsidRDefault="0080488A" w:rsidP="0080488A">
      <w:pPr>
        <w:autoSpaceDE w:val="0"/>
        <w:autoSpaceDN w:val="0"/>
        <w:adjustRightInd w:val="0"/>
        <w:spacing w:after="25" w:line="240" w:lineRule="auto"/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</w:rPr>
        <w:t>Q:</w:t>
      </w:r>
      <w:r w:rsidR="006946C0" w:rsidRPr="006946C0">
        <w:rPr>
          <w:rFonts w:ascii="Helvetica" w:hAnsi="Helvetica"/>
          <w:color w:val="000000"/>
          <w:sz w:val="30"/>
          <w:szCs w:val="30"/>
          <w:shd w:val="clear" w:color="auto" w:fill="FFFFFF"/>
        </w:rPr>
        <w:t xml:space="preserve"> </w:t>
      </w:r>
      <w:r w:rsidR="006946C0">
        <w:rPr>
          <w:rFonts w:ascii="Helvetica" w:hAnsi="Helvetica"/>
          <w:color w:val="000000"/>
          <w:sz w:val="30"/>
          <w:szCs w:val="30"/>
          <w:shd w:val="clear" w:color="auto" w:fill="FFFFFF"/>
        </w:rPr>
        <w:t>What factors do you consider in choosing a travel agency?</w:t>
      </w:r>
    </w:p>
    <w:p w14:paraId="4FF64E73" w14:textId="3034E098" w:rsidR="006946C0" w:rsidRDefault="006946C0" w:rsidP="006946C0">
      <w:pPr>
        <w:rPr>
          <w:rFonts w:ascii="Times New Roman" w:hAnsi="Times New Roman" w:cs="Times New Roman"/>
          <w:sz w:val="28"/>
          <w:szCs w:val="28"/>
        </w:rPr>
      </w:pPr>
      <w:r w:rsidRPr="006B6F52">
        <w:rPr>
          <w:rFonts w:ascii="Times New Roman" w:hAnsi="Times New Roman" w:cs="Times New Roman"/>
          <w:sz w:val="28"/>
          <w:szCs w:val="28"/>
        </w:rPr>
        <w:t>People may select more than one checkbox, so percentages may add up to more than 100%.</w:t>
      </w:r>
    </w:p>
    <w:tbl>
      <w:tblPr>
        <w:tblW w:w="0" w:type="auto"/>
        <w:tblInd w:w="2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7"/>
        <w:gridCol w:w="1594"/>
        <w:gridCol w:w="1328"/>
        <w:gridCol w:w="1096"/>
      </w:tblGrid>
      <w:tr w:rsidR="006946C0" w14:paraId="571E94FF" w14:textId="3B290DE9" w:rsidTr="00BB081D">
        <w:trPr>
          <w:trHeight w:val="443"/>
        </w:trPr>
        <w:tc>
          <w:tcPr>
            <w:tcW w:w="1237" w:type="dxa"/>
          </w:tcPr>
          <w:p w14:paraId="6BB9EF4F" w14:textId="798FBCCC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1594" w:type="dxa"/>
          </w:tcPr>
          <w:p w14:paraId="7848E175" w14:textId="00025B5B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1328" w:type="dxa"/>
          </w:tcPr>
          <w:p w14:paraId="3300D716" w14:textId="579DC16E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Service</w:t>
            </w:r>
          </w:p>
        </w:tc>
        <w:tc>
          <w:tcPr>
            <w:tcW w:w="1096" w:type="dxa"/>
          </w:tcPr>
          <w:p w14:paraId="31077C83" w14:textId="7D23BF25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</w:tr>
      <w:tr w:rsidR="006946C0" w14:paraId="43BC9C8A" w14:textId="5A88CB04" w:rsidTr="00BB081D">
        <w:trPr>
          <w:trHeight w:val="443"/>
        </w:trPr>
        <w:tc>
          <w:tcPr>
            <w:tcW w:w="1237" w:type="dxa"/>
          </w:tcPr>
          <w:p w14:paraId="77F316BF" w14:textId="006565E2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94" w:type="dxa"/>
          </w:tcPr>
          <w:p w14:paraId="1EC966BA" w14:textId="6D1C9E47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28" w:type="dxa"/>
          </w:tcPr>
          <w:p w14:paraId="0BBF83D9" w14:textId="71589B10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096" w:type="dxa"/>
          </w:tcPr>
          <w:p w14:paraId="4CE14759" w14:textId="6F41AA13" w:rsidR="006946C0" w:rsidRDefault="006946C0" w:rsidP="006946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7798ED46" w14:textId="40D39043" w:rsidR="006946C0" w:rsidRDefault="006946C0" w:rsidP="006946C0">
      <w:pPr>
        <w:rPr>
          <w:rFonts w:ascii="Times New Roman" w:hAnsi="Times New Roman" w:cs="Times New Roman"/>
          <w:sz w:val="28"/>
          <w:szCs w:val="28"/>
        </w:rPr>
      </w:pPr>
    </w:p>
    <w:p w14:paraId="0F5241AB" w14:textId="77777777" w:rsidR="006946C0" w:rsidRDefault="006946C0" w:rsidP="006946C0">
      <w:pPr>
        <w:rPr>
          <w:rFonts w:ascii="Times New Roman" w:hAnsi="Times New Roman" w:cs="Times New Roman"/>
          <w:sz w:val="28"/>
          <w:szCs w:val="28"/>
        </w:rPr>
      </w:pPr>
    </w:p>
    <w:p w14:paraId="7C58859D" w14:textId="5D8EE656" w:rsidR="006946C0" w:rsidRDefault="006946C0" w:rsidP="0080488A">
      <w:pPr>
        <w:autoSpaceDE w:val="0"/>
        <w:autoSpaceDN w:val="0"/>
        <w:adjustRightInd w:val="0"/>
        <w:spacing w:after="25" w:line="240" w:lineRule="auto"/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bidi="ar-SA"/>
        </w:rPr>
        <w:drawing>
          <wp:inline distT="0" distB="0" distL="0" distR="0" wp14:anchorId="00453F6C" wp14:editId="194A96FB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4"/>
              </a:graphicData>
            </a:graphic>
          </wp:inline>
        </w:drawing>
      </w:r>
    </w:p>
    <w:p w14:paraId="4E275233" w14:textId="55894A04" w:rsidR="007E34E3" w:rsidRPr="007E34E3" w:rsidRDefault="007E34E3" w:rsidP="007E34E3">
      <w:pPr>
        <w:rPr>
          <w:rFonts w:ascii="Times New Roman" w:eastAsia="Times New Roman" w:hAnsi="Times New Roman" w:cs="Times New Roman"/>
          <w:sz w:val="28"/>
        </w:rPr>
      </w:pPr>
    </w:p>
    <w:p w14:paraId="44B8357E" w14:textId="2AA97766" w:rsidR="001B56A3" w:rsidRPr="001B56A3" w:rsidRDefault="007E34E3" w:rsidP="007E34E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68FD23E0" w14:textId="78E92063" w:rsidR="007E34E3" w:rsidRPr="007E34E3" w:rsidRDefault="007E34E3" w:rsidP="007E34E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</w:rPr>
      </w:pPr>
      <w:r w:rsidRPr="0080488A">
        <w:rPr>
          <w:rFonts w:ascii="Times New Roman" w:hAnsi="Times New Roman" w:cs="Times New Roman"/>
          <w:color w:val="000000"/>
          <w:sz w:val="28"/>
          <w:lang w:val="en-US"/>
        </w:rPr>
        <w:t>The above diagram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the highest number of people prefer security</w:t>
      </w:r>
      <w:r w:rsidR="0021195D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for choosing a travel agency as security is a must for any kind of system.</w:t>
      </w:r>
    </w:p>
    <w:p w14:paraId="3763207C" w14:textId="2A7313C7" w:rsidR="007E34E3" w:rsidRPr="007E34E3" w:rsidRDefault="007E34E3" w:rsidP="007E34E3">
      <w:pPr>
        <w:pStyle w:val="ListParagraph"/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000000"/>
          <w:sz w:val="28"/>
          <w:lang w:val="en-US"/>
        </w:rPr>
        <w:t>The rest of the people give equal importance in price and services from travel agency.</w:t>
      </w:r>
    </w:p>
    <w:p w14:paraId="1BCA8739" w14:textId="10EDAE03" w:rsidR="007E34E3" w:rsidRDefault="007E34E3" w:rsidP="007E34E3">
      <w:pPr>
        <w:rPr>
          <w:rFonts w:ascii="Times New Roman" w:eastAsia="Times New Roman" w:hAnsi="Times New Roman" w:cs="Times New Roman"/>
          <w:sz w:val="28"/>
        </w:rPr>
      </w:pPr>
    </w:p>
    <w:p w14:paraId="5814FF56" w14:textId="77777777" w:rsidR="00E51DDE" w:rsidRDefault="00E51DDE" w:rsidP="002E5194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1167E73" w14:textId="0E15095D" w:rsidR="008B5096" w:rsidRPr="002E5194" w:rsidRDefault="008B5096" w:rsidP="002E5194">
      <w:pPr>
        <w:rPr>
          <w:rFonts w:ascii="Times New Roman" w:eastAsia="Times New Roman" w:hAnsi="Times New Roman" w:cs="Times New Roman"/>
          <w:sz w:val="32"/>
          <w:szCs w:val="32"/>
        </w:rPr>
      </w:pPr>
      <w:r w:rsidRPr="002E5194"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 w:rsidRPr="002E5194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What services should be provided by a travel agency, you prefer most</w:t>
      </w:r>
    </w:p>
    <w:p w14:paraId="47D47E06" w14:textId="77777777" w:rsidR="00547C0B" w:rsidRDefault="00547C0B" w:rsidP="008B5096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tbl>
      <w:tblPr>
        <w:tblW w:w="9601" w:type="dxa"/>
        <w:tblInd w:w="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21"/>
        <w:gridCol w:w="2340"/>
        <w:gridCol w:w="2430"/>
        <w:gridCol w:w="2610"/>
      </w:tblGrid>
      <w:tr w:rsidR="00547C0B" w14:paraId="3D4B6406" w14:textId="77177888" w:rsidTr="008F44CC">
        <w:trPr>
          <w:trHeight w:val="801"/>
        </w:trPr>
        <w:tc>
          <w:tcPr>
            <w:tcW w:w="2221" w:type="dxa"/>
          </w:tcPr>
          <w:p w14:paraId="166F0CD1" w14:textId="77777777" w:rsidR="00547C0B" w:rsidRDefault="00547C0B" w:rsidP="008B5096">
            <w:pPr>
              <w:rPr>
                <w:rStyle w:val="freebirdformviewerviewitemsitemrequiredasterisk"/>
                <w:rFonts w:ascii="Helvetica" w:hAnsi="Helvetica"/>
                <w:color w:val="DB4437"/>
                <w:sz w:val="30"/>
                <w:szCs w:val="30"/>
              </w:rPr>
            </w:pPr>
          </w:p>
        </w:tc>
        <w:tc>
          <w:tcPr>
            <w:tcW w:w="2340" w:type="dxa"/>
          </w:tcPr>
          <w:p w14:paraId="20A3A94B" w14:textId="475A3AE2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Must needed</w:t>
            </w:r>
            <w:r w:rsidR="00FC31D4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/Best</w:t>
            </w:r>
          </w:p>
        </w:tc>
        <w:tc>
          <w:tcPr>
            <w:tcW w:w="2430" w:type="dxa"/>
          </w:tcPr>
          <w:p w14:paraId="7EE60073" w14:textId="4DB24868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Less needed</w:t>
            </w:r>
            <w:r w:rsidR="00FC31D4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/Better</w:t>
            </w:r>
          </w:p>
        </w:tc>
        <w:tc>
          <w:tcPr>
            <w:tcW w:w="2610" w:type="dxa"/>
          </w:tcPr>
          <w:p w14:paraId="5A77FEC7" w14:textId="63589ED6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Don’t needed</w:t>
            </w:r>
            <w:r w:rsidR="00FC31D4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/Good</w:t>
            </w:r>
          </w:p>
        </w:tc>
      </w:tr>
      <w:tr w:rsidR="00547C0B" w14:paraId="53699310" w14:textId="390FF5D7" w:rsidTr="008F44CC">
        <w:trPr>
          <w:trHeight w:val="801"/>
        </w:trPr>
        <w:tc>
          <w:tcPr>
            <w:tcW w:w="2221" w:type="dxa"/>
          </w:tcPr>
          <w:p w14:paraId="224886D6" w14:textId="18DEB4D8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Multiple package</w:t>
            </w:r>
          </w:p>
        </w:tc>
        <w:tc>
          <w:tcPr>
            <w:tcW w:w="2340" w:type="dxa"/>
          </w:tcPr>
          <w:p w14:paraId="5047CA6F" w14:textId="2139EE04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430" w:type="dxa"/>
          </w:tcPr>
          <w:p w14:paraId="353BBD88" w14:textId="5AB799FF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10" w:type="dxa"/>
          </w:tcPr>
          <w:p w14:paraId="34570BFA" w14:textId="509BA6E6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47C0B" w14:paraId="24AD80AE" w14:textId="4937E8BF" w:rsidTr="008F44CC">
        <w:trPr>
          <w:trHeight w:val="801"/>
        </w:trPr>
        <w:tc>
          <w:tcPr>
            <w:tcW w:w="2221" w:type="dxa"/>
          </w:tcPr>
          <w:p w14:paraId="30A4285F" w14:textId="4F976D7E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340" w:type="dxa"/>
          </w:tcPr>
          <w:p w14:paraId="20A0644F" w14:textId="54659418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2430" w:type="dxa"/>
          </w:tcPr>
          <w:p w14:paraId="5CB3EA92" w14:textId="7F6CBE46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10" w:type="dxa"/>
          </w:tcPr>
          <w:p w14:paraId="00E8B385" w14:textId="09CC92FF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7C0B" w14:paraId="5DA766B7" w14:textId="2893FF28" w:rsidTr="008F44CC">
        <w:trPr>
          <w:trHeight w:val="801"/>
        </w:trPr>
        <w:tc>
          <w:tcPr>
            <w:tcW w:w="2221" w:type="dxa"/>
          </w:tcPr>
          <w:p w14:paraId="73E2C4DE" w14:textId="24BE11AF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Quality</w:t>
            </w:r>
          </w:p>
        </w:tc>
        <w:tc>
          <w:tcPr>
            <w:tcW w:w="2340" w:type="dxa"/>
          </w:tcPr>
          <w:p w14:paraId="7285D8C5" w14:textId="3FA61DCE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430" w:type="dxa"/>
          </w:tcPr>
          <w:p w14:paraId="734FFCB8" w14:textId="0F9B883D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50B0766D" w14:textId="62D24259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7C0B" w14:paraId="5704EAE2" w14:textId="7A926FDE" w:rsidTr="008F44CC">
        <w:trPr>
          <w:trHeight w:val="801"/>
        </w:trPr>
        <w:tc>
          <w:tcPr>
            <w:tcW w:w="2221" w:type="dxa"/>
          </w:tcPr>
          <w:p w14:paraId="5FD3AF9C" w14:textId="5A7EF313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Transaction</w:t>
            </w:r>
          </w:p>
        </w:tc>
        <w:tc>
          <w:tcPr>
            <w:tcW w:w="2340" w:type="dxa"/>
          </w:tcPr>
          <w:p w14:paraId="4C2B2277" w14:textId="68F38FB8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430" w:type="dxa"/>
          </w:tcPr>
          <w:p w14:paraId="2B2AFDF2" w14:textId="5E6C2852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10" w:type="dxa"/>
          </w:tcPr>
          <w:p w14:paraId="5EDA8E1C" w14:textId="7653C387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47C0B" w14:paraId="356BFE7F" w14:textId="09D54B93" w:rsidTr="008F44CC">
        <w:trPr>
          <w:trHeight w:val="801"/>
        </w:trPr>
        <w:tc>
          <w:tcPr>
            <w:tcW w:w="2221" w:type="dxa"/>
          </w:tcPr>
          <w:p w14:paraId="2720EE8A" w14:textId="4CEADFF2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Security</w:t>
            </w:r>
          </w:p>
        </w:tc>
        <w:tc>
          <w:tcPr>
            <w:tcW w:w="2340" w:type="dxa"/>
          </w:tcPr>
          <w:p w14:paraId="3F6FE45C" w14:textId="1F191E7C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2430" w:type="dxa"/>
          </w:tcPr>
          <w:p w14:paraId="1B5F9AF9" w14:textId="21B32E4D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10" w:type="dxa"/>
          </w:tcPr>
          <w:p w14:paraId="56C0F4A2" w14:textId="7203FCBD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547C0B" w14:paraId="5766662C" w14:textId="324DC824" w:rsidTr="008F44CC">
        <w:trPr>
          <w:trHeight w:val="801"/>
        </w:trPr>
        <w:tc>
          <w:tcPr>
            <w:tcW w:w="2221" w:type="dxa"/>
          </w:tcPr>
          <w:p w14:paraId="037916A5" w14:textId="0B511633" w:rsidR="00547C0B" w:rsidRPr="00547C0B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color w:val="DB4437"/>
                <w:sz w:val="28"/>
                <w:szCs w:val="28"/>
              </w:rPr>
            </w:pPr>
            <w:r w:rsidRPr="00547C0B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Customer Service</w:t>
            </w:r>
          </w:p>
        </w:tc>
        <w:tc>
          <w:tcPr>
            <w:tcW w:w="2340" w:type="dxa"/>
          </w:tcPr>
          <w:p w14:paraId="09DCB6DF" w14:textId="1192E3C3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30" w:type="dxa"/>
          </w:tcPr>
          <w:p w14:paraId="105D955D" w14:textId="4B386DBB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10" w:type="dxa"/>
          </w:tcPr>
          <w:p w14:paraId="6D03D78E" w14:textId="4ED67A1F" w:rsidR="00547C0B" w:rsidRPr="00464B13" w:rsidRDefault="00547C0B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464B13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C31D4" w14:paraId="71004722" w14:textId="77777777" w:rsidTr="008F44CC">
        <w:trPr>
          <w:trHeight w:val="801"/>
        </w:trPr>
        <w:tc>
          <w:tcPr>
            <w:tcW w:w="2221" w:type="dxa"/>
          </w:tcPr>
          <w:p w14:paraId="0FD19394" w14:textId="7150A8BB" w:rsidR="00FC31D4" w:rsidRPr="00FC31D4" w:rsidRDefault="00FC31D4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 w:rsidRPr="00FC31D4"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Honest Review</w:t>
            </w:r>
          </w:p>
        </w:tc>
        <w:tc>
          <w:tcPr>
            <w:tcW w:w="2340" w:type="dxa"/>
          </w:tcPr>
          <w:p w14:paraId="76174EFB" w14:textId="5F2655E3" w:rsidR="00FC31D4" w:rsidRPr="00464B13" w:rsidRDefault="00FC31D4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430" w:type="dxa"/>
          </w:tcPr>
          <w:p w14:paraId="773DF88E" w14:textId="5CB9C49F" w:rsidR="00FC31D4" w:rsidRPr="00464B13" w:rsidRDefault="00FC31D4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10" w:type="dxa"/>
          </w:tcPr>
          <w:p w14:paraId="1F7545B7" w14:textId="5DB8FBD3" w:rsidR="00FC31D4" w:rsidRPr="00464B13" w:rsidRDefault="00FC31D4" w:rsidP="008B5096">
            <w:pP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freebirdformviewerviewitemsitemrequiredasterisk"/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7C10C541" w14:textId="77777777" w:rsidR="00547C0B" w:rsidRDefault="00547C0B" w:rsidP="008B5096">
      <w:pPr>
        <w:rPr>
          <w:rStyle w:val="freebirdformviewerviewitemsitemrequiredasterisk"/>
          <w:rFonts w:ascii="Helvetica" w:hAnsi="Helvetica"/>
          <w:color w:val="DB4437"/>
          <w:sz w:val="30"/>
          <w:szCs w:val="30"/>
        </w:rPr>
      </w:pPr>
    </w:p>
    <w:p w14:paraId="0333CADE" w14:textId="77777777" w:rsidR="002E5194" w:rsidRDefault="00464B13" w:rsidP="008B509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US" w:bidi="ar-SA"/>
        </w:rPr>
        <w:lastRenderedPageBreak/>
        <w:drawing>
          <wp:inline distT="0" distB="0" distL="0" distR="0" wp14:anchorId="057D2D02" wp14:editId="41015EA4">
            <wp:extent cx="5486400" cy="32004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5"/>
              </a:graphicData>
            </a:graphic>
          </wp:inline>
        </w:drawing>
      </w:r>
    </w:p>
    <w:p w14:paraId="64C9667F" w14:textId="680AD900" w:rsidR="00464B13" w:rsidRPr="002E5194" w:rsidRDefault="00464B13" w:rsidP="008B5096">
      <w:pPr>
        <w:rPr>
          <w:rFonts w:ascii="Times New Roman" w:eastAsia="Times New Roman" w:hAnsi="Times New Roman" w:cs="Times New Roman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4C8DF442" w14:textId="77777777" w:rsidR="00FC31D4" w:rsidRPr="00FC31D4" w:rsidRDefault="00FC31D4" w:rsidP="00FC31D4">
      <w:pPr>
        <w:autoSpaceDE w:val="0"/>
        <w:autoSpaceDN w:val="0"/>
        <w:adjustRightInd w:val="0"/>
        <w:spacing w:line="240" w:lineRule="auto"/>
        <w:rPr>
          <w:rFonts w:ascii="Calibri" w:hAnsi="Calibri" w:cs="Calibri"/>
          <w:color w:val="000000"/>
          <w:sz w:val="24"/>
          <w:szCs w:val="24"/>
          <w:lang w:val="en-US"/>
        </w:rPr>
      </w:pPr>
    </w:p>
    <w:p w14:paraId="6ABA47B1" w14:textId="608FD11D" w:rsidR="006F48E8" w:rsidRPr="00FC31D4" w:rsidRDefault="00FC31D4" w:rsidP="00FC31D4">
      <w:pPr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FC31D4">
        <w:rPr>
          <w:rFonts w:ascii="Times New Roman" w:hAnsi="Times New Roman" w:cs="Times New Roman"/>
          <w:color w:val="000000"/>
          <w:sz w:val="28"/>
          <w:szCs w:val="28"/>
          <w:lang w:val="en-US"/>
        </w:rPr>
        <w:t>The above diagram depicts tha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 most of the people selected the service quality as a must of a travel agency.</w:t>
      </w:r>
    </w:p>
    <w:p w14:paraId="085642AB" w14:textId="732B23CD" w:rsidR="00FC31D4" w:rsidRPr="00D93FE2" w:rsidRDefault="00D93FE2" w:rsidP="00FC31D4">
      <w:pPr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Besides</w:t>
      </w:r>
      <w:r w:rsidR="00FC31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they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also gave priority to</w:t>
      </w:r>
      <w:r w:rsidR="00FC31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honest review</w:t>
      </w:r>
      <w:r w:rsidR="00FC31D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security, customer services as a must for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best performance.</w:t>
      </w:r>
    </w:p>
    <w:p w14:paraId="5E2EEA31" w14:textId="3CA1F8C1" w:rsidR="00D93FE2" w:rsidRPr="001B56A3" w:rsidRDefault="00D93FE2" w:rsidP="00FC31D4">
      <w:pPr>
        <w:numPr>
          <w:ilvl w:val="0"/>
          <w:numId w:val="32"/>
        </w:numPr>
        <w:autoSpaceDE w:val="0"/>
        <w:autoSpaceDN w:val="0"/>
        <w:adjustRightInd w:val="0"/>
        <w:spacing w:line="240" w:lineRule="auto"/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Along with those, they prefer multiple packages, price, transaction must need for best performance.</w:t>
      </w:r>
    </w:p>
    <w:p w14:paraId="73FA6D2F" w14:textId="41ADBBFD" w:rsidR="00F91F22" w:rsidRDefault="00F91F22" w:rsidP="008B509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9F1E9B" w14:textId="77777777" w:rsidR="00125A43" w:rsidRDefault="00125A43" w:rsidP="00125A43">
      <w:pP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024C26">
        <w:rPr>
          <w:rFonts w:ascii="Times New Roman" w:eastAsia="Times New Roman" w:hAnsi="Times New Roman" w:cs="Times New Roman"/>
          <w:sz w:val="32"/>
          <w:szCs w:val="32"/>
        </w:rPr>
        <w:t xml:space="preserve">Q: 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What are your issues regarding online travel agency management system?</w:t>
      </w:r>
    </w:p>
    <w:p w14:paraId="3765E6E4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  <w:r w:rsidRPr="006B6F52">
        <w:rPr>
          <w:rFonts w:ascii="Times New Roman" w:hAnsi="Times New Roman" w:cs="Times New Roman"/>
          <w:sz w:val="28"/>
          <w:szCs w:val="28"/>
        </w:rPr>
        <w:t>People may select more than one checkbox, so percentages may add up to more than 100%.</w:t>
      </w:r>
    </w:p>
    <w:p w14:paraId="5B5796B6" w14:textId="77777777" w:rsidR="00125A43" w:rsidRDefault="00125A43" w:rsidP="00125A43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8460" w:type="dxa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1"/>
        <w:gridCol w:w="1800"/>
        <w:gridCol w:w="1911"/>
        <w:gridCol w:w="1318"/>
        <w:gridCol w:w="1890"/>
      </w:tblGrid>
      <w:tr w:rsidR="00125A43" w14:paraId="2BC2D349" w14:textId="77777777" w:rsidTr="00A63FEC">
        <w:trPr>
          <w:trHeight w:val="728"/>
        </w:trPr>
        <w:tc>
          <w:tcPr>
            <w:tcW w:w="1541" w:type="dxa"/>
          </w:tcPr>
          <w:p w14:paraId="4A3DB4CF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Possibility of forgery</w:t>
            </w:r>
          </w:p>
        </w:tc>
        <w:tc>
          <w:tcPr>
            <w:tcW w:w="1800" w:type="dxa"/>
          </w:tcPr>
          <w:p w14:paraId="3C4E4A3B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Charge heavy Commission</w:t>
            </w:r>
          </w:p>
        </w:tc>
        <w:tc>
          <w:tcPr>
            <w:tcW w:w="1911" w:type="dxa"/>
          </w:tcPr>
          <w:p w14:paraId="22829BE4" w14:textId="77777777" w:rsidR="00125A43" w:rsidRPr="00EE735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bidi="ar-SA"/>
              </w:rPr>
              <w:t>Too much Clutter</w:t>
            </w:r>
          </w:p>
        </w:tc>
        <w:tc>
          <w:tcPr>
            <w:tcW w:w="1318" w:type="dxa"/>
          </w:tcPr>
          <w:p w14:paraId="07A3473C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Security issue</w:t>
            </w:r>
          </w:p>
        </w:tc>
        <w:tc>
          <w:tcPr>
            <w:tcW w:w="1890" w:type="dxa"/>
          </w:tcPr>
          <w:p w14:paraId="1DF06E43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Other</w:t>
            </w:r>
          </w:p>
        </w:tc>
      </w:tr>
      <w:tr w:rsidR="00125A43" w14:paraId="0CDCF8BC" w14:textId="77777777" w:rsidTr="00A63FEC">
        <w:trPr>
          <w:trHeight w:val="728"/>
        </w:trPr>
        <w:tc>
          <w:tcPr>
            <w:tcW w:w="1541" w:type="dxa"/>
          </w:tcPr>
          <w:p w14:paraId="6C307447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00" w:type="dxa"/>
          </w:tcPr>
          <w:p w14:paraId="19E9C30D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11" w:type="dxa"/>
          </w:tcPr>
          <w:p w14:paraId="37EC9BEB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18" w:type="dxa"/>
          </w:tcPr>
          <w:p w14:paraId="0B266A2E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890" w:type="dxa"/>
          </w:tcPr>
          <w:p w14:paraId="5BC41816" w14:textId="77777777" w:rsidR="00125A43" w:rsidRDefault="00125A43" w:rsidP="00A63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143EF7A0" w14:textId="77777777" w:rsidR="00125A43" w:rsidRDefault="00125A43" w:rsidP="00125A43">
      <w:pPr>
        <w:rPr>
          <w:rFonts w:ascii="Times New Roman" w:eastAsia="Times New Roman" w:hAnsi="Times New Roman" w:cs="Times New Roman"/>
          <w:sz w:val="28"/>
        </w:rPr>
      </w:pPr>
    </w:p>
    <w:p w14:paraId="4EAE78DC" w14:textId="77777777" w:rsidR="00125A43" w:rsidRDefault="00125A43" w:rsidP="00125A43">
      <w:pPr>
        <w:rPr>
          <w:rFonts w:ascii="Times New Roman" w:eastAsia="Times New Roman" w:hAnsi="Times New Roman" w:cs="Times New Roman"/>
          <w:sz w:val="28"/>
        </w:rPr>
      </w:pPr>
    </w:p>
    <w:p w14:paraId="165F718E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6AABF29" wp14:editId="5F742EA2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6"/>
              </a:graphicData>
            </a:graphic>
          </wp:inline>
        </w:drawing>
      </w:r>
    </w:p>
    <w:p w14:paraId="013C7CB2" w14:textId="77777777" w:rsidR="0021195D" w:rsidRDefault="0021195D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6694220F" w14:textId="228C73A0" w:rsidR="00125A43" w:rsidRPr="001B56A3" w:rsidRDefault="00125A43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t>Illustration:</w:t>
      </w:r>
    </w:p>
    <w:p w14:paraId="5BEB929B" w14:textId="38947C2E" w:rsidR="00125A43" w:rsidRPr="00A757D5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most of the people always in fear for fake intention, forgery &amp; security issues. </w:t>
      </w:r>
    </w:p>
    <w:p w14:paraId="7764397E" w14:textId="08887BA7" w:rsidR="00125A43" w:rsidRPr="0021195D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Besides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some </w:t>
      </w:r>
      <w:r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people </w:t>
      </w:r>
      <w:r>
        <w:rPr>
          <w:rFonts w:ascii="Times New Roman" w:hAnsi="Times New Roman" w:cs="Times New Roman"/>
          <w:color w:val="000000"/>
          <w:sz w:val="28"/>
          <w:lang w:val="en-US"/>
        </w:rPr>
        <w:t>are irritated for the commission quantity &amp; a few people thinks the online process as a painful thing.</w:t>
      </w:r>
    </w:p>
    <w:p w14:paraId="76FC77FA" w14:textId="77777777" w:rsidR="0021195D" w:rsidRPr="00A757D5" w:rsidRDefault="0021195D" w:rsidP="0021195D">
      <w:pPr>
        <w:pStyle w:val="ListParagraph"/>
        <w:rPr>
          <w:rFonts w:ascii="Times New Roman" w:eastAsia="Times New Roman" w:hAnsi="Times New Roman" w:cs="Times New Roman"/>
          <w:sz w:val="32"/>
          <w:szCs w:val="32"/>
        </w:rPr>
      </w:pPr>
    </w:p>
    <w:p w14:paraId="2A8BB172" w14:textId="77777777" w:rsidR="00125A43" w:rsidRPr="00AB6EF0" w:rsidRDefault="00125A43" w:rsidP="00125A43">
      <w:pPr>
        <w:spacing w:line="324" w:lineRule="auto"/>
        <w:rPr>
          <w:rFonts w:ascii="Helvetica" w:eastAsia="Times New Roman" w:hAnsi="Helvetica" w:cs="Times New Roman"/>
          <w:sz w:val="32"/>
          <w:szCs w:val="32"/>
          <w:lang w:val="en-US" w:bidi="ar-SA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Q:</w:t>
      </w:r>
      <w:r w:rsidRPr="009A4AFF">
        <w:rPr>
          <w:rFonts w:ascii="Helvetica" w:eastAsia="Times New Roman" w:hAnsi="Helvetica" w:cs="Times New Roman"/>
          <w:sz w:val="24"/>
          <w:szCs w:val="24"/>
          <w:lang w:val="en-US" w:bidi="ar-SA"/>
        </w:rPr>
        <w:t xml:space="preserve"> </w:t>
      </w:r>
      <w:r w:rsidRPr="00AB6EF0">
        <w:rPr>
          <w:rFonts w:ascii="Times New Roman" w:eastAsia="Times New Roman" w:hAnsi="Times New Roman" w:cs="Times New Roman"/>
          <w:sz w:val="32"/>
          <w:szCs w:val="32"/>
          <w:lang w:val="en-US" w:bidi="ar-SA"/>
        </w:rPr>
        <w:t>Do you think online travel agency management system is beneficial?</w:t>
      </w:r>
    </w:p>
    <w:p w14:paraId="4C233AFB" w14:textId="77777777" w:rsidR="00125A43" w:rsidRDefault="00125A43" w:rsidP="00125A43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</w:p>
    <w:tbl>
      <w:tblPr>
        <w:tblW w:w="0" w:type="auto"/>
        <w:tblInd w:w="1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0"/>
        <w:gridCol w:w="1829"/>
      </w:tblGrid>
      <w:tr w:rsidR="00125A43" w14:paraId="5771DD6C" w14:textId="77777777" w:rsidTr="00A63FEC">
        <w:trPr>
          <w:trHeight w:val="390"/>
        </w:trPr>
        <w:tc>
          <w:tcPr>
            <w:tcW w:w="1890" w:type="dxa"/>
          </w:tcPr>
          <w:p w14:paraId="7E9A7D7B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Yes</w:t>
            </w:r>
          </w:p>
        </w:tc>
        <w:tc>
          <w:tcPr>
            <w:tcW w:w="1829" w:type="dxa"/>
          </w:tcPr>
          <w:p w14:paraId="07CCD0C5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2E5194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No</w:t>
            </w:r>
          </w:p>
        </w:tc>
      </w:tr>
      <w:tr w:rsidR="00125A43" w14:paraId="299CF7F8" w14:textId="77777777" w:rsidTr="00A63FEC">
        <w:trPr>
          <w:trHeight w:val="390"/>
        </w:trPr>
        <w:tc>
          <w:tcPr>
            <w:tcW w:w="1890" w:type="dxa"/>
          </w:tcPr>
          <w:p w14:paraId="4648597E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30</w:t>
            </w:r>
          </w:p>
        </w:tc>
        <w:tc>
          <w:tcPr>
            <w:tcW w:w="1829" w:type="dxa"/>
          </w:tcPr>
          <w:p w14:paraId="609E07C5" w14:textId="77777777" w:rsidR="00125A43" w:rsidRPr="002E5194" w:rsidRDefault="00125A43" w:rsidP="00A63FEC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6</w:t>
            </w:r>
          </w:p>
        </w:tc>
      </w:tr>
    </w:tbl>
    <w:p w14:paraId="05E1B20D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            </w:t>
      </w:r>
    </w:p>
    <w:p w14:paraId="3E783EBE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260BC456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2C77CB65" w14:textId="77777777" w:rsidR="00125A43" w:rsidRDefault="00125A43" w:rsidP="00125A43">
      <w:pPr>
        <w:rPr>
          <w:rFonts w:ascii="Helvetica" w:hAnsi="Helvetica"/>
          <w:color w:val="000000"/>
          <w:sz w:val="30"/>
          <w:szCs w:val="30"/>
          <w:shd w:val="clear" w:color="auto" w:fill="FFFFFF"/>
        </w:rPr>
      </w:pPr>
    </w:p>
    <w:p w14:paraId="0AC2A55B" w14:textId="77777777" w:rsidR="00125A43" w:rsidRDefault="00125A43" w:rsidP="00125A43">
      <w:pPr>
        <w:rPr>
          <w:rFonts w:ascii="Times New Roman" w:eastAsia="Times New Roman" w:hAnsi="Times New Roman" w:cs="Times New Roman"/>
          <w:noProof/>
          <w:sz w:val="28"/>
        </w:rPr>
      </w:pPr>
      <w:r>
        <w:rPr>
          <w:rFonts w:ascii="Times New Roman" w:eastAsia="Times New Roman" w:hAnsi="Times New Roman" w:cs="Times New Roman"/>
          <w:noProof/>
          <w:sz w:val="28"/>
          <w:lang w:val="en-US" w:bidi="ar-SA"/>
        </w:rPr>
        <w:lastRenderedPageBreak/>
        <w:drawing>
          <wp:inline distT="0" distB="0" distL="0" distR="0" wp14:anchorId="072DD32C" wp14:editId="040AFC0E">
            <wp:extent cx="4894729" cy="1904104"/>
            <wp:effectExtent l="0" t="0" r="1270" b="127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7"/>
              </a:graphicData>
            </a:graphic>
          </wp:inline>
        </w:drawing>
      </w:r>
    </w:p>
    <w:p w14:paraId="684E485B" w14:textId="77777777" w:rsidR="00125A43" w:rsidRDefault="00125A43" w:rsidP="00125A43">
      <w:pPr>
        <w:spacing w:line="324" w:lineRule="auto"/>
        <w:rPr>
          <w:rFonts w:ascii="Helvetica" w:eastAsia="Times New Roman" w:hAnsi="Helvetica" w:cs="Times New Roman"/>
          <w:sz w:val="24"/>
          <w:szCs w:val="24"/>
          <w:lang w:val="en-US" w:bidi="ar-SA"/>
        </w:rPr>
      </w:pPr>
    </w:p>
    <w:p w14:paraId="1E3AC305" w14:textId="77777777" w:rsidR="00125A43" w:rsidRDefault="00125A43" w:rsidP="00125A43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If yes</w:t>
      </w: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, why do you think it is beneficial</w:t>
      </w:r>
      <w:r w:rsidRPr="00CD32F3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?</w:t>
      </w:r>
    </w:p>
    <w:p w14:paraId="4F58693D" w14:textId="77777777" w:rsidR="00125A43" w:rsidRPr="001B56A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W w:w="96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1"/>
        <w:gridCol w:w="2090"/>
        <w:gridCol w:w="1840"/>
        <w:gridCol w:w="1400"/>
        <w:gridCol w:w="1862"/>
        <w:gridCol w:w="872"/>
      </w:tblGrid>
      <w:tr w:rsidR="00125A43" w14:paraId="0A383FD7" w14:textId="77777777" w:rsidTr="00A63FEC">
        <w:trPr>
          <w:trHeight w:val="593"/>
        </w:trPr>
        <w:tc>
          <w:tcPr>
            <w:tcW w:w="1561" w:type="dxa"/>
          </w:tcPr>
          <w:p w14:paraId="0DCA1B82" w14:textId="77777777" w:rsidR="00125A43" w:rsidRPr="00AA6634" w:rsidRDefault="00125A43" w:rsidP="00A63FEC">
            <w:pPr>
              <w:spacing w:line="240" w:lineRule="auto"/>
              <w:rPr>
                <w:rFonts w:ascii="Calibri Light" w:eastAsia="Times New Roman" w:hAnsi="Calibri Light" w:cs="Times New Roman"/>
                <w:sz w:val="28"/>
                <w:szCs w:val="28"/>
                <w:lang w:val="en-US" w:bidi="ar-SA"/>
              </w:rPr>
            </w:pPr>
            <w:r>
              <w:rPr>
                <w:rFonts w:ascii="Calibri Light" w:eastAsia="Times New Roman" w:hAnsi="Calibri Light" w:cs="Times New Roman"/>
                <w:sz w:val="28"/>
                <w:szCs w:val="28"/>
                <w:lang w:val="en-US" w:bidi="ar-SA"/>
              </w:rPr>
              <w:t>Easy to order</w:t>
            </w:r>
          </w:p>
          <w:p w14:paraId="1D8E159B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</w:p>
        </w:tc>
        <w:tc>
          <w:tcPr>
            <w:tcW w:w="2090" w:type="dxa"/>
          </w:tcPr>
          <w:p w14:paraId="6EDFAACE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Calibri Light" w:eastAsia="Times New Roman" w:hAnsi="Calibri Light" w:cs="Times New Roman"/>
                <w:sz w:val="28"/>
                <w:szCs w:val="28"/>
                <w:lang w:val="en-US" w:bidi="ar-SA"/>
              </w:rPr>
              <w:t>Varity in packages of tour</w:t>
            </w:r>
          </w:p>
        </w:tc>
        <w:tc>
          <w:tcPr>
            <w:tcW w:w="1840" w:type="dxa"/>
          </w:tcPr>
          <w:p w14:paraId="15A89654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Calibri Light" w:hAnsi="Calibri Light"/>
                <w:sz w:val="28"/>
                <w:szCs w:val="28"/>
              </w:rPr>
              <w:t>Discounts &amp; offers</w:t>
            </w:r>
          </w:p>
        </w:tc>
        <w:tc>
          <w:tcPr>
            <w:tcW w:w="1400" w:type="dxa"/>
          </w:tcPr>
          <w:p w14:paraId="7F9BC0CB" w14:textId="77777777" w:rsidR="00125A43" w:rsidRDefault="00125A43" w:rsidP="00A63FEC">
            <w:pPr>
              <w:rPr>
                <w:rFonts w:ascii="Calibri Light" w:eastAsia="Times New Roman" w:hAnsi="Calibri Light"/>
                <w:sz w:val="28"/>
                <w:szCs w:val="28"/>
              </w:rPr>
            </w:pPr>
            <w:r>
              <w:rPr>
                <w:rFonts w:ascii="Calibri Light" w:eastAsia="Times New Roman" w:hAnsi="Calibri Light"/>
                <w:sz w:val="28"/>
                <w:szCs w:val="28"/>
              </w:rPr>
              <w:t>Saves time</w:t>
            </w:r>
          </w:p>
        </w:tc>
        <w:tc>
          <w:tcPr>
            <w:tcW w:w="1862" w:type="dxa"/>
          </w:tcPr>
          <w:p w14:paraId="1540395D" w14:textId="77777777" w:rsidR="00125A43" w:rsidRDefault="00125A43" w:rsidP="00A63FEC">
            <w:pPr>
              <w:rPr>
                <w:rFonts w:ascii="Calibri Light" w:eastAsia="Times New Roman" w:hAnsi="Calibri Light"/>
                <w:sz w:val="28"/>
                <w:szCs w:val="28"/>
              </w:rPr>
            </w:pPr>
            <w:r>
              <w:rPr>
                <w:rFonts w:ascii="Calibri Light" w:eastAsia="Times New Roman" w:hAnsi="Calibri Light"/>
                <w:sz w:val="28"/>
                <w:szCs w:val="28"/>
              </w:rPr>
              <w:t>Avoid long queues</w:t>
            </w:r>
          </w:p>
        </w:tc>
        <w:tc>
          <w:tcPr>
            <w:tcW w:w="872" w:type="dxa"/>
          </w:tcPr>
          <w:p w14:paraId="5BE563F3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Calibri Light" w:eastAsia="Times New Roman" w:hAnsi="Calibri Light"/>
                <w:sz w:val="28"/>
                <w:szCs w:val="28"/>
              </w:rPr>
              <w:t>Other</w:t>
            </w:r>
          </w:p>
        </w:tc>
      </w:tr>
      <w:tr w:rsidR="00125A43" w14:paraId="60A9B6E4" w14:textId="77777777" w:rsidTr="00A63FEC">
        <w:trPr>
          <w:trHeight w:val="593"/>
        </w:trPr>
        <w:tc>
          <w:tcPr>
            <w:tcW w:w="1561" w:type="dxa"/>
          </w:tcPr>
          <w:p w14:paraId="2AF5D76D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2090" w:type="dxa"/>
          </w:tcPr>
          <w:p w14:paraId="34562C8B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16</w:t>
            </w:r>
          </w:p>
        </w:tc>
        <w:tc>
          <w:tcPr>
            <w:tcW w:w="1840" w:type="dxa"/>
          </w:tcPr>
          <w:p w14:paraId="68F78FF5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18</w:t>
            </w:r>
          </w:p>
        </w:tc>
        <w:tc>
          <w:tcPr>
            <w:tcW w:w="1400" w:type="dxa"/>
          </w:tcPr>
          <w:p w14:paraId="7C5AA46F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28</w:t>
            </w:r>
          </w:p>
        </w:tc>
        <w:tc>
          <w:tcPr>
            <w:tcW w:w="1862" w:type="dxa"/>
          </w:tcPr>
          <w:p w14:paraId="3C632EE2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  <w:tc>
          <w:tcPr>
            <w:tcW w:w="872" w:type="dxa"/>
          </w:tcPr>
          <w:p w14:paraId="440A77FB" w14:textId="77777777" w:rsidR="00125A43" w:rsidRDefault="00125A43" w:rsidP="00A63FEC">
            <w:pPr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</w:t>
            </w:r>
          </w:p>
        </w:tc>
      </w:tr>
    </w:tbl>
    <w:p w14:paraId="69DA3971" w14:textId="77777777" w:rsidR="00125A43" w:rsidRPr="00CD2265" w:rsidRDefault="00125A43" w:rsidP="00125A43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</w:t>
      </w:r>
    </w:p>
    <w:p w14:paraId="73DAA47A" w14:textId="77777777" w:rsidR="00125A43" w:rsidRPr="00CD32F3" w:rsidRDefault="00125A43" w:rsidP="00125A43">
      <w:pPr>
        <w:spacing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25E4C2E6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0" distB="0" distL="0" distR="0" wp14:anchorId="347459FD" wp14:editId="6EACFB86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8"/>
              </a:graphicData>
            </a:graphic>
          </wp:inline>
        </w:drawing>
      </w:r>
    </w:p>
    <w:p w14:paraId="5415BEA8" w14:textId="77777777" w:rsidR="00125A43" w:rsidRDefault="00125A43" w:rsidP="00125A4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36D8E77" w14:textId="77777777" w:rsidR="0021195D" w:rsidRDefault="0021195D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139FE80A" w14:textId="77777777" w:rsidR="0021195D" w:rsidRDefault="0021195D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61400959" w14:textId="6CFF279F" w:rsidR="00125A43" w:rsidRPr="001B56A3" w:rsidRDefault="00125A43" w:rsidP="00125A43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eastAsia="Times New Roman" w:hAnsi="Times New Roman" w:cs="Times New Roman"/>
          <w:color w:val="2A6F82"/>
          <w:sz w:val="32"/>
          <w:szCs w:val="32"/>
        </w:rPr>
        <w:lastRenderedPageBreak/>
        <w:t>Illustration:</w:t>
      </w:r>
    </w:p>
    <w:p w14:paraId="70B37EC2" w14:textId="75FE5D64" w:rsidR="00125A43" w:rsidRPr="00A757D5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33DDE">
        <w:rPr>
          <w:rFonts w:ascii="Times New Roman" w:hAnsi="Times New Roman" w:cs="Times New Roman"/>
          <w:color w:val="000000"/>
          <w:sz w:val="28"/>
          <w:lang w:val="en-US"/>
        </w:rPr>
        <w:t>The above diagram clearly depicts that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 most of the people wants the online system for saving their valuable time &amp; maximum people</w:t>
      </w:r>
      <w:r w:rsidR="00AA2F6E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lang w:val="en-US"/>
        </w:rPr>
        <w:t>also prefer to avoid long queues.</w:t>
      </w:r>
    </w:p>
    <w:p w14:paraId="3112DA1B" w14:textId="7895830C" w:rsidR="00125A43" w:rsidRPr="00A757D5" w:rsidRDefault="00125A43" w:rsidP="00125A43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Besides </w:t>
      </w:r>
      <w:r>
        <w:rPr>
          <w:rFonts w:ascii="Times New Roman" w:hAnsi="Times New Roman" w:cs="Times New Roman"/>
          <w:color w:val="000000"/>
          <w:sz w:val="28"/>
          <w:lang w:val="en-US"/>
        </w:rPr>
        <w:t xml:space="preserve">some </w:t>
      </w:r>
      <w:r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people </w:t>
      </w:r>
      <w:r>
        <w:rPr>
          <w:rFonts w:ascii="Times New Roman" w:hAnsi="Times New Roman" w:cs="Times New Roman"/>
          <w:color w:val="000000"/>
          <w:sz w:val="28"/>
          <w:lang w:val="en-US"/>
        </w:rPr>
        <w:t>wants to get a list of packages of tour in their hand at a time &amp; also for the discounts &amp; special offers.</w:t>
      </w:r>
    </w:p>
    <w:p w14:paraId="6E21BA44" w14:textId="77777777" w:rsidR="0021195D" w:rsidRDefault="0021195D" w:rsidP="008B509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FB84DF0" w14:textId="1AD16523" w:rsidR="00F91F22" w:rsidRDefault="00F91F22" w:rsidP="008B5096">
      <w:pPr>
        <w:rPr>
          <w:rFonts w:ascii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hAnsi="Times New Roman" w:cs="Times New Roman"/>
          <w:color w:val="2A6F82"/>
          <w:sz w:val="32"/>
          <w:szCs w:val="32"/>
        </w:rPr>
        <w:t>Over</w:t>
      </w:r>
      <w:r w:rsidR="00FC31D4">
        <w:rPr>
          <w:rFonts w:ascii="Times New Roman" w:hAnsi="Times New Roman" w:cs="Times New Roman"/>
          <w:color w:val="2A6F82"/>
          <w:sz w:val="32"/>
          <w:szCs w:val="32"/>
        </w:rPr>
        <w:t xml:space="preserve"> </w:t>
      </w:r>
      <w:r w:rsidRPr="001B56A3">
        <w:rPr>
          <w:rFonts w:ascii="Times New Roman" w:hAnsi="Times New Roman" w:cs="Times New Roman"/>
          <w:color w:val="2A6F82"/>
          <w:sz w:val="32"/>
          <w:szCs w:val="32"/>
        </w:rPr>
        <w:t xml:space="preserve">all findings of this </w:t>
      </w:r>
      <w:r w:rsidRPr="00611537">
        <w:rPr>
          <w:rFonts w:ascii="Times New Roman" w:hAnsi="Times New Roman" w:cs="Times New Roman"/>
          <w:color w:val="31849B" w:themeColor="accent5" w:themeShade="BF"/>
          <w:sz w:val="32"/>
          <w:szCs w:val="32"/>
        </w:rPr>
        <w:t>survey:</w:t>
      </w:r>
    </w:p>
    <w:p w14:paraId="230E7E0A" w14:textId="098CF1C1" w:rsidR="00E51DDE" w:rsidRPr="00611537" w:rsidRDefault="00E51DDE" w:rsidP="008B5096">
      <w:pPr>
        <w:rPr>
          <w:rFonts w:ascii="Times New Roman" w:hAnsi="Times New Roman" w:cs="Times New Roman"/>
          <w:sz w:val="28"/>
          <w:szCs w:val="28"/>
        </w:rPr>
      </w:pPr>
      <w:r w:rsidRPr="00611537">
        <w:rPr>
          <w:rFonts w:ascii="Times New Roman" w:hAnsi="Times New Roman" w:cs="Times New Roman"/>
          <w:sz w:val="28"/>
          <w:szCs w:val="28"/>
        </w:rPr>
        <w:t xml:space="preserve">After completing this </w:t>
      </w:r>
      <w:r w:rsidR="0021195D" w:rsidRPr="00611537">
        <w:rPr>
          <w:rFonts w:ascii="Times New Roman" w:hAnsi="Times New Roman" w:cs="Times New Roman"/>
          <w:sz w:val="28"/>
          <w:szCs w:val="28"/>
        </w:rPr>
        <w:t>survey,</w:t>
      </w:r>
      <w:r w:rsidRPr="00611537">
        <w:rPr>
          <w:rFonts w:ascii="Times New Roman" w:hAnsi="Times New Roman" w:cs="Times New Roman"/>
          <w:sz w:val="28"/>
          <w:szCs w:val="28"/>
        </w:rPr>
        <w:t xml:space="preserve"> we found some important information, a few disappointing comments, useful suggestions which makes the path a step forward movement for making the project quickly.</w:t>
      </w:r>
    </w:p>
    <w:p w14:paraId="14D182A0" w14:textId="77777777" w:rsidR="001B071D" w:rsidRPr="00611537" w:rsidRDefault="001B071D" w:rsidP="008B5096">
      <w:pPr>
        <w:rPr>
          <w:rFonts w:ascii="Times New Roman" w:hAnsi="Times New Roman" w:cs="Times New Roman"/>
          <w:color w:val="2A6F82"/>
          <w:sz w:val="28"/>
          <w:szCs w:val="28"/>
        </w:rPr>
      </w:pPr>
    </w:p>
    <w:p w14:paraId="563AFCBF" w14:textId="0E5C503C" w:rsidR="002E5194" w:rsidRPr="00611537" w:rsidRDefault="00A70AB0" w:rsidP="008B509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11537">
        <w:rPr>
          <w:rFonts w:ascii="Times New Roman" w:hAnsi="Times New Roman" w:cs="Times New Roman"/>
          <w:sz w:val="28"/>
        </w:rPr>
        <w:t>In our Survey we see that m</w:t>
      </w:r>
      <w:r w:rsidR="00E51DDE" w:rsidRPr="00611537">
        <w:rPr>
          <w:rFonts w:ascii="Times New Roman" w:hAnsi="Times New Roman" w:cs="Times New Roman"/>
          <w:sz w:val="28"/>
        </w:rPr>
        <w:t xml:space="preserve">aximum people want to travel in the place of </w:t>
      </w:r>
      <w:r w:rsidR="00E96755" w:rsidRPr="00611537">
        <w:rPr>
          <w:rFonts w:ascii="Times New Roman" w:hAnsi="Times New Roman" w:cs="Times New Roman"/>
          <w:sz w:val="28"/>
        </w:rPr>
        <w:t>Beaches,</w:t>
      </w:r>
      <w:r w:rsidRPr="00611537">
        <w:rPr>
          <w:rFonts w:ascii="Times New Roman" w:hAnsi="Times New Roman" w:cs="Times New Roman"/>
          <w:sz w:val="28"/>
        </w:rPr>
        <w:t xml:space="preserve"> </w:t>
      </w:r>
      <w:r w:rsidRPr="00611537">
        <w:rPr>
          <w:rFonts w:ascii="Times New Roman" w:eastAsia="Times New Roman" w:hAnsi="Times New Roman" w:cs="Times New Roman"/>
          <w:sz w:val="28"/>
          <w:lang w:val="en-US" w:bidi="ar-SA"/>
        </w:rPr>
        <w:t>historically</w:t>
      </w:r>
      <w:r w:rsidR="00E96755" w:rsidRPr="00611537">
        <w:rPr>
          <w:rFonts w:ascii="Times New Roman" w:eastAsia="Times New Roman" w:hAnsi="Times New Roman" w:cs="Times New Roman"/>
          <w:sz w:val="28"/>
          <w:lang w:val="en-US" w:bidi="ar-SA"/>
        </w:rPr>
        <w:t xml:space="preserve"> significant places &amp; </w:t>
      </w:r>
      <w:r w:rsidR="00E96755" w:rsidRPr="00611537">
        <w:rPr>
          <w:rFonts w:ascii="Times New Roman" w:hAnsi="Times New Roman" w:cs="Times New Roman"/>
          <w:sz w:val="28"/>
        </w:rPr>
        <w:t>Hill stations</w:t>
      </w:r>
      <w:r w:rsidRPr="00611537">
        <w:rPr>
          <w:rFonts w:ascii="Times New Roman" w:hAnsi="Times New Roman" w:cs="Times New Roman"/>
          <w:sz w:val="28"/>
        </w:rPr>
        <w:t xml:space="preserve"> &amp;</w:t>
      </w:r>
      <w:r w:rsidR="001B071D" w:rsidRPr="00611537">
        <w:rPr>
          <w:rFonts w:ascii="Times New Roman" w:hAnsi="Times New Roman" w:cs="Times New Roman"/>
          <w:sz w:val="28"/>
        </w:rPr>
        <w:t xml:space="preserve"> 3-5 days duration for completing tour is very </w:t>
      </w:r>
      <w:r w:rsidR="00611537">
        <w:rPr>
          <w:rFonts w:ascii="Times New Roman" w:hAnsi="Times New Roman" w:cs="Times New Roman"/>
          <w:sz w:val="28"/>
        </w:rPr>
        <w:t>preferable</w:t>
      </w:r>
      <w:r w:rsidR="0018435A" w:rsidRPr="00611537">
        <w:rPr>
          <w:rFonts w:ascii="Times New Roman" w:hAnsi="Times New Roman" w:cs="Times New Roman"/>
          <w:sz w:val="28"/>
        </w:rPr>
        <w:t xml:space="preserve"> for maximum people.</w:t>
      </w:r>
    </w:p>
    <w:p w14:paraId="215B32CD" w14:textId="43033DC0" w:rsidR="0018435A" w:rsidRPr="00611537" w:rsidRDefault="0018435A" w:rsidP="0061153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11537">
        <w:rPr>
          <w:rFonts w:ascii="Times New Roman" w:hAnsi="Times New Roman" w:cs="Times New Roman"/>
          <w:sz w:val="28"/>
        </w:rPr>
        <w:t>For Choosing the transport maximum people like the bus route</w:t>
      </w:r>
      <w:r w:rsidR="00611537">
        <w:rPr>
          <w:rFonts w:ascii="Times New Roman" w:hAnsi="Times New Roman" w:cs="Times New Roman"/>
          <w:sz w:val="28"/>
        </w:rPr>
        <w:t xml:space="preserve"> for easy and reasonable price</w:t>
      </w:r>
      <w:r w:rsidRPr="00611537">
        <w:rPr>
          <w:rFonts w:ascii="Times New Roman" w:hAnsi="Times New Roman" w:cs="Times New Roman"/>
          <w:sz w:val="28"/>
        </w:rPr>
        <w:t>, some people like the railway route</w:t>
      </w:r>
      <w:r w:rsidR="00611537">
        <w:rPr>
          <w:rFonts w:ascii="Times New Roman" w:hAnsi="Times New Roman" w:cs="Times New Roman"/>
          <w:sz w:val="28"/>
        </w:rPr>
        <w:t xml:space="preserve"> and very few people prefer air travel or personal transportation because of high amount of money.</w:t>
      </w:r>
    </w:p>
    <w:p w14:paraId="33155AAD" w14:textId="078FA270" w:rsidR="0018435A" w:rsidRPr="00611537" w:rsidRDefault="0018435A" w:rsidP="00611537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11537">
        <w:rPr>
          <w:rFonts w:ascii="Times New Roman" w:hAnsi="Times New Roman" w:cs="Times New Roman"/>
          <w:sz w:val="28"/>
        </w:rPr>
        <w:t xml:space="preserve">The survey shows that maximum people wants to comfortable accommodation for staying in the tour time, they </w:t>
      </w:r>
      <w:r w:rsidR="00611537">
        <w:rPr>
          <w:rFonts w:ascii="Times New Roman" w:hAnsi="Times New Roman" w:cs="Times New Roman"/>
          <w:sz w:val="28"/>
        </w:rPr>
        <w:t xml:space="preserve">also </w:t>
      </w:r>
      <w:r w:rsidRPr="00611537">
        <w:rPr>
          <w:rFonts w:ascii="Times New Roman" w:hAnsi="Times New Roman" w:cs="Times New Roman"/>
          <w:sz w:val="28"/>
        </w:rPr>
        <w:t>prefer secured &amp; hygienic living space.</w:t>
      </w:r>
    </w:p>
    <w:p w14:paraId="1C00156F" w14:textId="30815274" w:rsidR="003A21EC" w:rsidRPr="00E87A41" w:rsidRDefault="0018435A" w:rsidP="00E87A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11537">
        <w:rPr>
          <w:rFonts w:ascii="Times New Roman" w:hAnsi="Times New Roman" w:cs="Times New Roman"/>
          <w:sz w:val="28"/>
        </w:rPr>
        <w:t xml:space="preserve">Any traveler will not be compromised with the </w:t>
      </w:r>
      <w:r w:rsidR="003A21EC" w:rsidRPr="00611537">
        <w:rPr>
          <w:rFonts w:ascii="Times New Roman" w:hAnsi="Times New Roman" w:cs="Times New Roman"/>
          <w:sz w:val="28"/>
        </w:rPr>
        <w:t>restaurant when he/she is in travelling, because maximum wants to get better &amp; hygienic food quality where pricing is not a matter.</w:t>
      </w:r>
    </w:p>
    <w:p w14:paraId="0479EA68" w14:textId="3BD8D498" w:rsidR="003A21EC" w:rsidRPr="00E87A41" w:rsidRDefault="003A21EC" w:rsidP="00E87A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2"/>
          <w:szCs w:val="32"/>
        </w:rPr>
      </w:pPr>
      <w:r w:rsidRPr="00E87A41">
        <w:rPr>
          <w:rFonts w:ascii="Times New Roman" w:hAnsi="Times New Roman" w:cs="Times New Roman"/>
          <w:sz w:val="28"/>
        </w:rPr>
        <w:t xml:space="preserve">The survey depicts that maximum people set the budget </w:t>
      </w:r>
      <w:r w:rsidR="00E87A41" w:rsidRPr="00E87A41">
        <w:rPr>
          <w:rFonts w:ascii="Times New Roman" w:hAnsi="Times New Roman" w:cs="Times New Roman"/>
          <w:sz w:val="28"/>
        </w:rPr>
        <w:t xml:space="preserve">ranging 5000-10000 </w:t>
      </w:r>
      <w:r w:rsidRPr="00E87A41">
        <w:rPr>
          <w:rFonts w:ascii="Times New Roman" w:hAnsi="Times New Roman" w:cs="Times New Roman"/>
          <w:sz w:val="28"/>
        </w:rPr>
        <w:t>so that they can complete their tour with reasonable money amount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B9A2B40" w14:textId="4BE7BEFE" w:rsidR="003A21EC" w:rsidRPr="00611537" w:rsidRDefault="003A21EC" w:rsidP="0018435A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E87A41">
        <w:rPr>
          <w:rFonts w:ascii="Times New Roman" w:hAnsi="Times New Roman" w:cs="Times New Roman"/>
          <w:sz w:val="28"/>
        </w:rPr>
        <w:t>When we complete our survey then we see that maximum people are not familiar with travel agency management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611537">
        <w:rPr>
          <w:rFonts w:ascii="Times New Roman" w:hAnsi="Times New Roman" w:cs="Times New Roman"/>
          <w:sz w:val="28"/>
        </w:rPr>
        <w:t>system because they always go to tour with their friends &amp; family members.</w:t>
      </w:r>
    </w:p>
    <w:p w14:paraId="004F3A23" w14:textId="77777777" w:rsidR="00563679" w:rsidRPr="00611537" w:rsidRDefault="00563679" w:rsidP="00563679">
      <w:pPr>
        <w:pStyle w:val="ListParagraph"/>
        <w:rPr>
          <w:rFonts w:ascii="Times New Roman" w:hAnsi="Times New Roman" w:cs="Times New Roman"/>
          <w:sz w:val="28"/>
        </w:rPr>
      </w:pPr>
    </w:p>
    <w:p w14:paraId="78269E55" w14:textId="74151539" w:rsidR="00563679" w:rsidRPr="00E87A41" w:rsidRDefault="00563679" w:rsidP="00E87A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</w:rPr>
      </w:pPr>
      <w:r w:rsidRPr="00611537">
        <w:rPr>
          <w:rFonts w:ascii="Times New Roman" w:hAnsi="Times New Roman" w:cs="Times New Roman"/>
          <w:sz w:val="28"/>
        </w:rPr>
        <w:lastRenderedPageBreak/>
        <w:t>Some people who are familiar with the travel agency management system, maximum people consider the price, Security &amp; Service factors.</w:t>
      </w:r>
    </w:p>
    <w:p w14:paraId="22678358" w14:textId="24A75F98" w:rsidR="00563679" w:rsidRPr="00E87A41" w:rsidRDefault="00563679" w:rsidP="00E87A41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611537">
        <w:rPr>
          <w:rFonts w:ascii="Times New Roman" w:hAnsi="Times New Roman" w:cs="Times New Roman"/>
          <w:sz w:val="28"/>
        </w:rPr>
        <w:t>Ma</w:t>
      </w:r>
      <w:r w:rsidR="00E87A41">
        <w:rPr>
          <w:rFonts w:ascii="Times New Roman" w:hAnsi="Times New Roman" w:cs="Times New Roman"/>
          <w:sz w:val="28"/>
        </w:rPr>
        <w:t xml:space="preserve">ny </w:t>
      </w:r>
      <w:r w:rsidRPr="00611537">
        <w:rPr>
          <w:rFonts w:ascii="Times New Roman" w:hAnsi="Times New Roman" w:cs="Times New Roman"/>
          <w:sz w:val="28"/>
        </w:rPr>
        <w:t xml:space="preserve">people who </w:t>
      </w:r>
      <w:r w:rsidR="00AB6338">
        <w:rPr>
          <w:rFonts w:ascii="Times New Roman" w:hAnsi="Times New Roman" w:cs="Times New Roman"/>
          <w:sz w:val="28"/>
        </w:rPr>
        <w:t xml:space="preserve">travel through </w:t>
      </w:r>
      <w:r w:rsidRPr="00611537">
        <w:rPr>
          <w:rFonts w:ascii="Times New Roman" w:hAnsi="Times New Roman" w:cs="Times New Roman"/>
          <w:sz w:val="28"/>
        </w:rPr>
        <w:t>the travel agency</w:t>
      </w:r>
      <w:r w:rsidR="00AB6338">
        <w:rPr>
          <w:rFonts w:ascii="Times New Roman" w:hAnsi="Times New Roman" w:cs="Times New Roman"/>
          <w:sz w:val="28"/>
        </w:rPr>
        <w:t xml:space="preserve"> or not</w:t>
      </w:r>
      <w:r w:rsidRPr="00611537">
        <w:rPr>
          <w:rFonts w:ascii="Times New Roman" w:hAnsi="Times New Roman" w:cs="Times New Roman"/>
          <w:sz w:val="28"/>
        </w:rPr>
        <w:t xml:space="preserve"> they </w:t>
      </w:r>
      <w:r w:rsidR="00E87A41">
        <w:rPr>
          <w:rFonts w:ascii="Times New Roman" w:hAnsi="Times New Roman" w:cs="Times New Roman"/>
          <w:sz w:val="28"/>
        </w:rPr>
        <w:t xml:space="preserve">are </w:t>
      </w:r>
      <w:r w:rsidR="00E87A41">
        <w:rPr>
          <w:rFonts w:ascii="Times New Roman" w:hAnsi="Times New Roman" w:cs="Times New Roman"/>
          <w:color w:val="000000"/>
          <w:sz w:val="28"/>
          <w:lang w:val="en-US"/>
        </w:rPr>
        <w:t xml:space="preserve">fear for fake intention, forgery &amp; security issues. </w:t>
      </w:r>
      <w:r w:rsidR="00E87A41"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Besides </w:t>
      </w:r>
      <w:r w:rsidR="00E87A41">
        <w:rPr>
          <w:rFonts w:ascii="Times New Roman" w:hAnsi="Times New Roman" w:cs="Times New Roman"/>
          <w:color w:val="000000"/>
          <w:sz w:val="28"/>
          <w:lang w:val="en-US"/>
        </w:rPr>
        <w:t xml:space="preserve">some </w:t>
      </w:r>
      <w:r w:rsidR="00E87A41" w:rsidRPr="00A757D5">
        <w:rPr>
          <w:rFonts w:ascii="Times New Roman" w:hAnsi="Times New Roman" w:cs="Times New Roman"/>
          <w:color w:val="000000"/>
          <w:sz w:val="28"/>
          <w:lang w:val="en-US"/>
        </w:rPr>
        <w:t xml:space="preserve">people </w:t>
      </w:r>
      <w:r w:rsidR="00E87A41">
        <w:rPr>
          <w:rFonts w:ascii="Times New Roman" w:hAnsi="Times New Roman" w:cs="Times New Roman"/>
          <w:color w:val="000000"/>
          <w:sz w:val="28"/>
          <w:lang w:val="en-US"/>
        </w:rPr>
        <w:t>are irritated for the commission quantity &amp; a few people thinks the online process as a painful thing.</w:t>
      </w:r>
    </w:p>
    <w:p w14:paraId="120F84F0" w14:textId="4F87C765" w:rsidR="00F91F22" w:rsidRPr="00AA2F6E" w:rsidRDefault="00E87A41" w:rsidP="008B5096">
      <w:pPr>
        <w:pStyle w:val="ListParagraph"/>
        <w:numPr>
          <w:ilvl w:val="0"/>
          <w:numId w:val="39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 xml:space="preserve">Last of all </w:t>
      </w:r>
      <w:r w:rsidR="00AA2F6E">
        <w:rPr>
          <w:rFonts w:ascii="Times New Roman" w:hAnsi="Times New Roman" w:cs="Times New Roman"/>
          <w:sz w:val="28"/>
        </w:rPr>
        <w:t>from our survey we clearly find that all</w:t>
      </w:r>
      <w:r w:rsidR="00AA2F6E" w:rsidRPr="00AA2F6E">
        <w:rPr>
          <w:rFonts w:ascii="Times New Roman" w:hAnsi="Times New Roman" w:cs="Times New Roman"/>
          <w:color w:val="000000"/>
          <w:sz w:val="28"/>
          <w:lang w:val="en-US"/>
        </w:rPr>
        <w:t xml:space="preserve"> </w:t>
      </w:r>
      <w:r w:rsidR="00AA2F6E">
        <w:rPr>
          <w:rFonts w:ascii="Times New Roman" w:hAnsi="Times New Roman" w:cs="Times New Roman"/>
          <w:color w:val="000000"/>
          <w:sz w:val="28"/>
          <w:lang w:val="en-US"/>
        </w:rPr>
        <w:t xml:space="preserve">most all the people want the online system for saving their valuable time and easy access. </w:t>
      </w:r>
      <w:r w:rsidR="00AA2F6E" w:rsidRPr="00AA2F6E">
        <w:rPr>
          <w:rFonts w:ascii="Times New Roman" w:hAnsi="Times New Roman" w:cs="Times New Roman"/>
          <w:color w:val="000000"/>
          <w:sz w:val="28"/>
          <w:lang w:val="en-US"/>
        </w:rPr>
        <w:t>Besides some people wants a list of</w:t>
      </w:r>
      <w:r w:rsidR="00AA2F6E">
        <w:rPr>
          <w:rFonts w:ascii="Times New Roman" w:hAnsi="Times New Roman" w:cs="Times New Roman"/>
          <w:color w:val="000000"/>
          <w:sz w:val="28"/>
          <w:lang w:val="en-US"/>
        </w:rPr>
        <w:t xml:space="preserve"> multiple</w:t>
      </w:r>
      <w:r w:rsidR="00AA2F6E" w:rsidRPr="00AA2F6E">
        <w:rPr>
          <w:rFonts w:ascii="Times New Roman" w:hAnsi="Times New Roman" w:cs="Times New Roman"/>
          <w:color w:val="000000"/>
          <w:sz w:val="28"/>
          <w:lang w:val="en-US"/>
        </w:rPr>
        <w:t xml:space="preserve"> packages </w:t>
      </w:r>
      <w:r w:rsidR="00AA2F6E">
        <w:rPr>
          <w:rFonts w:ascii="Times New Roman" w:hAnsi="Times New Roman" w:cs="Times New Roman"/>
          <w:color w:val="000000"/>
          <w:sz w:val="28"/>
          <w:lang w:val="en-US"/>
        </w:rPr>
        <w:t xml:space="preserve">for </w:t>
      </w:r>
      <w:r w:rsidR="00AA2F6E" w:rsidRPr="00AA2F6E">
        <w:rPr>
          <w:rFonts w:ascii="Times New Roman" w:hAnsi="Times New Roman" w:cs="Times New Roman"/>
          <w:color w:val="000000"/>
          <w:sz w:val="28"/>
          <w:lang w:val="en-US"/>
        </w:rPr>
        <w:t>tour in their hand at a time &amp; also for the discounts &amp; special offers.</w:t>
      </w:r>
    </w:p>
    <w:p w14:paraId="7FF4D397" w14:textId="77777777" w:rsidR="00AA2F6E" w:rsidRPr="00AA2F6E" w:rsidRDefault="00AA2F6E" w:rsidP="00AA2F6E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14:paraId="5362350D" w14:textId="466220CD" w:rsidR="00F91F22" w:rsidRDefault="00F91F22" w:rsidP="008B5096">
      <w:pPr>
        <w:rPr>
          <w:rFonts w:ascii="Times New Roman" w:hAnsi="Times New Roman" w:cs="Times New Roman"/>
          <w:color w:val="2A6F82"/>
          <w:sz w:val="32"/>
          <w:szCs w:val="32"/>
        </w:rPr>
      </w:pPr>
      <w:r w:rsidRPr="001B56A3">
        <w:rPr>
          <w:rFonts w:ascii="Times New Roman" w:hAnsi="Times New Roman" w:cs="Times New Roman"/>
          <w:color w:val="2A6F82"/>
          <w:sz w:val="32"/>
          <w:szCs w:val="32"/>
        </w:rPr>
        <w:t>Conclusion:</w:t>
      </w:r>
    </w:p>
    <w:p w14:paraId="555633C2" w14:textId="25AA448D" w:rsidR="006F48E8" w:rsidRPr="006F48E8" w:rsidRDefault="006F48E8" w:rsidP="006F48E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6F48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The interview and survey process gave us the opportunity to visit and interview different people and helped us a lot to know what users actually want from 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travel agency </w:t>
      </w:r>
      <w:r w:rsidRPr="006F48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which contains information of such things related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travel</w:t>
      </w:r>
      <w:r w:rsidRPr="006F48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. These information and data will help us to design a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management system</w:t>
      </w:r>
      <w:r w:rsidRPr="006F48E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according to user choice and make our work easier.</w:t>
      </w:r>
    </w:p>
    <w:p w14:paraId="7FF83C7C" w14:textId="7272F8E9" w:rsidR="00954B95" w:rsidRDefault="00954B95" w:rsidP="00954B95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3FC3FF1A" w14:textId="5D1E570B" w:rsidR="00954B95" w:rsidRDefault="00954B95" w:rsidP="00954B95">
      <w:pPr>
        <w:rPr>
          <w:rFonts w:ascii="Times New Roman" w:eastAsia="Times New Roman" w:hAnsi="Times New Roman" w:cs="Times New Roman"/>
          <w:color w:val="2A6F82"/>
          <w:sz w:val="32"/>
          <w:szCs w:val="32"/>
        </w:rPr>
      </w:pPr>
    </w:p>
    <w:p w14:paraId="2E5EEBAB" w14:textId="77777777" w:rsidR="001A4C74" w:rsidRDefault="001A4C74" w:rsidP="00954B95">
      <w:pPr>
        <w:spacing w:line="324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D94B924" w14:textId="77777777" w:rsidR="001A4C74" w:rsidRDefault="001A4C74" w:rsidP="00954B95">
      <w:pPr>
        <w:spacing w:line="324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FFE2F96" w14:textId="38AB7669" w:rsidR="00954B95" w:rsidRDefault="00954B95" w:rsidP="00954B95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DDD2612" w14:textId="77777777" w:rsidR="009A4AFF" w:rsidRDefault="009A4AFF" w:rsidP="00024C2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C3FB70" w14:textId="77777777" w:rsidR="009A4AFF" w:rsidRDefault="009A4AFF" w:rsidP="00024C26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9A4AF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765C1B"/>
    <w:multiLevelType w:val="hybridMultilevel"/>
    <w:tmpl w:val="FBEB289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AB9A96A"/>
    <w:multiLevelType w:val="hybridMultilevel"/>
    <w:tmpl w:val="05FF7B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2259A86"/>
    <w:multiLevelType w:val="hybridMultilevel"/>
    <w:tmpl w:val="BB63262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BDA9B0F"/>
    <w:multiLevelType w:val="hybridMultilevel"/>
    <w:tmpl w:val="FE6A600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EF86BE0F"/>
    <w:multiLevelType w:val="hybridMultilevel"/>
    <w:tmpl w:val="B94D4CA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13D2F5A"/>
    <w:multiLevelType w:val="hybridMultilevel"/>
    <w:tmpl w:val="2DCAEFD2"/>
    <w:lvl w:ilvl="0" w:tplc="A1F837C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3C539CE"/>
    <w:multiLevelType w:val="hybridMultilevel"/>
    <w:tmpl w:val="1DBABCCC"/>
    <w:lvl w:ilvl="0" w:tplc="8836F4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58726D"/>
    <w:multiLevelType w:val="hybridMultilevel"/>
    <w:tmpl w:val="37DA0E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F86CAC"/>
    <w:multiLevelType w:val="hybridMultilevel"/>
    <w:tmpl w:val="54720502"/>
    <w:lvl w:ilvl="0" w:tplc="8EF497A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F0E49"/>
    <w:multiLevelType w:val="hybridMultilevel"/>
    <w:tmpl w:val="75EAFE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631356"/>
    <w:multiLevelType w:val="hybridMultilevel"/>
    <w:tmpl w:val="4C4EBE1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DB3F97"/>
    <w:multiLevelType w:val="hybridMultilevel"/>
    <w:tmpl w:val="B8FA0716"/>
    <w:lvl w:ilvl="0" w:tplc="44F83E3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797892"/>
    <w:multiLevelType w:val="hybridMultilevel"/>
    <w:tmpl w:val="B45010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E206B"/>
    <w:multiLevelType w:val="hybridMultilevel"/>
    <w:tmpl w:val="E53A8CC8"/>
    <w:lvl w:ilvl="0" w:tplc="488CBA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1F4F3B"/>
    <w:multiLevelType w:val="multilevel"/>
    <w:tmpl w:val="BA362B1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  <w:b/>
        <w:sz w:val="36"/>
      </w:rPr>
    </w:lvl>
    <w:lvl w:ilvl="1">
      <w:start w:val="1"/>
      <w:numFmt w:val="decimal"/>
      <w:lvlText w:val="%1.%2"/>
      <w:lvlJc w:val="left"/>
      <w:pPr>
        <w:ind w:left="780" w:hanging="720"/>
      </w:pPr>
      <w:rPr>
        <w:rFonts w:hint="default"/>
        <w:b/>
        <w:sz w:val="36"/>
      </w:r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  <w:b/>
        <w:sz w:val="36"/>
      </w:rPr>
    </w:lvl>
    <w:lvl w:ilvl="3">
      <w:start w:val="1"/>
      <w:numFmt w:val="decimal"/>
      <w:lvlText w:val="%1.%2.%3.%4"/>
      <w:lvlJc w:val="left"/>
      <w:pPr>
        <w:ind w:left="1260" w:hanging="1080"/>
      </w:pPr>
      <w:rPr>
        <w:rFonts w:hint="default"/>
        <w:b/>
        <w:sz w:val="36"/>
      </w:rPr>
    </w:lvl>
    <w:lvl w:ilvl="4">
      <w:start w:val="1"/>
      <w:numFmt w:val="decimal"/>
      <w:lvlText w:val="%1.%2.%3.%4.%5"/>
      <w:lvlJc w:val="left"/>
      <w:pPr>
        <w:ind w:left="1680" w:hanging="1440"/>
      </w:pPr>
      <w:rPr>
        <w:rFonts w:hint="default"/>
        <w:b/>
        <w:sz w:val="36"/>
      </w:rPr>
    </w:lvl>
    <w:lvl w:ilvl="5">
      <w:start w:val="1"/>
      <w:numFmt w:val="decimal"/>
      <w:lvlText w:val="%1.%2.%3.%4.%5.%6"/>
      <w:lvlJc w:val="left"/>
      <w:pPr>
        <w:ind w:left="2100" w:hanging="1800"/>
      </w:pPr>
      <w:rPr>
        <w:rFonts w:hint="default"/>
        <w:b/>
        <w:sz w:val="36"/>
      </w:rPr>
    </w:lvl>
    <w:lvl w:ilvl="6">
      <w:start w:val="1"/>
      <w:numFmt w:val="decimal"/>
      <w:lvlText w:val="%1.%2.%3.%4.%5.%6.%7"/>
      <w:lvlJc w:val="left"/>
      <w:pPr>
        <w:ind w:left="2160" w:hanging="1800"/>
      </w:pPr>
      <w:rPr>
        <w:rFonts w:hint="default"/>
        <w:b/>
        <w:sz w:val="36"/>
      </w:rPr>
    </w:lvl>
    <w:lvl w:ilvl="7">
      <w:start w:val="1"/>
      <w:numFmt w:val="decimal"/>
      <w:lvlText w:val="%1.%2.%3.%4.%5.%6.%7.%8"/>
      <w:lvlJc w:val="left"/>
      <w:pPr>
        <w:ind w:left="2580" w:hanging="2160"/>
      </w:pPr>
      <w:rPr>
        <w:rFonts w:hint="default"/>
        <w:b/>
        <w:sz w:val="36"/>
      </w:rPr>
    </w:lvl>
    <w:lvl w:ilvl="8">
      <w:start w:val="1"/>
      <w:numFmt w:val="decimal"/>
      <w:lvlText w:val="%1.%2.%3.%4.%5.%6.%7.%8.%9"/>
      <w:lvlJc w:val="left"/>
      <w:pPr>
        <w:ind w:left="3000" w:hanging="2520"/>
      </w:pPr>
      <w:rPr>
        <w:rFonts w:hint="default"/>
        <w:b/>
        <w:sz w:val="36"/>
      </w:rPr>
    </w:lvl>
  </w:abstractNum>
  <w:abstractNum w:abstractNumId="15" w15:restartNumberingAfterBreak="0">
    <w:nsid w:val="33C662E0"/>
    <w:multiLevelType w:val="hybridMultilevel"/>
    <w:tmpl w:val="67EAFB74"/>
    <w:lvl w:ilvl="0" w:tplc="493CCF7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61C32"/>
    <w:multiLevelType w:val="hybridMultilevel"/>
    <w:tmpl w:val="C94AA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5434AA"/>
    <w:multiLevelType w:val="hybridMultilevel"/>
    <w:tmpl w:val="44C6E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9A3B44"/>
    <w:multiLevelType w:val="multilevel"/>
    <w:tmpl w:val="CDA843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360F0C30"/>
    <w:multiLevelType w:val="hybridMultilevel"/>
    <w:tmpl w:val="7E0E4B04"/>
    <w:lvl w:ilvl="0" w:tplc="665C5C8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4C466D"/>
    <w:multiLevelType w:val="hybridMultilevel"/>
    <w:tmpl w:val="B4107988"/>
    <w:lvl w:ilvl="0" w:tplc="C0762B3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335F7B"/>
    <w:multiLevelType w:val="hybridMultilevel"/>
    <w:tmpl w:val="442A7040"/>
    <w:lvl w:ilvl="0" w:tplc="DF70733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6A0B27"/>
    <w:multiLevelType w:val="hybridMultilevel"/>
    <w:tmpl w:val="CEAC3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D22878"/>
    <w:multiLevelType w:val="hybridMultilevel"/>
    <w:tmpl w:val="972C15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38E20839"/>
    <w:multiLevelType w:val="multilevel"/>
    <w:tmpl w:val="6A664E5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5" w15:restartNumberingAfterBreak="0">
    <w:nsid w:val="3BE44D0D"/>
    <w:multiLevelType w:val="hybridMultilevel"/>
    <w:tmpl w:val="521203A8"/>
    <w:lvl w:ilvl="0" w:tplc="AEF6B6A4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AA7E96"/>
    <w:multiLevelType w:val="hybridMultilevel"/>
    <w:tmpl w:val="3862988E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4DC95017"/>
    <w:multiLevelType w:val="hybridMultilevel"/>
    <w:tmpl w:val="75EEBAB4"/>
    <w:lvl w:ilvl="0" w:tplc="11009A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F56EA"/>
    <w:multiLevelType w:val="hybridMultilevel"/>
    <w:tmpl w:val="261C8B46"/>
    <w:lvl w:ilvl="0" w:tplc="C2B2B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4F3D22"/>
    <w:multiLevelType w:val="hybridMultilevel"/>
    <w:tmpl w:val="03449200"/>
    <w:lvl w:ilvl="0" w:tplc="6CF09BA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D1757B"/>
    <w:multiLevelType w:val="hybridMultilevel"/>
    <w:tmpl w:val="F94800B0"/>
    <w:lvl w:ilvl="0" w:tplc="BB40FAAA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1" w15:restartNumberingAfterBreak="0">
    <w:nsid w:val="613F7684"/>
    <w:multiLevelType w:val="hybridMultilevel"/>
    <w:tmpl w:val="28C8EA52"/>
    <w:lvl w:ilvl="0" w:tplc="E39A0B8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1F497D" w:themeColor="text2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D124AB"/>
    <w:multiLevelType w:val="hybridMultilevel"/>
    <w:tmpl w:val="F0D24390"/>
    <w:lvl w:ilvl="0" w:tplc="63E256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EE7E48"/>
    <w:multiLevelType w:val="hybridMultilevel"/>
    <w:tmpl w:val="B33EFECE"/>
    <w:lvl w:ilvl="0" w:tplc="A7DAE846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7E0DCD"/>
    <w:multiLevelType w:val="hybridMultilevel"/>
    <w:tmpl w:val="618CCBCE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5" w15:restartNumberingAfterBreak="0">
    <w:nsid w:val="6D355F9F"/>
    <w:multiLevelType w:val="hybridMultilevel"/>
    <w:tmpl w:val="A98C13C2"/>
    <w:lvl w:ilvl="0" w:tplc="81D41E0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812EC2"/>
    <w:multiLevelType w:val="hybridMultilevel"/>
    <w:tmpl w:val="69BE0AD6"/>
    <w:lvl w:ilvl="0" w:tplc="0BA62EE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CC586A"/>
    <w:multiLevelType w:val="hybridMultilevel"/>
    <w:tmpl w:val="6FCEC66E"/>
    <w:lvl w:ilvl="0" w:tplc="03427B56">
      <w:start w:val="1"/>
      <w:numFmt w:val="bullet"/>
      <w:lvlText w:val=""/>
      <w:lvlJc w:val="left"/>
      <w:pPr>
        <w:ind w:left="1575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8" w15:restartNumberingAfterBreak="0">
    <w:nsid w:val="7B605702"/>
    <w:multiLevelType w:val="hybridMultilevel"/>
    <w:tmpl w:val="5BD462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31859"/>
    <w:multiLevelType w:val="hybridMultilevel"/>
    <w:tmpl w:val="A29828B8"/>
    <w:lvl w:ilvl="0" w:tplc="9864994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2A6F8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5"/>
  </w:num>
  <w:num w:numId="8">
    <w:abstractNumId w:val="2"/>
  </w:num>
  <w:num w:numId="9">
    <w:abstractNumId w:val="37"/>
  </w:num>
  <w:num w:numId="10">
    <w:abstractNumId w:val="20"/>
  </w:num>
  <w:num w:numId="11">
    <w:abstractNumId w:val="30"/>
  </w:num>
  <w:num w:numId="12">
    <w:abstractNumId w:val="34"/>
  </w:num>
  <w:num w:numId="13">
    <w:abstractNumId w:val="26"/>
  </w:num>
  <w:num w:numId="14">
    <w:abstractNumId w:val="13"/>
  </w:num>
  <w:num w:numId="15">
    <w:abstractNumId w:val="31"/>
  </w:num>
  <w:num w:numId="16">
    <w:abstractNumId w:val="10"/>
  </w:num>
  <w:num w:numId="17">
    <w:abstractNumId w:val="33"/>
  </w:num>
  <w:num w:numId="18">
    <w:abstractNumId w:val="23"/>
  </w:num>
  <w:num w:numId="19">
    <w:abstractNumId w:val="22"/>
  </w:num>
  <w:num w:numId="20">
    <w:abstractNumId w:val="4"/>
  </w:num>
  <w:num w:numId="21">
    <w:abstractNumId w:val="29"/>
  </w:num>
  <w:num w:numId="22">
    <w:abstractNumId w:val="3"/>
  </w:num>
  <w:num w:numId="23">
    <w:abstractNumId w:val="15"/>
  </w:num>
  <w:num w:numId="24">
    <w:abstractNumId w:val="0"/>
  </w:num>
  <w:num w:numId="25">
    <w:abstractNumId w:val="39"/>
  </w:num>
  <w:num w:numId="26">
    <w:abstractNumId w:val="21"/>
  </w:num>
  <w:num w:numId="27">
    <w:abstractNumId w:val="35"/>
  </w:num>
  <w:num w:numId="28">
    <w:abstractNumId w:val="9"/>
  </w:num>
  <w:num w:numId="29">
    <w:abstractNumId w:val="38"/>
  </w:num>
  <w:num w:numId="30">
    <w:abstractNumId w:val="12"/>
  </w:num>
  <w:num w:numId="31">
    <w:abstractNumId w:val="7"/>
  </w:num>
  <w:num w:numId="32">
    <w:abstractNumId w:val="36"/>
  </w:num>
  <w:num w:numId="33">
    <w:abstractNumId w:val="1"/>
  </w:num>
  <w:num w:numId="34">
    <w:abstractNumId w:val="32"/>
  </w:num>
  <w:num w:numId="35">
    <w:abstractNumId w:val="8"/>
  </w:num>
  <w:num w:numId="36">
    <w:abstractNumId w:val="27"/>
  </w:num>
  <w:num w:numId="37">
    <w:abstractNumId w:val="16"/>
  </w:num>
  <w:num w:numId="38">
    <w:abstractNumId w:val="28"/>
  </w:num>
  <w:num w:numId="39">
    <w:abstractNumId w:val="25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E71"/>
    <w:rsid w:val="00003766"/>
    <w:rsid w:val="00024C26"/>
    <w:rsid w:val="000559F0"/>
    <w:rsid w:val="000953E5"/>
    <w:rsid w:val="00116CDB"/>
    <w:rsid w:val="00125A43"/>
    <w:rsid w:val="00156E24"/>
    <w:rsid w:val="00163989"/>
    <w:rsid w:val="0018084E"/>
    <w:rsid w:val="0018435A"/>
    <w:rsid w:val="001937EC"/>
    <w:rsid w:val="001A191A"/>
    <w:rsid w:val="001A30C4"/>
    <w:rsid w:val="001A31ED"/>
    <w:rsid w:val="001A4C74"/>
    <w:rsid w:val="001B071D"/>
    <w:rsid w:val="001B56A3"/>
    <w:rsid w:val="001B6FB9"/>
    <w:rsid w:val="002112BE"/>
    <w:rsid w:val="0021195D"/>
    <w:rsid w:val="00216FD3"/>
    <w:rsid w:val="0021785F"/>
    <w:rsid w:val="00237C11"/>
    <w:rsid w:val="00241664"/>
    <w:rsid w:val="002511DE"/>
    <w:rsid w:val="00265F65"/>
    <w:rsid w:val="00277B66"/>
    <w:rsid w:val="00282AC1"/>
    <w:rsid w:val="00296518"/>
    <w:rsid w:val="00297DD7"/>
    <w:rsid w:val="002B3B8B"/>
    <w:rsid w:val="002C0917"/>
    <w:rsid w:val="002D5AF0"/>
    <w:rsid w:val="002E5194"/>
    <w:rsid w:val="00393F26"/>
    <w:rsid w:val="00397F50"/>
    <w:rsid w:val="003A182A"/>
    <w:rsid w:val="003A21EC"/>
    <w:rsid w:val="003B368D"/>
    <w:rsid w:val="00403E92"/>
    <w:rsid w:val="00411EE3"/>
    <w:rsid w:val="00413DD4"/>
    <w:rsid w:val="00427D86"/>
    <w:rsid w:val="0043468F"/>
    <w:rsid w:val="00464B13"/>
    <w:rsid w:val="00485AFF"/>
    <w:rsid w:val="00493D1E"/>
    <w:rsid w:val="004D5089"/>
    <w:rsid w:val="004E7D00"/>
    <w:rsid w:val="004F5EB8"/>
    <w:rsid w:val="00524439"/>
    <w:rsid w:val="0054324F"/>
    <w:rsid w:val="00547C0B"/>
    <w:rsid w:val="005547DC"/>
    <w:rsid w:val="00563679"/>
    <w:rsid w:val="0056444A"/>
    <w:rsid w:val="005B04F4"/>
    <w:rsid w:val="005B5617"/>
    <w:rsid w:val="005D11E7"/>
    <w:rsid w:val="005E448E"/>
    <w:rsid w:val="005F0816"/>
    <w:rsid w:val="00611537"/>
    <w:rsid w:val="006170FA"/>
    <w:rsid w:val="006171FF"/>
    <w:rsid w:val="00631C8C"/>
    <w:rsid w:val="00633DDE"/>
    <w:rsid w:val="00640C2A"/>
    <w:rsid w:val="00643E18"/>
    <w:rsid w:val="00650DD5"/>
    <w:rsid w:val="00660EE5"/>
    <w:rsid w:val="00662E0E"/>
    <w:rsid w:val="00693DF9"/>
    <w:rsid w:val="006946C0"/>
    <w:rsid w:val="006A69E7"/>
    <w:rsid w:val="006B6F52"/>
    <w:rsid w:val="006D3A58"/>
    <w:rsid w:val="006F2059"/>
    <w:rsid w:val="006F48E8"/>
    <w:rsid w:val="00715E9C"/>
    <w:rsid w:val="007568C4"/>
    <w:rsid w:val="007B6EC3"/>
    <w:rsid w:val="007B7E1A"/>
    <w:rsid w:val="007C01A4"/>
    <w:rsid w:val="007C2FEB"/>
    <w:rsid w:val="007C57E7"/>
    <w:rsid w:val="007C605E"/>
    <w:rsid w:val="007D1033"/>
    <w:rsid w:val="007D3AF8"/>
    <w:rsid w:val="007D4C44"/>
    <w:rsid w:val="007D58A9"/>
    <w:rsid w:val="007E34E3"/>
    <w:rsid w:val="0080488A"/>
    <w:rsid w:val="0080540D"/>
    <w:rsid w:val="008173E5"/>
    <w:rsid w:val="008455E2"/>
    <w:rsid w:val="008A152F"/>
    <w:rsid w:val="008B06E9"/>
    <w:rsid w:val="008B5096"/>
    <w:rsid w:val="008C21FF"/>
    <w:rsid w:val="008D244F"/>
    <w:rsid w:val="008F134B"/>
    <w:rsid w:val="008F44CC"/>
    <w:rsid w:val="00912F2D"/>
    <w:rsid w:val="00913139"/>
    <w:rsid w:val="00921FE2"/>
    <w:rsid w:val="009324F2"/>
    <w:rsid w:val="00954B95"/>
    <w:rsid w:val="009A4AFF"/>
    <w:rsid w:val="009B3551"/>
    <w:rsid w:val="009D4E71"/>
    <w:rsid w:val="009E1E67"/>
    <w:rsid w:val="009F62C5"/>
    <w:rsid w:val="00A1408A"/>
    <w:rsid w:val="00A564D2"/>
    <w:rsid w:val="00A70AB0"/>
    <w:rsid w:val="00A757D5"/>
    <w:rsid w:val="00A85065"/>
    <w:rsid w:val="00AA2F6E"/>
    <w:rsid w:val="00AA6634"/>
    <w:rsid w:val="00AB6338"/>
    <w:rsid w:val="00AB6EF0"/>
    <w:rsid w:val="00AC173F"/>
    <w:rsid w:val="00AF086E"/>
    <w:rsid w:val="00AF7A40"/>
    <w:rsid w:val="00B3266D"/>
    <w:rsid w:val="00B34AFB"/>
    <w:rsid w:val="00B83665"/>
    <w:rsid w:val="00B92184"/>
    <w:rsid w:val="00BA187B"/>
    <w:rsid w:val="00BA3129"/>
    <w:rsid w:val="00BB081D"/>
    <w:rsid w:val="00BB0CB2"/>
    <w:rsid w:val="00BC4FBA"/>
    <w:rsid w:val="00C027DD"/>
    <w:rsid w:val="00C42813"/>
    <w:rsid w:val="00C606C2"/>
    <w:rsid w:val="00C67BEC"/>
    <w:rsid w:val="00C70DA7"/>
    <w:rsid w:val="00C8519A"/>
    <w:rsid w:val="00CD2265"/>
    <w:rsid w:val="00CD32F3"/>
    <w:rsid w:val="00CD5282"/>
    <w:rsid w:val="00CD60C1"/>
    <w:rsid w:val="00D06613"/>
    <w:rsid w:val="00D93FE2"/>
    <w:rsid w:val="00DB33E2"/>
    <w:rsid w:val="00DC4EDA"/>
    <w:rsid w:val="00DD0184"/>
    <w:rsid w:val="00DD1A4C"/>
    <w:rsid w:val="00DE027B"/>
    <w:rsid w:val="00E00AA0"/>
    <w:rsid w:val="00E145E2"/>
    <w:rsid w:val="00E45366"/>
    <w:rsid w:val="00E51DDE"/>
    <w:rsid w:val="00E623A6"/>
    <w:rsid w:val="00E650D4"/>
    <w:rsid w:val="00E72D71"/>
    <w:rsid w:val="00E76CC4"/>
    <w:rsid w:val="00E87A41"/>
    <w:rsid w:val="00E96755"/>
    <w:rsid w:val="00EB0A43"/>
    <w:rsid w:val="00EE7353"/>
    <w:rsid w:val="00F05ED0"/>
    <w:rsid w:val="00F156DD"/>
    <w:rsid w:val="00F5256B"/>
    <w:rsid w:val="00F53F1F"/>
    <w:rsid w:val="00F90AB8"/>
    <w:rsid w:val="00F91F22"/>
    <w:rsid w:val="00FB0B31"/>
    <w:rsid w:val="00FC31D4"/>
    <w:rsid w:val="00FE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1"/>
    <o:shapelayout v:ext="edit">
      <o:idmap v:ext="edit" data="1"/>
    </o:shapelayout>
  </w:shapeDefaults>
  <w:decimalSymbol w:val="."/>
  <w:listSeparator w:val=","/>
  <w14:docId w14:val="300C7575"/>
  <w15:docId w15:val="{0F4ED193-975F-4A00-A7CF-EC4AD50C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93DF9"/>
    <w:pPr>
      <w:ind w:left="720"/>
      <w:contextualSpacing/>
    </w:pPr>
    <w:rPr>
      <w:szCs w:val="28"/>
    </w:rPr>
  </w:style>
  <w:style w:type="paragraph" w:customStyle="1" w:styleId="Default">
    <w:name w:val="Default"/>
    <w:rsid w:val="0080540D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03766"/>
    <w:pPr>
      <w:pBdr>
        <w:bottom w:val="single" w:sz="6" w:space="1" w:color="auto"/>
      </w:pBdr>
      <w:jc w:val="center"/>
    </w:pPr>
    <w:rPr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03766"/>
    <w:rPr>
      <w:vanish/>
      <w:sz w:val="16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03766"/>
    <w:pPr>
      <w:pBdr>
        <w:top w:val="single" w:sz="6" w:space="1" w:color="auto"/>
      </w:pBdr>
      <w:jc w:val="center"/>
    </w:pPr>
    <w:rPr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03766"/>
    <w:rPr>
      <w:vanish/>
      <w:sz w:val="16"/>
      <w:szCs w:val="20"/>
    </w:rPr>
  </w:style>
  <w:style w:type="character" w:customStyle="1" w:styleId="freebirdformviewerviewitemsitemrequiredasterisk">
    <w:name w:val="freebirdformviewerviewitemsitemrequiredasterisk"/>
    <w:basedOn w:val="DefaultParagraphFont"/>
    <w:rsid w:val="009F62C5"/>
  </w:style>
  <w:style w:type="character" w:customStyle="1" w:styleId="docssharedwiztogglelabeledlabeltext">
    <w:name w:val="docssharedwiztogglelabeledlabeltext"/>
    <w:basedOn w:val="DefaultParagraphFont"/>
    <w:rsid w:val="009F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216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49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28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9023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62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3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708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2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7144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59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267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4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55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4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936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82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1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42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1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594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31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04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6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71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0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6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446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27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767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40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7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00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2575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194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6034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055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4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6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0463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32110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5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87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14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070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7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530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741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5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61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57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8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544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7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5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2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75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6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659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9590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39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07533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16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1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3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8822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114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155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602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5011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8799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4596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4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371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7289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5338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6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1726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474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8504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8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95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877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53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90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32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245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6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20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29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36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1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442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3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8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87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62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747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95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699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4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73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2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92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137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30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755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158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8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7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26348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18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9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6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9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490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432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57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717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524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4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83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455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2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939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2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82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65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1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789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4397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2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3839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19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9589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9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129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197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6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8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4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75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4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8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14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40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0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5181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5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0000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04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9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03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8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524525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32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012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8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06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6281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8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59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84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4266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03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16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6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7164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03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4221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662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7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8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2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222763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7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8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94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318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30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21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99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271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942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912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3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3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310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7034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4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862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3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77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808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3862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0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28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563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679230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82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450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6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5129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1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40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55082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92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599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450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1583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9478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8762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7555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200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hart" Target="charts/chart5.xml"/><Relationship Id="rId21" Type="http://schemas.openxmlformats.org/officeDocument/2006/relationships/image" Target="media/image9.wmf"/><Relationship Id="rId42" Type="http://schemas.openxmlformats.org/officeDocument/2006/relationships/control" Target="activeX/activeX18.xml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control" Target="activeX/activeX33.xml"/><Relationship Id="rId84" Type="http://schemas.openxmlformats.org/officeDocument/2006/relationships/control" Target="activeX/activeX41.xml"/><Relationship Id="rId89" Type="http://schemas.openxmlformats.org/officeDocument/2006/relationships/image" Target="media/image41.wmf"/><Relationship Id="rId112" Type="http://schemas.openxmlformats.org/officeDocument/2006/relationships/control" Target="activeX/activeX55.xml"/><Relationship Id="rId16" Type="http://schemas.openxmlformats.org/officeDocument/2006/relationships/control" Target="activeX/activeX5.xml"/><Relationship Id="rId107" Type="http://schemas.openxmlformats.org/officeDocument/2006/relationships/image" Target="media/image50.wmf"/><Relationship Id="rId11" Type="http://schemas.openxmlformats.org/officeDocument/2006/relationships/image" Target="media/image4.wmf"/><Relationship Id="rId32" Type="http://schemas.openxmlformats.org/officeDocument/2006/relationships/control" Target="activeX/activeX13.xml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control" Target="activeX/activeX26.xml"/><Relationship Id="rId74" Type="http://schemas.openxmlformats.org/officeDocument/2006/relationships/control" Target="activeX/activeX36.xml"/><Relationship Id="rId79" Type="http://schemas.openxmlformats.org/officeDocument/2006/relationships/image" Target="media/image36.wmf"/><Relationship Id="rId102" Type="http://schemas.openxmlformats.org/officeDocument/2006/relationships/control" Target="activeX/activeX50.xml"/><Relationship Id="rId123" Type="http://schemas.openxmlformats.org/officeDocument/2006/relationships/chart" Target="charts/chart11.xml"/><Relationship Id="rId128" Type="http://schemas.openxmlformats.org/officeDocument/2006/relationships/chart" Target="charts/chart16.xml"/><Relationship Id="rId5" Type="http://schemas.openxmlformats.org/officeDocument/2006/relationships/webSettings" Target="webSettings.xml"/><Relationship Id="rId90" Type="http://schemas.openxmlformats.org/officeDocument/2006/relationships/control" Target="activeX/activeX44.xml"/><Relationship Id="rId95" Type="http://schemas.openxmlformats.org/officeDocument/2006/relationships/image" Target="media/image44.wmf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control" Target="activeX/activeX21.xml"/><Relationship Id="rId64" Type="http://schemas.openxmlformats.org/officeDocument/2006/relationships/control" Target="activeX/activeX31.xml"/><Relationship Id="rId69" Type="http://schemas.openxmlformats.org/officeDocument/2006/relationships/image" Target="media/image31.wmf"/><Relationship Id="rId113" Type="http://schemas.openxmlformats.org/officeDocument/2006/relationships/chart" Target="charts/chart1.xml"/><Relationship Id="rId118" Type="http://schemas.openxmlformats.org/officeDocument/2006/relationships/chart" Target="charts/chart6.xml"/><Relationship Id="rId80" Type="http://schemas.openxmlformats.org/officeDocument/2006/relationships/control" Target="activeX/activeX39.xml"/><Relationship Id="rId85" Type="http://schemas.openxmlformats.org/officeDocument/2006/relationships/image" Target="media/image39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control" Target="activeX/activeX16.xml"/><Relationship Id="rId59" Type="http://schemas.openxmlformats.org/officeDocument/2006/relationships/control" Target="activeX/activeX27.xml"/><Relationship Id="rId103" Type="http://schemas.openxmlformats.org/officeDocument/2006/relationships/image" Target="media/image48.wmf"/><Relationship Id="rId108" Type="http://schemas.openxmlformats.org/officeDocument/2006/relationships/control" Target="activeX/activeX53.xml"/><Relationship Id="rId124" Type="http://schemas.openxmlformats.org/officeDocument/2006/relationships/chart" Target="charts/chart12.xml"/><Relationship Id="rId129" Type="http://schemas.openxmlformats.org/officeDocument/2006/relationships/fontTable" Target="fontTable.xml"/><Relationship Id="rId54" Type="http://schemas.openxmlformats.org/officeDocument/2006/relationships/control" Target="activeX/activeX24.xml"/><Relationship Id="rId70" Type="http://schemas.openxmlformats.org/officeDocument/2006/relationships/control" Target="activeX/activeX34.xml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control" Target="activeX/activeX47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49" Type="http://schemas.openxmlformats.org/officeDocument/2006/relationships/image" Target="media/image23.wmf"/><Relationship Id="rId114" Type="http://schemas.openxmlformats.org/officeDocument/2006/relationships/chart" Target="charts/chart2.xml"/><Relationship Id="rId119" Type="http://schemas.openxmlformats.org/officeDocument/2006/relationships/chart" Target="charts/chart7.xml"/><Relationship Id="rId44" Type="http://schemas.openxmlformats.org/officeDocument/2006/relationships/control" Target="activeX/activeX19.xml"/><Relationship Id="rId60" Type="http://schemas.openxmlformats.org/officeDocument/2006/relationships/control" Target="activeX/activeX28.xml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control" Target="activeX/activeX42.xml"/><Relationship Id="rId130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39" Type="http://schemas.openxmlformats.org/officeDocument/2006/relationships/image" Target="media/image18.wmf"/><Relationship Id="rId109" Type="http://schemas.openxmlformats.org/officeDocument/2006/relationships/image" Target="media/image51.wmf"/><Relationship Id="rId34" Type="http://schemas.openxmlformats.org/officeDocument/2006/relationships/control" Target="activeX/activeX14.xml"/><Relationship Id="rId50" Type="http://schemas.openxmlformats.org/officeDocument/2006/relationships/control" Target="activeX/activeX22.xml"/><Relationship Id="rId55" Type="http://schemas.openxmlformats.org/officeDocument/2006/relationships/image" Target="media/image26.wmf"/><Relationship Id="rId76" Type="http://schemas.openxmlformats.org/officeDocument/2006/relationships/control" Target="activeX/activeX37.xml"/><Relationship Id="rId97" Type="http://schemas.openxmlformats.org/officeDocument/2006/relationships/image" Target="media/image45.wmf"/><Relationship Id="rId104" Type="http://schemas.openxmlformats.org/officeDocument/2006/relationships/control" Target="activeX/activeX51.xml"/><Relationship Id="rId120" Type="http://schemas.openxmlformats.org/officeDocument/2006/relationships/chart" Target="charts/chart8.xml"/><Relationship Id="rId125" Type="http://schemas.openxmlformats.org/officeDocument/2006/relationships/chart" Target="charts/chart13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control" Target="activeX/activeX45.xml"/><Relationship Id="rId2" Type="http://schemas.openxmlformats.org/officeDocument/2006/relationships/numbering" Target="numbering.xml"/><Relationship Id="rId29" Type="http://schemas.openxmlformats.org/officeDocument/2006/relationships/image" Target="media/image13.wmf"/><Relationship Id="rId24" Type="http://schemas.openxmlformats.org/officeDocument/2006/relationships/control" Target="activeX/activeX9.xml"/><Relationship Id="rId40" Type="http://schemas.openxmlformats.org/officeDocument/2006/relationships/control" Target="activeX/activeX17.xml"/><Relationship Id="rId45" Type="http://schemas.openxmlformats.org/officeDocument/2006/relationships/image" Target="media/image21.wmf"/><Relationship Id="rId66" Type="http://schemas.openxmlformats.org/officeDocument/2006/relationships/control" Target="activeX/activeX32.xml"/><Relationship Id="rId87" Type="http://schemas.openxmlformats.org/officeDocument/2006/relationships/image" Target="media/image40.wmf"/><Relationship Id="rId110" Type="http://schemas.openxmlformats.org/officeDocument/2006/relationships/control" Target="activeX/activeX54.xml"/><Relationship Id="rId115" Type="http://schemas.openxmlformats.org/officeDocument/2006/relationships/chart" Target="charts/chart3.xml"/><Relationship Id="rId61" Type="http://schemas.openxmlformats.org/officeDocument/2006/relationships/control" Target="activeX/activeX29.xml"/><Relationship Id="rId82" Type="http://schemas.openxmlformats.org/officeDocument/2006/relationships/control" Target="activeX/activeX40.xml"/><Relationship Id="rId19" Type="http://schemas.openxmlformats.org/officeDocument/2006/relationships/image" Target="media/image8.wmf"/><Relationship Id="rId14" Type="http://schemas.openxmlformats.org/officeDocument/2006/relationships/control" Target="activeX/activeX4.xml"/><Relationship Id="rId30" Type="http://schemas.openxmlformats.org/officeDocument/2006/relationships/control" Target="activeX/activeX12.xml"/><Relationship Id="rId35" Type="http://schemas.openxmlformats.org/officeDocument/2006/relationships/image" Target="media/image16.wmf"/><Relationship Id="rId56" Type="http://schemas.openxmlformats.org/officeDocument/2006/relationships/control" Target="activeX/activeX25.xml"/><Relationship Id="rId77" Type="http://schemas.openxmlformats.org/officeDocument/2006/relationships/image" Target="media/image35.wmf"/><Relationship Id="rId100" Type="http://schemas.openxmlformats.org/officeDocument/2006/relationships/control" Target="activeX/activeX49.xml"/><Relationship Id="rId105" Type="http://schemas.openxmlformats.org/officeDocument/2006/relationships/image" Target="media/image49.wmf"/><Relationship Id="rId126" Type="http://schemas.openxmlformats.org/officeDocument/2006/relationships/chart" Target="charts/chart14.xml"/><Relationship Id="rId8" Type="http://schemas.openxmlformats.org/officeDocument/2006/relationships/control" Target="activeX/activeX1.xml"/><Relationship Id="rId51" Type="http://schemas.openxmlformats.org/officeDocument/2006/relationships/image" Target="media/image24.wmf"/><Relationship Id="rId72" Type="http://schemas.openxmlformats.org/officeDocument/2006/relationships/control" Target="activeX/activeX35.xml"/><Relationship Id="rId93" Type="http://schemas.openxmlformats.org/officeDocument/2006/relationships/image" Target="media/image43.wmf"/><Relationship Id="rId98" Type="http://schemas.openxmlformats.org/officeDocument/2006/relationships/control" Target="activeX/activeX48.xml"/><Relationship Id="rId121" Type="http://schemas.openxmlformats.org/officeDocument/2006/relationships/chart" Target="charts/chart9.xml"/><Relationship Id="rId3" Type="http://schemas.openxmlformats.org/officeDocument/2006/relationships/styles" Target="styles.xml"/><Relationship Id="rId25" Type="http://schemas.openxmlformats.org/officeDocument/2006/relationships/image" Target="media/image11.wmf"/><Relationship Id="rId46" Type="http://schemas.openxmlformats.org/officeDocument/2006/relationships/control" Target="activeX/activeX20.xml"/><Relationship Id="rId67" Type="http://schemas.openxmlformats.org/officeDocument/2006/relationships/image" Target="media/image30.wmf"/><Relationship Id="rId116" Type="http://schemas.openxmlformats.org/officeDocument/2006/relationships/chart" Target="charts/chart4.xml"/><Relationship Id="rId20" Type="http://schemas.openxmlformats.org/officeDocument/2006/relationships/control" Target="activeX/activeX7.xml"/><Relationship Id="rId41" Type="http://schemas.openxmlformats.org/officeDocument/2006/relationships/image" Target="media/image19.wmf"/><Relationship Id="rId62" Type="http://schemas.openxmlformats.org/officeDocument/2006/relationships/control" Target="activeX/activeX30.xml"/><Relationship Id="rId83" Type="http://schemas.openxmlformats.org/officeDocument/2006/relationships/image" Target="media/image38.wmf"/><Relationship Id="rId88" Type="http://schemas.openxmlformats.org/officeDocument/2006/relationships/control" Target="activeX/activeX43.xml"/><Relationship Id="rId111" Type="http://schemas.openxmlformats.org/officeDocument/2006/relationships/image" Target="media/image52.wmf"/><Relationship Id="rId15" Type="http://schemas.openxmlformats.org/officeDocument/2006/relationships/image" Target="media/image6.wmf"/><Relationship Id="rId36" Type="http://schemas.openxmlformats.org/officeDocument/2006/relationships/control" Target="activeX/activeX15.xml"/><Relationship Id="rId57" Type="http://schemas.openxmlformats.org/officeDocument/2006/relationships/image" Target="media/image27.wmf"/><Relationship Id="rId106" Type="http://schemas.openxmlformats.org/officeDocument/2006/relationships/control" Target="activeX/activeX52.xml"/><Relationship Id="rId127" Type="http://schemas.openxmlformats.org/officeDocument/2006/relationships/chart" Target="charts/chart15.xml"/><Relationship Id="rId10" Type="http://schemas.openxmlformats.org/officeDocument/2006/relationships/control" Target="activeX/activeX2.xml"/><Relationship Id="rId31" Type="http://schemas.openxmlformats.org/officeDocument/2006/relationships/image" Target="media/image14.wmf"/><Relationship Id="rId52" Type="http://schemas.openxmlformats.org/officeDocument/2006/relationships/control" Target="activeX/activeX23.xml"/><Relationship Id="rId73" Type="http://schemas.openxmlformats.org/officeDocument/2006/relationships/image" Target="media/image33.wmf"/><Relationship Id="rId78" Type="http://schemas.openxmlformats.org/officeDocument/2006/relationships/control" Target="activeX/activeX38.xml"/><Relationship Id="rId94" Type="http://schemas.openxmlformats.org/officeDocument/2006/relationships/control" Target="activeX/activeX46.xml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chart" Target="charts/chart10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26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Gender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7FE-40D3-BCDE-F31A7F907D8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7FE-40D3-BCDE-F31A7F907D87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47FE-40D3-BCDE-F31A7F907D87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7FE-40D3-BCDE-F31A7F907D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0.00%</c:formatCode>
                <c:ptCount val="2"/>
                <c:pt idx="0">
                  <c:v>0.61099999999999999</c:v>
                </c:pt>
                <c:pt idx="1">
                  <c:v>0.38900000000000001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7FE-40D3-BCDE-F31A7F907D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4067127806940799"/>
          <c:y val="0.86728408948881386"/>
          <c:w val="0.20753338769835433"/>
          <c:h val="7.77219193754626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F36-4F44-9C4B-A739C7AB878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F36-4F44-9C4B-A739C7AB878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F36-4F44-9C4B-A739C7AB878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F36-4F44-9C4B-A739C7AB878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0.83299999999999996</c:v>
                </c:pt>
                <c:pt idx="1">
                  <c:v>0.16700000000000001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F36-4F44-9C4B-A739C7AB8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47E-42BB-B878-D2DC3E6BC2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447E-42BB-B878-D2DC3E6BC2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447E-42BB-B878-D2DC3E6BC2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7-447E-42BB-B878-D2DC3E6BC2D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Once a year</c:v>
                </c:pt>
                <c:pt idx="1">
                  <c:v>Twice a year</c:v>
                </c:pt>
                <c:pt idx="2">
                  <c:v>More than twich a year</c:v>
                </c:pt>
                <c:pt idx="3">
                  <c:v>Whenever I got time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50</c:v>
                </c:pt>
                <c:pt idx="1">
                  <c:v>10</c:v>
                </c:pt>
                <c:pt idx="2">
                  <c:v>3.5</c:v>
                </c:pt>
                <c:pt idx="3">
                  <c:v>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447E-42BB-B878-D2DC3E6BC2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A-447E-42BB-B878-D2DC3E6BC2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C-447E-42BB-B878-D2DC3E6BC2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E-447E-42BB-B878-D2DC3E6BC2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0-447E-42BB-B878-D2DC3E6BC2D1}"/>
              </c:ext>
            </c:extLst>
          </c:dPt>
          <c:cat>
            <c:strRef>
              <c:f>Sheet1!$A$2:$A$5</c:f>
              <c:strCache>
                <c:ptCount val="4"/>
                <c:pt idx="0">
                  <c:v>Once a year</c:v>
                </c:pt>
                <c:pt idx="1">
                  <c:v>Twice a year</c:v>
                </c:pt>
                <c:pt idx="2">
                  <c:v>More than twich a year</c:v>
                </c:pt>
                <c:pt idx="3">
                  <c:v>Whenever I got time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1-447E-42BB-B878-D2DC3E6BC2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3-447E-42BB-B878-D2DC3E6BC2D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5-447E-42BB-B878-D2DC3E6BC2D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7-447E-42BB-B878-D2DC3E6BC2D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19-447E-42BB-B878-D2DC3E6BC2D1}"/>
              </c:ext>
            </c:extLst>
          </c:dPt>
          <c:cat>
            <c:strRef>
              <c:f>Sheet1!$A$2:$A$5</c:f>
              <c:strCache>
                <c:ptCount val="4"/>
                <c:pt idx="0">
                  <c:v>Once a year</c:v>
                </c:pt>
                <c:pt idx="1">
                  <c:v>Twice a year</c:v>
                </c:pt>
                <c:pt idx="2">
                  <c:v>More than twich a year</c:v>
                </c:pt>
                <c:pt idx="3">
                  <c:v>Whenever I got time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1A-447E-42BB-B878-D2DC3E6BC2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4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Factors for travel</a:t>
            </a:r>
            <a:r>
              <a:rPr lang="en-US" baseline="0"/>
              <a:t> agency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Price</c:v>
                </c:pt>
                <c:pt idx="1">
                  <c:v>Security</c:v>
                </c:pt>
                <c:pt idx="2">
                  <c:v>Service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19</c:v>
                </c:pt>
                <c:pt idx="1">
                  <c:v>22</c:v>
                </c:pt>
                <c:pt idx="2">
                  <c:v>19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D4-486C-9FC3-3BBEC34932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Price</c:v>
                </c:pt>
                <c:pt idx="1">
                  <c:v>Security</c:v>
                </c:pt>
                <c:pt idx="2">
                  <c:v>Service</c:v>
                </c:pt>
                <c:pt idx="3">
                  <c:v>Other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F2D4-486C-9FC3-3BBEC34932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Price</c:v>
                </c:pt>
                <c:pt idx="1">
                  <c:v>Security</c:v>
                </c:pt>
                <c:pt idx="2">
                  <c:v>Service</c:v>
                </c:pt>
                <c:pt idx="3">
                  <c:v>Other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F2D4-486C-9FC3-3BBEC34932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851032320"/>
        <c:axId val="1003439248"/>
      </c:barChart>
      <c:catAx>
        <c:axId val="85103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3439248"/>
        <c:crosses val="autoZero"/>
        <c:auto val="1"/>
        <c:lblAlgn val="ctr"/>
        <c:lblOffset val="100"/>
        <c:noMultiLvlLbl val="0"/>
      </c:catAx>
      <c:valAx>
        <c:axId val="1003439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103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Services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Must needed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Multiple package</c:v>
                </c:pt>
                <c:pt idx="1">
                  <c:v>Price</c:v>
                </c:pt>
                <c:pt idx="2">
                  <c:v>Quality</c:v>
                </c:pt>
                <c:pt idx="3">
                  <c:v>Transaction</c:v>
                </c:pt>
                <c:pt idx="4">
                  <c:v>Security</c:v>
                </c:pt>
                <c:pt idx="5">
                  <c:v>Customer Service</c:v>
                </c:pt>
                <c:pt idx="6">
                  <c:v>Honest review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23</c:v>
                </c:pt>
                <c:pt idx="1">
                  <c:v>31</c:v>
                </c:pt>
                <c:pt idx="2">
                  <c:v>34</c:v>
                </c:pt>
                <c:pt idx="3">
                  <c:v>29</c:v>
                </c:pt>
                <c:pt idx="4">
                  <c:v>33</c:v>
                </c:pt>
                <c:pt idx="5">
                  <c:v>32</c:v>
                </c:pt>
                <c:pt idx="6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89-4F9A-A2C0-43CDA6507F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Less needed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Multiple package</c:v>
                </c:pt>
                <c:pt idx="1">
                  <c:v>Price</c:v>
                </c:pt>
                <c:pt idx="2">
                  <c:v>Quality</c:v>
                </c:pt>
                <c:pt idx="3">
                  <c:v>Transaction</c:v>
                </c:pt>
                <c:pt idx="4">
                  <c:v>Security</c:v>
                </c:pt>
                <c:pt idx="5">
                  <c:v>Customer Service</c:v>
                </c:pt>
                <c:pt idx="6">
                  <c:v>Honest review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</c:v>
                </c:pt>
                <c:pt idx="1">
                  <c:v>5</c:v>
                </c:pt>
                <c:pt idx="2">
                  <c:v>2</c:v>
                </c:pt>
                <c:pt idx="3">
                  <c:v>7</c:v>
                </c:pt>
                <c:pt idx="4">
                  <c:v>2</c:v>
                </c:pt>
                <c:pt idx="5">
                  <c:v>4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89-4F9A-A2C0-43CDA6507F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Don't needed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Multiple package</c:v>
                </c:pt>
                <c:pt idx="1">
                  <c:v>Price</c:v>
                </c:pt>
                <c:pt idx="2">
                  <c:v>Quality</c:v>
                </c:pt>
                <c:pt idx="3">
                  <c:v>Transaction</c:v>
                </c:pt>
                <c:pt idx="4">
                  <c:v>Security</c:v>
                </c:pt>
                <c:pt idx="5">
                  <c:v>Customer Service</c:v>
                </c:pt>
                <c:pt idx="6">
                  <c:v>Honest review</c:v>
                </c:pt>
              </c:strCache>
            </c:str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F89-4F9A-A2C0-43CDA6507F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90194368"/>
        <c:axId val="1093384800"/>
      </c:barChart>
      <c:catAx>
        <c:axId val="1090194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3384800"/>
        <c:crosses val="autoZero"/>
        <c:auto val="1"/>
        <c:lblAlgn val="ctr"/>
        <c:lblOffset val="100"/>
        <c:noMultiLvlLbl val="0"/>
      </c:catAx>
      <c:valAx>
        <c:axId val="109338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0194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Possibility of forgery</c:v>
                </c:pt>
                <c:pt idx="1">
                  <c:v>Charge heavy Commision</c:v>
                </c:pt>
                <c:pt idx="2">
                  <c:v>Too much clutter</c:v>
                </c:pt>
                <c:pt idx="3">
                  <c:v>Security issue</c:v>
                </c:pt>
                <c:pt idx="4">
                  <c:v>Other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20</c:v>
                </c:pt>
                <c:pt idx="1">
                  <c:v>10</c:v>
                </c:pt>
                <c:pt idx="2">
                  <c:v>8</c:v>
                </c:pt>
                <c:pt idx="3">
                  <c:v>18</c:v>
                </c:pt>
                <c:pt idx="4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A2C-448D-9846-4C949FC7525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Possibility of forgery</c:v>
                </c:pt>
                <c:pt idx="1">
                  <c:v>Charge heavy Commision</c:v>
                </c:pt>
                <c:pt idx="2">
                  <c:v>Too much clutter</c:v>
                </c:pt>
                <c:pt idx="3">
                  <c:v>Security issue</c:v>
                </c:pt>
                <c:pt idx="4">
                  <c:v>Other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1A2C-448D-9846-4C949FC7525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Possibility of forgery</c:v>
                </c:pt>
                <c:pt idx="1">
                  <c:v>Charge heavy Commision</c:v>
                </c:pt>
                <c:pt idx="2">
                  <c:v>Too much clutter</c:v>
                </c:pt>
                <c:pt idx="3">
                  <c:v>Security issue</c:v>
                </c:pt>
                <c:pt idx="4">
                  <c:v>Other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1A2C-448D-9846-4C949FC752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686911631"/>
        <c:axId val="683491503"/>
      </c:barChart>
      <c:catAx>
        <c:axId val="686911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491503"/>
        <c:crosses val="autoZero"/>
        <c:auto val="1"/>
        <c:lblAlgn val="ctr"/>
        <c:lblOffset val="100"/>
        <c:noMultiLvlLbl val="0"/>
      </c:catAx>
      <c:valAx>
        <c:axId val="68349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11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BBA-404E-9093-FD328635DFD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BBA-404E-9093-FD328635DFD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BBA-404E-9093-FD328635DFD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BBA-404E-9093-FD328635DFD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2"/>
                <c:pt idx="0">
                  <c:v>Yes</c:v>
                </c:pt>
                <c:pt idx="1">
                  <c:v>No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0.83330000000000004</c:v>
                </c:pt>
                <c:pt idx="1">
                  <c:v>0.16669999999999999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BBA-404E-9093-FD328635DF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Easy to order</c:v>
                </c:pt>
                <c:pt idx="1">
                  <c:v>Varity in packages of tour</c:v>
                </c:pt>
                <c:pt idx="2">
                  <c:v>Discounts &amp; offers</c:v>
                </c:pt>
                <c:pt idx="3">
                  <c:v>Saves time</c:v>
                </c:pt>
                <c:pt idx="4">
                  <c:v>Avoid long queues</c:v>
                </c:pt>
                <c:pt idx="5">
                  <c:v>Other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10</c:v>
                </c:pt>
                <c:pt idx="1">
                  <c:v>16</c:v>
                </c:pt>
                <c:pt idx="2">
                  <c:v>18</c:v>
                </c:pt>
                <c:pt idx="3">
                  <c:v>28</c:v>
                </c:pt>
                <c:pt idx="4">
                  <c:v>22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B80-4F53-B3C5-A25FE4E6EEC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Easy to order</c:v>
                </c:pt>
                <c:pt idx="1">
                  <c:v>Varity in packages of tour</c:v>
                </c:pt>
                <c:pt idx="2">
                  <c:v>Discounts &amp; offers</c:v>
                </c:pt>
                <c:pt idx="3">
                  <c:v>Saves time</c:v>
                </c:pt>
                <c:pt idx="4">
                  <c:v>Avoid long queues</c:v>
                </c:pt>
                <c:pt idx="5">
                  <c:v>Other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1-FB80-4F53-B3C5-A25FE4E6EEC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Easy to order</c:v>
                </c:pt>
                <c:pt idx="1">
                  <c:v>Varity in packages of tour</c:v>
                </c:pt>
                <c:pt idx="2">
                  <c:v>Discounts &amp; offers</c:v>
                </c:pt>
                <c:pt idx="3">
                  <c:v>Saves time</c:v>
                </c:pt>
                <c:pt idx="4">
                  <c:v>Avoid long queues</c:v>
                </c:pt>
                <c:pt idx="5">
                  <c:v>Other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  <c:extLst>
            <c:ext xmlns:c16="http://schemas.microsoft.com/office/drawing/2014/chart" uri="{C3380CC4-5D6E-409C-BE32-E72D297353CC}">
              <c16:uniqueId val="{00000002-FB80-4F53-B3C5-A25FE4E6E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686911631"/>
        <c:axId val="683491503"/>
      </c:barChart>
      <c:catAx>
        <c:axId val="686911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491503"/>
        <c:crosses val="autoZero"/>
        <c:auto val="1"/>
        <c:lblAlgn val="ctr"/>
        <c:lblOffset val="100"/>
        <c:noMultiLvlLbl val="0"/>
      </c:catAx>
      <c:valAx>
        <c:axId val="683491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911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345-4CE5-859D-1676AC9A42F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345-4CE5-859D-1676AC9A42F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345-4CE5-859D-1676AC9A42F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345-4CE5-859D-1676AC9A42F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18-24</c:v>
                </c:pt>
                <c:pt idx="1">
                  <c:v>25-30</c:v>
                </c:pt>
                <c:pt idx="2">
                  <c:v>31-40</c:v>
                </c:pt>
                <c:pt idx="3">
                  <c:v>40 and above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0.58299999999999996</c:v>
                </c:pt>
                <c:pt idx="1">
                  <c:v>0.27700000000000002</c:v>
                </c:pt>
                <c:pt idx="2">
                  <c:v>8.3000000000000004E-2</c:v>
                </c:pt>
                <c:pt idx="3">
                  <c:v>5.5E-2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DAD-4060-A2C7-6DE7328260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Occupation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0A-437F-B168-177155B13668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0A-437F-B168-177155B13668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0A-437F-B168-177155B13668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B0A-437F-B168-177155B1366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Student</c:v>
                </c:pt>
                <c:pt idx="1">
                  <c:v>Govt employee</c:v>
                </c:pt>
                <c:pt idx="2">
                  <c:v>Businessman</c:v>
                </c:pt>
                <c:pt idx="3">
                  <c:v>Other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0.52900000000000003</c:v>
                </c:pt>
                <c:pt idx="1">
                  <c:v>5.5E-2</c:v>
                </c:pt>
                <c:pt idx="2">
                  <c:v>0.30499999999999999</c:v>
                </c:pt>
                <c:pt idx="3">
                  <c:v>0.111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074-41E0-9B80-7A28908D99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Places for travelling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Hill stations</c:v>
                </c:pt>
                <c:pt idx="1">
                  <c:v>Beaches</c:v>
                </c:pt>
                <c:pt idx="2">
                  <c:v>Deserts</c:v>
                </c:pt>
                <c:pt idx="3">
                  <c:v>Historically singficant places</c:v>
                </c:pt>
                <c:pt idx="4">
                  <c:v>Commercially busy cities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15</c:v>
                </c:pt>
                <c:pt idx="1">
                  <c:v>20</c:v>
                </c:pt>
                <c:pt idx="2">
                  <c:v>3</c:v>
                </c:pt>
                <c:pt idx="3">
                  <c:v>16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B6-4674-93AC-8AE1C38EC4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Hill stations</c:v>
                </c:pt>
                <c:pt idx="1">
                  <c:v>Beaches</c:v>
                </c:pt>
                <c:pt idx="2">
                  <c:v>Deserts</c:v>
                </c:pt>
                <c:pt idx="3">
                  <c:v>Historically singficant places</c:v>
                </c:pt>
                <c:pt idx="4">
                  <c:v>Commercially busy cities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80B6-4674-93AC-8AE1C38EC4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Hill stations</c:v>
                </c:pt>
                <c:pt idx="1">
                  <c:v>Beaches</c:v>
                </c:pt>
                <c:pt idx="2">
                  <c:v>Deserts</c:v>
                </c:pt>
                <c:pt idx="3">
                  <c:v>Historically singficant places</c:v>
                </c:pt>
                <c:pt idx="4">
                  <c:v>Commercially busy cities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80B6-4674-93AC-8AE1C38EC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1096672672"/>
        <c:axId val="1007168736"/>
      </c:barChart>
      <c:catAx>
        <c:axId val="10966726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168736"/>
        <c:crosses val="autoZero"/>
        <c:auto val="1"/>
        <c:lblAlgn val="ctr"/>
        <c:lblOffset val="100"/>
        <c:noMultiLvlLbl val="0"/>
      </c:catAx>
      <c:valAx>
        <c:axId val="1007168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966726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Tour Duration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15-4886-B8FB-148C36027D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15-4886-B8FB-148C36027D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315-4886-B8FB-148C36027D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315-4886-B8FB-148C36027D7B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315-4886-B8FB-148C36027D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1-2 days</c:v>
                </c:pt>
                <c:pt idx="1">
                  <c:v>3-5 days</c:v>
                </c:pt>
                <c:pt idx="2">
                  <c:v>A week</c:v>
                </c:pt>
                <c:pt idx="3">
                  <c:v>A Fortnight</c:v>
                </c:pt>
                <c:pt idx="4">
                  <c:v>A Month</c:v>
                </c:pt>
              </c:strCache>
            </c:strRef>
          </c:cat>
          <c:val>
            <c:numRef>
              <c:f>Sheet1!$B$2:$B$6</c:f>
              <c:numCache>
                <c:formatCode>0.00%</c:formatCode>
                <c:ptCount val="5"/>
                <c:pt idx="0">
                  <c:v>0.30599999999999999</c:v>
                </c:pt>
                <c:pt idx="1">
                  <c:v>0.5</c:v>
                </c:pt>
                <c:pt idx="2">
                  <c:v>0.16700000000000001</c:v>
                </c:pt>
                <c:pt idx="3">
                  <c:v>0</c:v>
                </c:pt>
                <c:pt idx="4">
                  <c:v>0.03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4315-4886-B8FB-148C36027D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Preferable</a:t>
            </a:r>
            <a:r>
              <a:rPr lang="en-US" baseline="0"/>
              <a:t> Travel Mode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Personal Transportation</c:v>
                </c:pt>
                <c:pt idx="1">
                  <c:v>Railway</c:v>
                </c:pt>
                <c:pt idx="2">
                  <c:v>Air travel</c:v>
                </c:pt>
                <c:pt idx="3">
                  <c:v>Bus or Coach Service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17</c:v>
                </c:pt>
                <c:pt idx="2">
                  <c:v>7</c:v>
                </c:pt>
                <c:pt idx="3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8B-4F18-B2AE-4BBD590E21A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Personal Transportation</c:v>
                </c:pt>
                <c:pt idx="1">
                  <c:v>Railway</c:v>
                </c:pt>
                <c:pt idx="2">
                  <c:v>Air travel</c:v>
                </c:pt>
                <c:pt idx="3">
                  <c:v>Bus or Coach Service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1-4F8B-4F18-B2AE-4BBD590E21A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Personal Transportation</c:v>
                </c:pt>
                <c:pt idx="1">
                  <c:v>Railway</c:v>
                </c:pt>
                <c:pt idx="2">
                  <c:v>Air travel</c:v>
                </c:pt>
                <c:pt idx="3">
                  <c:v>Bus or Coach Service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  <c:extLst>
            <c:ext xmlns:c16="http://schemas.microsoft.com/office/drawing/2014/chart" uri="{C3380CC4-5D6E-409C-BE32-E72D297353CC}">
              <c16:uniqueId val="{00000002-4F8B-4F18-B2AE-4BBD590E21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6954960"/>
        <c:axId val="216948720"/>
      </c:barChart>
      <c:catAx>
        <c:axId val="2169549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48720"/>
        <c:crosses val="autoZero"/>
        <c:auto val="1"/>
        <c:lblAlgn val="ctr"/>
        <c:lblOffset val="100"/>
        <c:noMultiLvlLbl val="0"/>
      </c:catAx>
      <c:valAx>
        <c:axId val="2169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69549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Preferable accommodation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Low priced</c:v>
                </c:pt>
                <c:pt idx="1">
                  <c:v>Comfortable</c:v>
                </c:pt>
                <c:pt idx="2">
                  <c:v>Luxurious</c:v>
                </c:pt>
                <c:pt idx="3">
                  <c:v>Hygienic</c:v>
                </c:pt>
                <c:pt idx="4">
                  <c:v>Secured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27</c:v>
                </c:pt>
                <c:pt idx="2">
                  <c:v>1</c:v>
                </c:pt>
                <c:pt idx="3">
                  <c:v>5</c:v>
                </c:pt>
                <c:pt idx="4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E2-492D-A166-66DAAC3D0F0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Low priced</c:v>
                </c:pt>
                <c:pt idx="1">
                  <c:v>Comfortable</c:v>
                </c:pt>
                <c:pt idx="2">
                  <c:v>Luxurious</c:v>
                </c:pt>
                <c:pt idx="3">
                  <c:v>Hygienic</c:v>
                </c:pt>
                <c:pt idx="4">
                  <c:v>Secured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9AE2-492D-A166-66DAAC3D0F0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Low priced</c:v>
                </c:pt>
                <c:pt idx="1">
                  <c:v>Comfortable</c:v>
                </c:pt>
                <c:pt idx="2">
                  <c:v>Luxurious</c:v>
                </c:pt>
                <c:pt idx="3">
                  <c:v>Hygienic</c:v>
                </c:pt>
                <c:pt idx="4">
                  <c:v>Secured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9AE2-492D-A166-66DAAC3D0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98"/>
        <c:axId val="873841568"/>
        <c:axId val="776254992"/>
      </c:barChart>
      <c:catAx>
        <c:axId val="873841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76254992"/>
        <c:crosses val="autoZero"/>
        <c:auto val="1"/>
        <c:lblAlgn val="ctr"/>
        <c:lblOffset val="100"/>
        <c:noMultiLvlLbl val="0"/>
      </c:catAx>
      <c:valAx>
        <c:axId val="77625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3841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Preferable Restaurant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Local</c:v>
                </c:pt>
                <c:pt idx="1">
                  <c:v>Popular</c:v>
                </c:pt>
                <c:pt idx="2">
                  <c:v>Low-priced</c:v>
                </c:pt>
                <c:pt idx="3">
                  <c:v>Medium-priced and above</c:v>
                </c:pt>
                <c:pt idx="4">
                  <c:v>Hygienic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6</c:v>
                </c:pt>
                <c:pt idx="1">
                  <c:v>17</c:v>
                </c:pt>
                <c:pt idx="2">
                  <c:v>3</c:v>
                </c:pt>
                <c:pt idx="3">
                  <c:v>14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A1-497E-8D29-2D4371416FC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Local</c:v>
                </c:pt>
                <c:pt idx="1">
                  <c:v>Popular</c:v>
                </c:pt>
                <c:pt idx="2">
                  <c:v>Low-priced</c:v>
                </c:pt>
                <c:pt idx="3">
                  <c:v>Medium-priced and above</c:v>
                </c:pt>
                <c:pt idx="4">
                  <c:v>Hygienic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E1A1-497E-8D29-2D4371416FC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Sheet1!$A$2:$A$6</c:f>
              <c:strCache>
                <c:ptCount val="5"/>
                <c:pt idx="0">
                  <c:v>Local</c:v>
                </c:pt>
                <c:pt idx="1">
                  <c:v>Popular</c:v>
                </c:pt>
                <c:pt idx="2">
                  <c:v>Low-priced</c:v>
                </c:pt>
                <c:pt idx="3">
                  <c:v>Medium-priced and above</c:v>
                </c:pt>
                <c:pt idx="4">
                  <c:v>Hygienic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E1A1-497E-8D29-2D4371416F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0"/>
        <c:overlap val="100"/>
        <c:axId val="1397324064"/>
        <c:axId val="1007438688"/>
      </c:barChart>
      <c:catAx>
        <c:axId val="1397324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7438688"/>
        <c:crosses val="autoZero"/>
        <c:auto val="1"/>
        <c:lblAlgn val="ctr"/>
        <c:lblOffset val="100"/>
        <c:noMultiLvlLbl val="0"/>
      </c:catAx>
      <c:valAx>
        <c:axId val="1007438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324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Approximate Budget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B15-4D5B-AB32-705E61F157E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B15-4D5B-AB32-705E61F157E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B15-4D5B-AB32-705E61F157E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B15-4D5B-AB32-705E61F157E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Below 5000</c:v>
                </c:pt>
                <c:pt idx="1">
                  <c:v>5000 - 10000</c:v>
                </c:pt>
                <c:pt idx="2">
                  <c:v>10000 - 20000</c:v>
                </c:pt>
                <c:pt idx="3">
                  <c:v>Above 20000</c:v>
                </c:pt>
              </c:strCache>
            </c:strRef>
          </c:cat>
          <c:val>
            <c:numRef>
              <c:f>Sheet1!$B$2:$B$5</c:f>
              <c:numCache>
                <c:formatCode>0.00%</c:formatCode>
                <c:ptCount val="4"/>
                <c:pt idx="0">
                  <c:v>0.314</c:v>
                </c:pt>
                <c:pt idx="1">
                  <c:v>0.51400000000000001</c:v>
                </c:pt>
                <c:pt idx="2">
                  <c:v>0.114</c:v>
                </c:pt>
                <c:pt idx="3">
                  <c:v>5.8000000000000003E-2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B15-4D5B-AB32-705E61F157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9C69D-08C6-4E97-A2E0-B1A9FB29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shawon</dc:creator>
  <cp:lastModifiedBy>Acer</cp:lastModifiedBy>
  <cp:revision>3</cp:revision>
  <dcterms:created xsi:type="dcterms:W3CDTF">2019-02-04T17:00:00Z</dcterms:created>
  <dcterms:modified xsi:type="dcterms:W3CDTF">2019-02-04T21:23:00Z</dcterms:modified>
</cp:coreProperties>
</file>