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3BA9" w14:textId="23C9E7A2" w:rsidR="00407400" w:rsidRPr="00B666A7" w:rsidRDefault="00407400" w:rsidP="008C21DD">
      <w:pPr>
        <w:pStyle w:val="Heading1"/>
        <w:jc w:val="both"/>
        <w:rPr>
          <w:rFonts w:ascii="Times New Roman" w:hAnsi="Times New Roman" w:cs="Times New Roman"/>
          <w:b/>
          <w:bCs/>
        </w:rPr>
      </w:pPr>
      <w:bookmarkStart w:id="0" w:name="_Toc218715882"/>
      <w:r w:rsidRPr="00B666A7">
        <w:rPr>
          <w:rFonts w:ascii="Times New Roman" w:hAnsi="Times New Roman" w:cs="Times New Roman"/>
          <w:b/>
          <w:bCs/>
        </w:rPr>
        <w:t>Lab 2: Network Commands for Testing and Troubleshooting</w:t>
      </w:r>
      <w:bookmarkEnd w:id="0"/>
    </w:p>
    <w:p w14:paraId="773C695B" w14:textId="77777777" w:rsidR="00407400" w:rsidRPr="00B666A7" w:rsidRDefault="00407400" w:rsidP="008C21DD">
      <w:pPr>
        <w:pStyle w:val="Heading2"/>
        <w:jc w:val="both"/>
        <w:rPr>
          <w:rFonts w:ascii="Times New Roman" w:hAnsi="Times New Roman" w:cs="Times New Roman"/>
          <w:b/>
          <w:bCs/>
        </w:rPr>
      </w:pPr>
      <w:bookmarkStart w:id="1" w:name="_Toc218715883"/>
      <w:r w:rsidRPr="00B666A7">
        <w:rPr>
          <w:rFonts w:ascii="Times New Roman" w:hAnsi="Times New Roman" w:cs="Times New Roman"/>
          <w:b/>
          <w:bCs/>
        </w:rPr>
        <w:t>Objective:</w:t>
      </w:r>
      <w:bookmarkEnd w:id="1"/>
    </w:p>
    <w:p w14:paraId="63A2B347" w14:textId="060A671D" w:rsidR="00407400" w:rsidRPr="008C21DD" w:rsidRDefault="00407400" w:rsidP="008C21DD">
      <w:pPr>
        <w:jc w:val="both"/>
        <w:rPr>
          <w:rFonts w:ascii="Times New Roman" w:hAnsi="Times New Roman" w:cs="Times New Roman"/>
        </w:rPr>
      </w:pPr>
      <w:r w:rsidRPr="008C21DD">
        <w:rPr>
          <w:rFonts w:ascii="Times New Roman" w:hAnsi="Times New Roman" w:cs="Times New Roman"/>
        </w:rPr>
        <w:t xml:space="preserve">To </w:t>
      </w:r>
      <w:r w:rsidR="00B666A7" w:rsidRPr="008C21DD">
        <w:rPr>
          <w:rFonts w:ascii="Times New Roman" w:hAnsi="Times New Roman" w:cs="Times New Roman"/>
        </w:rPr>
        <w:t>familiarize oursel</w:t>
      </w:r>
      <w:r w:rsidR="00B666A7">
        <w:rPr>
          <w:rFonts w:ascii="Times New Roman" w:hAnsi="Times New Roman" w:cs="Times New Roman"/>
        </w:rPr>
        <w:t>ves</w:t>
      </w:r>
      <w:r w:rsidRPr="008C21DD">
        <w:rPr>
          <w:rFonts w:ascii="Times New Roman" w:hAnsi="Times New Roman" w:cs="Times New Roman"/>
        </w:rPr>
        <w:t xml:space="preserve"> with essential network commands used for testing and troubleshooting network connectivity issues.</w:t>
      </w:r>
    </w:p>
    <w:p w14:paraId="73C4A84C" w14:textId="77777777" w:rsidR="00407400" w:rsidRPr="00B666A7" w:rsidRDefault="00407400" w:rsidP="008C21DD">
      <w:pPr>
        <w:pStyle w:val="Heading2"/>
        <w:jc w:val="both"/>
        <w:rPr>
          <w:rFonts w:ascii="Times New Roman" w:hAnsi="Times New Roman" w:cs="Times New Roman"/>
          <w:b/>
          <w:bCs/>
        </w:rPr>
      </w:pPr>
      <w:bookmarkStart w:id="2" w:name="_Toc218715884"/>
      <w:r w:rsidRPr="00B666A7">
        <w:rPr>
          <w:rFonts w:ascii="Times New Roman" w:hAnsi="Times New Roman" w:cs="Times New Roman"/>
          <w:b/>
          <w:bCs/>
        </w:rPr>
        <w:t>Required Tools:</w:t>
      </w:r>
      <w:bookmarkEnd w:id="2"/>
    </w:p>
    <w:p w14:paraId="5A794EF7" w14:textId="77777777" w:rsidR="00407400" w:rsidRPr="008C21DD" w:rsidRDefault="00407400" w:rsidP="008C21DD">
      <w:pPr>
        <w:numPr>
          <w:ilvl w:val="0"/>
          <w:numId w:val="1"/>
        </w:numPr>
        <w:jc w:val="both"/>
        <w:rPr>
          <w:rFonts w:ascii="Times New Roman" w:hAnsi="Times New Roman" w:cs="Times New Roman"/>
        </w:rPr>
      </w:pPr>
      <w:r w:rsidRPr="008C21DD">
        <w:rPr>
          <w:rFonts w:ascii="Times New Roman" w:hAnsi="Times New Roman" w:cs="Times New Roman"/>
        </w:rPr>
        <w:t>A computer with command line interface (CLI) access</w:t>
      </w:r>
    </w:p>
    <w:p w14:paraId="7AD72E2C" w14:textId="77777777" w:rsidR="00407400" w:rsidRPr="008C21DD" w:rsidRDefault="00407400" w:rsidP="008C21DD">
      <w:pPr>
        <w:numPr>
          <w:ilvl w:val="0"/>
          <w:numId w:val="1"/>
        </w:numPr>
        <w:jc w:val="both"/>
        <w:rPr>
          <w:rFonts w:ascii="Times New Roman" w:hAnsi="Times New Roman" w:cs="Times New Roman"/>
        </w:rPr>
      </w:pPr>
      <w:r w:rsidRPr="008C21DD">
        <w:rPr>
          <w:rFonts w:ascii="Times New Roman" w:hAnsi="Times New Roman" w:cs="Times New Roman"/>
        </w:rPr>
        <w:t>Network connection (wired or wireless)</w:t>
      </w:r>
    </w:p>
    <w:p w14:paraId="2C134306" w14:textId="77777777" w:rsidR="00407400" w:rsidRPr="00B666A7" w:rsidRDefault="00407400" w:rsidP="008C21DD">
      <w:pPr>
        <w:pStyle w:val="Heading2"/>
        <w:jc w:val="both"/>
        <w:rPr>
          <w:rFonts w:ascii="Times New Roman" w:hAnsi="Times New Roman" w:cs="Times New Roman"/>
          <w:b/>
          <w:bCs/>
        </w:rPr>
      </w:pPr>
      <w:bookmarkStart w:id="3" w:name="_Toc218715885"/>
      <w:r w:rsidRPr="00B666A7">
        <w:rPr>
          <w:rFonts w:ascii="Times New Roman" w:hAnsi="Times New Roman" w:cs="Times New Roman"/>
          <w:b/>
          <w:bCs/>
        </w:rPr>
        <w:t>Network Commands:</w:t>
      </w:r>
      <w:bookmarkEnd w:id="3"/>
    </w:p>
    <w:p w14:paraId="79FF0C87" w14:textId="77777777" w:rsidR="00407400" w:rsidRPr="00B666A7" w:rsidRDefault="00407400" w:rsidP="008C21DD">
      <w:pPr>
        <w:pStyle w:val="Heading3"/>
        <w:jc w:val="both"/>
        <w:rPr>
          <w:rFonts w:ascii="Times New Roman" w:hAnsi="Times New Roman" w:cs="Times New Roman"/>
          <w:b/>
          <w:bCs/>
        </w:rPr>
      </w:pPr>
      <w:bookmarkStart w:id="4" w:name="_Toc218715886"/>
      <w:r w:rsidRPr="00B666A7">
        <w:rPr>
          <w:rFonts w:ascii="Times New Roman" w:hAnsi="Times New Roman" w:cs="Times New Roman"/>
          <w:b/>
          <w:bCs/>
        </w:rPr>
        <w:t>Syntax and Usage of Common Network Commands:</w:t>
      </w:r>
      <w:bookmarkEnd w:id="4"/>
    </w:p>
    <w:p w14:paraId="48907E98" w14:textId="77777777" w:rsidR="00407400" w:rsidRPr="00B666A7" w:rsidRDefault="00407400" w:rsidP="008C21DD">
      <w:pPr>
        <w:pStyle w:val="Heading4"/>
        <w:jc w:val="both"/>
        <w:rPr>
          <w:rFonts w:ascii="Times New Roman" w:hAnsi="Times New Roman" w:cs="Times New Roman"/>
          <w:b/>
          <w:bCs/>
          <w:i w:val="0"/>
          <w:iCs w:val="0"/>
        </w:rPr>
      </w:pPr>
      <w:r w:rsidRPr="00B666A7">
        <w:rPr>
          <w:rFonts w:ascii="Times New Roman" w:hAnsi="Times New Roman" w:cs="Times New Roman"/>
          <w:b/>
          <w:bCs/>
          <w:i w:val="0"/>
          <w:iCs w:val="0"/>
        </w:rPr>
        <w:t>ping</w:t>
      </w:r>
    </w:p>
    <w:p w14:paraId="6A556841"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ping [hostname or IP address]</w:t>
      </w:r>
    </w:p>
    <w:p w14:paraId="698D7A0D"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Tests the reachability of a host on an IP network and measures the round-trip time for messages sent from the originating host to a destination computer.</w:t>
      </w:r>
    </w:p>
    <w:p w14:paraId="65B33417" w14:textId="48DFE928" w:rsidR="00407400" w:rsidRPr="008C21DD" w:rsidRDefault="008C21DD" w:rsidP="008C21DD">
      <w:pPr>
        <w:jc w:val="both"/>
        <w:rPr>
          <w:rFonts w:ascii="Times New Roman" w:hAnsi="Times New Roman" w:cs="Times New Roman"/>
        </w:rPr>
      </w:pPr>
      <w:r w:rsidRPr="008C21DD">
        <w:rPr>
          <w:rFonts w:ascii="Times New Roman" w:hAnsi="Times New Roman" w:cs="Times New Roman"/>
        </w:rPr>
        <w:drawing>
          <wp:inline distT="0" distB="0" distL="0" distR="0" wp14:anchorId="51008A2F" wp14:editId="6669B2BA">
            <wp:extent cx="5972671" cy="2152650"/>
            <wp:effectExtent l="0" t="0" r="9525" b="0"/>
            <wp:docPr id="194380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06412" name=""/>
                    <pic:cNvPicPr/>
                  </pic:nvPicPr>
                  <pic:blipFill>
                    <a:blip r:embed="rId6"/>
                    <a:stretch>
                      <a:fillRect/>
                    </a:stretch>
                  </pic:blipFill>
                  <pic:spPr>
                    <a:xfrm>
                      <a:off x="0" y="0"/>
                      <a:ext cx="5974410" cy="2153277"/>
                    </a:xfrm>
                    <a:prstGeom prst="rect">
                      <a:avLst/>
                    </a:prstGeom>
                  </pic:spPr>
                </pic:pic>
              </a:graphicData>
            </a:graphic>
          </wp:inline>
        </w:drawing>
      </w:r>
    </w:p>
    <w:p w14:paraId="4143EDB9" w14:textId="77777777" w:rsidR="00407400" w:rsidRPr="008C21DD" w:rsidRDefault="00407400" w:rsidP="008C21DD">
      <w:pPr>
        <w:jc w:val="both"/>
        <w:rPr>
          <w:rFonts w:ascii="Times New Roman" w:eastAsiaTheme="majorEastAsia" w:hAnsi="Times New Roman" w:cs="Times New Roman"/>
          <w:color w:val="0F4761" w:themeColor="accent1" w:themeShade="BF"/>
        </w:rPr>
      </w:pPr>
      <w:r w:rsidRPr="008C21DD">
        <w:rPr>
          <w:rFonts w:ascii="Times New Roman" w:hAnsi="Times New Roman" w:cs="Times New Roman"/>
        </w:rPr>
        <w:br w:type="page"/>
      </w:r>
    </w:p>
    <w:p w14:paraId="739028E6" w14:textId="54905CC6" w:rsidR="00407400" w:rsidRPr="00B666A7" w:rsidRDefault="00407400" w:rsidP="008C21DD">
      <w:pPr>
        <w:pStyle w:val="Heading4"/>
        <w:jc w:val="both"/>
        <w:rPr>
          <w:rFonts w:ascii="Times New Roman" w:hAnsi="Times New Roman" w:cs="Times New Roman"/>
          <w:b/>
          <w:bCs/>
          <w:i w:val="0"/>
          <w:iCs w:val="0"/>
        </w:rPr>
      </w:pPr>
      <w:r w:rsidRPr="00B666A7">
        <w:rPr>
          <w:rFonts w:ascii="Times New Roman" w:hAnsi="Times New Roman" w:cs="Times New Roman"/>
          <w:b/>
          <w:bCs/>
          <w:i w:val="0"/>
          <w:iCs w:val="0"/>
        </w:rPr>
        <w:lastRenderedPageBreak/>
        <w:t xml:space="preserve">ipconfig (Windows) / </w:t>
      </w:r>
      <w:proofErr w:type="spellStart"/>
      <w:r w:rsidRPr="00B666A7">
        <w:rPr>
          <w:rFonts w:ascii="Times New Roman" w:hAnsi="Times New Roman" w:cs="Times New Roman"/>
          <w:b/>
          <w:bCs/>
          <w:i w:val="0"/>
          <w:iCs w:val="0"/>
        </w:rPr>
        <w:t>ifconfig</w:t>
      </w:r>
      <w:proofErr w:type="spellEnd"/>
      <w:r w:rsidRPr="00B666A7">
        <w:rPr>
          <w:rFonts w:ascii="Times New Roman" w:hAnsi="Times New Roman" w:cs="Times New Roman"/>
          <w:b/>
          <w:bCs/>
          <w:i w:val="0"/>
          <w:iCs w:val="0"/>
        </w:rPr>
        <w:t xml:space="preserve"> (Linux)</w:t>
      </w:r>
    </w:p>
    <w:p w14:paraId="7C7DFA22"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ipconfig or </w:t>
      </w:r>
      <w:proofErr w:type="spellStart"/>
      <w:r w:rsidRPr="008C21DD">
        <w:rPr>
          <w:rFonts w:ascii="Times New Roman" w:hAnsi="Times New Roman" w:cs="Times New Roman"/>
        </w:rPr>
        <w:t>ifconfig</w:t>
      </w:r>
      <w:proofErr w:type="spellEnd"/>
    </w:p>
    <w:p w14:paraId="07F1F0DA" w14:textId="00A8F181"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all current TCP/IP network configuration values and refreshes DHCP and DNS settings.</w:t>
      </w:r>
    </w:p>
    <w:p w14:paraId="35CC7B74" w14:textId="255E573D" w:rsidR="00407400" w:rsidRPr="008C21DD" w:rsidRDefault="008C21DD" w:rsidP="008C21DD">
      <w:pPr>
        <w:jc w:val="both"/>
        <w:rPr>
          <w:rFonts w:ascii="Times New Roman" w:hAnsi="Times New Roman" w:cs="Times New Roman"/>
        </w:rPr>
      </w:pPr>
      <w:r w:rsidRPr="008C21DD">
        <w:rPr>
          <w:rFonts w:ascii="Times New Roman" w:hAnsi="Times New Roman" w:cs="Times New Roman"/>
        </w:rPr>
        <w:drawing>
          <wp:inline distT="0" distB="0" distL="0" distR="0" wp14:anchorId="2F459661" wp14:editId="089D15E0">
            <wp:extent cx="5772059" cy="5419725"/>
            <wp:effectExtent l="0" t="0" r="635" b="0"/>
            <wp:docPr id="514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6469" name=""/>
                    <pic:cNvPicPr/>
                  </pic:nvPicPr>
                  <pic:blipFill>
                    <a:blip r:embed="rId7"/>
                    <a:stretch>
                      <a:fillRect/>
                    </a:stretch>
                  </pic:blipFill>
                  <pic:spPr>
                    <a:xfrm>
                      <a:off x="0" y="0"/>
                      <a:ext cx="5783298" cy="5430278"/>
                    </a:xfrm>
                    <a:prstGeom prst="rect">
                      <a:avLst/>
                    </a:prstGeom>
                  </pic:spPr>
                </pic:pic>
              </a:graphicData>
            </a:graphic>
          </wp:inline>
        </w:drawing>
      </w:r>
    </w:p>
    <w:p w14:paraId="402FAAC3" w14:textId="77777777" w:rsidR="008C21DD" w:rsidRDefault="008C21DD">
      <w:pPr>
        <w:rPr>
          <w:rFonts w:ascii="Times New Roman" w:eastAsiaTheme="majorEastAsia" w:hAnsi="Times New Roman" w:cs="Times New Roman"/>
          <w:color w:val="0F4761" w:themeColor="accent1" w:themeShade="BF"/>
        </w:rPr>
      </w:pPr>
      <w:r>
        <w:rPr>
          <w:rFonts w:ascii="Times New Roman" w:hAnsi="Times New Roman" w:cs="Times New Roman"/>
          <w:i/>
          <w:iCs/>
        </w:rPr>
        <w:br w:type="page"/>
      </w:r>
    </w:p>
    <w:p w14:paraId="67B19078" w14:textId="0D5CE7A7"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lastRenderedPageBreak/>
        <w:t>tracert</w:t>
      </w:r>
      <w:proofErr w:type="spellEnd"/>
      <w:r w:rsidRPr="00B666A7">
        <w:rPr>
          <w:rFonts w:ascii="Times New Roman" w:hAnsi="Times New Roman" w:cs="Times New Roman"/>
          <w:b/>
          <w:bCs/>
          <w:i w:val="0"/>
          <w:iCs w:val="0"/>
        </w:rPr>
        <w:t xml:space="preserve"> (Windows) / traceroute (Linux)</w:t>
      </w:r>
    </w:p>
    <w:p w14:paraId="22002B0E"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tracert</w:t>
      </w:r>
      <w:proofErr w:type="spellEnd"/>
      <w:r w:rsidRPr="008C21DD">
        <w:rPr>
          <w:rFonts w:ascii="Times New Roman" w:hAnsi="Times New Roman" w:cs="Times New Roman"/>
        </w:rPr>
        <w:t xml:space="preserve"> [hostname or IP address] or traceroute [hostname or IP address]</w:t>
      </w:r>
    </w:p>
    <w:p w14:paraId="7B807B4B"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Determines the route taken by packets to reach a specific host by listing all the intermediate routers.</w:t>
      </w:r>
    </w:p>
    <w:p w14:paraId="2FDD0413" w14:textId="022EB746" w:rsidR="00407400" w:rsidRPr="008C21DD" w:rsidRDefault="008C21DD" w:rsidP="008C21DD">
      <w:pPr>
        <w:pStyle w:val="Heading4"/>
        <w:jc w:val="both"/>
        <w:rPr>
          <w:rFonts w:ascii="Times New Roman" w:hAnsi="Times New Roman" w:cs="Times New Roman"/>
          <w:i w:val="0"/>
          <w:iCs w:val="0"/>
        </w:rPr>
      </w:pPr>
      <w:r w:rsidRPr="008C21DD">
        <w:rPr>
          <w:rFonts w:ascii="Times New Roman" w:hAnsi="Times New Roman" w:cs="Times New Roman"/>
          <w:i w:val="0"/>
          <w:iCs w:val="0"/>
        </w:rPr>
        <w:drawing>
          <wp:inline distT="0" distB="0" distL="0" distR="0" wp14:anchorId="5539A35D" wp14:editId="5D586F63">
            <wp:extent cx="5753277" cy="2724150"/>
            <wp:effectExtent l="0" t="0" r="0" b="0"/>
            <wp:docPr id="206270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08023" name=""/>
                    <pic:cNvPicPr/>
                  </pic:nvPicPr>
                  <pic:blipFill>
                    <a:blip r:embed="rId8"/>
                    <a:stretch>
                      <a:fillRect/>
                    </a:stretch>
                  </pic:blipFill>
                  <pic:spPr>
                    <a:xfrm>
                      <a:off x="0" y="0"/>
                      <a:ext cx="5755342" cy="2725128"/>
                    </a:xfrm>
                    <a:prstGeom prst="rect">
                      <a:avLst/>
                    </a:prstGeom>
                  </pic:spPr>
                </pic:pic>
              </a:graphicData>
            </a:graphic>
          </wp:inline>
        </w:drawing>
      </w:r>
    </w:p>
    <w:p w14:paraId="7429147F" w14:textId="77777777" w:rsidR="008C21DD" w:rsidRDefault="008C21DD" w:rsidP="008C21DD">
      <w:pPr>
        <w:jc w:val="both"/>
        <w:rPr>
          <w:rFonts w:ascii="Times New Roman" w:hAnsi="Times New Roman" w:cs="Times New Roman"/>
        </w:rPr>
      </w:pPr>
    </w:p>
    <w:p w14:paraId="0B06E9D4" w14:textId="1244CAE9" w:rsidR="00407400" w:rsidRPr="00B666A7" w:rsidRDefault="00407400" w:rsidP="008C21DD">
      <w:pPr>
        <w:jc w:val="both"/>
        <w:rPr>
          <w:rFonts w:ascii="Times New Roman" w:eastAsiaTheme="majorEastAsia" w:hAnsi="Times New Roman" w:cs="Times New Roman"/>
          <w:b/>
          <w:bCs/>
          <w:color w:val="4C94D8" w:themeColor="text2" w:themeTint="80"/>
        </w:rPr>
      </w:pPr>
      <w:r w:rsidRPr="00B666A7">
        <w:rPr>
          <w:rFonts w:ascii="Times New Roman" w:hAnsi="Times New Roman" w:cs="Times New Roman"/>
          <w:b/>
          <w:bCs/>
          <w:color w:val="4C94D8" w:themeColor="text2" w:themeTint="80"/>
        </w:rPr>
        <w:t>netstat</w:t>
      </w:r>
    </w:p>
    <w:p w14:paraId="23452DFA"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netstat -a or netstat -n</w:t>
      </w:r>
    </w:p>
    <w:p w14:paraId="30019FFF"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active TCP connections, ports on which the computer is listening, Ethernet statistics, and more.</w:t>
      </w:r>
    </w:p>
    <w:p w14:paraId="47152005" w14:textId="3688736D" w:rsidR="00A8682A" w:rsidRPr="00A8682A" w:rsidRDefault="00A8682A" w:rsidP="00A8682A">
      <w:pPr>
        <w:jc w:val="both"/>
        <w:rPr>
          <w:rFonts w:ascii="Times New Roman" w:eastAsiaTheme="majorEastAsia" w:hAnsi="Times New Roman" w:cs="Times New Roman"/>
          <w:color w:val="0F4761" w:themeColor="accent1" w:themeShade="BF"/>
        </w:rPr>
      </w:pPr>
      <w:r w:rsidRPr="00A8682A">
        <w:rPr>
          <w:rFonts w:ascii="Times New Roman" w:eastAsiaTheme="majorEastAsia" w:hAnsi="Times New Roman" w:cs="Times New Roman"/>
          <w:color w:val="0F4761" w:themeColor="accent1" w:themeShade="BF"/>
        </w:rPr>
        <w:lastRenderedPageBreak/>
        <w:drawing>
          <wp:inline distT="0" distB="0" distL="0" distR="0" wp14:anchorId="39BE97C7" wp14:editId="5FD1907F">
            <wp:extent cx="4756785" cy="8229600"/>
            <wp:effectExtent l="0" t="0" r="5715" b="0"/>
            <wp:docPr id="188008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85220" name=""/>
                    <pic:cNvPicPr/>
                  </pic:nvPicPr>
                  <pic:blipFill>
                    <a:blip r:embed="rId9"/>
                    <a:stretch>
                      <a:fillRect/>
                    </a:stretch>
                  </pic:blipFill>
                  <pic:spPr>
                    <a:xfrm>
                      <a:off x="0" y="0"/>
                      <a:ext cx="4756785" cy="8229600"/>
                    </a:xfrm>
                    <a:prstGeom prst="rect">
                      <a:avLst/>
                    </a:prstGeom>
                  </pic:spPr>
                </pic:pic>
              </a:graphicData>
            </a:graphic>
          </wp:inline>
        </w:drawing>
      </w:r>
      <w:r w:rsidRPr="00A8682A">
        <w:rPr>
          <w:rFonts w:ascii="Times New Roman" w:eastAsiaTheme="majorEastAsia" w:hAnsi="Times New Roman" w:cs="Times New Roman"/>
          <w:color w:val="0F4761" w:themeColor="accent1" w:themeShade="BF"/>
        </w:rPr>
        <w:lastRenderedPageBreak/>
        <w:drawing>
          <wp:inline distT="0" distB="0" distL="0" distR="0" wp14:anchorId="7E9126F6" wp14:editId="2190A700">
            <wp:extent cx="4708525" cy="8229600"/>
            <wp:effectExtent l="0" t="0" r="0" b="0"/>
            <wp:docPr id="165983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3857" name=""/>
                    <pic:cNvPicPr/>
                  </pic:nvPicPr>
                  <pic:blipFill>
                    <a:blip r:embed="rId10"/>
                    <a:stretch>
                      <a:fillRect/>
                    </a:stretch>
                  </pic:blipFill>
                  <pic:spPr>
                    <a:xfrm>
                      <a:off x="0" y="0"/>
                      <a:ext cx="4708525" cy="8229600"/>
                    </a:xfrm>
                    <a:prstGeom prst="rect">
                      <a:avLst/>
                    </a:prstGeom>
                  </pic:spPr>
                </pic:pic>
              </a:graphicData>
            </a:graphic>
          </wp:inline>
        </w:drawing>
      </w:r>
      <w:r w:rsidRPr="00A8682A">
        <w:rPr>
          <w:rFonts w:ascii="Times New Roman" w:eastAsiaTheme="majorEastAsia" w:hAnsi="Times New Roman" w:cs="Times New Roman"/>
          <w:color w:val="0F4761" w:themeColor="accent1" w:themeShade="BF"/>
        </w:rPr>
        <w:lastRenderedPageBreak/>
        <w:drawing>
          <wp:inline distT="0" distB="0" distL="0" distR="0" wp14:anchorId="2BC0DD90" wp14:editId="2100A34C">
            <wp:extent cx="4572638" cy="7935432"/>
            <wp:effectExtent l="0" t="0" r="0" b="8890"/>
            <wp:docPr id="103578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80148" name=""/>
                    <pic:cNvPicPr/>
                  </pic:nvPicPr>
                  <pic:blipFill>
                    <a:blip r:embed="rId11"/>
                    <a:stretch>
                      <a:fillRect/>
                    </a:stretch>
                  </pic:blipFill>
                  <pic:spPr>
                    <a:xfrm>
                      <a:off x="0" y="0"/>
                      <a:ext cx="4572638" cy="7935432"/>
                    </a:xfrm>
                    <a:prstGeom prst="rect">
                      <a:avLst/>
                    </a:prstGeom>
                  </pic:spPr>
                </pic:pic>
              </a:graphicData>
            </a:graphic>
          </wp:inline>
        </w:drawing>
      </w:r>
    </w:p>
    <w:p w14:paraId="4963BAC0" w14:textId="4092495C"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lastRenderedPageBreak/>
        <w:t>nslookup</w:t>
      </w:r>
      <w:proofErr w:type="spellEnd"/>
    </w:p>
    <w:p w14:paraId="12002BAC"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nslookup</w:t>
      </w:r>
      <w:proofErr w:type="spellEnd"/>
      <w:r w:rsidRPr="008C21DD">
        <w:rPr>
          <w:rFonts w:ascii="Times New Roman" w:hAnsi="Times New Roman" w:cs="Times New Roman"/>
        </w:rPr>
        <w:t xml:space="preserve"> [hostname]</w:t>
      </w:r>
    </w:p>
    <w:p w14:paraId="2B9829BF"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Queries the Domain Name System (DNS) to obtain domain name or IP address mapping information.</w:t>
      </w:r>
    </w:p>
    <w:p w14:paraId="504619B0" w14:textId="049D40BD" w:rsidR="00407400" w:rsidRPr="008C21DD" w:rsidRDefault="00A8682A" w:rsidP="008C21DD">
      <w:pPr>
        <w:ind w:left="1080"/>
        <w:jc w:val="both"/>
        <w:rPr>
          <w:rFonts w:ascii="Times New Roman" w:hAnsi="Times New Roman" w:cs="Times New Roman"/>
        </w:rPr>
      </w:pPr>
      <w:r w:rsidRPr="00A8682A">
        <w:rPr>
          <w:rFonts w:ascii="Times New Roman" w:hAnsi="Times New Roman" w:cs="Times New Roman"/>
        </w:rPr>
        <w:drawing>
          <wp:inline distT="0" distB="0" distL="0" distR="0" wp14:anchorId="1FC94C48" wp14:editId="4A7ABBA8">
            <wp:extent cx="3624467" cy="4772025"/>
            <wp:effectExtent l="0" t="0" r="0" b="0"/>
            <wp:docPr id="20642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1331" name=""/>
                    <pic:cNvPicPr/>
                  </pic:nvPicPr>
                  <pic:blipFill>
                    <a:blip r:embed="rId12"/>
                    <a:stretch>
                      <a:fillRect/>
                    </a:stretch>
                  </pic:blipFill>
                  <pic:spPr>
                    <a:xfrm>
                      <a:off x="0" y="0"/>
                      <a:ext cx="3629796" cy="4779041"/>
                    </a:xfrm>
                    <a:prstGeom prst="rect">
                      <a:avLst/>
                    </a:prstGeom>
                  </pic:spPr>
                </pic:pic>
              </a:graphicData>
            </a:graphic>
          </wp:inline>
        </w:drawing>
      </w:r>
    </w:p>
    <w:p w14:paraId="21C788A1" w14:textId="77777777" w:rsidR="00407400" w:rsidRPr="008C21DD" w:rsidRDefault="00407400" w:rsidP="008C21DD">
      <w:pPr>
        <w:jc w:val="both"/>
        <w:rPr>
          <w:rFonts w:ascii="Times New Roman" w:eastAsiaTheme="majorEastAsia" w:hAnsi="Times New Roman" w:cs="Times New Roman"/>
          <w:color w:val="0F4761" w:themeColor="accent1" w:themeShade="BF"/>
        </w:rPr>
      </w:pPr>
      <w:r w:rsidRPr="008C21DD">
        <w:rPr>
          <w:rFonts w:ascii="Times New Roman" w:hAnsi="Times New Roman" w:cs="Times New Roman"/>
        </w:rPr>
        <w:br w:type="page"/>
      </w:r>
    </w:p>
    <w:p w14:paraId="07864A13" w14:textId="1D806B2F"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lastRenderedPageBreak/>
        <w:t>arp</w:t>
      </w:r>
      <w:proofErr w:type="spellEnd"/>
    </w:p>
    <w:p w14:paraId="45D46B88"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arp</w:t>
      </w:r>
      <w:proofErr w:type="spellEnd"/>
      <w:r w:rsidRPr="008C21DD">
        <w:rPr>
          <w:rFonts w:ascii="Times New Roman" w:hAnsi="Times New Roman" w:cs="Times New Roman"/>
        </w:rPr>
        <w:t xml:space="preserve"> -a</w:t>
      </w:r>
    </w:p>
    <w:p w14:paraId="012E15D4"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and modifies the IP-to-Physical (MAC) address translation table used by the Address Resolution Protocol (ARP).</w:t>
      </w:r>
    </w:p>
    <w:p w14:paraId="20494759" w14:textId="53CE61C1" w:rsidR="00407400" w:rsidRPr="008C21DD" w:rsidRDefault="00A8682A" w:rsidP="008C21DD">
      <w:pPr>
        <w:ind w:left="1080"/>
        <w:jc w:val="both"/>
        <w:rPr>
          <w:rFonts w:ascii="Times New Roman" w:hAnsi="Times New Roman" w:cs="Times New Roman"/>
        </w:rPr>
      </w:pPr>
      <w:r w:rsidRPr="00A8682A">
        <w:rPr>
          <w:rFonts w:ascii="Times New Roman" w:hAnsi="Times New Roman" w:cs="Times New Roman"/>
          <w:noProof/>
        </w:rPr>
        <w:drawing>
          <wp:inline distT="0" distB="0" distL="0" distR="0" wp14:anchorId="1B8312A5" wp14:editId="2FB518B4">
            <wp:extent cx="3171825" cy="7143750"/>
            <wp:effectExtent l="0" t="0" r="9525" b="0"/>
            <wp:docPr id="127179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0460" name=""/>
                    <pic:cNvPicPr/>
                  </pic:nvPicPr>
                  <pic:blipFill>
                    <a:blip r:embed="rId13"/>
                    <a:stretch>
                      <a:fillRect/>
                    </a:stretch>
                  </pic:blipFill>
                  <pic:spPr>
                    <a:xfrm>
                      <a:off x="0" y="0"/>
                      <a:ext cx="3193503" cy="7192575"/>
                    </a:xfrm>
                    <a:prstGeom prst="rect">
                      <a:avLst/>
                    </a:prstGeom>
                  </pic:spPr>
                </pic:pic>
              </a:graphicData>
            </a:graphic>
          </wp:inline>
        </w:drawing>
      </w:r>
    </w:p>
    <w:p w14:paraId="60081C30" w14:textId="77777777" w:rsidR="00407400" w:rsidRPr="00B666A7" w:rsidRDefault="00407400" w:rsidP="008C21DD">
      <w:pPr>
        <w:pStyle w:val="Heading4"/>
        <w:jc w:val="both"/>
        <w:rPr>
          <w:rFonts w:ascii="Times New Roman" w:hAnsi="Times New Roman" w:cs="Times New Roman"/>
          <w:b/>
          <w:bCs/>
          <w:i w:val="0"/>
          <w:iCs w:val="0"/>
        </w:rPr>
      </w:pPr>
      <w:r w:rsidRPr="00B666A7">
        <w:rPr>
          <w:rFonts w:ascii="Times New Roman" w:hAnsi="Times New Roman" w:cs="Times New Roman"/>
          <w:b/>
          <w:bCs/>
          <w:i w:val="0"/>
          <w:iCs w:val="0"/>
        </w:rPr>
        <w:lastRenderedPageBreak/>
        <w:t>telnet</w:t>
      </w:r>
    </w:p>
    <w:p w14:paraId="322E43CB"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gramStart"/>
      <w:r w:rsidRPr="008C21DD">
        <w:rPr>
          <w:rFonts w:ascii="Times New Roman" w:hAnsi="Times New Roman" w:cs="Times New Roman"/>
        </w:rPr>
        <w:t>telnet</w:t>
      </w:r>
      <w:proofErr w:type="gramEnd"/>
      <w:r w:rsidRPr="008C21DD">
        <w:rPr>
          <w:rFonts w:ascii="Times New Roman" w:hAnsi="Times New Roman" w:cs="Times New Roman"/>
        </w:rPr>
        <w:t xml:space="preserve"> [hostname or IP address] [port]</w:t>
      </w:r>
    </w:p>
    <w:p w14:paraId="33EB8655"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Connects to a remote host using the Telnet protocol, useful for testing connectivity to specific ports.</w:t>
      </w:r>
    </w:p>
    <w:p w14:paraId="624E91A2" w14:textId="2D0700E2" w:rsidR="00407400" w:rsidRPr="008C21DD" w:rsidRDefault="00A8682A" w:rsidP="008C21DD">
      <w:pPr>
        <w:ind w:left="1080"/>
        <w:jc w:val="both"/>
        <w:rPr>
          <w:rFonts w:ascii="Times New Roman" w:hAnsi="Times New Roman" w:cs="Times New Roman"/>
        </w:rPr>
      </w:pPr>
      <w:r w:rsidRPr="00A8682A">
        <w:rPr>
          <w:rFonts w:ascii="Times New Roman" w:hAnsi="Times New Roman" w:cs="Times New Roman"/>
        </w:rPr>
        <w:drawing>
          <wp:inline distT="0" distB="0" distL="0" distR="0" wp14:anchorId="00B99ADF" wp14:editId="4CBAADD7">
            <wp:extent cx="4558530" cy="542925"/>
            <wp:effectExtent l="0" t="0" r="0" b="0"/>
            <wp:docPr id="134178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89936" name=""/>
                    <pic:cNvPicPr/>
                  </pic:nvPicPr>
                  <pic:blipFill>
                    <a:blip r:embed="rId14"/>
                    <a:stretch>
                      <a:fillRect/>
                    </a:stretch>
                  </pic:blipFill>
                  <pic:spPr>
                    <a:xfrm>
                      <a:off x="0" y="0"/>
                      <a:ext cx="4563757" cy="543547"/>
                    </a:xfrm>
                    <a:prstGeom prst="rect">
                      <a:avLst/>
                    </a:prstGeom>
                  </pic:spPr>
                </pic:pic>
              </a:graphicData>
            </a:graphic>
          </wp:inline>
        </w:drawing>
      </w:r>
    </w:p>
    <w:p w14:paraId="277E7296" w14:textId="77777777" w:rsidR="00A8682A" w:rsidRDefault="00407400" w:rsidP="00A8682A">
      <w:pPr>
        <w:jc w:val="both"/>
        <w:rPr>
          <w:rFonts w:ascii="Times New Roman" w:hAnsi="Times New Roman" w:cs="Times New Roman"/>
        </w:rPr>
      </w:pPr>
      <w:r w:rsidRPr="008C21DD">
        <w:rPr>
          <w:rFonts w:ascii="Times New Roman" w:hAnsi="Times New Roman" w:cs="Times New Roman"/>
        </w:rPr>
        <w:t>//No output due to installation issue.</w:t>
      </w:r>
    </w:p>
    <w:p w14:paraId="1E9C79C8" w14:textId="77777777" w:rsidR="00A8682A" w:rsidRDefault="00A8682A" w:rsidP="00A8682A">
      <w:pPr>
        <w:jc w:val="both"/>
        <w:rPr>
          <w:rFonts w:ascii="Times New Roman" w:hAnsi="Times New Roman" w:cs="Times New Roman"/>
        </w:rPr>
      </w:pPr>
    </w:p>
    <w:p w14:paraId="6D8D3E92" w14:textId="38FEB618" w:rsidR="00407400" w:rsidRPr="00B666A7" w:rsidRDefault="00407400" w:rsidP="00A8682A">
      <w:pPr>
        <w:jc w:val="both"/>
        <w:rPr>
          <w:rFonts w:ascii="Times New Roman" w:eastAsiaTheme="majorEastAsia" w:hAnsi="Times New Roman" w:cs="Times New Roman"/>
          <w:b/>
          <w:bCs/>
          <w:color w:val="4C94D8" w:themeColor="text2" w:themeTint="80"/>
        </w:rPr>
      </w:pPr>
      <w:proofErr w:type="spellStart"/>
      <w:r w:rsidRPr="00B666A7">
        <w:rPr>
          <w:rFonts w:ascii="Times New Roman" w:hAnsi="Times New Roman" w:cs="Times New Roman"/>
          <w:b/>
          <w:bCs/>
          <w:color w:val="4C94D8" w:themeColor="text2" w:themeTint="80"/>
        </w:rPr>
        <w:t>netsh</w:t>
      </w:r>
      <w:proofErr w:type="spellEnd"/>
      <w:r w:rsidRPr="00B666A7">
        <w:rPr>
          <w:rFonts w:ascii="Times New Roman" w:hAnsi="Times New Roman" w:cs="Times New Roman"/>
          <w:b/>
          <w:bCs/>
          <w:color w:val="4C94D8" w:themeColor="text2" w:themeTint="80"/>
        </w:rPr>
        <w:t xml:space="preserve"> </w:t>
      </w:r>
      <w:proofErr w:type="spellStart"/>
      <w:r w:rsidRPr="00B666A7">
        <w:rPr>
          <w:rFonts w:ascii="Times New Roman" w:hAnsi="Times New Roman" w:cs="Times New Roman"/>
          <w:b/>
          <w:bCs/>
          <w:color w:val="4C94D8" w:themeColor="text2" w:themeTint="80"/>
        </w:rPr>
        <w:t>wlan</w:t>
      </w:r>
      <w:proofErr w:type="spellEnd"/>
      <w:r w:rsidRPr="00B666A7">
        <w:rPr>
          <w:rFonts w:ascii="Times New Roman" w:hAnsi="Times New Roman" w:cs="Times New Roman"/>
          <w:b/>
          <w:bCs/>
          <w:color w:val="4C94D8" w:themeColor="text2" w:themeTint="80"/>
        </w:rPr>
        <w:t xml:space="preserve"> (Windows)</w:t>
      </w:r>
    </w:p>
    <w:p w14:paraId="5EA6631E"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netsh</w:t>
      </w:r>
      <w:proofErr w:type="spellEnd"/>
      <w:r w:rsidRPr="008C21DD">
        <w:rPr>
          <w:rFonts w:ascii="Times New Roman" w:hAnsi="Times New Roman" w:cs="Times New Roman"/>
        </w:rPr>
        <w:t xml:space="preserve"> </w:t>
      </w:r>
      <w:proofErr w:type="spellStart"/>
      <w:r w:rsidRPr="008C21DD">
        <w:rPr>
          <w:rFonts w:ascii="Times New Roman" w:hAnsi="Times New Roman" w:cs="Times New Roman"/>
        </w:rPr>
        <w:t>wlan</w:t>
      </w:r>
      <w:proofErr w:type="spellEnd"/>
      <w:r w:rsidRPr="008C21DD">
        <w:rPr>
          <w:rFonts w:ascii="Times New Roman" w:hAnsi="Times New Roman" w:cs="Times New Roman"/>
        </w:rPr>
        <w:t xml:space="preserve"> show profiles or </w:t>
      </w:r>
      <w:proofErr w:type="spellStart"/>
      <w:r w:rsidRPr="008C21DD">
        <w:rPr>
          <w:rFonts w:ascii="Times New Roman" w:hAnsi="Times New Roman" w:cs="Times New Roman"/>
        </w:rPr>
        <w:t>netsh</w:t>
      </w:r>
      <w:proofErr w:type="spellEnd"/>
      <w:r w:rsidRPr="008C21DD">
        <w:rPr>
          <w:rFonts w:ascii="Times New Roman" w:hAnsi="Times New Roman" w:cs="Times New Roman"/>
        </w:rPr>
        <w:t xml:space="preserve"> </w:t>
      </w:r>
      <w:proofErr w:type="spellStart"/>
      <w:r w:rsidRPr="008C21DD">
        <w:rPr>
          <w:rFonts w:ascii="Times New Roman" w:hAnsi="Times New Roman" w:cs="Times New Roman"/>
        </w:rPr>
        <w:t>wlan</w:t>
      </w:r>
      <w:proofErr w:type="spellEnd"/>
      <w:r w:rsidRPr="008C21DD">
        <w:rPr>
          <w:rFonts w:ascii="Times New Roman" w:hAnsi="Times New Roman" w:cs="Times New Roman"/>
        </w:rPr>
        <w:t xml:space="preserve"> connect name=[profile name]</w:t>
      </w:r>
    </w:p>
    <w:p w14:paraId="30356E4F"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Manages wireless network profiles and connections on Windows systems.</w:t>
      </w:r>
    </w:p>
    <w:p w14:paraId="39F5B48E" w14:textId="78291254" w:rsidR="00407400" w:rsidRPr="008C21DD" w:rsidRDefault="00A8682A" w:rsidP="008C21DD">
      <w:pPr>
        <w:jc w:val="both"/>
        <w:rPr>
          <w:rFonts w:ascii="Times New Roman" w:hAnsi="Times New Roman" w:cs="Times New Roman"/>
        </w:rPr>
      </w:pPr>
      <w:r w:rsidRPr="00A8682A">
        <w:rPr>
          <w:rFonts w:ascii="Times New Roman" w:hAnsi="Times New Roman" w:cs="Times New Roman"/>
        </w:rPr>
        <w:drawing>
          <wp:inline distT="0" distB="0" distL="0" distR="0" wp14:anchorId="5AB124EA" wp14:editId="3A06C7A3">
            <wp:extent cx="5376589" cy="3295650"/>
            <wp:effectExtent l="0" t="0" r="0" b="0"/>
            <wp:docPr id="170202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3579" name=""/>
                    <pic:cNvPicPr/>
                  </pic:nvPicPr>
                  <pic:blipFill>
                    <a:blip r:embed="rId15"/>
                    <a:stretch>
                      <a:fillRect/>
                    </a:stretch>
                  </pic:blipFill>
                  <pic:spPr>
                    <a:xfrm>
                      <a:off x="0" y="0"/>
                      <a:ext cx="5381107" cy="3298419"/>
                    </a:xfrm>
                    <a:prstGeom prst="rect">
                      <a:avLst/>
                    </a:prstGeom>
                  </pic:spPr>
                </pic:pic>
              </a:graphicData>
            </a:graphic>
          </wp:inline>
        </w:drawing>
      </w:r>
    </w:p>
    <w:p w14:paraId="21DABDD8" w14:textId="77777777" w:rsidR="00407400" w:rsidRPr="008C21DD" w:rsidRDefault="00407400" w:rsidP="008C21DD">
      <w:pPr>
        <w:jc w:val="both"/>
        <w:rPr>
          <w:rFonts w:ascii="Times New Roman" w:eastAsiaTheme="majorEastAsia" w:hAnsi="Times New Roman" w:cs="Times New Roman"/>
          <w:color w:val="0F4761" w:themeColor="accent1" w:themeShade="BF"/>
        </w:rPr>
      </w:pPr>
      <w:r w:rsidRPr="008C21DD">
        <w:rPr>
          <w:rFonts w:ascii="Times New Roman" w:hAnsi="Times New Roman" w:cs="Times New Roman"/>
        </w:rPr>
        <w:br w:type="page"/>
      </w:r>
    </w:p>
    <w:p w14:paraId="0CD5A292" w14:textId="2E44D637"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lastRenderedPageBreak/>
        <w:t>pathping</w:t>
      </w:r>
      <w:proofErr w:type="spellEnd"/>
    </w:p>
    <w:p w14:paraId="7ACA74A8"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pathping</w:t>
      </w:r>
      <w:proofErr w:type="spellEnd"/>
      <w:r w:rsidRPr="008C21DD">
        <w:rPr>
          <w:rFonts w:ascii="Times New Roman" w:hAnsi="Times New Roman" w:cs="Times New Roman"/>
        </w:rPr>
        <w:t xml:space="preserve"> [hostname or IP address]</w:t>
      </w:r>
    </w:p>
    <w:p w14:paraId="43EA4505"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 xml:space="preserve">Usage: Combines the functionality of ping and </w:t>
      </w:r>
      <w:proofErr w:type="spellStart"/>
      <w:r w:rsidRPr="008C21DD">
        <w:rPr>
          <w:rFonts w:ascii="Times New Roman" w:hAnsi="Times New Roman" w:cs="Times New Roman"/>
        </w:rPr>
        <w:t>tracert</w:t>
      </w:r>
      <w:proofErr w:type="spellEnd"/>
      <w:r w:rsidRPr="008C21DD">
        <w:rPr>
          <w:rFonts w:ascii="Times New Roman" w:hAnsi="Times New Roman" w:cs="Times New Roman"/>
        </w:rPr>
        <w:t xml:space="preserve"> to provide information about network latency and packet loss at each hop.</w:t>
      </w:r>
    </w:p>
    <w:p w14:paraId="731FF224" w14:textId="65A8AA68" w:rsidR="00B666A7" w:rsidRDefault="00B666A7" w:rsidP="008C21DD">
      <w:pPr>
        <w:jc w:val="both"/>
        <w:rPr>
          <w:rFonts w:ascii="Times New Roman" w:hAnsi="Times New Roman" w:cs="Times New Roman"/>
        </w:rPr>
      </w:pPr>
      <w:r w:rsidRPr="00B666A7">
        <w:rPr>
          <w:rFonts w:ascii="Times New Roman" w:hAnsi="Times New Roman" w:cs="Times New Roman"/>
        </w:rPr>
        <w:drawing>
          <wp:inline distT="0" distB="0" distL="0" distR="0" wp14:anchorId="778FA51A" wp14:editId="5ACD6252">
            <wp:extent cx="5486400" cy="3429000"/>
            <wp:effectExtent l="0" t="0" r="0" b="0"/>
            <wp:docPr id="1881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731" name=""/>
                    <pic:cNvPicPr/>
                  </pic:nvPicPr>
                  <pic:blipFill>
                    <a:blip r:embed="rId16"/>
                    <a:stretch>
                      <a:fillRect/>
                    </a:stretch>
                  </pic:blipFill>
                  <pic:spPr>
                    <a:xfrm>
                      <a:off x="0" y="0"/>
                      <a:ext cx="5486400" cy="3429000"/>
                    </a:xfrm>
                    <a:prstGeom prst="rect">
                      <a:avLst/>
                    </a:prstGeom>
                  </pic:spPr>
                </pic:pic>
              </a:graphicData>
            </a:graphic>
          </wp:inline>
        </w:drawing>
      </w:r>
    </w:p>
    <w:p w14:paraId="129E4D32" w14:textId="77777777" w:rsidR="00B666A7" w:rsidRDefault="00B666A7">
      <w:pPr>
        <w:rPr>
          <w:rFonts w:ascii="Times New Roman" w:hAnsi="Times New Roman" w:cs="Times New Roman"/>
        </w:rPr>
      </w:pPr>
      <w:r>
        <w:rPr>
          <w:rFonts w:ascii="Times New Roman" w:hAnsi="Times New Roman" w:cs="Times New Roman"/>
        </w:rPr>
        <w:br w:type="page"/>
      </w:r>
    </w:p>
    <w:p w14:paraId="0D66B18D" w14:textId="77777777" w:rsidR="00407400" w:rsidRPr="008C21DD" w:rsidRDefault="00407400" w:rsidP="008C21DD">
      <w:pPr>
        <w:pStyle w:val="Heading4"/>
        <w:jc w:val="both"/>
        <w:rPr>
          <w:rFonts w:ascii="Times New Roman" w:hAnsi="Times New Roman" w:cs="Times New Roman"/>
          <w:i w:val="0"/>
          <w:iCs w:val="0"/>
        </w:rPr>
      </w:pPr>
      <w:r w:rsidRPr="00B666A7">
        <w:rPr>
          <w:rFonts w:ascii="Times New Roman" w:hAnsi="Times New Roman" w:cs="Times New Roman"/>
          <w:b/>
          <w:bCs/>
          <w:i w:val="0"/>
          <w:iCs w:val="0"/>
        </w:rPr>
        <w:lastRenderedPageBreak/>
        <w:t>route</w:t>
      </w:r>
      <w:r w:rsidRPr="008C21DD">
        <w:rPr>
          <w:rFonts w:ascii="Times New Roman" w:hAnsi="Times New Roman" w:cs="Times New Roman"/>
          <w:i w:val="0"/>
          <w:iCs w:val="0"/>
        </w:rPr>
        <w:t xml:space="preserve"> </w:t>
      </w:r>
      <w:r w:rsidRPr="00B666A7">
        <w:rPr>
          <w:rFonts w:ascii="Times New Roman" w:hAnsi="Times New Roman" w:cs="Times New Roman"/>
          <w:b/>
          <w:bCs/>
          <w:i w:val="0"/>
          <w:iCs w:val="0"/>
        </w:rPr>
        <w:t>print</w:t>
      </w:r>
    </w:p>
    <w:p w14:paraId="37B634CE"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route print</w:t>
      </w:r>
    </w:p>
    <w:p w14:paraId="6414A0B8"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the current IP routing table on the local machine.</w:t>
      </w:r>
    </w:p>
    <w:p w14:paraId="442C1BBF" w14:textId="50DB9329" w:rsidR="00407400" w:rsidRPr="008C21DD" w:rsidRDefault="00B666A7" w:rsidP="008C21DD">
      <w:pPr>
        <w:jc w:val="both"/>
        <w:rPr>
          <w:rFonts w:ascii="Times New Roman" w:hAnsi="Times New Roman" w:cs="Times New Roman"/>
        </w:rPr>
      </w:pPr>
      <w:r w:rsidRPr="00B666A7">
        <w:rPr>
          <w:rFonts w:ascii="Times New Roman" w:hAnsi="Times New Roman" w:cs="Times New Roman"/>
        </w:rPr>
        <w:drawing>
          <wp:inline distT="0" distB="0" distL="0" distR="0" wp14:anchorId="12A9618A" wp14:editId="019B2B57">
            <wp:extent cx="5629275" cy="5121077"/>
            <wp:effectExtent l="0" t="0" r="0" b="3810"/>
            <wp:docPr id="18238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9695" name=""/>
                    <pic:cNvPicPr/>
                  </pic:nvPicPr>
                  <pic:blipFill>
                    <a:blip r:embed="rId17"/>
                    <a:stretch>
                      <a:fillRect/>
                    </a:stretch>
                  </pic:blipFill>
                  <pic:spPr>
                    <a:xfrm>
                      <a:off x="0" y="0"/>
                      <a:ext cx="5630632" cy="5122311"/>
                    </a:xfrm>
                    <a:prstGeom prst="rect">
                      <a:avLst/>
                    </a:prstGeom>
                  </pic:spPr>
                </pic:pic>
              </a:graphicData>
            </a:graphic>
          </wp:inline>
        </w:drawing>
      </w:r>
    </w:p>
    <w:p w14:paraId="534254E9" w14:textId="77777777" w:rsidR="00407400" w:rsidRPr="008C21DD" w:rsidRDefault="00407400" w:rsidP="008C21DD">
      <w:pPr>
        <w:jc w:val="both"/>
        <w:rPr>
          <w:rFonts w:ascii="Times New Roman" w:eastAsiaTheme="majorEastAsia" w:hAnsi="Times New Roman" w:cs="Times New Roman"/>
          <w:color w:val="0F4761" w:themeColor="accent1" w:themeShade="BF"/>
        </w:rPr>
      </w:pPr>
      <w:r w:rsidRPr="008C21DD">
        <w:rPr>
          <w:rFonts w:ascii="Times New Roman" w:hAnsi="Times New Roman" w:cs="Times New Roman"/>
        </w:rPr>
        <w:br w:type="page"/>
      </w:r>
    </w:p>
    <w:p w14:paraId="0666A38A" w14:textId="2854AB74"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lastRenderedPageBreak/>
        <w:t>getmac</w:t>
      </w:r>
      <w:proofErr w:type="spellEnd"/>
    </w:p>
    <w:p w14:paraId="2A9C9FCE"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getmac</w:t>
      </w:r>
      <w:proofErr w:type="spellEnd"/>
    </w:p>
    <w:p w14:paraId="55AB5DED"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the MAC addresses for network adapters on the local machine.</w:t>
      </w:r>
    </w:p>
    <w:p w14:paraId="1616C9CF" w14:textId="62ADFAE3" w:rsidR="00407400" w:rsidRPr="008C21DD" w:rsidRDefault="00B666A7" w:rsidP="008C21DD">
      <w:pPr>
        <w:jc w:val="both"/>
        <w:rPr>
          <w:rFonts w:ascii="Times New Roman" w:hAnsi="Times New Roman" w:cs="Times New Roman"/>
        </w:rPr>
      </w:pPr>
      <w:r w:rsidRPr="00B666A7">
        <w:rPr>
          <w:rFonts w:ascii="Times New Roman" w:hAnsi="Times New Roman" w:cs="Times New Roman"/>
        </w:rPr>
        <w:drawing>
          <wp:inline distT="0" distB="0" distL="0" distR="0" wp14:anchorId="477EC895" wp14:editId="65E1C81B">
            <wp:extent cx="5353797" cy="1028844"/>
            <wp:effectExtent l="0" t="0" r="0" b="0"/>
            <wp:docPr id="70699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4419" name=""/>
                    <pic:cNvPicPr/>
                  </pic:nvPicPr>
                  <pic:blipFill>
                    <a:blip r:embed="rId18"/>
                    <a:stretch>
                      <a:fillRect/>
                    </a:stretch>
                  </pic:blipFill>
                  <pic:spPr>
                    <a:xfrm>
                      <a:off x="0" y="0"/>
                      <a:ext cx="5353797" cy="1028844"/>
                    </a:xfrm>
                    <a:prstGeom prst="rect">
                      <a:avLst/>
                    </a:prstGeom>
                  </pic:spPr>
                </pic:pic>
              </a:graphicData>
            </a:graphic>
          </wp:inline>
        </w:drawing>
      </w:r>
    </w:p>
    <w:p w14:paraId="2A3F40DD" w14:textId="77777777"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t>nbtstat</w:t>
      </w:r>
      <w:proofErr w:type="spellEnd"/>
    </w:p>
    <w:p w14:paraId="57A82A1D"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r w:rsidRPr="008C21DD">
        <w:rPr>
          <w:rFonts w:ascii="Times New Roman" w:hAnsi="Times New Roman" w:cs="Times New Roman"/>
        </w:rPr>
        <w:t>nbtstat</w:t>
      </w:r>
      <w:proofErr w:type="spellEnd"/>
      <w:r w:rsidRPr="008C21DD">
        <w:rPr>
          <w:rFonts w:ascii="Times New Roman" w:hAnsi="Times New Roman" w:cs="Times New Roman"/>
        </w:rPr>
        <w:t xml:space="preserve"> -a [hostname]</w:t>
      </w:r>
    </w:p>
    <w:p w14:paraId="69646D7B" w14:textId="77777777" w:rsidR="00407400"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Displays NetBIOS over TCP/IP statistics, including the NetBIOS name table of a remote computer.</w:t>
      </w:r>
    </w:p>
    <w:p w14:paraId="5A431ED2" w14:textId="7EF8D0CB" w:rsidR="00B666A7" w:rsidRPr="008C21DD" w:rsidRDefault="00B666A7" w:rsidP="00B666A7">
      <w:pPr>
        <w:jc w:val="both"/>
        <w:rPr>
          <w:rFonts w:ascii="Times New Roman" w:hAnsi="Times New Roman" w:cs="Times New Roman"/>
        </w:rPr>
      </w:pPr>
      <w:r w:rsidRPr="00B666A7">
        <w:rPr>
          <w:rFonts w:ascii="Times New Roman" w:hAnsi="Times New Roman" w:cs="Times New Roman"/>
        </w:rPr>
        <w:drawing>
          <wp:inline distT="0" distB="0" distL="0" distR="0" wp14:anchorId="2A6EFE59" wp14:editId="0941B121">
            <wp:extent cx="5486400" cy="3133725"/>
            <wp:effectExtent l="0" t="0" r="0" b="9525"/>
            <wp:docPr id="20994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1192" name=""/>
                    <pic:cNvPicPr/>
                  </pic:nvPicPr>
                  <pic:blipFill>
                    <a:blip r:embed="rId19"/>
                    <a:stretch>
                      <a:fillRect/>
                    </a:stretch>
                  </pic:blipFill>
                  <pic:spPr>
                    <a:xfrm>
                      <a:off x="0" y="0"/>
                      <a:ext cx="5486400" cy="3133725"/>
                    </a:xfrm>
                    <a:prstGeom prst="rect">
                      <a:avLst/>
                    </a:prstGeom>
                  </pic:spPr>
                </pic:pic>
              </a:graphicData>
            </a:graphic>
          </wp:inline>
        </w:drawing>
      </w:r>
    </w:p>
    <w:p w14:paraId="4CC8E472" w14:textId="77777777" w:rsidR="00407400" w:rsidRPr="00B666A7" w:rsidRDefault="00407400" w:rsidP="008C21DD">
      <w:pPr>
        <w:pStyle w:val="Heading4"/>
        <w:jc w:val="both"/>
        <w:rPr>
          <w:rFonts w:ascii="Times New Roman" w:hAnsi="Times New Roman" w:cs="Times New Roman"/>
          <w:b/>
          <w:bCs/>
          <w:i w:val="0"/>
          <w:iCs w:val="0"/>
        </w:rPr>
      </w:pPr>
      <w:proofErr w:type="spellStart"/>
      <w:r w:rsidRPr="00B666A7">
        <w:rPr>
          <w:rFonts w:ascii="Times New Roman" w:hAnsi="Times New Roman" w:cs="Times New Roman"/>
          <w:b/>
          <w:bCs/>
          <w:i w:val="0"/>
          <w:iCs w:val="0"/>
        </w:rPr>
        <w:t>whois</w:t>
      </w:r>
      <w:proofErr w:type="spellEnd"/>
    </w:p>
    <w:p w14:paraId="51F0BE4F" w14:textId="77777777"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Syntax: </w:t>
      </w:r>
      <w:proofErr w:type="spellStart"/>
      <w:proofErr w:type="gramStart"/>
      <w:r w:rsidRPr="008C21DD">
        <w:rPr>
          <w:rFonts w:ascii="Times New Roman" w:hAnsi="Times New Roman" w:cs="Times New Roman"/>
        </w:rPr>
        <w:t>whois</w:t>
      </w:r>
      <w:proofErr w:type="spellEnd"/>
      <w:proofErr w:type="gramEnd"/>
      <w:r w:rsidRPr="008C21DD">
        <w:rPr>
          <w:rFonts w:ascii="Times New Roman" w:hAnsi="Times New Roman" w:cs="Times New Roman"/>
        </w:rPr>
        <w:t xml:space="preserve"> [domain name]</w:t>
      </w:r>
    </w:p>
    <w:p w14:paraId="7CE1F991" w14:textId="16B2C9A0" w:rsidR="00407400" w:rsidRPr="008C21DD" w:rsidRDefault="00407400" w:rsidP="008C21DD">
      <w:pPr>
        <w:numPr>
          <w:ilvl w:val="1"/>
          <w:numId w:val="2"/>
        </w:numPr>
        <w:jc w:val="both"/>
        <w:rPr>
          <w:rFonts w:ascii="Times New Roman" w:hAnsi="Times New Roman" w:cs="Times New Roman"/>
        </w:rPr>
      </w:pPr>
      <w:r w:rsidRPr="008C21DD">
        <w:rPr>
          <w:rFonts w:ascii="Times New Roman" w:hAnsi="Times New Roman" w:cs="Times New Roman"/>
        </w:rPr>
        <w:t>Usage: Retrieves registration information about a domain name from the WHOIS database.</w:t>
      </w:r>
    </w:p>
    <w:p w14:paraId="2FFAADAC" w14:textId="77777777" w:rsidR="00B666A7" w:rsidRDefault="00B666A7" w:rsidP="008C21DD">
      <w:pPr>
        <w:pStyle w:val="Heading2"/>
        <w:jc w:val="both"/>
        <w:rPr>
          <w:rFonts w:ascii="Times New Roman" w:hAnsi="Times New Roman" w:cs="Times New Roman"/>
        </w:rPr>
      </w:pPr>
      <w:bookmarkStart w:id="5" w:name="_Toc218715887"/>
      <w:r w:rsidRPr="00B666A7">
        <w:rPr>
          <w:rFonts w:ascii="Times New Roman" w:hAnsi="Times New Roman" w:cs="Times New Roman"/>
        </w:rPr>
        <w:lastRenderedPageBreak/>
        <w:drawing>
          <wp:inline distT="0" distB="0" distL="0" distR="0" wp14:anchorId="4ABFAF9C" wp14:editId="36C0D468">
            <wp:extent cx="4220164" cy="485843"/>
            <wp:effectExtent l="0" t="0" r="0" b="9525"/>
            <wp:docPr id="85612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0955" name=""/>
                    <pic:cNvPicPr/>
                  </pic:nvPicPr>
                  <pic:blipFill>
                    <a:blip r:embed="rId20"/>
                    <a:stretch>
                      <a:fillRect/>
                    </a:stretch>
                  </pic:blipFill>
                  <pic:spPr>
                    <a:xfrm>
                      <a:off x="0" y="0"/>
                      <a:ext cx="4220164" cy="485843"/>
                    </a:xfrm>
                    <a:prstGeom prst="rect">
                      <a:avLst/>
                    </a:prstGeom>
                  </pic:spPr>
                </pic:pic>
              </a:graphicData>
            </a:graphic>
          </wp:inline>
        </w:drawing>
      </w:r>
    </w:p>
    <w:p w14:paraId="02193199" w14:textId="77777777" w:rsidR="00B666A7" w:rsidRDefault="00B666A7" w:rsidP="008C21DD">
      <w:pPr>
        <w:pStyle w:val="Heading2"/>
        <w:jc w:val="both"/>
        <w:rPr>
          <w:rFonts w:ascii="Times New Roman" w:hAnsi="Times New Roman" w:cs="Times New Roman"/>
        </w:rPr>
      </w:pPr>
      <w:bookmarkStart w:id="6" w:name="_Toc218715889"/>
      <w:bookmarkEnd w:id="5"/>
    </w:p>
    <w:p w14:paraId="0A4041FA" w14:textId="77777777" w:rsidR="00B666A7" w:rsidRPr="00B666A7" w:rsidRDefault="00B666A7" w:rsidP="00B666A7">
      <w:pPr>
        <w:jc w:val="both"/>
        <w:rPr>
          <w:rFonts w:ascii="Times New Roman" w:hAnsi="Times New Roman" w:cs="Times New Roman"/>
          <w:b/>
          <w:bCs/>
          <w:color w:val="4C94D8" w:themeColor="text2" w:themeTint="80"/>
          <w:sz w:val="32"/>
          <w:szCs w:val="32"/>
        </w:rPr>
      </w:pPr>
      <w:r w:rsidRPr="00B666A7">
        <w:rPr>
          <w:rFonts w:ascii="Times New Roman" w:hAnsi="Times New Roman" w:cs="Times New Roman"/>
          <w:b/>
          <w:bCs/>
          <w:color w:val="4C94D8" w:themeColor="text2" w:themeTint="80"/>
          <w:sz w:val="32"/>
          <w:szCs w:val="32"/>
        </w:rPr>
        <w:t>Discussion</w:t>
      </w:r>
    </w:p>
    <w:p w14:paraId="5E2FC01A" w14:textId="77777777" w:rsidR="00B666A7" w:rsidRPr="00B666A7" w:rsidRDefault="00B666A7" w:rsidP="00B666A7">
      <w:pPr>
        <w:jc w:val="both"/>
        <w:rPr>
          <w:rFonts w:ascii="Times New Roman" w:hAnsi="Times New Roman" w:cs="Times New Roman"/>
        </w:rPr>
      </w:pPr>
      <w:r w:rsidRPr="00B666A7">
        <w:rPr>
          <w:rFonts w:ascii="Times New Roman" w:hAnsi="Times New Roman" w:cs="Times New Roman"/>
        </w:rPr>
        <w:t>In this lab, straight-through and crossover Ethernet cables were prepared using RJ45 connectors according to standard wiring schemes. Proper crimping and correct color arrangement ensured accurate pin connections. Cable testing confirmed continuity for all wires and correct pair crossing in the crossover cable, indicating that there were no wiring faults and that the cables functioned as expected.</w:t>
      </w:r>
    </w:p>
    <w:p w14:paraId="1F129983" w14:textId="77777777" w:rsidR="00B666A7" w:rsidRPr="00B666A7" w:rsidRDefault="00B666A7" w:rsidP="00B666A7"/>
    <w:p w14:paraId="211BD863" w14:textId="3EE569D0" w:rsidR="00407400" w:rsidRPr="00B666A7" w:rsidRDefault="00407400" w:rsidP="008C21DD">
      <w:pPr>
        <w:pStyle w:val="Heading2"/>
        <w:jc w:val="both"/>
        <w:rPr>
          <w:rFonts w:ascii="Times New Roman" w:hAnsi="Times New Roman" w:cs="Times New Roman"/>
          <w:b/>
          <w:bCs/>
        </w:rPr>
      </w:pPr>
      <w:r w:rsidRPr="00B666A7">
        <w:rPr>
          <w:rFonts w:ascii="Times New Roman" w:hAnsi="Times New Roman" w:cs="Times New Roman"/>
          <w:b/>
          <w:bCs/>
        </w:rPr>
        <w:t>Conclusion</w:t>
      </w:r>
      <w:bookmarkEnd w:id="6"/>
    </w:p>
    <w:p w14:paraId="68823C3A" w14:textId="14AF208D" w:rsidR="00B666A7" w:rsidRPr="00B666A7" w:rsidRDefault="00B666A7" w:rsidP="00B666A7">
      <w:pPr>
        <w:jc w:val="both"/>
        <w:rPr>
          <w:rFonts w:ascii="Times New Roman" w:hAnsi="Times New Roman" w:cs="Times New Roman"/>
        </w:rPr>
      </w:pPr>
      <w:r w:rsidRPr="00B666A7">
        <w:rPr>
          <w:rFonts w:ascii="Times New Roman" w:hAnsi="Times New Roman" w:cs="Times New Roman"/>
        </w:rPr>
        <w:t>The experiment successfully demonstrated the construction and testing of Ethernet cables. Both cable types were correctly terminated and verified using a cable tester. This lab improved practical understanding of Ethernet wiring standards, cable preparation, and the importance of testing for reliable network connections.</w:t>
      </w:r>
    </w:p>
    <w:sectPr w:rsidR="00B666A7" w:rsidRPr="00B666A7" w:rsidSect="00585C9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2C28"/>
    <w:multiLevelType w:val="multilevel"/>
    <w:tmpl w:val="55D8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6152A"/>
    <w:multiLevelType w:val="multilevel"/>
    <w:tmpl w:val="4AD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C4B40"/>
    <w:multiLevelType w:val="multilevel"/>
    <w:tmpl w:val="58BC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33276">
    <w:abstractNumId w:val="1"/>
  </w:num>
  <w:num w:numId="2" w16cid:durableId="758718051">
    <w:abstractNumId w:val="0"/>
  </w:num>
  <w:num w:numId="3" w16cid:durableId="682903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00"/>
    <w:rsid w:val="001C13FC"/>
    <w:rsid w:val="0020198D"/>
    <w:rsid w:val="002202EC"/>
    <w:rsid w:val="00372DA4"/>
    <w:rsid w:val="00407400"/>
    <w:rsid w:val="004075C9"/>
    <w:rsid w:val="00446E06"/>
    <w:rsid w:val="00585C9E"/>
    <w:rsid w:val="005D4A54"/>
    <w:rsid w:val="006346E8"/>
    <w:rsid w:val="008C21DD"/>
    <w:rsid w:val="008D40DD"/>
    <w:rsid w:val="009B3EB9"/>
    <w:rsid w:val="00A8682A"/>
    <w:rsid w:val="00AE3CB9"/>
    <w:rsid w:val="00B666A7"/>
    <w:rsid w:val="00C82009"/>
    <w:rsid w:val="00D3758F"/>
    <w:rsid w:val="00F734A7"/>
    <w:rsid w:val="00FB5B0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6679"/>
  <w15:chartTrackingRefBased/>
  <w15:docId w15:val="{FEACC4CD-21F2-41A9-B375-51A51D6C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7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7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00"/>
    <w:rPr>
      <w:rFonts w:eastAsiaTheme="majorEastAsia" w:cstheme="majorBidi"/>
      <w:color w:val="272727" w:themeColor="text1" w:themeTint="D8"/>
    </w:rPr>
  </w:style>
  <w:style w:type="paragraph" w:styleId="Title">
    <w:name w:val="Title"/>
    <w:basedOn w:val="Normal"/>
    <w:next w:val="Normal"/>
    <w:link w:val="TitleChar"/>
    <w:uiPriority w:val="10"/>
    <w:qFormat/>
    <w:rsid w:val="0040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00"/>
    <w:pPr>
      <w:spacing w:before="160"/>
      <w:jc w:val="center"/>
    </w:pPr>
    <w:rPr>
      <w:i/>
      <w:iCs/>
      <w:color w:val="404040" w:themeColor="text1" w:themeTint="BF"/>
    </w:rPr>
  </w:style>
  <w:style w:type="character" w:customStyle="1" w:styleId="QuoteChar">
    <w:name w:val="Quote Char"/>
    <w:basedOn w:val="DefaultParagraphFont"/>
    <w:link w:val="Quote"/>
    <w:uiPriority w:val="29"/>
    <w:rsid w:val="00407400"/>
    <w:rPr>
      <w:i/>
      <w:iCs/>
      <w:color w:val="404040" w:themeColor="text1" w:themeTint="BF"/>
    </w:rPr>
  </w:style>
  <w:style w:type="paragraph" w:styleId="ListParagraph">
    <w:name w:val="List Paragraph"/>
    <w:basedOn w:val="Normal"/>
    <w:uiPriority w:val="34"/>
    <w:qFormat/>
    <w:rsid w:val="00407400"/>
    <w:pPr>
      <w:ind w:left="720"/>
      <w:contextualSpacing/>
    </w:pPr>
  </w:style>
  <w:style w:type="character" w:styleId="IntenseEmphasis">
    <w:name w:val="Intense Emphasis"/>
    <w:basedOn w:val="DefaultParagraphFont"/>
    <w:uiPriority w:val="21"/>
    <w:qFormat/>
    <w:rsid w:val="00407400"/>
    <w:rPr>
      <w:i/>
      <w:iCs/>
      <w:color w:val="0F4761" w:themeColor="accent1" w:themeShade="BF"/>
    </w:rPr>
  </w:style>
  <w:style w:type="paragraph" w:styleId="IntenseQuote">
    <w:name w:val="Intense Quote"/>
    <w:basedOn w:val="Normal"/>
    <w:next w:val="Normal"/>
    <w:link w:val="IntenseQuoteChar"/>
    <w:uiPriority w:val="30"/>
    <w:qFormat/>
    <w:rsid w:val="00407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00"/>
    <w:rPr>
      <w:i/>
      <w:iCs/>
      <w:color w:val="0F4761" w:themeColor="accent1" w:themeShade="BF"/>
    </w:rPr>
  </w:style>
  <w:style w:type="character" w:styleId="IntenseReference">
    <w:name w:val="Intense Reference"/>
    <w:basedOn w:val="DefaultParagraphFont"/>
    <w:uiPriority w:val="32"/>
    <w:qFormat/>
    <w:rsid w:val="00407400"/>
    <w:rPr>
      <w:b/>
      <w:bCs/>
      <w:smallCaps/>
      <w:color w:val="0F4761" w:themeColor="accent1" w:themeShade="BF"/>
      <w:spacing w:val="5"/>
    </w:rPr>
  </w:style>
  <w:style w:type="paragraph" w:styleId="TOCHeading">
    <w:name w:val="TOC Heading"/>
    <w:basedOn w:val="Heading1"/>
    <w:next w:val="Normal"/>
    <w:uiPriority w:val="39"/>
    <w:unhideWhenUsed/>
    <w:qFormat/>
    <w:rsid w:val="004074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7400"/>
    <w:pPr>
      <w:spacing w:after="100"/>
    </w:pPr>
  </w:style>
  <w:style w:type="paragraph" w:styleId="TOC2">
    <w:name w:val="toc 2"/>
    <w:basedOn w:val="Normal"/>
    <w:next w:val="Normal"/>
    <w:autoRedefine/>
    <w:uiPriority w:val="39"/>
    <w:unhideWhenUsed/>
    <w:rsid w:val="00407400"/>
    <w:pPr>
      <w:spacing w:after="100"/>
      <w:ind w:left="240"/>
    </w:pPr>
  </w:style>
  <w:style w:type="paragraph" w:styleId="TOC3">
    <w:name w:val="toc 3"/>
    <w:basedOn w:val="Normal"/>
    <w:next w:val="Normal"/>
    <w:autoRedefine/>
    <w:uiPriority w:val="39"/>
    <w:unhideWhenUsed/>
    <w:rsid w:val="00407400"/>
    <w:pPr>
      <w:spacing w:after="100"/>
      <w:ind w:left="480"/>
    </w:pPr>
  </w:style>
  <w:style w:type="character" w:styleId="Hyperlink">
    <w:name w:val="Hyperlink"/>
    <w:basedOn w:val="DefaultParagraphFont"/>
    <w:uiPriority w:val="99"/>
    <w:unhideWhenUsed/>
    <w:rsid w:val="004074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DF028-8199-43E1-838C-5BEB82C31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Tushar Khatiwada</cp:lastModifiedBy>
  <cp:revision>2</cp:revision>
  <dcterms:created xsi:type="dcterms:W3CDTF">2026-01-07T16:09:00Z</dcterms:created>
  <dcterms:modified xsi:type="dcterms:W3CDTF">2026-01-08T05:34:00Z</dcterms:modified>
</cp:coreProperties>
</file>