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A22216" w14:textId="04EC5745" w:rsidR="00E43518" w:rsidRDefault="00000000">
      <w:pPr>
        <w:spacing w:before="240" w:after="240" w:line="480" w:lineRule="auto"/>
        <w:jc w:val="center"/>
        <w:rPr>
          <w:b/>
          <w:sz w:val="24"/>
          <w:szCs w:val="24"/>
        </w:rPr>
      </w:pPr>
      <w:r>
        <w:rPr>
          <w:b/>
          <w:sz w:val="24"/>
          <w:szCs w:val="24"/>
        </w:rPr>
        <w:t xml:space="preserve">                                                                                                                                                                                                                                                                                                                                                                                                                                                                                                                                                                                                                                                                                                                                                                                                                                                                                                                                                                                                                                                                                                                                                                                                                                                                                                                                                                                                                                                                                                                                                                                                                                                                                                                                                                                                                                                                                                                                                                                                                                                                                                                                                                                                                                                                                                                                                                                                                                                                                                                                                                                                                                                                                                                                                                                                                                                                                                                                                                                                                                                                                                                                                                                                                                                                                                                                                                                                                                                                                                                                                                                                                                                                                                                                                                                                                                                                                                                                                                                                                                                                                                                                                                                                                                                                                                                                                                                                                                                                                                                                                                                                                                                                                                                                                                                                                                                                                                                                                                                                                                                                                                                                                                                                                                                                                                                                                                                                                                                                                                                                                                                                                                                                                                                                                                                                                                                                                                                                                                                                                                                                                                                                                                                                                                                                                                  </w:t>
      </w:r>
      <w:r w:rsidR="0037017C">
        <w:rPr>
          <w:b/>
          <w:sz w:val="24"/>
          <w:szCs w:val="24"/>
        </w:rPr>
        <w:t>2°</w:t>
      </w:r>
      <w:r>
        <w:rPr>
          <w:b/>
          <w:sz w:val="24"/>
          <w:szCs w:val="24"/>
        </w:rPr>
        <w:t xml:space="preserve"> Avance del Proyecto </w:t>
      </w:r>
      <w:r>
        <w:rPr>
          <w:noProof/>
        </w:rPr>
        <w:drawing>
          <wp:anchor distT="114300" distB="114300" distL="114300" distR="114300" simplePos="0" relativeHeight="251658240" behindDoc="0" locked="0" layoutInCell="1" hidden="0" allowOverlap="1" wp14:anchorId="2B7302C4" wp14:editId="763DD478">
            <wp:simplePos x="0" y="0"/>
            <wp:positionH relativeFrom="column">
              <wp:posOffset>529590</wp:posOffset>
            </wp:positionH>
            <wp:positionV relativeFrom="paragraph">
              <wp:posOffset>114300</wp:posOffset>
            </wp:positionV>
            <wp:extent cx="4552950" cy="2200275"/>
            <wp:effectExtent l="0" t="0" r="0" b="0"/>
            <wp:wrapTopAndBottom distT="114300" distB="11430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4552950" cy="2200275"/>
                    </a:xfrm>
                    <a:prstGeom prst="rect">
                      <a:avLst/>
                    </a:prstGeom>
                    <a:ln/>
                  </pic:spPr>
                </pic:pic>
              </a:graphicData>
            </a:graphic>
          </wp:anchor>
        </w:drawing>
      </w:r>
    </w:p>
    <w:p w14:paraId="00029890" w14:textId="77777777" w:rsidR="00E43518" w:rsidRDefault="00E43518">
      <w:pPr>
        <w:spacing w:before="240" w:after="240" w:line="480" w:lineRule="auto"/>
        <w:jc w:val="center"/>
        <w:rPr>
          <w:b/>
          <w:sz w:val="24"/>
          <w:szCs w:val="24"/>
        </w:rPr>
      </w:pPr>
    </w:p>
    <w:p w14:paraId="7EA37572" w14:textId="77777777" w:rsidR="00E43518" w:rsidRDefault="00000000">
      <w:pPr>
        <w:spacing w:before="240" w:after="240" w:line="480" w:lineRule="auto"/>
        <w:jc w:val="center"/>
        <w:rPr>
          <w:b/>
          <w:sz w:val="24"/>
          <w:szCs w:val="24"/>
        </w:rPr>
      </w:pPr>
      <w:r>
        <w:rPr>
          <w:b/>
          <w:sz w:val="24"/>
          <w:szCs w:val="24"/>
        </w:rPr>
        <w:t>Kevin Andrés Alfaro Díaz</w:t>
      </w:r>
    </w:p>
    <w:p w14:paraId="5FDD8BE7" w14:textId="77777777" w:rsidR="00E43518" w:rsidRDefault="00000000">
      <w:pPr>
        <w:spacing w:before="240" w:after="240" w:line="480" w:lineRule="auto"/>
        <w:jc w:val="center"/>
        <w:rPr>
          <w:b/>
          <w:sz w:val="24"/>
          <w:szCs w:val="24"/>
        </w:rPr>
      </w:pPr>
      <w:r>
        <w:rPr>
          <w:b/>
          <w:sz w:val="24"/>
          <w:szCs w:val="24"/>
        </w:rPr>
        <w:t xml:space="preserve"> Jonathan Segura Umaña</w:t>
      </w:r>
    </w:p>
    <w:p w14:paraId="514CFD80" w14:textId="77777777" w:rsidR="00E43518" w:rsidRDefault="00000000">
      <w:pPr>
        <w:spacing w:before="240" w:after="240" w:line="480" w:lineRule="auto"/>
        <w:jc w:val="center"/>
        <w:rPr>
          <w:b/>
          <w:sz w:val="24"/>
          <w:szCs w:val="24"/>
        </w:rPr>
      </w:pPr>
      <w:r>
        <w:rPr>
          <w:b/>
          <w:sz w:val="24"/>
          <w:szCs w:val="24"/>
        </w:rPr>
        <w:t>Aarón Marín Azofeifa</w:t>
      </w:r>
    </w:p>
    <w:p w14:paraId="11A5F683" w14:textId="77777777" w:rsidR="00E43518" w:rsidRDefault="00000000">
      <w:pPr>
        <w:spacing w:before="240" w:after="240" w:line="480" w:lineRule="auto"/>
        <w:jc w:val="center"/>
        <w:rPr>
          <w:b/>
          <w:sz w:val="24"/>
          <w:szCs w:val="24"/>
        </w:rPr>
      </w:pPr>
      <w:r>
        <w:rPr>
          <w:b/>
          <w:sz w:val="24"/>
          <w:szCs w:val="24"/>
        </w:rPr>
        <w:t xml:space="preserve"> Walky Hernández Aguirre</w:t>
      </w:r>
    </w:p>
    <w:p w14:paraId="26EEBF5B" w14:textId="77777777" w:rsidR="00E43518" w:rsidRDefault="00E43518">
      <w:pPr>
        <w:spacing w:before="240" w:after="240" w:line="480" w:lineRule="auto"/>
        <w:jc w:val="center"/>
        <w:rPr>
          <w:b/>
          <w:sz w:val="24"/>
          <w:szCs w:val="24"/>
        </w:rPr>
      </w:pPr>
    </w:p>
    <w:p w14:paraId="302FCFA4" w14:textId="77777777" w:rsidR="00E43518" w:rsidRDefault="00000000">
      <w:pPr>
        <w:spacing w:before="240" w:after="240" w:line="480" w:lineRule="auto"/>
        <w:jc w:val="center"/>
        <w:rPr>
          <w:b/>
          <w:sz w:val="24"/>
          <w:szCs w:val="24"/>
        </w:rPr>
      </w:pPr>
      <w:r>
        <w:rPr>
          <w:b/>
          <w:sz w:val="24"/>
          <w:szCs w:val="24"/>
        </w:rPr>
        <w:t>Universidad CENFOTEC</w:t>
      </w:r>
    </w:p>
    <w:p w14:paraId="353D884B" w14:textId="77777777" w:rsidR="00E43518" w:rsidRDefault="00000000">
      <w:pPr>
        <w:spacing w:before="240" w:after="240" w:line="480" w:lineRule="auto"/>
        <w:jc w:val="center"/>
        <w:rPr>
          <w:b/>
          <w:sz w:val="24"/>
          <w:szCs w:val="24"/>
        </w:rPr>
      </w:pPr>
      <w:r>
        <w:rPr>
          <w:b/>
          <w:sz w:val="24"/>
          <w:szCs w:val="24"/>
        </w:rPr>
        <w:t>Telemática 4</w:t>
      </w:r>
    </w:p>
    <w:p w14:paraId="14A26430" w14:textId="77777777" w:rsidR="00E43518" w:rsidRDefault="00000000">
      <w:pPr>
        <w:spacing w:before="240" w:after="240" w:line="276" w:lineRule="auto"/>
        <w:jc w:val="center"/>
        <w:rPr>
          <w:b/>
          <w:sz w:val="24"/>
          <w:szCs w:val="24"/>
        </w:rPr>
      </w:pPr>
      <w:r>
        <w:rPr>
          <w:b/>
          <w:sz w:val="24"/>
          <w:szCs w:val="24"/>
        </w:rPr>
        <w:t>Luis Guillermo Muñoz Duran</w:t>
      </w:r>
    </w:p>
    <w:p w14:paraId="34EA4F18" w14:textId="77777777" w:rsidR="00E43518" w:rsidRDefault="00000000">
      <w:pPr>
        <w:spacing w:before="240" w:after="240" w:line="276" w:lineRule="auto"/>
        <w:jc w:val="center"/>
        <w:rPr>
          <w:b/>
          <w:sz w:val="24"/>
          <w:szCs w:val="24"/>
        </w:rPr>
      </w:pPr>
      <w:r>
        <w:rPr>
          <w:b/>
          <w:sz w:val="24"/>
          <w:szCs w:val="24"/>
        </w:rPr>
        <w:t>Fecha: Junio,2024</w:t>
      </w:r>
    </w:p>
    <w:p w14:paraId="1BE91467" w14:textId="77777777" w:rsidR="00E43518" w:rsidRDefault="00E43518">
      <w:pPr>
        <w:jc w:val="center"/>
        <w:rPr>
          <w:rFonts w:ascii="Times New Roman" w:eastAsia="Times New Roman" w:hAnsi="Times New Roman" w:cs="Times New Roman"/>
          <w:b/>
          <w:sz w:val="24"/>
          <w:szCs w:val="24"/>
        </w:rPr>
      </w:pPr>
    </w:p>
    <w:p w14:paraId="57C06E3C" w14:textId="77777777" w:rsidR="00E43518" w:rsidRDefault="00000000">
      <w:pPr>
        <w:rPr>
          <w:b/>
          <w:sz w:val="28"/>
          <w:szCs w:val="28"/>
        </w:rPr>
      </w:pPr>
      <w:r>
        <w:rPr>
          <w:b/>
          <w:sz w:val="28"/>
          <w:szCs w:val="28"/>
        </w:rPr>
        <w:t>Sensor Temperatura para medir la eclosión de un huevo en una incubadora.</w:t>
      </w:r>
    </w:p>
    <w:p w14:paraId="0C51E431" w14:textId="77777777" w:rsidR="00E43518" w:rsidRDefault="00E43518">
      <w:pPr>
        <w:rPr>
          <w:b/>
          <w:sz w:val="28"/>
          <w:szCs w:val="28"/>
        </w:rPr>
      </w:pPr>
    </w:p>
    <w:p w14:paraId="3CABF0F6" w14:textId="77777777" w:rsidR="00E43518" w:rsidRDefault="00000000">
      <w:pPr>
        <w:jc w:val="both"/>
        <w:rPr>
          <w:sz w:val="24"/>
          <w:szCs w:val="24"/>
        </w:rPr>
      </w:pPr>
      <w:r>
        <w:rPr>
          <w:sz w:val="24"/>
          <w:szCs w:val="24"/>
        </w:rPr>
        <w:t xml:space="preserve">Este proyecto consiste en implementar un sensor que nos permita medir la temperatura dentro de una incubadora, lo cual nos dará una medición de la temperatura óptima para la eclosión de un huevo dentro de dicha incubadora. </w:t>
      </w:r>
    </w:p>
    <w:p w14:paraId="2B47D9F2" w14:textId="77777777" w:rsidR="00E43518" w:rsidRDefault="00000000">
      <w:pPr>
        <w:jc w:val="both"/>
        <w:rPr>
          <w:sz w:val="24"/>
          <w:szCs w:val="24"/>
        </w:rPr>
      </w:pPr>
      <w:r>
        <w:rPr>
          <w:sz w:val="24"/>
          <w:szCs w:val="24"/>
        </w:rPr>
        <w:t>Esto beneficiaría a las personas que trabajan en la ganadería, les ayudará en  automatizar el proceso de incubación de huevos sin estar tan pendientes de este proceso y poder hacer otras tareas diarias del trabajo o del hogar, también esto les disminuiría la cantidad de trabajo y el tiempo gastado en estar revisando y tener a disposición un estado de la temperatura de este.</w:t>
      </w:r>
    </w:p>
    <w:p w14:paraId="7E80E4D0" w14:textId="77777777" w:rsidR="00E43518" w:rsidRDefault="00000000">
      <w:pPr>
        <w:jc w:val="both"/>
        <w:rPr>
          <w:sz w:val="24"/>
          <w:szCs w:val="24"/>
        </w:rPr>
      </w:pPr>
      <w:r>
        <w:rPr>
          <w:sz w:val="24"/>
          <w:szCs w:val="24"/>
        </w:rPr>
        <w:t xml:space="preserve">La idea es enlazar este sensor para que nos brinde una alerta lo cual nos permita controlar que todo va marchando correctamente o si hay alguna situación que está comprometiendo la salud de los huevos que estamos eclosionado y se pueda corregir antes de presentar pérdidas.  </w:t>
      </w:r>
    </w:p>
    <w:p w14:paraId="31D6FFD7" w14:textId="77777777" w:rsidR="00E43518" w:rsidRDefault="00000000">
      <w:pPr>
        <w:jc w:val="both"/>
        <w:rPr>
          <w:sz w:val="24"/>
          <w:szCs w:val="24"/>
        </w:rPr>
      </w:pPr>
      <w:r>
        <w:rPr>
          <w:sz w:val="24"/>
          <w:szCs w:val="24"/>
        </w:rPr>
        <w:t>Para lograr esto definiremos una serie de tareas con sus respectivas necesidades para lograr concretar dicho proyecto:</w:t>
      </w:r>
    </w:p>
    <w:p w14:paraId="2021B3BF" w14:textId="77777777" w:rsidR="00E43518" w:rsidRDefault="00E43518">
      <w:pPr>
        <w:jc w:val="both"/>
        <w:rPr>
          <w:sz w:val="24"/>
          <w:szCs w:val="24"/>
        </w:rPr>
      </w:pPr>
    </w:p>
    <w:p w14:paraId="47F97BA8" w14:textId="77777777" w:rsidR="00E43518" w:rsidRDefault="00000000">
      <w:pPr>
        <w:numPr>
          <w:ilvl w:val="0"/>
          <w:numId w:val="2"/>
        </w:numPr>
        <w:pBdr>
          <w:top w:val="nil"/>
          <w:left w:val="nil"/>
          <w:bottom w:val="nil"/>
          <w:right w:val="nil"/>
          <w:between w:val="nil"/>
        </w:pBdr>
        <w:spacing w:after="0"/>
        <w:jc w:val="both"/>
        <w:rPr>
          <w:b/>
          <w:color w:val="000000"/>
          <w:sz w:val="24"/>
          <w:szCs w:val="24"/>
        </w:rPr>
      </w:pPr>
      <w:r>
        <w:rPr>
          <w:b/>
          <w:color w:val="000000"/>
          <w:sz w:val="24"/>
          <w:szCs w:val="24"/>
        </w:rPr>
        <w:t xml:space="preserve">Selección del sensor de Temperatura. </w:t>
      </w:r>
    </w:p>
    <w:p w14:paraId="4909AAA1" w14:textId="77777777" w:rsidR="00E43518" w:rsidRDefault="00000000">
      <w:pPr>
        <w:numPr>
          <w:ilvl w:val="0"/>
          <w:numId w:val="3"/>
        </w:numPr>
        <w:pBdr>
          <w:top w:val="nil"/>
          <w:left w:val="nil"/>
          <w:bottom w:val="nil"/>
          <w:right w:val="nil"/>
          <w:between w:val="nil"/>
        </w:pBdr>
        <w:spacing w:after="0"/>
        <w:jc w:val="both"/>
        <w:rPr>
          <w:color w:val="000000"/>
          <w:sz w:val="24"/>
          <w:szCs w:val="24"/>
        </w:rPr>
      </w:pPr>
      <w:r>
        <w:rPr>
          <w:b/>
          <w:color w:val="000000"/>
          <w:sz w:val="24"/>
          <w:szCs w:val="24"/>
        </w:rPr>
        <w:t xml:space="preserve">DHT-11: </w:t>
      </w:r>
      <w:r>
        <w:rPr>
          <w:color w:val="000000"/>
          <w:sz w:val="24"/>
          <w:szCs w:val="24"/>
        </w:rPr>
        <w:t xml:space="preserve">En este caso es el componente principal y se decidió optar por este sensor de temperatura ya que su tamaño y practicidad nos permitirá lograr los objetivos planteados </w:t>
      </w:r>
    </w:p>
    <w:p w14:paraId="12E3D116" w14:textId="77777777" w:rsidR="00E43518" w:rsidRDefault="00E43518">
      <w:pPr>
        <w:pBdr>
          <w:top w:val="nil"/>
          <w:left w:val="nil"/>
          <w:bottom w:val="nil"/>
          <w:right w:val="nil"/>
          <w:between w:val="nil"/>
        </w:pBdr>
        <w:spacing w:after="0"/>
        <w:ind w:left="1440"/>
        <w:jc w:val="both"/>
        <w:rPr>
          <w:color w:val="000000"/>
          <w:sz w:val="24"/>
          <w:szCs w:val="24"/>
        </w:rPr>
      </w:pPr>
    </w:p>
    <w:p w14:paraId="48D8F05D" w14:textId="77777777" w:rsidR="00E43518" w:rsidRDefault="00000000">
      <w:pPr>
        <w:numPr>
          <w:ilvl w:val="0"/>
          <w:numId w:val="2"/>
        </w:numPr>
        <w:pBdr>
          <w:top w:val="nil"/>
          <w:left w:val="nil"/>
          <w:bottom w:val="nil"/>
          <w:right w:val="nil"/>
          <w:between w:val="nil"/>
        </w:pBdr>
        <w:spacing w:after="0"/>
        <w:jc w:val="both"/>
        <w:rPr>
          <w:b/>
          <w:color w:val="000000"/>
          <w:sz w:val="24"/>
          <w:szCs w:val="24"/>
        </w:rPr>
      </w:pPr>
      <w:r>
        <w:rPr>
          <w:b/>
          <w:color w:val="000000"/>
          <w:sz w:val="24"/>
          <w:szCs w:val="24"/>
        </w:rPr>
        <w:t xml:space="preserve">Componentes </w:t>
      </w:r>
      <w:r>
        <w:rPr>
          <w:b/>
          <w:sz w:val="24"/>
          <w:szCs w:val="24"/>
        </w:rPr>
        <w:t>necesarios</w:t>
      </w:r>
      <w:r>
        <w:rPr>
          <w:b/>
          <w:color w:val="000000"/>
          <w:sz w:val="24"/>
          <w:szCs w:val="24"/>
        </w:rPr>
        <w:t>.</w:t>
      </w:r>
    </w:p>
    <w:p w14:paraId="458A028A" w14:textId="77777777" w:rsidR="00E43518" w:rsidRDefault="00000000">
      <w:pPr>
        <w:numPr>
          <w:ilvl w:val="0"/>
          <w:numId w:val="3"/>
        </w:numPr>
        <w:pBdr>
          <w:top w:val="nil"/>
          <w:left w:val="nil"/>
          <w:bottom w:val="nil"/>
          <w:right w:val="nil"/>
          <w:between w:val="nil"/>
        </w:pBdr>
        <w:spacing w:after="0"/>
        <w:jc w:val="both"/>
        <w:rPr>
          <w:color w:val="000000"/>
          <w:sz w:val="24"/>
          <w:szCs w:val="24"/>
        </w:rPr>
      </w:pPr>
      <w:r>
        <w:rPr>
          <w:color w:val="000000"/>
          <w:sz w:val="24"/>
          <w:szCs w:val="24"/>
        </w:rPr>
        <w:t xml:space="preserve">Sensor Temperatura (DHT-11) </w:t>
      </w:r>
    </w:p>
    <w:p w14:paraId="5A905168" w14:textId="77777777" w:rsidR="00E43518" w:rsidRDefault="00000000">
      <w:pPr>
        <w:numPr>
          <w:ilvl w:val="0"/>
          <w:numId w:val="3"/>
        </w:numPr>
        <w:pBdr>
          <w:top w:val="nil"/>
          <w:left w:val="nil"/>
          <w:bottom w:val="nil"/>
          <w:right w:val="nil"/>
          <w:between w:val="nil"/>
        </w:pBdr>
        <w:spacing w:after="0"/>
        <w:jc w:val="both"/>
        <w:rPr>
          <w:color w:val="000000"/>
          <w:sz w:val="24"/>
          <w:szCs w:val="24"/>
        </w:rPr>
      </w:pPr>
      <w:r>
        <w:rPr>
          <w:color w:val="000000"/>
          <w:sz w:val="24"/>
          <w:szCs w:val="24"/>
        </w:rPr>
        <w:t>Microcontrolador (Arduino)</w:t>
      </w:r>
    </w:p>
    <w:p w14:paraId="6D8FE47C" w14:textId="77777777" w:rsidR="00E43518" w:rsidRDefault="00000000">
      <w:pPr>
        <w:numPr>
          <w:ilvl w:val="0"/>
          <w:numId w:val="3"/>
        </w:numPr>
        <w:pBdr>
          <w:top w:val="nil"/>
          <w:left w:val="nil"/>
          <w:bottom w:val="nil"/>
          <w:right w:val="nil"/>
          <w:between w:val="nil"/>
        </w:pBdr>
        <w:spacing w:after="0"/>
        <w:jc w:val="both"/>
        <w:rPr>
          <w:color w:val="000000"/>
          <w:sz w:val="24"/>
          <w:szCs w:val="24"/>
        </w:rPr>
      </w:pPr>
      <w:r>
        <w:rPr>
          <w:color w:val="000000"/>
          <w:sz w:val="24"/>
          <w:szCs w:val="24"/>
        </w:rPr>
        <w:t>Pantalla LCD (1602A)</w:t>
      </w:r>
    </w:p>
    <w:p w14:paraId="443D63DB" w14:textId="77777777" w:rsidR="00E43518" w:rsidRDefault="00000000">
      <w:pPr>
        <w:numPr>
          <w:ilvl w:val="0"/>
          <w:numId w:val="3"/>
        </w:numPr>
        <w:pBdr>
          <w:top w:val="nil"/>
          <w:left w:val="nil"/>
          <w:bottom w:val="nil"/>
          <w:right w:val="nil"/>
          <w:between w:val="nil"/>
        </w:pBdr>
        <w:spacing w:after="0"/>
        <w:jc w:val="both"/>
        <w:rPr>
          <w:color w:val="000000"/>
          <w:sz w:val="24"/>
          <w:szCs w:val="24"/>
        </w:rPr>
      </w:pPr>
      <w:r>
        <w:rPr>
          <w:color w:val="000000"/>
          <w:sz w:val="24"/>
          <w:szCs w:val="24"/>
        </w:rPr>
        <w:t>Fuente de Alimentación</w:t>
      </w:r>
    </w:p>
    <w:p w14:paraId="022C9750" w14:textId="77777777" w:rsidR="00E43518" w:rsidRDefault="00000000">
      <w:pPr>
        <w:numPr>
          <w:ilvl w:val="0"/>
          <w:numId w:val="3"/>
        </w:numPr>
        <w:pBdr>
          <w:top w:val="nil"/>
          <w:left w:val="nil"/>
          <w:bottom w:val="nil"/>
          <w:right w:val="nil"/>
          <w:between w:val="nil"/>
        </w:pBdr>
        <w:spacing w:after="0"/>
        <w:jc w:val="both"/>
        <w:rPr>
          <w:color w:val="000000"/>
          <w:sz w:val="24"/>
          <w:szCs w:val="24"/>
        </w:rPr>
      </w:pPr>
      <w:r>
        <w:rPr>
          <w:color w:val="000000"/>
          <w:sz w:val="24"/>
          <w:szCs w:val="24"/>
        </w:rPr>
        <w:t>Cables y Resistencias</w:t>
      </w:r>
    </w:p>
    <w:p w14:paraId="03B587DF" w14:textId="77777777" w:rsidR="00E43518" w:rsidRDefault="00000000">
      <w:pPr>
        <w:numPr>
          <w:ilvl w:val="0"/>
          <w:numId w:val="3"/>
        </w:numPr>
        <w:pBdr>
          <w:top w:val="nil"/>
          <w:left w:val="nil"/>
          <w:bottom w:val="nil"/>
          <w:right w:val="nil"/>
          <w:between w:val="nil"/>
        </w:pBdr>
        <w:spacing w:after="0"/>
        <w:jc w:val="both"/>
        <w:rPr>
          <w:color w:val="000000"/>
          <w:sz w:val="24"/>
          <w:szCs w:val="24"/>
        </w:rPr>
      </w:pPr>
      <w:r>
        <w:rPr>
          <w:color w:val="000000"/>
          <w:sz w:val="24"/>
          <w:szCs w:val="24"/>
        </w:rPr>
        <w:t>Software de Programación (Arduino IDE)</w:t>
      </w:r>
    </w:p>
    <w:p w14:paraId="662A2524" w14:textId="77777777" w:rsidR="00E43518" w:rsidRDefault="00E43518">
      <w:pPr>
        <w:pBdr>
          <w:top w:val="nil"/>
          <w:left w:val="nil"/>
          <w:bottom w:val="nil"/>
          <w:right w:val="nil"/>
          <w:between w:val="nil"/>
        </w:pBdr>
        <w:spacing w:after="0"/>
        <w:ind w:left="1440"/>
        <w:jc w:val="both"/>
        <w:rPr>
          <w:sz w:val="24"/>
          <w:szCs w:val="24"/>
        </w:rPr>
      </w:pPr>
    </w:p>
    <w:p w14:paraId="79DFD093" w14:textId="77777777" w:rsidR="00E43518" w:rsidRDefault="00E43518">
      <w:pPr>
        <w:pBdr>
          <w:top w:val="nil"/>
          <w:left w:val="nil"/>
          <w:bottom w:val="nil"/>
          <w:right w:val="nil"/>
          <w:between w:val="nil"/>
        </w:pBdr>
        <w:spacing w:after="0"/>
        <w:ind w:left="1440"/>
        <w:jc w:val="both"/>
        <w:rPr>
          <w:sz w:val="24"/>
          <w:szCs w:val="24"/>
        </w:rPr>
      </w:pPr>
    </w:p>
    <w:p w14:paraId="1A5187A6" w14:textId="77777777" w:rsidR="00E43518" w:rsidRDefault="00E43518">
      <w:pPr>
        <w:pBdr>
          <w:top w:val="nil"/>
          <w:left w:val="nil"/>
          <w:bottom w:val="nil"/>
          <w:right w:val="nil"/>
          <w:between w:val="nil"/>
        </w:pBdr>
        <w:spacing w:after="0"/>
        <w:ind w:left="1440"/>
        <w:jc w:val="both"/>
        <w:rPr>
          <w:sz w:val="24"/>
          <w:szCs w:val="24"/>
        </w:rPr>
      </w:pPr>
    </w:p>
    <w:p w14:paraId="44CDA2AD" w14:textId="77777777" w:rsidR="00E43518" w:rsidRDefault="00E43518">
      <w:pPr>
        <w:pBdr>
          <w:top w:val="nil"/>
          <w:left w:val="nil"/>
          <w:bottom w:val="nil"/>
          <w:right w:val="nil"/>
          <w:between w:val="nil"/>
        </w:pBdr>
        <w:spacing w:after="0"/>
        <w:ind w:left="1440"/>
        <w:jc w:val="both"/>
        <w:rPr>
          <w:sz w:val="24"/>
          <w:szCs w:val="24"/>
        </w:rPr>
      </w:pPr>
    </w:p>
    <w:p w14:paraId="1FE6A99B" w14:textId="77777777" w:rsidR="00E43518" w:rsidRDefault="00E43518">
      <w:pPr>
        <w:pBdr>
          <w:top w:val="nil"/>
          <w:left w:val="nil"/>
          <w:bottom w:val="nil"/>
          <w:right w:val="nil"/>
          <w:between w:val="nil"/>
        </w:pBdr>
        <w:spacing w:after="0"/>
        <w:ind w:left="1440"/>
        <w:jc w:val="both"/>
        <w:rPr>
          <w:sz w:val="24"/>
          <w:szCs w:val="24"/>
        </w:rPr>
      </w:pPr>
    </w:p>
    <w:p w14:paraId="6F056238" w14:textId="77777777" w:rsidR="00E43518" w:rsidRDefault="00E43518">
      <w:pPr>
        <w:pBdr>
          <w:top w:val="nil"/>
          <w:left w:val="nil"/>
          <w:bottom w:val="nil"/>
          <w:right w:val="nil"/>
          <w:between w:val="nil"/>
        </w:pBdr>
        <w:spacing w:after="0"/>
        <w:ind w:left="1440"/>
        <w:jc w:val="both"/>
        <w:rPr>
          <w:sz w:val="24"/>
          <w:szCs w:val="24"/>
        </w:rPr>
      </w:pPr>
    </w:p>
    <w:p w14:paraId="3C95E00D" w14:textId="77777777" w:rsidR="00E43518" w:rsidRDefault="00E43518">
      <w:pPr>
        <w:pBdr>
          <w:top w:val="nil"/>
          <w:left w:val="nil"/>
          <w:bottom w:val="nil"/>
          <w:right w:val="nil"/>
          <w:between w:val="nil"/>
        </w:pBdr>
        <w:spacing w:after="0"/>
        <w:ind w:left="1440"/>
        <w:jc w:val="both"/>
        <w:rPr>
          <w:sz w:val="24"/>
          <w:szCs w:val="24"/>
        </w:rPr>
      </w:pPr>
    </w:p>
    <w:p w14:paraId="5CC1272A" w14:textId="77777777" w:rsidR="00E43518" w:rsidRDefault="00E43518">
      <w:pPr>
        <w:pBdr>
          <w:top w:val="nil"/>
          <w:left w:val="nil"/>
          <w:bottom w:val="nil"/>
          <w:right w:val="nil"/>
          <w:between w:val="nil"/>
        </w:pBdr>
        <w:spacing w:after="0"/>
        <w:ind w:left="1440"/>
        <w:jc w:val="both"/>
        <w:rPr>
          <w:sz w:val="24"/>
          <w:szCs w:val="24"/>
        </w:rPr>
      </w:pPr>
    </w:p>
    <w:p w14:paraId="79086B4B" w14:textId="77777777" w:rsidR="00E43518" w:rsidRDefault="00E43518">
      <w:pPr>
        <w:pBdr>
          <w:top w:val="nil"/>
          <w:left w:val="nil"/>
          <w:bottom w:val="nil"/>
          <w:right w:val="nil"/>
          <w:between w:val="nil"/>
        </w:pBdr>
        <w:spacing w:after="0"/>
        <w:ind w:left="1440"/>
        <w:jc w:val="both"/>
        <w:rPr>
          <w:sz w:val="24"/>
          <w:szCs w:val="24"/>
        </w:rPr>
      </w:pPr>
    </w:p>
    <w:p w14:paraId="530911CF" w14:textId="77777777" w:rsidR="00E43518" w:rsidRDefault="00000000">
      <w:pPr>
        <w:numPr>
          <w:ilvl w:val="0"/>
          <w:numId w:val="2"/>
        </w:numPr>
        <w:pBdr>
          <w:top w:val="nil"/>
          <w:left w:val="nil"/>
          <w:bottom w:val="nil"/>
          <w:right w:val="nil"/>
          <w:between w:val="nil"/>
        </w:pBdr>
        <w:spacing w:after="0"/>
        <w:jc w:val="both"/>
        <w:rPr>
          <w:b/>
          <w:color w:val="000000"/>
          <w:sz w:val="24"/>
          <w:szCs w:val="24"/>
        </w:rPr>
      </w:pPr>
      <w:r>
        <w:rPr>
          <w:b/>
          <w:color w:val="000000"/>
          <w:sz w:val="24"/>
          <w:szCs w:val="24"/>
        </w:rPr>
        <w:t>Diseño del Prototipo.</w:t>
      </w:r>
    </w:p>
    <w:p w14:paraId="1DFD0BE4" w14:textId="77777777" w:rsidR="00E43518" w:rsidRDefault="00000000">
      <w:pPr>
        <w:numPr>
          <w:ilvl w:val="0"/>
          <w:numId w:val="4"/>
        </w:numPr>
        <w:pBdr>
          <w:top w:val="nil"/>
          <w:left w:val="nil"/>
          <w:bottom w:val="nil"/>
          <w:right w:val="nil"/>
          <w:between w:val="nil"/>
        </w:pBdr>
        <w:spacing w:after="0"/>
        <w:jc w:val="both"/>
        <w:rPr>
          <w:color w:val="000000"/>
          <w:sz w:val="24"/>
          <w:szCs w:val="24"/>
        </w:rPr>
      </w:pPr>
      <w:r>
        <w:rPr>
          <w:color w:val="000000"/>
          <w:sz w:val="24"/>
          <w:szCs w:val="24"/>
        </w:rPr>
        <w:t xml:space="preserve">En este paso se diseña la conexión del sensor para incorporarlo en la incubadora para así poder medir la temperatura de eclosión de los huevos que se quieren </w:t>
      </w:r>
      <w:r>
        <w:rPr>
          <w:sz w:val="24"/>
          <w:szCs w:val="24"/>
        </w:rPr>
        <w:t>incubar</w:t>
      </w:r>
      <w:r>
        <w:rPr>
          <w:color w:val="000000"/>
          <w:sz w:val="24"/>
          <w:szCs w:val="24"/>
        </w:rPr>
        <w:t xml:space="preserve">. </w:t>
      </w:r>
    </w:p>
    <w:p w14:paraId="0FBDED91" w14:textId="77777777" w:rsidR="00E43518" w:rsidRDefault="00000000">
      <w:pPr>
        <w:numPr>
          <w:ilvl w:val="0"/>
          <w:numId w:val="4"/>
        </w:numPr>
        <w:pBdr>
          <w:top w:val="nil"/>
          <w:left w:val="nil"/>
          <w:bottom w:val="nil"/>
          <w:right w:val="nil"/>
          <w:between w:val="nil"/>
        </w:pBdr>
        <w:jc w:val="both"/>
        <w:rPr>
          <w:color w:val="000000"/>
          <w:sz w:val="24"/>
          <w:szCs w:val="24"/>
        </w:rPr>
      </w:pPr>
      <w:r>
        <w:rPr>
          <w:color w:val="000000"/>
          <w:sz w:val="24"/>
          <w:szCs w:val="24"/>
        </w:rPr>
        <w:t xml:space="preserve">Conexiones del Sensor: Es imperativo respetar cada pin del sensor y realizar su respectiva conexión de forma exitosa para evitar así fallos catastróficos que puedan llegar a corromper o dañar dicho sensor o el controlador mismo. En este caso el sensor cuenta con 3 pines que son: </w:t>
      </w:r>
      <w:r>
        <w:rPr>
          <w:b/>
          <w:color w:val="000000"/>
          <w:sz w:val="24"/>
          <w:szCs w:val="24"/>
        </w:rPr>
        <w:t>GND</w:t>
      </w:r>
      <w:r>
        <w:rPr>
          <w:color w:val="000000"/>
          <w:sz w:val="24"/>
          <w:szCs w:val="24"/>
        </w:rPr>
        <w:t xml:space="preserve">, va directo al GND del microcontrolador. </w:t>
      </w:r>
      <w:r>
        <w:rPr>
          <w:b/>
          <w:color w:val="000000"/>
          <w:sz w:val="24"/>
          <w:szCs w:val="24"/>
        </w:rPr>
        <w:t>VCC</w:t>
      </w:r>
      <w:r>
        <w:rPr>
          <w:color w:val="000000"/>
          <w:sz w:val="24"/>
          <w:szCs w:val="24"/>
        </w:rPr>
        <w:t xml:space="preserve">, Recibe el voltaje para el funcionamiento del sensor, en este caso va entre 3V a 5V. </w:t>
      </w:r>
      <w:r>
        <w:rPr>
          <w:b/>
          <w:color w:val="000000"/>
          <w:sz w:val="24"/>
          <w:szCs w:val="24"/>
        </w:rPr>
        <w:t>DATA</w:t>
      </w:r>
      <w:r>
        <w:rPr>
          <w:color w:val="000000"/>
          <w:sz w:val="24"/>
          <w:szCs w:val="24"/>
        </w:rPr>
        <w:t xml:space="preserve">, como su nombre lo dice nos permitirá capturar e interpretar la data del sensor. </w:t>
      </w:r>
    </w:p>
    <w:p w14:paraId="044F8EF3" w14:textId="77777777" w:rsidR="00E43518" w:rsidRDefault="00E43518">
      <w:pPr>
        <w:jc w:val="both"/>
        <w:rPr>
          <w:sz w:val="24"/>
          <w:szCs w:val="24"/>
        </w:rPr>
      </w:pPr>
    </w:p>
    <w:p w14:paraId="7B2BA763" w14:textId="77777777" w:rsidR="00E43518" w:rsidRDefault="00E43518">
      <w:pPr>
        <w:pBdr>
          <w:top w:val="nil"/>
          <w:left w:val="nil"/>
          <w:bottom w:val="nil"/>
          <w:right w:val="nil"/>
          <w:between w:val="nil"/>
        </w:pBdr>
        <w:spacing w:after="0"/>
        <w:ind w:left="720"/>
        <w:jc w:val="both"/>
        <w:rPr>
          <w:color w:val="000000"/>
          <w:sz w:val="24"/>
          <w:szCs w:val="24"/>
        </w:rPr>
      </w:pPr>
    </w:p>
    <w:p w14:paraId="54C17A1F" w14:textId="77777777" w:rsidR="00E43518" w:rsidRDefault="00000000">
      <w:pPr>
        <w:numPr>
          <w:ilvl w:val="0"/>
          <w:numId w:val="2"/>
        </w:numPr>
        <w:pBdr>
          <w:top w:val="nil"/>
          <w:left w:val="nil"/>
          <w:bottom w:val="nil"/>
          <w:right w:val="nil"/>
          <w:between w:val="nil"/>
        </w:pBdr>
        <w:spacing w:after="0"/>
        <w:jc w:val="both"/>
        <w:rPr>
          <w:b/>
          <w:color w:val="000000"/>
          <w:sz w:val="24"/>
          <w:szCs w:val="24"/>
        </w:rPr>
      </w:pPr>
      <w:r>
        <w:rPr>
          <w:b/>
          <w:color w:val="000000"/>
          <w:sz w:val="24"/>
          <w:szCs w:val="24"/>
        </w:rPr>
        <w:t>Programación del Microcontrolador.</w:t>
      </w:r>
    </w:p>
    <w:p w14:paraId="1D76EC87" w14:textId="77777777" w:rsidR="00E43518" w:rsidRDefault="00000000">
      <w:pPr>
        <w:numPr>
          <w:ilvl w:val="0"/>
          <w:numId w:val="1"/>
        </w:numPr>
        <w:pBdr>
          <w:top w:val="nil"/>
          <w:left w:val="nil"/>
          <w:bottom w:val="nil"/>
          <w:right w:val="nil"/>
          <w:between w:val="nil"/>
        </w:pBdr>
        <w:spacing w:after="0"/>
        <w:jc w:val="both"/>
        <w:rPr>
          <w:color w:val="000000"/>
          <w:sz w:val="24"/>
          <w:szCs w:val="24"/>
        </w:rPr>
      </w:pPr>
      <w:r>
        <w:rPr>
          <w:color w:val="000000"/>
          <w:sz w:val="24"/>
          <w:szCs w:val="24"/>
        </w:rPr>
        <w:t>Para esto primero hay que definir el software para la programación que servirá de interface entre el Arduino y el sensor. (Aún por definir)</w:t>
      </w:r>
    </w:p>
    <w:p w14:paraId="765CB4C8" w14:textId="77777777" w:rsidR="00E43518" w:rsidRDefault="00E43518">
      <w:pPr>
        <w:pBdr>
          <w:top w:val="nil"/>
          <w:left w:val="nil"/>
          <w:bottom w:val="nil"/>
          <w:right w:val="nil"/>
          <w:between w:val="nil"/>
        </w:pBdr>
        <w:spacing w:after="0"/>
        <w:ind w:left="1440"/>
        <w:jc w:val="both"/>
        <w:rPr>
          <w:color w:val="000000"/>
          <w:sz w:val="24"/>
          <w:szCs w:val="24"/>
        </w:rPr>
      </w:pPr>
    </w:p>
    <w:p w14:paraId="5D905045" w14:textId="77777777" w:rsidR="00E43518" w:rsidRDefault="00000000">
      <w:pPr>
        <w:numPr>
          <w:ilvl w:val="0"/>
          <w:numId w:val="2"/>
        </w:numPr>
        <w:pBdr>
          <w:top w:val="nil"/>
          <w:left w:val="nil"/>
          <w:bottom w:val="nil"/>
          <w:right w:val="nil"/>
          <w:between w:val="nil"/>
        </w:pBdr>
        <w:spacing w:after="0"/>
        <w:jc w:val="both"/>
        <w:rPr>
          <w:b/>
          <w:color w:val="000000"/>
          <w:sz w:val="24"/>
          <w:szCs w:val="24"/>
        </w:rPr>
      </w:pPr>
      <w:r>
        <w:rPr>
          <w:b/>
          <w:color w:val="000000"/>
          <w:sz w:val="24"/>
          <w:szCs w:val="24"/>
        </w:rPr>
        <w:t xml:space="preserve">Pruebas de </w:t>
      </w:r>
      <w:r>
        <w:rPr>
          <w:b/>
          <w:sz w:val="24"/>
          <w:szCs w:val="24"/>
        </w:rPr>
        <w:t>Diagnóstico</w:t>
      </w:r>
    </w:p>
    <w:p w14:paraId="04644B66" w14:textId="77777777" w:rsidR="00E43518" w:rsidRDefault="00000000">
      <w:pPr>
        <w:numPr>
          <w:ilvl w:val="0"/>
          <w:numId w:val="1"/>
        </w:numPr>
        <w:pBdr>
          <w:top w:val="nil"/>
          <w:left w:val="nil"/>
          <w:bottom w:val="nil"/>
          <w:right w:val="nil"/>
          <w:between w:val="nil"/>
        </w:pBdr>
        <w:spacing w:after="0"/>
        <w:jc w:val="both"/>
        <w:rPr>
          <w:color w:val="000000"/>
          <w:sz w:val="24"/>
          <w:szCs w:val="24"/>
        </w:rPr>
      </w:pPr>
      <w:r>
        <w:rPr>
          <w:color w:val="000000"/>
          <w:sz w:val="24"/>
          <w:szCs w:val="24"/>
        </w:rPr>
        <w:t xml:space="preserve">En este punto el prototipo debería ser medianamente funcional por lo cual se debe de iniciar con pruebas en un entorno controlado para medir la capacidad y sensibilidad del sensor de temperatura para realizar las calibraciones necesarias o el mejoramiento del código utilizado. </w:t>
      </w:r>
    </w:p>
    <w:p w14:paraId="16AD43DA" w14:textId="77777777" w:rsidR="00E43518" w:rsidRDefault="00E43518">
      <w:pPr>
        <w:pBdr>
          <w:top w:val="nil"/>
          <w:left w:val="nil"/>
          <w:bottom w:val="nil"/>
          <w:right w:val="nil"/>
          <w:between w:val="nil"/>
        </w:pBdr>
        <w:spacing w:after="0"/>
        <w:ind w:left="1440"/>
        <w:jc w:val="both"/>
        <w:rPr>
          <w:color w:val="000000"/>
          <w:sz w:val="24"/>
          <w:szCs w:val="24"/>
        </w:rPr>
      </w:pPr>
    </w:p>
    <w:p w14:paraId="1010B3BA" w14:textId="77777777" w:rsidR="00E43518" w:rsidRDefault="00000000">
      <w:pPr>
        <w:numPr>
          <w:ilvl w:val="0"/>
          <w:numId w:val="2"/>
        </w:numPr>
        <w:pBdr>
          <w:top w:val="nil"/>
          <w:left w:val="nil"/>
          <w:bottom w:val="nil"/>
          <w:right w:val="nil"/>
          <w:between w:val="nil"/>
        </w:pBdr>
        <w:spacing w:after="0"/>
        <w:jc w:val="both"/>
        <w:rPr>
          <w:b/>
          <w:color w:val="000000"/>
          <w:sz w:val="24"/>
          <w:szCs w:val="24"/>
        </w:rPr>
      </w:pPr>
      <w:r>
        <w:rPr>
          <w:b/>
          <w:color w:val="000000"/>
          <w:sz w:val="24"/>
          <w:szCs w:val="24"/>
        </w:rPr>
        <w:t>Resultados obtenidos.</w:t>
      </w:r>
    </w:p>
    <w:p w14:paraId="6BCB9C84" w14:textId="77777777" w:rsidR="00E43518" w:rsidRDefault="00000000">
      <w:pPr>
        <w:numPr>
          <w:ilvl w:val="0"/>
          <w:numId w:val="1"/>
        </w:numPr>
        <w:pBdr>
          <w:top w:val="nil"/>
          <w:left w:val="nil"/>
          <w:bottom w:val="nil"/>
          <w:right w:val="nil"/>
          <w:between w:val="nil"/>
        </w:pBdr>
        <w:jc w:val="both"/>
        <w:rPr>
          <w:color w:val="000000"/>
          <w:sz w:val="24"/>
          <w:szCs w:val="24"/>
        </w:rPr>
      </w:pPr>
      <w:r>
        <w:rPr>
          <w:color w:val="000000"/>
          <w:sz w:val="24"/>
          <w:szCs w:val="24"/>
        </w:rPr>
        <w:t xml:space="preserve">Una vez realizados todos los puntos anteriores se recopila la información brindada por el sensor y se llegan a las conclusiones finales lo cual permitirá levantar un informe por escrito final para poder cotejar los resultados de ser necesarios. </w:t>
      </w:r>
    </w:p>
    <w:p w14:paraId="7D406BC3" w14:textId="5C9386D9" w:rsidR="00E43518" w:rsidRDefault="00000000">
      <w:pPr>
        <w:jc w:val="both"/>
        <w:rPr>
          <w:sz w:val="24"/>
          <w:szCs w:val="24"/>
        </w:rPr>
      </w:pPr>
      <w:r>
        <w:rPr>
          <w:noProof/>
        </w:rPr>
        <w:drawing>
          <wp:anchor distT="0" distB="0" distL="114300" distR="114300" simplePos="0" relativeHeight="251659264" behindDoc="0" locked="0" layoutInCell="1" hidden="0" allowOverlap="1" wp14:anchorId="3D0CF36F" wp14:editId="34E3BC45">
            <wp:simplePos x="0" y="0"/>
            <wp:positionH relativeFrom="column">
              <wp:posOffset>-401123</wp:posOffset>
            </wp:positionH>
            <wp:positionV relativeFrom="paragraph">
              <wp:posOffset>130872</wp:posOffset>
            </wp:positionV>
            <wp:extent cx="1842060" cy="1381649"/>
            <wp:effectExtent l="0" t="0" r="0" b="0"/>
            <wp:wrapNone/>
            <wp:docPr id="6" name="image3.jpg" descr="Modulo Sensor de temperatura y humedad DHT11"/>
            <wp:cNvGraphicFramePr/>
            <a:graphic xmlns:a="http://schemas.openxmlformats.org/drawingml/2006/main">
              <a:graphicData uri="http://schemas.openxmlformats.org/drawingml/2006/picture">
                <pic:pic xmlns:pic="http://schemas.openxmlformats.org/drawingml/2006/picture">
                  <pic:nvPicPr>
                    <pic:cNvPr id="0" name="image3.jpg" descr="Modulo Sensor de temperatura y humedad DHT11"/>
                    <pic:cNvPicPr preferRelativeResize="0"/>
                  </pic:nvPicPr>
                  <pic:blipFill>
                    <a:blip r:embed="rId7"/>
                    <a:srcRect/>
                    <a:stretch>
                      <a:fillRect/>
                    </a:stretch>
                  </pic:blipFill>
                  <pic:spPr>
                    <a:xfrm>
                      <a:off x="0" y="0"/>
                      <a:ext cx="1842060" cy="1381649"/>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1FBA7FD4" wp14:editId="50C6BCE9">
            <wp:simplePos x="0" y="0"/>
            <wp:positionH relativeFrom="column">
              <wp:posOffset>2024618</wp:posOffset>
            </wp:positionH>
            <wp:positionV relativeFrom="paragraph">
              <wp:posOffset>232131</wp:posOffset>
            </wp:positionV>
            <wp:extent cx="1184910" cy="1215390"/>
            <wp:effectExtent l="0" t="0" r="0" b="0"/>
            <wp:wrapNone/>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l="38781" t="34664" r="40035" b="26675"/>
                    <a:stretch>
                      <a:fillRect/>
                    </a:stretch>
                  </pic:blipFill>
                  <pic:spPr>
                    <a:xfrm>
                      <a:off x="0" y="0"/>
                      <a:ext cx="1184910" cy="1215390"/>
                    </a:xfrm>
                    <a:prstGeom prst="rect">
                      <a:avLst/>
                    </a:prstGeom>
                    <a:ln/>
                  </pic:spPr>
                </pic:pic>
              </a:graphicData>
            </a:graphic>
          </wp:anchor>
        </w:drawing>
      </w:r>
      <w:r>
        <w:rPr>
          <w:noProof/>
        </w:rPr>
        <w:drawing>
          <wp:anchor distT="0" distB="0" distL="114300" distR="114300" simplePos="0" relativeHeight="251661312" behindDoc="0" locked="0" layoutInCell="1" hidden="0" allowOverlap="1" wp14:anchorId="734A08C3" wp14:editId="7A3F2409">
            <wp:simplePos x="0" y="0"/>
            <wp:positionH relativeFrom="column">
              <wp:posOffset>3818589</wp:posOffset>
            </wp:positionH>
            <wp:positionV relativeFrom="paragraph">
              <wp:posOffset>348412</wp:posOffset>
            </wp:positionV>
            <wp:extent cx="1669714" cy="939521"/>
            <wp:effectExtent l="0" t="0" r="0" b="0"/>
            <wp:wrapNone/>
            <wp:docPr id="7" name="image4.jpg" descr="Como hacer una incubadora para huevos de gallina | Huevos para incubar en  caja Thermocol"/>
            <wp:cNvGraphicFramePr/>
            <a:graphic xmlns:a="http://schemas.openxmlformats.org/drawingml/2006/main">
              <a:graphicData uri="http://schemas.openxmlformats.org/drawingml/2006/picture">
                <pic:pic xmlns:pic="http://schemas.openxmlformats.org/drawingml/2006/picture">
                  <pic:nvPicPr>
                    <pic:cNvPr id="0" name="image4.jpg" descr="Como hacer una incubadora para huevos de gallina | Huevos para incubar en  caja Thermocol"/>
                    <pic:cNvPicPr preferRelativeResize="0"/>
                  </pic:nvPicPr>
                  <pic:blipFill>
                    <a:blip r:embed="rId9"/>
                    <a:srcRect/>
                    <a:stretch>
                      <a:fillRect/>
                    </a:stretch>
                  </pic:blipFill>
                  <pic:spPr>
                    <a:xfrm>
                      <a:off x="0" y="0"/>
                      <a:ext cx="1669714" cy="939521"/>
                    </a:xfrm>
                    <a:prstGeom prst="rect">
                      <a:avLst/>
                    </a:prstGeom>
                    <a:ln/>
                  </pic:spPr>
                </pic:pic>
              </a:graphicData>
            </a:graphic>
          </wp:anchor>
        </w:drawing>
      </w:r>
    </w:p>
    <w:p w14:paraId="22A928D9" w14:textId="4E90C387" w:rsidR="00D86516" w:rsidRDefault="00D86516">
      <w:pPr>
        <w:jc w:val="both"/>
        <w:rPr>
          <w:sz w:val="24"/>
          <w:szCs w:val="24"/>
        </w:rPr>
      </w:pPr>
    </w:p>
    <w:p w14:paraId="22AA02D0" w14:textId="6F3AA732" w:rsidR="00D86516" w:rsidRDefault="00D86516">
      <w:pPr>
        <w:jc w:val="both"/>
        <w:rPr>
          <w:sz w:val="24"/>
          <w:szCs w:val="24"/>
        </w:rPr>
      </w:pPr>
    </w:p>
    <w:p w14:paraId="382D2DDD" w14:textId="38454523" w:rsidR="00D86516" w:rsidRDefault="00D86516">
      <w:pPr>
        <w:jc w:val="both"/>
        <w:rPr>
          <w:sz w:val="24"/>
          <w:szCs w:val="24"/>
        </w:rPr>
      </w:pPr>
    </w:p>
    <w:p w14:paraId="547A1EFD" w14:textId="6C03B07E" w:rsidR="00D86516" w:rsidRDefault="00D86516">
      <w:pPr>
        <w:jc w:val="both"/>
        <w:rPr>
          <w:sz w:val="24"/>
          <w:szCs w:val="24"/>
        </w:rPr>
      </w:pPr>
    </w:p>
    <w:p w14:paraId="60F1BE99" w14:textId="6CEF3F8D" w:rsidR="00D86516" w:rsidRDefault="00D86516">
      <w:pPr>
        <w:jc w:val="both"/>
        <w:rPr>
          <w:sz w:val="24"/>
          <w:szCs w:val="24"/>
        </w:rPr>
      </w:pPr>
    </w:p>
    <w:p w14:paraId="50384C22" w14:textId="77777777" w:rsidR="00AE779E" w:rsidRDefault="00AE779E" w:rsidP="00D86516">
      <w:pPr>
        <w:jc w:val="center"/>
        <w:rPr>
          <w:b/>
          <w:bCs/>
          <w:sz w:val="24"/>
          <w:szCs w:val="24"/>
        </w:rPr>
      </w:pPr>
    </w:p>
    <w:p w14:paraId="5B13FCA0" w14:textId="77777777" w:rsidR="00AE779E" w:rsidRDefault="00AE779E" w:rsidP="00D86516">
      <w:pPr>
        <w:jc w:val="center"/>
        <w:rPr>
          <w:b/>
          <w:bCs/>
          <w:sz w:val="24"/>
          <w:szCs w:val="24"/>
        </w:rPr>
      </w:pPr>
    </w:p>
    <w:p w14:paraId="3165F0A5" w14:textId="1ACD8FD7" w:rsidR="00D86516" w:rsidRDefault="00D86516" w:rsidP="00D86516">
      <w:pPr>
        <w:jc w:val="center"/>
        <w:rPr>
          <w:b/>
          <w:bCs/>
          <w:sz w:val="24"/>
          <w:szCs w:val="24"/>
        </w:rPr>
      </w:pPr>
      <w:r w:rsidRPr="00D86516">
        <w:rPr>
          <w:b/>
          <w:bCs/>
          <w:sz w:val="24"/>
          <w:szCs w:val="24"/>
        </w:rPr>
        <w:lastRenderedPageBreak/>
        <w:t>Fase 4: Realizar el montaje del prototipo y su configuración</w:t>
      </w:r>
    </w:p>
    <w:p w14:paraId="1F26BE4E" w14:textId="2C5F7162" w:rsidR="00D86516" w:rsidRDefault="00D86516" w:rsidP="00D86516">
      <w:pPr>
        <w:rPr>
          <w:b/>
          <w:bCs/>
          <w:sz w:val="24"/>
          <w:szCs w:val="24"/>
        </w:rPr>
      </w:pPr>
    </w:p>
    <w:p w14:paraId="648D752C" w14:textId="77524EA5" w:rsidR="00D86516" w:rsidRDefault="00D86516" w:rsidP="00D86516">
      <w:pPr>
        <w:jc w:val="both"/>
        <w:rPr>
          <w:sz w:val="24"/>
          <w:szCs w:val="24"/>
        </w:rPr>
      </w:pPr>
      <w:r>
        <w:rPr>
          <w:sz w:val="24"/>
          <w:szCs w:val="24"/>
        </w:rPr>
        <w:t xml:space="preserve">Para este punto ya contamos con el prototipo completamente diseñado y se </w:t>
      </w:r>
      <w:r w:rsidR="00326861">
        <w:rPr>
          <w:sz w:val="24"/>
          <w:szCs w:val="24"/>
        </w:rPr>
        <w:t>realizó</w:t>
      </w:r>
      <w:r>
        <w:rPr>
          <w:sz w:val="24"/>
          <w:szCs w:val="24"/>
        </w:rPr>
        <w:t xml:space="preserve"> la implementación del hardware a utilizar y todos sus componentes.</w:t>
      </w:r>
    </w:p>
    <w:p w14:paraId="762374A8" w14:textId="39942033" w:rsidR="00D86516" w:rsidRDefault="00D86516" w:rsidP="00D86516">
      <w:pPr>
        <w:jc w:val="both"/>
        <w:rPr>
          <w:rFonts w:ascii="Roboto" w:hAnsi="Roboto"/>
          <w:color w:val="202124"/>
          <w:sz w:val="20"/>
          <w:szCs w:val="20"/>
          <w:shd w:val="clear" w:color="auto" w:fill="FFFFFF"/>
        </w:rPr>
      </w:pPr>
      <w:r>
        <w:rPr>
          <w:sz w:val="24"/>
          <w:szCs w:val="24"/>
        </w:rPr>
        <w:t xml:space="preserve">También se implementó la recopilación de datos del prototipo en la nube por medio de la interfaz brindada por la </w:t>
      </w:r>
      <w:r>
        <w:rPr>
          <w:rFonts w:ascii="Roboto" w:hAnsi="Roboto"/>
          <w:color w:val="202124"/>
          <w:sz w:val="20"/>
          <w:szCs w:val="20"/>
          <w:shd w:val="clear" w:color="auto" w:fill="FFFFFF"/>
        </w:rPr>
        <w:t xml:space="preserve">BlynkIoT, que es donde podemos visualizar la información que envía nuestra incubadora. </w:t>
      </w:r>
    </w:p>
    <w:p w14:paraId="02A40771" w14:textId="480E16F3" w:rsidR="00AE779E" w:rsidRDefault="00AE779E" w:rsidP="00D86516">
      <w:pPr>
        <w:jc w:val="both"/>
        <w:rPr>
          <w:rFonts w:ascii="Roboto" w:hAnsi="Roboto"/>
          <w:color w:val="202124"/>
          <w:sz w:val="20"/>
          <w:szCs w:val="20"/>
          <w:shd w:val="clear" w:color="auto" w:fill="FFFFFF"/>
        </w:rPr>
      </w:pPr>
      <w:r>
        <w:rPr>
          <w:rFonts w:ascii="Roboto" w:hAnsi="Roboto"/>
          <w:color w:val="202124"/>
          <w:sz w:val="20"/>
          <w:szCs w:val="20"/>
          <w:shd w:val="clear" w:color="auto" w:fill="FFFFFF"/>
        </w:rPr>
        <w:t xml:space="preserve">La fabricación del prototipo se </w:t>
      </w:r>
      <w:r w:rsidR="00326861">
        <w:rPr>
          <w:rFonts w:ascii="Roboto" w:hAnsi="Roboto"/>
          <w:color w:val="202124"/>
          <w:sz w:val="20"/>
          <w:szCs w:val="20"/>
          <w:shd w:val="clear" w:color="auto" w:fill="FFFFFF"/>
        </w:rPr>
        <w:t>realizó</w:t>
      </w:r>
      <w:r>
        <w:rPr>
          <w:rFonts w:ascii="Roboto" w:hAnsi="Roboto"/>
          <w:color w:val="202124"/>
          <w:sz w:val="20"/>
          <w:szCs w:val="20"/>
          <w:shd w:val="clear" w:color="auto" w:fill="FFFFFF"/>
        </w:rPr>
        <w:t xml:space="preserve"> con </w:t>
      </w:r>
      <w:r w:rsidR="00326861">
        <w:rPr>
          <w:rFonts w:ascii="Roboto" w:hAnsi="Roboto"/>
          <w:color w:val="202124"/>
          <w:sz w:val="20"/>
          <w:szCs w:val="20"/>
          <w:shd w:val="clear" w:color="auto" w:fill="FFFFFF"/>
        </w:rPr>
        <w:t>láminas</w:t>
      </w:r>
      <w:r>
        <w:rPr>
          <w:rFonts w:ascii="Roboto" w:hAnsi="Roboto"/>
          <w:color w:val="202124"/>
          <w:sz w:val="20"/>
          <w:szCs w:val="20"/>
          <w:shd w:val="clear" w:color="auto" w:fill="FFFFFF"/>
        </w:rPr>
        <w:t xml:space="preserve"> de acrílico transparente, las cuales fueron adquiridas por medio del laboratorio de la Universidad, Estas laminas se cortaron de tal forma que encajen unas con otras a la hora de armarlas y se fijó su unión con silicón casero. </w:t>
      </w:r>
    </w:p>
    <w:p w14:paraId="6227B709" w14:textId="4B15819C" w:rsidR="00AE779E" w:rsidRDefault="00326861" w:rsidP="00D86516">
      <w:pPr>
        <w:jc w:val="both"/>
        <w:rPr>
          <w:rFonts w:ascii="Roboto" w:hAnsi="Roboto"/>
          <w:color w:val="202124"/>
          <w:sz w:val="20"/>
          <w:szCs w:val="20"/>
          <w:shd w:val="clear" w:color="auto" w:fill="FFFFFF"/>
        </w:rPr>
      </w:pPr>
      <w:r>
        <w:rPr>
          <w:rFonts w:ascii="Roboto" w:hAnsi="Roboto"/>
          <w:color w:val="202124"/>
          <w:sz w:val="20"/>
          <w:szCs w:val="20"/>
          <w:shd w:val="clear" w:color="auto" w:fill="FFFFFF"/>
        </w:rPr>
        <w:t>Además,</w:t>
      </w:r>
      <w:r w:rsidR="00AE779E">
        <w:rPr>
          <w:rFonts w:ascii="Roboto" w:hAnsi="Roboto"/>
          <w:color w:val="202124"/>
          <w:sz w:val="20"/>
          <w:szCs w:val="20"/>
          <w:shd w:val="clear" w:color="auto" w:fill="FFFFFF"/>
        </w:rPr>
        <w:t xml:space="preserve"> se utilizaron otros materiales como plafón, bombillo, extensiones eléctricas, los circuitos electrónicos y obviamente huevos de gallina reales.</w:t>
      </w:r>
    </w:p>
    <w:p w14:paraId="1ED64D8B" w14:textId="5F72679E" w:rsidR="0037017C" w:rsidRDefault="0037017C" w:rsidP="00D86516">
      <w:pPr>
        <w:jc w:val="both"/>
        <w:rPr>
          <w:rFonts w:ascii="Roboto" w:hAnsi="Roboto"/>
          <w:color w:val="202124"/>
          <w:sz w:val="20"/>
          <w:szCs w:val="20"/>
          <w:shd w:val="clear" w:color="auto" w:fill="FFFFFF"/>
        </w:rPr>
      </w:pPr>
      <w:r w:rsidRPr="0037017C">
        <w:rPr>
          <w:rFonts w:ascii="Roboto" w:hAnsi="Roboto"/>
          <w:noProof/>
          <w:color w:val="202124"/>
          <w:sz w:val="20"/>
          <w:szCs w:val="20"/>
          <w:shd w:val="clear" w:color="auto" w:fill="FFFFFF"/>
        </w:rPr>
        <w:lastRenderedPageBreak/>
        <w:drawing>
          <wp:inline distT="0" distB="0" distL="0" distR="0" wp14:anchorId="1115FA1B" wp14:editId="1328A3A5">
            <wp:extent cx="3934374" cy="3410426"/>
            <wp:effectExtent l="0" t="0" r="9525" b="0"/>
            <wp:docPr id="18369876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987665" name=""/>
                    <pic:cNvPicPr/>
                  </pic:nvPicPr>
                  <pic:blipFill>
                    <a:blip r:embed="rId10"/>
                    <a:stretch>
                      <a:fillRect/>
                    </a:stretch>
                  </pic:blipFill>
                  <pic:spPr>
                    <a:xfrm>
                      <a:off x="0" y="0"/>
                      <a:ext cx="3934374" cy="3410426"/>
                    </a:xfrm>
                    <a:prstGeom prst="rect">
                      <a:avLst/>
                    </a:prstGeom>
                  </pic:spPr>
                </pic:pic>
              </a:graphicData>
            </a:graphic>
          </wp:inline>
        </w:drawing>
      </w:r>
      <w:r w:rsidRPr="0037017C">
        <w:rPr>
          <w:rFonts w:ascii="Roboto" w:hAnsi="Roboto"/>
          <w:noProof/>
          <w:color w:val="202124"/>
          <w:sz w:val="20"/>
          <w:szCs w:val="20"/>
          <w:shd w:val="clear" w:color="auto" w:fill="FFFFFF"/>
        </w:rPr>
        <w:drawing>
          <wp:inline distT="0" distB="0" distL="0" distR="0" wp14:anchorId="42FE0173" wp14:editId="258A6595">
            <wp:extent cx="4648849" cy="2981741"/>
            <wp:effectExtent l="0" t="0" r="0" b="9525"/>
            <wp:docPr id="13875345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534583" name=""/>
                    <pic:cNvPicPr/>
                  </pic:nvPicPr>
                  <pic:blipFill>
                    <a:blip r:embed="rId11"/>
                    <a:stretch>
                      <a:fillRect/>
                    </a:stretch>
                  </pic:blipFill>
                  <pic:spPr>
                    <a:xfrm>
                      <a:off x="0" y="0"/>
                      <a:ext cx="4648849" cy="2981741"/>
                    </a:xfrm>
                    <a:prstGeom prst="rect">
                      <a:avLst/>
                    </a:prstGeom>
                  </pic:spPr>
                </pic:pic>
              </a:graphicData>
            </a:graphic>
          </wp:inline>
        </w:drawing>
      </w:r>
    </w:p>
    <w:p w14:paraId="2C2D37F4" w14:textId="36149A4A" w:rsidR="0037017C" w:rsidRDefault="0037017C" w:rsidP="00D86516">
      <w:pPr>
        <w:jc w:val="both"/>
        <w:rPr>
          <w:rFonts w:ascii="Roboto" w:hAnsi="Roboto"/>
          <w:color w:val="202124"/>
          <w:sz w:val="20"/>
          <w:szCs w:val="20"/>
          <w:shd w:val="clear" w:color="auto" w:fill="FFFFFF"/>
        </w:rPr>
      </w:pPr>
      <w:r w:rsidRPr="0037017C">
        <w:rPr>
          <w:rFonts w:ascii="Roboto" w:hAnsi="Roboto"/>
          <w:noProof/>
          <w:color w:val="202124"/>
          <w:sz w:val="20"/>
          <w:szCs w:val="20"/>
          <w:shd w:val="clear" w:color="auto" w:fill="FFFFFF"/>
        </w:rPr>
        <w:lastRenderedPageBreak/>
        <w:drawing>
          <wp:inline distT="0" distB="0" distL="0" distR="0" wp14:anchorId="0821C894" wp14:editId="131878FC">
            <wp:extent cx="3705742" cy="3429479"/>
            <wp:effectExtent l="0" t="0" r="0" b="0"/>
            <wp:docPr id="10841714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171430" name=""/>
                    <pic:cNvPicPr/>
                  </pic:nvPicPr>
                  <pic:blipFill>
                    <a:blip r:embed="rId12"/>
                    <a:stretch>
                      <a:fillRect/>
                    </a:stretch>
                  </pic:blipFill>
                  <pic:spPr>
                    <a:xfrm>
                      <a:off x="0" y="0"/>
                      <a:ext cx="3705742" cy="3429479"/>
                    </a:xfrm>
                    <a:prstGeom prst="rect">
                      <a:avLst/>
                    </a:prstGeom>
                  </pic:spPr>
                </pic:pic>
              </a:graphicData>
            </a:graphic>
          </wp:inline>
        </w:drawing>
      </w:r>
      <w:r w:rsidRPr="0037017C">
        <w:rPr>
          <w:rFonts w:ascii="Roboto" w:hAnsi="Roboto"/>
          <w:noProof/>
          <w:color w:val="202124"/>
          <w:sz w:val="20"/>
          <w:szCs w:val="20"/>
          <w:shd w:val="clear" w:color="auto" w:fill="FFFFFF"/>
        </w:rPr>
        <w:drawing>
          <wp:inline distT="0" distB="0" distL="0" distR="0" wp14:anchorId="4F6FD4C9" wp14:editId="1042FCF0">
            <wp:extent cx="4143953" cy="3439005"/>
            <wp:effectExtent l="0" t="0" r="9525" b="9525"/>
            <wp:docPr id="5026361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636189" name=""/>
                    <pic:cNvPicPr/>
                  </pic:nvPicPr>
                  <pic:blipFill>
                    <a:blip r:embed="rId13"/>
                    <a:stretch>
                      <a:fillRect/>
                    </a:stretch>
                  </pic:blipFill>
                  <pic:spPr>
                    <a:xfrm>
                      <a:off x="0" y="0"/>
                      <a:ext cx="4143953" cy="3439005"/>
                    </a:xfrm>
                    <a:prstGeom prst="rect">
                      <a:avLst/>
                    </a:prstGeom>
                  </pic:spPr>
                </pic:pic>
              </a:graphicData>
            </a:graphic>
          </wp:inline>
        </w:drawing>
      </w:r>
    </w:p>
    <w:p w14:paraId="79B8BB73" w14:textId="77777777" w:rsidR="00AE779E" w:rsidRDefault="00AE779E" w:rsidP="00D86516">
      <w:pPr>
        <w:jc w:val="both"/>
        <w:rPr>
          <w:rFonts w:ascii="Roboto" w:hAnsi="Roboto"/>
          <w:color w:val="202124"/>
          <w:sz w:val="20"/>
          <w:szCs w:val="20"/>
          <w:shd w:val="clear" w:color="auto" w:fill="FFFFFF"/>
        </w:rPr>
      </w:pPr>
    </w:p>
    <w:p w14:paraId="699121CB" w14:textId="77777777" w:rsidR="00AE779E" w:rsidRDefault="00AE779E" w:rsidP="00D86516">
      <w:pPr>
        <w:jc w:val="both"/>
        <w:rPr>
          <w:rFonts w:ascii="Roboto" w:hAnsi="Roboto"/>
          <w:color w:val="202124"/>
          <w:sz w:val="20"/>
          <w:szCs w:val="20"/>
          <w:shd w:val="clear" w:color="auto" w:fill="FFFFFF"/>
        </w:rPr>
      </w:pPr>
    </w:p>
    <w:p w14:paraId="13821FF1" w14:textId="77777777" w:rsidR="00AE779E" w:rsidRDefault="00AE779E" w:rsidP="00D86516">
      <w:pPr>
        <w:jc w:val="both"/>
        <w:rPr>
          <w:rFonts w:ascii="Roboto" w:hAnsi="Roboto"/>
          <w:color w:val="202124"/>
          <w:sz w:val="20"/>
          <w:szCs w:val="20"/>
          <w:shd w:val="clear" w:color="auto" w:fill="FFFFFF"/>
        </w:rPr>
      </w:pPr>
    </w:p>
    <w:p w14:paraId="41A8B681" w14:textId="77777777" w:rsidR="00AE779E" w:rsidRDefault="00AE779E" w:rsidP="00D86516">
      <w:pPr>
        <w:jc w:val="both"/>
        <w:rPr>
          <w:rFonts w:ascii="Roboto" w:hAnsi="Roboto"/>
          <w:color w:val="202124"/>
          <w:sz w:val="20"/>
          <w:szCs w:val="20"/>
          <w:shd w:val="clear" w:color="auto" w:fill="FFFFFF"/>
        </w:rPr>
      </w:pPr>
    </w:p>
    <w:p w14:paraId="20AA1347" w14:textId="77777777" w:rsidR="00AE779E" w:rsidRDefault="00AE779E" w:rsidP="00D86516">
      <w:pPr>
        <w:jc w:val="both"/>
        <w:rPr>
          <w:rFonts w:ascii="Roboto" w:hAnsi="Roboto"/>
          <w:color w:val="202124"/>
          <w:sz w:val="20"/>
          <w:szCs w:val="20"/>
          <w:shd w:val="clear" w:color="auto" w:fill="FFFFFF"/>
        </w:rPr>
      </w:pPr>
    </w:p>
    <w:p w14:paraId="1BBF69C1" w14:textId="4B494D9F" w:rsidR="00AE779E" w:rsidRDefault="00AE779E" w:rsidP="00AE779E">
      <w:pPr>
        <w:jc w:val="center"/>
        <w:rPr>
          <w:b/>
          <w:bCs/>
          <w:sz w:val="23"/>
          <w:szCs w:val="23"/>
        </w:rPr>
      </w:pPr>
      <w:r>
        <w:rPr>
          <w:b/>
          <w:bCs/>
          <w:sz w:val="23"/>
          <w:szCs w:val="23"/>
        </w:rPr>
        <w:lastRenderedPageBreak/>
        <w:t>Fase 5: Recopilación de datos y control de la aplicación</w:t>
      </w:r>
    </w:p>
    <w:p w14:paraId="55296DCE" w14:textId="730444E7" w:rsidR="00AE779E" w:rsidRPr="00AE779E" w:rsidRDefault="00AE779E" w:rsidP="00AE779E">
      <w:pPr>
        <w:rPr>
          <w:rFonts w:ascii="Roboto" w:hAnsi="Roboto"/>
          <w:color w:val="202124"/>
          <w:sz w:val="20"/>
          <w:szCs w:val="20"/>
          <w:shd w:val="clear" w:color="auto" w:fill="FFFFFF"/>
        </w:rPr>
      </w:pPr>
    </w:p>
    <w:p w14:paraId="74715C46" w14:textId="6A8653F3" w:rsidR="00D86516" w:rsidRPr="00D86516" w:rsidRDefault="00AE779E" w:rsidP="00D86516">
      <w:pPr>
        <w:jc w:val="both"/>
        <w:rPr>
          <w:sz w:val="24"/>
          <w:szCs w:val="24"/>
        </w:rPr>
      </w:pPr>
      <w:r>
        <w:rPr>
          <w:sz w:val="24"/>
          <w:szCs w:val="24"/>
        </w:rPr>
        <w:t xml:space="preserve">Como mencionamos antes para la recopilación de datos se </w:t>
      </w:r>
      <w:r w:rsidR="00326861">
        <w:rPr>
          <w:sz w:val="24"/>
          <w:szCs w:val="24"/>
        </w:rPr>
        <w:t>utilizó</w:t>
      </w:r>
      <w:r>
        <w:rPr>
          <w:sz w:val="24"/>
          <w:szCs w:val="24"/>
        </w:rPr>
        <w:t xml:space="preserve"> la plataforma de </w:t>
      </w:r>
      <w:r>
        <w:rPr>
          <w:rFonts w:ascii="Roboto" w:hAnsi="Roboto"/>
          <w:color w:val="202124"/>
          <w:sz w:val="20"/>
          <w:szCs w:val="20"/>
          <w:shd w:val="clear" w:color="auto" w:fill="FFFFFF"/>
        </w:rPr>
        <w:t xml:space="preserve">BlynkIoT, la cual brinda una Interfaz de usuario amigable y de fácil interpretación gracias a un Dashboard minimalista pero clara. </w:t>
      </w:r>
      <w:r w:rsidRPr="00AE779E">
        <w:rPr>
          <w:rFonts w:ascii="Roboto" w:hAnsi="Roboto"/>
          <w:noProof/>
          <w:color w:val="202124"/>
          <w:sz w:val="20"/>
          <w:szCs w:val="20"/>
          <w:shd w:val="clear" w:color="auto" w:fill="FFFFFF"/>
        </w:rPr>
        <w:drawing>
          <wp:inline distT="0" distB="0" distL="0" distR="0" wp14:anchorId="32B41B53" wp14:editId="6CA71B95">
            <wp:extent cx="5972175" cy="4190365"/>
            <wp:effectExtent l="0" t="0" r="9525"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175" cy="4190365"/>
                    </a:xfrm>
                    <a:prstGeom prst="rect">
                      <a:avLst/>
                    </a:prstGeom>
                  </pic:spPr>
                </pic:pic>
              </a:graphicData>
            </a:graphic>
          </wp:inline>
        </w:drawing>
      </w:r>
    </w:p>
    <w:p w14:paraId="11094EC2" w14:textId="77777777" w:rsidR="00D86516" w:rsidRPr="00D86516" w:rsidRDefault="00D86516">
      <w:pPr>
        <w:jc w:val="both"/>
        <w:rPr>
          <w:sz w:val="24"/>
          <w:szCs w:val="24"/>
        </w:rPr>
      </w:pPr>
    </w:p>
    <w:p w14:paraId="21DCA156" w14:textId="56595122" w:rsidR="00D86516" w:rsidRDefault="00AE779E">
      <w:pPr>
        <w:jc w:val="both"/>
        <w:rPr>
          <w:sz w:val="24"/>
          <w:szCs w:val="24"/>
        </w:rPr>
      </w:pPr>
      <w:r>
        <w:rPr>
          <w:sz w:val="24"/>
          <w:szCs w:val="24"/>
        </w:rPr>
        <w:t xml:space="preserve">Como lo muestra la imagen anterior nuestro prototipo se conecta a la nube y en tiempo real podemos ver la Humedad y La temperatura dentro de la incubadora. De igual forma también podemos comprobar estos datos observando la pantalla de nuestro prototipo. </w:t>
      </w:r>
    </w:p>
    <w:p w14:paraId="5B22253C" w14:textId="47FB4FFB" w:rsidR="00D86516" w:rsidRDefault="00D86516">
      <w:pPr>
        <w:jc w:val="both"/>
        <w:rPr>
          <w:sz w:val="24"/>
          <w:szCs w:val="24"/>
        </w:rPr>
      </w:pPr>
    </w:p>
    <w:p w14:paraId="0F381A37" w14:textId="76527523" w:rsidR="00D86516" w:rsidRDefault="00D86516">
      <w:pPr>
        <w:jc w:val="both"/>
        <w:rPr>
          <w:sz w:val="24"/>
          <w:szCs w:val="24"/>
        </w:rPr>
      </w:pPr>
    </w:p>
    <w:p w14:paraId="5464B2A7" w14:textId="3626A316" w:rsidR="00D86516" w:rsidRDefault="00D86516">
      <w:pPr>
        <w:jc w:val="both"/>
        <w:rPr>
          <w:sz w:val="24"/>
          <w:szCs w:val="24"/>
        </w:rPr>
      </w:pPr>
    </w:p>
    <w:p w14:paraId="034B447C" w14:textId="798EF314" w:rsidR="00D86516" w:rsidRDefault="00D86516">
      <w:pPr>
        <w:jc w:val="both"/>
        <w:rPr>
          <w:sz w:val="24"/>
          <w:szCs w:val="24"/>
        </w:rPr>
      </w:pPr>
    </w:p>
    <w:p w14:paraId="7C1042A5" w14:textId="16D9B8F1" w:rsidR="00D86516" w:rsidRDefault="00D86516">
      <w:pPr>
        <w:jc w:val="both"/>
        <w:rPr>
          <w:sz w:val="24"/>
          <w:szCs w:val="24"/>
        </w:rPr>
      </w:pPr>
    </w:p>
    <w:p w14:paraId="3998B8E9" w14:textId="32FAA7CD" w:rsidR="00D86516" w:rsidRDefault="00D86516">
      <w:pPr>
        <w:jc w:val="both"/>
        <w:rPr>
          <w:sz w:val="24"/>
          <w:szCs w:val="24"/>
        </w:rPr>
      </w:pPr>
    </w:p>
    <w:p w14:paraId="55041F31" w14:textId="419C7DC3" w:rsidR="00D86516" w:rsidRDefault="00326861" w:rsidP="00326861">
      <w:pPr>
        <w:jc w:val="center"/>
        <w:rPr>
          <w:b/>
          <w:bCs/>
          <w:sz w:val="24"/>
          <w:szCs w:val="24"/>
        </w:rPr>
      </w:pPr>
      <w:r>
        <w:rPr>
          <w:b/>
          <w:bCs/>
          <w:sz w:val="24"/>
          <w:szCs w:val="24"/>
        </w:rPr>
        <w:lastRenderedPageBreak/>
        <w:t>CONCLUCIONES</w:t>
      </w:r>
    </w:p>
    <w:p w14:paraId="0825A9AB" w14:textId="77777777" w:rsidR="00326861" w:rsidRDefault="00326861" w:rsidP="00326861">
      <w:pPr>
        <w:jc w:val="center"/>
        <w:rPr>
          <w:b/>
          <w:bCs/>
          <w:sz w:val="24"/>
          <w:szCs w:val="24"/>
        </w:rPr>
      </w:pPr>
    </w:p>
    <w:p w14:paraId="759B5604" w14:textId="0BE9403E" w:rsidR="00326861" w:rsidRDefault="00326861" w:rsidP="00326861">
      <w:pPr>
        <w:jc w:val="both"/>
        <w:rPr>
          <w:sz w:val="24"/>
          <w:szCs w:val="24"/>
        </w:rPr>
      </w:pPr>
      <w:r>
        <w:rPr>
          <w:sz w:val="24"/>
          <w:szCs w:val="24"/>
        </w:rPr>
        <w:t xml:space="preserve">Para finalizar podemos decir que se culmina un proyecto con un aprendizaje bastante amplio, se logro la finalidad del laboratorio que era implementar tecnologías IoT para nuestro entorno. </w:t>
      </w:r>
    </w:p>
    <w:p w14:paraId="6C5C807A" w14:textId="65A565EF" w:rsidR="00326861" w:rsidRDefault="00326861" w:rsidP="00326861">
      <w:pPr>
        <w:jc w:val="both"/>
        <w:rPr>
          <w:sz w:val="24"/>
          <w:szCs w:val="24"/>
        </w:rPr>
      </w:pPr>
      <w:r>
        <w:rPr>
          <w:sz w:val="24"/>
          <w:szCs w:val="24"/>
        </w:rPr>
        <w:t xml:space="preserve">En este caso se creo una incubadora inteligente que gracias a todos los electrónicos añadidos logra trasmitir datos en tiempo real a la Nube, permitiendo a quien lo requiera ver estos datos desde cualquier parte del mundo por medio de una computadora o en su dispositivo móvil. </w:t>
      </w:r>
    </w:p>
    <w:p w14:paraId="7D71586A" w14:textId="0DD499A0" w:rsidR="00326861" w:rsidRDefault="00326861" w:rsidP="00326861">
      <w:pPr>
        <w:jc w:val="both"/>
        <w:rPr>
          <w:sz w:val="24"/>
          <w:szCs w:val="24"/>
        </w:rPr>
      </w:pPr>
      <w:r>
        <w:rPr>
          <w:sz w:val="24"/>
          <w:szCs w:val="24"/>
        </w:rPr>
        <w:t xml:space="preserve">De igual manera se incorporo una pantalla LCD la cual permite ver la información detallada sin necesidad de conectarse a internet, solo se necesita revisar la pantalla de la incubadora y se tendrá la humedad y temperatura de los huevos dentro de la incubadora. </w:t>
      </w:r>
    </w:p>
    <w:p w14:paraId="6353251B" w14:textId="3EE72F85" w:rsidR="00326861" w:rsidRPr="00326861" w:rsidRDefault="00326861" w:rsidP="00326861">
      <w:pPr>
        <w:jc w:val="both"/>
        <w:rPr>
          <w:sz w:val="24"/>
          <w:szCs w:val="24"/>
        </w:rPr>
      </w:pPr>
      <w:r>
        <w:rPr>
          <w:sz w:val="24"/>
          <w:szCs w:val="24"/>
        </w:rPr>
        <w:t xml:space="preserve">La funcionalidad de dicho proyecto permitirá un mayor control a la hora de la eclosión de los huevos, permitiendo controlar todo el entorno y así minimizar las posibles pérdidas de huevos fértiles que por un descontrol en la temperatura vallan a perecer. </w:t>
      </w:r>
    </w:p>
    <w:p w14:paraId="5B8A78A3" w14:textId="6A42FCA6" w:rsidR="00D86516" w:rsidRDefault="00D86516">
      <w:pPr>
        <w:jc w:val="both"/>
        <w:rPr>
          <w:sz w:val="24"/>
          <w:szCs w:val="24"/>
        </w:rPr>
      </w:pPr>
    </w:p>
    <w:p w14:paraId="26E35AAD" w14:textId="7B1A67AD" w:rsidR="00D86516" w:rsidRDefault="00D86516">
      <w:pPr>
        <w:jc w:val="both"/>
        <w:rPr>
          <w:sz w:val="24"/>
          <w:szCs w:val="24"/>
        </w:rPr>
      </w:pPr>
    </w:p>
    <w:p w14:paraId="3F0846F7" w14:textId="3B9759F5" w:rsidR="00D86516" w:rsidRDefault="00D86516">
      <w:pPr>
        <w:jc w:val="both"/>
        <w:rPr>
          <w:sz w:val="24"/>
          <w:szCs w:val="24"/>
        </w:rPr>
      </w:pPr>
    </w:p>
    <w:p w14:paraId="3862D8E2" w14:textId="43271784" w:rsidR="00D86516" w:rsidRDefault="00D86516">
      <w:pPr>
        <w:jc w:val="both"/>
        <w:rPr>
          <w:sz w:val="24"/>
          <w:szCs w:val="24"/>
        </w:rPr>
      </w:pPr>
    </w:p>
    <w:p w14:paraId="4DBDEC62" w14:textId="0A2245BE" w:rsidR="00D86516" w:rsidRDefault="00D86516">
      <w:pPr>
        <w:jc w:val="both"/>
        <w:rPr>
          <w:sz w:val="24"/>
          <w:szCs w:val="24"/>
        </w:rPr>
      </w:pPr>
    </w:p>
    <w:p w14:paraId="5FDA5134" w14:textId="556A2728" w:rsidR="00D86516" w:rsidRDefault="00D86516">
      <w:pPr>
        <w:jc w:val="both"/>
        <w:rPr>
          <w:sz w:val="24"/>
          <w:szCs w:val="24"/>
        </w:rPr>
      </w:pPr>
    </w:p>
    <w:p w14:paraId="646D1F9E" w14:textId="4962D46D" w:rsidR="00D86516" w:rsidRDefault="00D86516">
      <w:pPr>
        <w:jc w:val="both"/>
        <w:rPr>
          <w:sz w:val="24"/>
          <w:szCs w:val="24"/>
        </w:rPr>
      </w:pPr>
    </w:p>
    <w:p w14:paraId="6F7C463E" w14:textId="0D9FA0E7" w:rsidR="00D86516" w:rsidRDefault="00D86516">
      <w:pPr>
        <w:jc w:val="both"/>
        <w:rPr>
          <w:sz w:val="24"/>
          <w:szCs w:val="24"/>
        </w:rPr>
      </w:pPr>
    </w:p>
    <w:p w14:paraId="3FEC7271" w14:textId="77777777" w:rsidR="00D86516" w:rsidRDefault="00D86516">
      <w:pPr>
        <w:jc w:val="both"/>
        <w:rPr>
          <w:sz w:val="24"/>
          <w:szCs w:val="24"/>
        </w:rPr>
      </w:pPr>
    </w:p>
    <w:sectPr w:rsidR="00D86516" w:rsidSect="00AE779E">
      <w:pgSz w:w="12240" w:h="15840"/>
      <w:pgMar w:top="1417" w:right="1701" w:bottom="1417" w:left="1134"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E5E60D2"/>
    <w:multiLevelType w:val="multilevel"/>
    <w:tmpl w:val="452C192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40397966"/>
    <w:multiLevelType w:val="multilevel"/>
    <w:tmpl w:val="43022A7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5633284D"/>
    <w:multiLevelType w:val="multilevel"/>
    <w:tmpl w:val="B15804A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6DA80C80"/>
    <w:multiLevelType w:val="multilevel"/>
    <w:tmpl w:val="74FEC8F2"/>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60852630">
    <w:abstractNumId w:val="0"/>
  </w:num>
  <w:num w:numId="2" w16cid:durableId="1777679123">
    <w:abstractNumId w:val="3"/>
  </w:num>
  <w:num w:numId="3" w16cid:durableId="962157973">
    <w:abstractNumId w:val="2"/>
  </w:num>
  <w:num w:numId="4" w16cid:durableId="4193298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3518"/>
    <w:rsid w:val="0006075B"/>
    <w:rsid w:val="00326861"/>
    <w:rsid w:val="0037017C"/>
    <w:rsid w:val="00AE779E"/>
    <w:rsid w:val="00CE08C8"/>
    <w:rsid w:val="00D80F87"/>
    <w:rsid w:val="00D86516"/>
    <w:rsid w:val="00E43518"/>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030916"/>
  <w15:docId w15:val="{B2CE8FD8-E5CF-42BA-B922-D47FB129A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MX" w:eastAsia="es-C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Prrafodelista">
    <w:name w:val="List Paragraph"/>
    <w:basedOn w:val="Normal"/>
    <w:uiPriority w:val="34"/>
    <w:qFormat/>
    <w:rsid w:val="00EB32E0"/>
    <w:pPr>
      <w:ind w:left="720"/>
      <w:contextualSpacing/>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ph8nYFsinYU+t82t2IIL9voUkKQ==">CgMxLjA4AHIhMWVPYVdWT1d6U3hLOTNRNDBTcUR5ak9wS05ybkREMlVt</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Pages>
  <Words>1781</Words>
  <Characters>9798</Characters>
  <Application>Microsoft Office Word</Application>
  <DocSecurity>0</DocSecurity>
  <Lines>81</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Jonn Umaña</dc:creator>
  <cp:lastModifiedBy>Jonn Umaña</cp:lastModifiedBy>
  <cp:revision>5</cp:revision>
  <dcterms:created xsi:type="dcterms:W3CDTF">2024-06-30T02:42:00Z</dcterms:created>
  <dcterms:modified xsi:type="dcterms:W3CDTF">2024-08-14T17:44:00Z</dcterms:modified>
</cp:coreProperties>
</file>