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https://github.com/walkraw123345/labs.git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7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7"/>
        <w:rPr>
          <w:highlight w:val="none"/>
          <w:lang w:val="en-US"/>
        </w:rPr>
      </w:pPr>
      <w:r>
        <w:rPr>
          <w:highlight w:val="yellow"/>
          <w:lang w:val="en-US"/>
        </w:rPr>
        <w:t xml:space="preserve">1 .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7"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t xml:space="preserve"> </w:t>
      </w:r>
      <w:r>
        <w:rPr>
          <w:lang w:val="en-US"/>
        </w:rPr>
        <w:t xml:space="preserve">//</w:t>
      </w:r>
      <w:r>
        <w:t xml:space="preserve">Найти расстояние между двумя точками с заданными координатами (x1, y1) и (x2, y2)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Style w:val="836"/>
          <w:rFonts w:ascii="Cascadia Mono" w:hAnsi="Cascadia Mono" w:cs="Cascadia Mono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Подключаем библиотеки</w:t>
      </w:r>
      <w:r>
        <w:rPr>
          <w:rStyle w:val="836"/>
          <w:rFonts w:ascii="Cascadia Mono" w:hAnsi="Cascadia Mono" w:cs="Cascadia Mono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&lt;string&gt;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math.h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</w:t>
      </w:r>
      <w:r>
        <w:rPr>
          <w:rStyle w:val="836"/>
          <w:rFonts w:ascii="Arial" w:hAnsi="Arial" w:eastAsia="Arial" w:cs="Arial"/>
        </w:rPr>
        <w:t xml:space="preserve">импорт  пространства имен </w:t>
      </w:r>
      <w:r>
        <w:rPr>
          <w:rStyle w:val="836"/>
          <w:rFonts w:ascii="Arial" w:hAnsi="Arial" w:eastAsia="Arial" w:cs="Arial"/>
        </w:rPr>
        <w:t xml:space="preserve">std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</w:t>
      </w:r>
      <w:r>
        <w:rPr>
          <w:rStyle w:val="836"/>
          <w:rFonts w:ascii="Cascadia Mono" w:hAnsi="Cascadia Mono" w:cs="Cascadia Mono"/>
          <w:lang w:val="en-US"/>
        </w:rPr>
        <w:t xml:space="preserve"> //</w:t>
      </w:r>
      <w:r>
        <w:rPr>
          <w:rStyle w:val="836"/>
          <w:rFonts w:ascii="Cascadia Mono" w:hAnsi="Cascadia Mono" w:cs="Cascadia Mono"/>
          <w:lang w:val="ru-RU"/>
        </w:rPr>
        <w:t xml:space="preserve">Создание функции </w:t>
      </w:r>
      <w:r>
        <w:rPr>
          <w:rStyle w:val="836"/>
          <w:rFonts w:ascii="Cascadia Mono" w:hAnsi="Cascadia Mono" w:cs="Cascadia Mono"/>
          <w:lang w:val="en-US"/>
        </w:rPr>
        <w:t xml:space="preserve">main</w:t>
      </w:r>
      <w:r>
        <w:rPr>
          <w:rStyle w:val="836"/>
          <w:rFonts w:ascii="Cascadia Mono" w:hAnsi="Cascadia Mono" w:cs="Cascadia Mono"/>
          <w:lang w:val="en-US"/>
        </w:rPr>
        <w:t xml:space="preserve">, </w:t>
      </w:r>
      <w:r>
        <w:rPr>
          <w:rStyle w:val="836"/>
          <w:rFonts w:ascii="Cascadia Mono" w:hAnsi="Cascadia Mono" w:cs="Cascadia Mono"/>
          <w:lang w:val="ru-RU"/>
        </w:rPr>
        <w:t xml:space="preserve">с нее начинается выполнение программы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x2, y1, y2, distance;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</w:t>
      </w:r>
      <w:r>
        <w:rPr>
          <w:rStyle w:val="836"/>
          <w:rFonts w:ascii="Cascadia Mono" w:hAnsi="Cascadia Mono" w:cs="Cascadia Mono"/>
          <w:lang w:val="ru-RU"/>
        </w:rPr>
        <w:t xml:space="preserve"> Объявляем </w:t>
      </w:r>
      <w:r>
        <w:rPr>
          <w:rStyle w:val="836"/>
          <w:rFonts w:ascii="Arial" w:hAnsi="Arial" w:eastAsia="Arial" w:cs="Arial"/>
        </w:rPr>
        <w:t xml:space="preserve">именованные области памят</w:t>
      </w:r>
      <w:r>
        <w:rPr>
          <w:rStyle w:val="836"/>
          <w:rFonts w:ascii="Cascadia Mono" w:hAnsi="Cascadia Mono" w:cs="Cascadia Mono"/>
          <w:lang w:val="ru-RU"/>
        </w:rPr>
        <w:t xml:space="preserve">и (переменные)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ввод начальных </w:t>
      </w:r>
      <w:r>
        <w:rPr>
          <w:rStyle w:val="836"/>
          <w:rFonts w:ascii="Cascadia Mono" w:hAnsi="Cascadia Mono" w:cs="Cascadia Mono"/>
          <w:lang w:val="ru-RU"/>
        </w:rPr>
        <w:t xml:space="preserve">данных для алгоритма</w:t>
      </w:r>
      <w:r>
        <w:rPr>
          <w:rStyle w:val="836"/>
          <w:rFonts w:ascii="Cascadia Mono" w:hAnsi="Cascadia Mono" w:cs="Cascadia Mono"/>
          <w:lang w:val="ru-RU"/>
        </w:rPr>
        <w:t xml:space="preserve"> с клавиатуры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Times New Roman" w:hAnsi="Times New Roman"/>
        </w:rPr>
        <w:t xml:space="preserve">(x1, y1) и (x2, y2)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"x1:"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en-US"/>
        </w:rPr>
        <w:t xml:space="preserve"> </w:t>
      </w:r>
      <w:r>
        <w:rPr>
          <w:rStyle w:val="836"/>
          <w:rFonts w:ascii="Arial" w:hAnsi="Arial" w:eastAsia="Arial" w:cs="Arial"/>
        </w:rPr>
        <w:t xml:space="preserve">отображения текста</w:t>
      </w:r>
      <w:r>
        <w:rPr>
          <w:rStyle w:val="836"/>
          <w:rFonts w:ascii="Cascadia Mono" w:hAnsi="Cascadia Mono" w:cs="Cascadia Mono"/>
          <w:lang w:val="en-US"/>
        </w:rPr>
        <w:t xml:space="preserve"> </w:t>
      </w:r>
      <w:r>
        <w:rPr>
          <w:rStyle w:val="836"/>
          <w:rFonts w:ascii="Cascadia Mono" w:hAnsi="Cascadia Mono" w:cs="Cascadia Mono"/>
          <w:lang w:val="ru-RU"/>
        </w:rPr>
        <w:t xml:space="preserve">в консоли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Ввод с консоли</w:t>
      </w:r>
      <w:r>
        <w:rPr>
          <w:rStyle w:val="836"/>
          <w:rFonts w:ascii="Cascadia Mono" w:hAnsi="Cascadia Mono" w:cs="Cascadia Mono"/>
          <w:lang w:val="en-US"/>
        </w:rPr>
        <w:t xml:space="preserve">, </w:t>
      </w:r>
      <w:r>
        <w:rPr>
          <w:rStyle w:val="836"/>
          <w:rFonts w:ascii="Cascadia Mono" w:hAnsi="Cascadia Mono" w:cs="Cascadia Mono"/>
          <w:lang w:val="ru-RU"/>
        </w:rPr>
        <w:t xml:space="preserve">запись в переменную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"y1:"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"x2:"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"y2:"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y2;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Вычисление</w:t>
      </w:r>
      <w:r>
        <w:rPr>
          <w:rStyle w:val="836"/>
          <w:rFonts w:ascii="Cascadia Mono" w:hAnsi="Cascadia Mono" w:cs="Cascadia Mono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distance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sqrt(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pow((x2 - x1), 2) + pow((y2 - y1), 2));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Times New Roman" w:hAnsi="Times New Roman"/>
        </w:rPr>
        <w:t xml:space="preserve">расстояние между двумя точками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Answer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вывод результата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2.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sz w:val="28"/>
          <w:szCs w:val="28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Даны три точки A, B, C на числовой оси. Найти длины отрезков AC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37"/>
        <w:rPr>
          <w:sz w:val="28"/>
          <w:szCs w:val="28"/>
          <w14:ligatures w14:val="none"/>
        </w:rPr>
      </w:pPr>
      <w:r>
        <w:t xml:space="preserve">и BC и их сумму.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cmath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iomanip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37"/>
        <w:rPr>
          <w:lang w:val="en-US"/>
          <w14:ligatures w14:val="none"/>
        </w:rPr>
      </w:pPr>
      <w:r>
        <w:rPr>
          <w:lang w:val="en-US"/>
        </w:rPr>
      </w:r>
      <w:r>
        <w:rPr>
          <w:lang w:val="en-US"/>
        </w:rPr>
        <w:t xml:space="preserve">// </w:t>
      </w:r>
      <w:r>
        <w:rPr>
          <w:lang w:val="ru-RU"/>
        </w:rPr>
        <w:t xml:space="preserve">функция </w:t>
      </w:r>
      <w:r>
        <w:t xml:space="preserve">нахождения длины одного отрезка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funct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объявляем функцию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abs(a-b)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результат функции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abs()  </w:t>
      </w:r>
      <w:r>
        <w:rPr>
          <w:rStyle w:val="836"/>
          <w:rFonts w:ascii="Arial" w:hAnsi="Arial" w:eastAsia="Arial" w:cs="Arial"/>
        </w:rPr>
        <w:t xml:space="preserve"> возвращает модуль значения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Style w:val="836"/>
          <w:rFonts w:ascii="Cascadia Mono" w:hAnsi="Cascadia Mono" w:cs="Cascadia Mono"/>
          <w:lang w:val="en-US"/>
        </w:rPr>
        <w:t xml:space="preserve"> //</w:t>
      </w:r>
      <w:r>
        <w:rPr>
          <w:rStyle w:val="836"/>
          <w:rFonts w:ascii="Times New Roman" w:hAnsi="Times New Roman"/>
        </w:rPr>
        <w:t xml:space="preserve">три точки A,  C</w:t>
      </w:r>
      <w:r>
        <w:rPr>
          <w:rStyle w:val="836"/>
          <w:rFonts w:ascii="Cascadia Mono" w:hAnsi="Cascadia Mono" w:cs="Cascadia Mono"/>
          <w:lang w:val="en-US"/>
        </w:rPr>
        <w:t xml:space="preserve">, 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funct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c);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расстояние 1 отрезка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funct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b);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расстояние 2 отрезка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Style w:val="836"/>
          <w:rFonts w:ascii="Cascadia Mono" w:hAnsi="Cascadia Mono" w:cs="Cascadia Mono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"AC="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"BC="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"SUM="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+ BC;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вывод результата (вычисление суммы)</w:t>
      </w:r>
      <w:r>
        <w:rPr>
          <w:rStyle w:val="836"/>
          <w:rFonts w:ascii="Cascadia Mono" w:hAnsi="Cascadia Mono" w:cs="Cascadia Mono"/>
          <w14:ligatures w14:val="none"/>
        </w:rPr>
      </w:r>
      <w:r>
        <w:rPr>
          <w:rStyle w:val="836"/>
          <w:rFonts w:ascii="Cascadia Mono" w:hAnsi="Cascadia Mono" w:cs="Cascadia Mono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3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sz w:val="28"/>
          <w:szCs w:val="28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Даны три точки A, B, C на числовой оси. Точка C расположена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37"/>
        <w:rPr>
          <w:sz w:val="28"/>
          <w:szCs w:val="28"/>
          <w14:ligatures w14:val="none"/>
        </w:rPr>
      </w:pPr>
      <w:r>
        <w:t xml:space="preserve">между точками A и B. Найти произведение длин отрезков AC и BC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ввод начальных </w:t>
      </w:r>
      <w:r>
        <w:rPr>
          <w:rStyle w:val="836"/>
          <w:rFonts w:ascii="Cascadia Mono" w:hAnsi="Cascadia Mono" w:cs="Cascadia Mono"/>
          <w:lang w:val="ru-RU"/>
        </w:rPr>
        <w:t xml:space="preserve">данных для алгоритма</w:t>
      </w:r>
      <w:r>
        <w:rPr>
          <w:rStyle w:val="836"/>
          <w:rFonts w:ascii="Cascadia Mono" w:hAnsi="Cascadia Mono" w:cs="Cascadia Mono"/>
          <w:lang w:val="ru-RU"/>
        </w:rPr>
        <w:t xml:space="preserve"> с клавиатуры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37"/>
        <w:rPr>
          <w:lang w:val="en-US"/>
          <w14:ligatures w14:val="none"/>
        </w:rPr>
      </w:pPr>
      <w:r>
        <w:rPr>
          <w:lang w:val="en-US"/>
        </w:rPr>
      </w:r>
      <w:r>
        <w:rPr>
          <w:lang w:val="en-US"/>
        </w:rPr>
        <w:t xml:space="preserve">//</w:t>
      </w:r>
      <w:r>
        <w:rPr>
          <w:lang w:val="ru-RU"/>
        </w:rPr>
        <w:t xml:space="preserve">вычесление и вывод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"Answer=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(c - a) * (b - c)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4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//</w:t>
      </w:r>
      <w:r>
        <w:rPr>
          <w:rFonts w:ascii="Times New Roman" w:hAnsi="Times New Roman"/>
          <w:sz w:val="28"/>
          <w:szCs w:val="28"/>
        </w:rPr>
        <w:t xml:space="preserve">Даны координаты двух противоположных вершин прямоугольника: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lang w:val="en-US"/>
        </w:rPr>
        <w:t xml:space="preserve">//</w:t>
      </w:r>
      <w:r>
        <w:rPr>
          <w:rFonts w:ascii="Times New Roman" w:hAnsi="Times New Roman"/>
          <w:sz w:val="28"/>
          <w:szCs w:val="28"/>
        </w:rPr>
        <w:t xml:space="preserve">(x1, y1), (x2, y2). Стороны прямоугольника параллельны осям координат.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7"/>
        <w:jc w:val="both"/>
        <w:rPr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lang w:val="en-US"/>
        </w:rPr>
        <w:t xml:space="preserve">//</w:t>
      </w:r>
      <w:r>
        <w:rPr>
          <w:rFonts w:ascii="Times New Roman" w:hAnsi="Times New Roman"/>
          <w:sz w:val="28"/>
          <w:szCs w:val="28"/>
        </w:rPr>
        <w:t xml:space="preserve">Найти периметр и площадь данного прямоугольника.</w: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cmath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ru-RU"/>
        </w:rPr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ввод начальных </w:t>
      </w:r>
      <w:r>
        <w:rPr>
          <w:rStyle w:val="836"/>
          <w:rFonts w:ascii="Cascadia Mono" w:hAnsi="Cascadia Mono" w:cs="Cascadia Mono"/>
          <w:lang w:val="ru-RU"/>
        </w:rPr>
        <w:t xml:space="preserve">данных для алгоритма</w:t>
      </w:r>
      <w:r>
        <w:rPr>
          <w:rStyle w:val="836"/>
          <w:rFonts w:ascii="Cascadia Mono" w:hAnsi="Cascadia Mono" w:cs="Cascadia Mono"/>
          <w:lang w:val="ru-RU"/>
        </w:rPr>
        <w:t xml:space="preserve"> с клавиатуры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y1, x2, y2, a, b, p, 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y2;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rPr>
          <w:highlight w:val="none"/>
          <w:lang w:val="ru-RU"/>
        </w:rPr>
        <w:t xml:space="preserve">вычисления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abs(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x1 - x2);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</w:t>
      </w:r>
      <w:r>
        <w:rPr>
          <w:rStyle w:val="836"/>
          <w:rFonts w:ascii="Cascadia Mono" w:hAnsi="Cascadia Mono" w:cs="Cascadia Mono"/>
          <w:lang w:val="ru-RU"/>
        </w:rPr>
        <w:t xml:space="preserve">нахождение стороны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abs(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y1 - y2);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</w:t>
      </w:r>
      <w:r>
        <w:rPr>
          <w:rStyle w:val="836"/>
          <w:rFonts w:ascii="Cascadia Mono" w:hAnsi="Cascadia Mono" w:cs="Cascadia Mono"/>
          <w:lang w:val="ru-RU"/>
        </w:rPr>
        <w:t xml:space="preserve">нахождение </w:t>
      </w:r>
      <w:r>
        <w:rPr>
          <w:rStyle w:val="836"/>
          <w:rFonts w:ascii="Cascadia Mono" w:hAnsi="Cascadia Mono" w:cs="Cascadia Mono"/>
          <w:lang w:val="ru-RU"/>
        </w:rPr>
        <w:t xml:space="preserve">стороны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(a + b) * 2;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</w:t>
      </w:r>
      <w:r>
        <w:rPr>
          <w:rStyle w:val="836"/>
          <w:rFonts w:ascii="Cascadia Mono" w:hAnsi="Cascadia Mono" w:cs="Cascadia Mono"/>
          <w:lang w:val="ru-RU"/>
        </w:rPr>
        <w:t xml:space="preserve">нахождение периметра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a * b;</w:t>
      </w:r>
      <w:r>
        <w:rPr>
          <w:rStyle w:val="836"/>
          <w:rFonts w:ascii="Cascadia Mono" w:hAnsi="Cascadia Mono" w:cs="Cascadia Mono"/>
          <w:lang w:val="en-US"/>
        </w:rPr>
        <w:t xml:space="preserve">//</w:t>
      </w:r>
      <w:r>
        <w:rPr>
          <w:rStyle w:val="836"/>
          <w:rFonts w:ascii="Cascadia Mono" w:hAnsi="Cascadia Mono" w:cs="Cascadia Mono"/>
          <w:lang w:val="ru-RU"/>
        </w:rPr>
        <w:t xml:space="preserve">нахождение площади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rPr>
          <w:highlight w:val="none"/>
          <w:lang w:val="ru-RU"/>
        </w:rPr>
        <w:t xml:space="preserve">вывод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"S':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5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Times New Roman" w:hAnsi="Times New Roman"/>
          <w:sz w:val="28"/>
          <w:szCs w:val="28"/>
        </w:rPr>
        <w:t xml:space="preserve"> Даны координаты трех вершин треугольника: (x1, y1), (x2, y2), (x3, y3). Найти его периметр и площадь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4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conio.h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math.h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4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4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Style w:val="836"/>
          <w:rFonts w:ascii="Cascadia Mono" w:hAnsi="Cascadia Mono" w:cs="Cascadia Mono"/>
          <w:lang w:val="en-US"/>
        </w:rPr>
        <w:t xml:space="preserve">//</w:t>
      </w:r>
      <w:r>
        <w:rPr>
          <w:rStyle w:val="836"/>
          <w:rFonts w:ascii="Cascadia Mono" w:hAnsi="Cascadia Mono" w:cs="Cascadia Mono"/>
          <w:lang w:val="ru-RU"/>
        </w:rPr>
        <w:t xml:space="preserve"> ввод стартовых данных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Style w:val="838"/>
          <w:rFonts w:ascii="Cascadia Mono" w:hAnsi="Cascadia Mono" w:cs="Cascadia Mono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x1,y1,x2,y2,x3,y3,a,b,c,P,p,S;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Style w:val="840"/>
          <w:rFonts w:ascii="Cascadia Mono" w:hAnsi="Cascadia Mono" w:cs="Cascadia Mono"/>
          <w:lang w:val="en-US"/>
        </w:rPr>
        <w:t xml:space="preserve">"Vvedit koordinati pervoy vershini (x1, y1):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Style w:val="844"/>
          <w:rFonts w:ascii="Cascadia Mono" w:hAnsi="Cascadia Mono" w:cs="Cascadia Mono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>
        <w:rPr>
          <w:rStyle w:val="844"/>
          <w:rFonts w:ascii="Cascadia Mono" w:hAnsi="Cascadia Mono" w:cs="Cascadia Mono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Style w:val="844"/>
          <w:rFonts w:ascii="Cascadia Mono" w:hAnsi="Cascadia Mono" w:cs="Cascadia Mono"/>
          <w:lang w:val="en-US"/>
        </w:rPr>
        <w:t xml:space="preserve">"Vvedit koordinati vtoroy vershini (x2, y2):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Style w:val="844"/>
          <w:rFonts w:ascii="Cascadia Mono" w:hAnsi="Cascadia Mono" w:cs="Cascadia Mono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>
        <w:rPr>
          <w:rStyle w:val="844"/>
          <w:rFonts w:ascii="Cascadia Mono" w:hAnsi="Cascadia Mono" w:cs="Cascadia Mono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Style w:val="840"/>
          <w:rFonts w:ascii="Cascadia Mono" w:hAnsi="Cascadia Mono" w:cs="Cascadia Mono"/>
          <w:lang w:val="en-US"/>
        </w:rPr>
        <w:t xml:space="preserve">"Vvedit koordinati tretey vershini (x3, y3):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/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</w:t>
      </w:r>
      <w:r>
        <w:rPr>
          <w:rStyle w:val="844"/>
          <w:rFonts w:ascii="Cascadia Mono" w:hAnsi="Cascadia Mono" w:cs="Cascadia Mono"/>
          <w:lang w:val="en-US"/>
        </w:rPr>
        <w:t xml:space="preserve">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</w:t>
      </w:r>
      <w:r>
        <w:rPr>
          <w:rStyle w:val="844"/>
          <w:rFonts w:ascii="Cascadia Mono" w:hAnsi="Cascadia Mono" w:cs="Cascadia Mono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/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стророны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ru-RU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sqrt(pow((x1-x2),2)+pow((y1-y2),2));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sqrt(pow((x1-x3),2)+pow((y1-y3),2));</w:t>
      </w:r>
      <w:r/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sqrt(pow((x2-x3),2)+pow((y2-y3),2));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периметр площадь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a+b+c;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P/2;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ru-RU"/>
        </w:rPr>
        <w:t xml:space="preserve"> </w:t>
      </w:r>
      <w:r>
        <w:rPr>
          <w:rStyle w:val="836"/>
          <w:rFonts w:ascii="Cascadia Mono" w:hAnsi="Cascadia Mono" w:cs="Cascadia Mono"/>
          <w:lang w:val="en-US"/>
        </w:rPr>
        <w:t xml:space="preserve">// </w:t>
      </w:r>
      <w:r>
        <w:rPr>
          <w:rStyle w:val="836"/>
          <w:rFonts w:ascii="Cascadia Mono" w:hAnsi="Cascadia Mono" w:cs="Cascadia Mono"/>
          <w:lang w:val="ru-RU"/>
        </w:rPr>
        <w:t xml:space="preserve">полупериметр требуется в след</w:t>
      </w:r>
      <w:r>
        <w:rPr>
          <w:rStyle w:val="836"/>
          <w:rFonts w:ascii="Cascadia Mono" w:hAnsi="Cascadia Mono" w:cs="Cascadia Mono"/>
          <w:lang w:val="en-US"/>
        </w:rPr>
        <w:t xml:space="preserve">.</w:t>
      </w:r>
      <w:r>
        <w:rPr>
          <w:rStyle w:val="836"/>
          <w:rFonts w:ascii="Cascadia Mono" w:hAnsi="Cascadia Mono" w:cs="Cascadia Mono"/>
          <w:lang w:val="ru-RU"/>
        </w:rPr>
        <w:t xml:space="preserve"> формуле</w:t>
      </w:r>
      <w:r/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sqrt(p*(p-a)*(p-b)*(p-c));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7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Вывод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Style w:val="840"/>
          <w:rFonts w:ascii="Cascadia Mono" w:hAnsi="Cascadia Mono" w:cs="Cascadia Mono"/>
          <w:lang w:val="en-US"/>
        </w:rPr>
        <w:t xml:space="preserve"> "Perimetr: "</w:t>
      </w:r>
      <w:r>
        <w:rPr>
          <w:rStyle w:val="840"/>
          <w:rFonts w:ascii="Cascadia Mono" w:hAnsi="Cascadia Mono" w:cs="Cascadia Mono"/>
          <w:lang w:val="en-US"/>
        </w:rPr>
        <w:t xml:space="preserve">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>
        <w:rPr>
          <w:rStyle w:val="844"/>
          <w:rFonts w:ascii="Cascadia Mono" w:hAnsi="Cascadia Mono" w:cs="Cascadia Mono"/>
          <w:lang w:val="en-US"/>
        </w:rPr>
        <w:t xml:space="preserve">&lt;&lt; </w:t>
      </w:r>
      <w:r>
        <w:rPr>
          <w:rStyle w:val="840"/>
          <w:rFonts w:ascii="Cascadia Mono" w:hAnsi="Cascadia Mono" w:cs="Cascadia Mono"/>
          <w:lang w:val="en-US"/>
        </w:rPr>
        <w:t xml:space="preserve"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Style w:val="840"/>
          <w:rFonts w:ascii="Cascadia Mono" w:hAnsi="Cascadia Mono" w:cs="Cascadia Mono"/>
          <w:lang w:val="en-US"/>
        </w:rPr>
        <w:t xml:space="preserve">"Ploshyad':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Style w:val="840"/>
          <w:rFonts w:ascii="Cascadia Mono" w:hAnsi="Cascadia Mono" w:cs="Cascadia Mono"/>
          <w:lang w:val="en-US"/>
        </w:rPr>
        <w:t xml:space="preserve"> "." </w:t>
      </w:r>
      <w:r>
        <w:rPr>
          <w:rStyle w:val="844"/>
          <w:rFonts w:ascii="Cascadia Mono" w:hAnsi="Cascadia Mono" w:cs="Cascadia Mono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/>
    </w:p>
    <w:p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/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scadia Mono">
    <w:panose1 w:val="020B06090200000200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character" w:styleId="836" w:customStyle="1">
    <w:name w:val="комментарий_character"/>
    <w:link w:val="837"/>
    <w:rPr>
      <w:rFonts w:ascii="Cascadia Mono" w:hAnsi="Cascadia Mono" w:cs="Cascadia Mono"/>
      <w:color w:val="008000"/>
      <w:sz w:val="19"/>
      <w:szCs w:val="19"/>
    </w:rPr>
  </w:style>
  <w:style w:type="paragraph" w:styleId="837" w:customStyle="1">
    <w:name w:val="комментарий"/>
    <w:basedOn w:val="832"/>
    <w:link w:val="836"/>
    <w:qFormat/>
    <w:pPr>
      <w:spacing w:after="0" w:line="240" w:lineRule="auto"/>
    </w:pPr>
    <w:rPr>
      <w:rFonts w:ascii="Cascadia Mono" w:hAnsi="Cascadia Mono" w:cs="Cascadia Mono"/>
      <w:color w:val="008000"/>
      <w:sz w:val="19"/>
      <w:szCs w:val="19"/>
    </w:rPr>
  </w:style>
  <w:style w:type="character" w:styleId="838" w:customStyle="1">
    <w:name w:val="blue_character"/>
    <w:link w:val="839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839" w:customStyle="1">
    <w:name w:val="blue"/>
    <w:basedOn w:val="832"/>
    <w:link w:val="838"/>
    <w:qFormat/>
    <w:pPr>
      <w:spacing w:after="0" w:line="240" w:lineRule="auto"/>
    </w:pPr>
    <w:rPr>
      <w:rFonts w:ascii="Cascadia Mono" w:hAnsi="Cascadia Mono" w:cs="Cascadia Mono"/>
      <w:color w:val="0000ff"/>
      <w:sz w:val="19"/>
      <w:szCs w:val="19"/>
      <w:lang w:val="en-US"/>
    </w:rPr>
  </w:style>
  <w:style w:type="character" w:styleId="840" w:customStyle="1">
    <w:name w:val="red_character"/>
    <w:link w:val="841"/>
    <w:rPr>
      <w:rFonts w:ascii="Cascadia Mono" w:hAnsi="Cascadia Mono" w:cs="Cascadia Mono"/>
      <w:color w:val="a31515"/>
      <w:sz w:val="19"/>
      <w:szCs w:val="19"/>
      <w:lang w:val="en-US"/>
    </w:rPr>
  </w:style>
  <w:style w:type="paragraph" w:styleId="841" w:customStyle="1">
    <w:name w:val="red"/>
    <w:basedOn w:val="843"/>
    <w:link w:val="840"/>
    <w:qFormat/>
    <w:rPr>
      <w:rFonts w:ascii="Cascadia Mono" w:hAnsi="Cascadia Mono" w:cs="Cascadia Mono"/>
      <w:color w:val="a31515"/>
      <w:sz w:val="19"/>
      <w:szCs w:val="19"/>
      <w:lang w:val="en-US"/>
    </w:rPr>
  </w:style>
  <w:style w:type="character" w:styleId="842" w:customStyle="1">
    <w:name w:val="grey_character"/>
    <w:link w:val="843"/>
    <w:rPr>
      <w:rFonts w:ascii="Cascadia Mono" w:hAnsi="Cascadia Mono" w:cs="Cascadia Mono"/>
      <w:color w:val="808080"/>
      <w:sz w:val="19"/>
      <w:szCs w:val="19"/>
      <w:lang w:val="en-US"/>
    </w:rPr>
  </w:style>
  <w:style w:type="paragraph" w:styleId="843" w:customStyle="1">
    <w:name w:val="grey"/>
    <w:basedOn w:val="832"/>
    <w:link w:val="842"/>
    <w:qFormat/>
    <w:pPr>
      <w:spacing w:after="0" w:line="240" w:lineRule="auto"/>
    </w:pPr>
    <w:rPr>
      <w:rFonts w:ascii="Cascadia Mono" w:hAnsi="Cascadia Mono" w:cs="Cascadia Mono"/>
      <w:color w:val="808080"/>
      <w:sz w:val="19"/>
      <w:szCs w:val="19"/>
      <w:lang w:val="en-US"/>
    </w:rPr>
  </w:style>
  <w:style w:type="character" w:styleId="844" w:customStyle="1">
    <w:name w:val="add_character"/>
    <w:link w:val="845"/>
    <w:rPr>
      <w:rFonts w:ascii="Cascadia Mono" w:hAnsi="Cascadia Mono" w:cs="Cascadia Mono"/>
      <w:color w:val="008080"/>
      <w:sz w:val="19"/>
      <w:szCs w:val="19"/>
      <w:lang w:val="en-US"/>
    </w:rPr>
  </w:style>
  <w:style w:type="paragraph" w:styleId="845" w:customStyle="1">
    <w:name w:val="add"/>
    <w:basedOn w:val="832"/>
    <w:link w:val="844"/>
    <w:qFormat/>
    <w:pPr>
      <w:spacing w:after="0" w:line="240" w:lineRule="auto"/>
    </w:pPr>
    <w:rPr>
      <w:rFonts w:ascii="Cascadia Mono" w:hAnsi="Cascadia Mono" w:cs="Cascadia Mono"/>
      <w:color w:val="008080"/>
      <w:sz w:val="19"/>
      <w:szCs w:val="19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Bityy Chas Rec</dc:creator>
  <cp:keywords/>
  <dc:description/>
  <cp:revision>6</cp:revision>
  <dcterms:created xsi:type="dcterms:W3CDTF">2022-12-28T17:30:00Z</dcterms:created>
  <dcterms:modified xsi:type="dcterms:W3CDTF">2023-10-09T13:15:40Z</dcterms:modified>
</cp:coreProperties>
</file>