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63F7" w:rsidRPr="006763F7" w:rsidRDefault="006763F7" w:rsidP="006763F7">
      <w:bookmarkStart w:id="0" w:name="_GoBack"/>
      <w:bookmarkEnd w:id="0"/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7783D2C" wp14:editId="3ACF9E7F">
                <wp:simplePos x="0" y="0"/>
                <wp:positionH relativeFrom="column">
                  <wp:posOffset>3910965</wp:posOffset>
                </wp:positionH>
                <wp:positionV relativeFrom="paragraph">
                  <wp:posOffset>243205</wp:posOffset>
                </wp:positionV>
                <wp:extent cx="1666875" cy="1066800"/>
                <wp:effectExtent l="0" t="0" r="28575" b="19050"/>
                <wp:wrapNone/>
                <wp:docPr id="4" name="Caixa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6875" cy="1066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63F7" w:rsidRDefault="006763F7" w:rsidP="006763F7">
                            <w:pPr>
                              <w:jc w:val="center"/>
                            </w:pPr>
                            <w:r>
                              <w:t>UNIDIMENSIONAIS</w:t>
                            </w:r>
                          </w:p>
                          <w:p w:rsidR="006763F7" w:rsidRDefault="006763F7">
                            <w:r>
                              <w:t>Tem somente 1 dimensão</w:t>
                            </w:r>
                          </w:p>
                          <w:p w:rsidR="006763F7" w:rsidRDefault="006763F7">
                            <w:r>
                              <w:t>(</w:t>
                            </w:r>
                            <w:proofErr w:type="gramStart"/>
                            <w:r>
                              <w:t>vetores</w:t>
                            </w:r>
                            <w:proofErr w:type="gramEnd"/>
                            <w:r>
                              <w:t xml:space="preserve"> -&gt; </w:t>
                            </w:r>
                            <w:proofErr w:type="spellStart"/>
                            <w:r>
                              <w:t>Arrays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783D2C" id="_x0000_t202" coordsize="21600,21600" o:spt="202" path="m,l,21600r21600,l21600,xe">
                <v:stroke joinstyle="miter"/>
                <v:path gradientshapeok="t" o:connecttype="rect"/>
              </v:shapetype>
              <v:shape id="Caixa de texto 4" o:spid="_x0000_s1026" type="#_x0000_t202" style="position:absolute;margin-left:307.95pt;margin-top:19.15pt;width:131.25pt;height:8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" fillcolor="white [3201]" strokeweight=".5pt">
                <v:textbox>
                  <w:txbxContent>
                    <w:p w:rsidR="006763F7" w:rsidRDefault="006763F7" w:rsidP="006763F7">
                      <w:pPr>
                        <w:jc w:val="center"/>
                      </w:pPr>
                      <w:r>
                        <w:t>UNIDIMENSIONAIS</w:t>
                      </w:r>
                    </w:p>
                    <w:p w:rsidR="006763F7" w:rsidRDefault="006763F7">
                      <w:r>
                        <w:t>Tem somente 1 dimensão</w:t>
                      </w:r>
                    </w:p>
                    <w:p w:rsidR="006763F7" w:rsidRDefault="006763F7">
                      <w:r>
                        <w:t>(</w:t>
                      </w:r>
                      <w:proofErr w:type="gramStart"/>
                      <w:r>
                        <w:t>vetores</w:t>
                      </w:r>
                      <w:proofErr w:type="gramEnd"/>
                      <w:r>
                        <w:t xml:space="preserve"> -&gt; </w:t>
                      </w:r>
                      <w:proofErr w:type="spellStart"/>
                      <w:r>
                        <w:t>Arrays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5E99F10" wp14:editId="5E87FAC8">
                <wp:simplePos x="0" y="0"/>
                <wp:positionH relativeFrom="column">
                  <wp:posOffset>2139315</wp:posOffset>
                </wp:positionH>
                <wp:positionV relativeFrom="paragraph">
                  <wp:posOffset>281305</wp:posOffset>
                </wp:positionV>
                <wp:extent cx="1419225" cy="962025"/>
                <wp:effectExtent l="0" t="0" r="28575" b="28575"/>
                <wp:wrapNone/>
                <wp:docPr id="5" name="Caixa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9225" cy="962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63F7" w:rsidRDefault="006763F7" w:rsidP="006763F7">
                            <w:r>
                              <w:t>HOMOGÊNEAS</w:t>
                            </w:r>
                          </w:p>
                          <w:p w:rsidR="006763F7" w:rsidRDefault="006763F7" w:rsidP="006763F7">
                            <w:r>
                              <w:t>Armazena o mesmo tipo de dados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E99F10" id="Caixa de texto 5" o:spid="_x0000_s1027" type="#_x0000_t202" style="position:absolute;margin-left:168.45pt;margin-top:22.15pt;width:111.75pt;height:75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" fillcolor="white [3201]" strokeweight=".5pt">
                <v:textbox>
                  <w:txbxContent>
                    <w:p w:rsidR="006763F7" w:rsidRDefault="006763F7" w:rsidP="006763F7">
                      <w:r>
                        <w:t>HOMOGÊNEAS</w:t>
                      </w:r>
                    </w:p>
                    <w:p w:rsidR="006763F7" w:rsidRDefault="006763F7" w:rsidP="006763F7">
                      <w:r>
                        <w:t>Armazena o mesmo tipo de dados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1ACBFEC" wp14:editId="7B4B7E79">
                <wp:simplePos x="0" y="0"/>
                <wp:positionH relativeFrom="column">
                  <wp:posOffset>300990</wp:posOffset>
                </wp:positionH>
                <wp:positionV relativeFrom="paragraph">
                  <wp:posOffset>281305</wp:posOffset>
                </wp:positionV>
                <wp:extent cx="1419225" cy="962025"/>
                <wp:effectExtent l="0" t="0" r="28575" b="28575"/>
                <wp:wrapNone/>
                <wp:docPr id="7" name="Caixa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9225" cy="962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63F7" w:rsidRDefault="006763F7" w:rsidP="006763F7">
                            <w:pPr>
                              <w:jc w:val="center"/>
                            </w:pPr>
                            <w:r>
                              <w:t>COMPOSTAS</w:t>
                            </w:r>
                          </w:p>
                          <w:p w:rsidR="006763F7" w:rsidRDefault="006763F7" w:rsidP="006763F7">
                            <w:r>
                              <w:t>Armazenam mais de um valor a cada momento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ACBFEC" id="Caixa de texto 7" o:spid="_x0000_s1028" type="#_x0000_t202" style="position:absolute;margin-left:23.7pt;margin-top:22.15pt;width:111.75pt;height:7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" fillcolor="white [3201]" strokeweight=".5pt">
                <v:textbox>
                  <w:txbxContent>
                    <w:p w:rsidR="006763F7" w:rsidRDefault="006763F7" w:rsidP="006763F7">
                      <w:pPr>
                        <w:jc w:val="center"/>
                      </w:pPr>
                      <w:r>
                        <w:t>COMPOSTAS</w:t>
                      </w:r>
                    </w:p>
                    <w:p w:rsidR="006763F7" w:rsidRDefault="006763F7" w:rsidP="006763F7">
                      <w:r>
                        <w:t>Armazenam mais de um valor a cada momento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5915025" cy="1571625"/>
                <wp:effectExtent l="0" t="0" r="28575" b="28575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5025" cy="1571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63F7" w:rsidRDefault="006763F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2" o:spid="_x0000_s1029" type="#_x0000_t202" style="position:absolute;margin-left:0;margin-top:0;width:465.75pt;height:123.7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">
                <v:textbox>
                  <w:txbxContent>
                    <w:p w:rsidR="006763F7" w:rsidRDefault="006763F7"/>
                  </w:txbxContent>
                </v:textbox>
                <w10:wrap type="square" anchorx="margin"/>
              </v:shape>
            </w:pict>
          </mc:Fallback>
        </mc:AlternateContent>
      </w:r>
    </w:p>
    <w:sectPr w:rsidR="006763F7" w:rsidRPr="006763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3C72" w:rsidRDefault="00C83C72" w:rsidP="006763F7">
      <w:pPr>
        <w:spacing w:after="0" w:line="240" w:lineRule="auto"/>
      </w:pPr>
      <w:r>
        <w:separator/>
      </w:r>
    </w:p>
  </w:endnote>
  <w:endnote w:type="continuationSeparator" w:id="0">
    <w:p w:rsidR="00C83C72" w:rsidRDefault="00C83C72" w:rsidP="006763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3C72" w:rsidRDefault="00C83C72" w:rsidP="006763F7">
      <w:pPr>
        <w:spacing w:after="0" w:line="240" w:lineRule="auto"/>
      </w:pPr>
      <w:r>
        <w:separator/>
      </w:r>
    </w:p>
  </w:footnote>
  <w:footnote w:type="continuationSeparator" w:id="0">
    <w:p w:rsidR="00C83C72" w:rsidRDefault="00C83C72" w:rsidP="006763F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3F7"/>
    <w:rsid w:val="006763F7"/>
    <w:rsid w:val="00C83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E69DB3C-0B54-4572-8C11-441F5E180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63F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763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763F7"/>
  </w:style>
  <w:style w:type="paragraph" w:styleId="Rodap">
    <w:name w:val="footer"/>
    <w:basedOn w:val="Normal"/>
    <w:link w:val="RodapChar"/>
    <w:uiPriority w:val="99"/>
    <w:unhideWhenUsed/>
    <w:rsid w:val="006763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763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Wallace Bruno Santos Pereira De Souza</dc:creator>
  <cp:keywords/>
  <dc:description/>
  <cp:lastModifiedBy>Wallace Bruno Santos Pereira De Souza</cp:lastModifiedBy>
  <cp:revision>1</cp:revision>
  <dcterms:created xsi:type="dcterms:W3CDTF">2025-07-16T13:55:00Z</dcterms:created>
  <dcterms:modified xsi:type="dcterms:W3CDTF">2025-07-16T14:06:00Z</dcterms:modified>
</cp:coreProperties>
</file>