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939" w:type="dxa"/>
        <w:tblLayout w:type="fixed"/>
        <w:tblCellMar>
          <w:left w:w="0" w:type="dxa"/>
          <w:right w:w="0" w:type="dxa"/>
        </w:tblCellMar>
        <w:tblLook w:val="01E0" w:firstRow="1" w:lastRow="1" w:firstColumn="1" w:lastColumn="1" w:noHBand="0" w:noVBand="0"/>
      </w:tblPr>
      <w:tblGrid>
        <w:gridCol w:w="1461"/>
        <w:gridCol w:w="1880"/>
        <w:gridCol w:w="5385"/>
        <w:gridCol w:w="1750"/>
        <w:gridCol w:w="1463"/>
      </w:tblGrid>
      <w:tr w:rsidR="00355AD9" w14:paraId="14FB72B3" w14:textId="77777777" w:rsidTr="005332DD">
        <w:trPr>
          <w:trHeight w:val="1565"/>
        </w:trPr>
        <w:tc>
          <w:tcPr>
            <w:tcW w:w="1461" w:type="dxa"/>
            <w:vMerge w:val="restart"/>
            <w:shd w:val="clear" w:color="auto" w:fill="auto"/>
            <w:vAlign w:val="bottom"/>
          </w:tcPr>
          <w:p w14:paraId="4DFDD237" w14:textId="2D763D4F" w:rsidR="00355AD9" w:rsidRDefault="001D1CCD" w:rsidP="005332DD">
            <w:pPr>
              <w:widowControl w:val="0"/>
              <w:ind w:left="0"/>
              <w:jc w:val="both"/>
              <w:rPr>
                <w:rFonts w:hint="default"/>
              </w:rPr>
            </w:pPr>
            <w:r>
              <w:rPr>
                <w:rFonts w:hint="default"/>
                <w:noProof/>
              </w:rPr>
              <mc:AlternateContent>
                <mc:Choice Requires="wps">
                  <w:drawing>
                    <wp:anchor distT="0" distB="0" distL="114300" distR="114300" simplePos="0" relativeHeight="251657728" behindDoc="0" locked="1" layoutInCell="1" allowOverlap="1" wp14:anchorId="38A39534" wp14:editId="15CB25CF">
                      <wp:simplePos x="0" y="0"/>
                      <wp:positionH relativeFrom="column">
                        <wp:posOffset>0</wp:posOffset>
                      </wp:positionH>
                      <wp:positionV relativeFrom="paragraph">
                        <wp:posOffset>0</wp:posOffset>
                      </wp:positionV>
                      <wp:extent cx="635" cy="635"/>
                      <wp:effectExtent l="9525" t="9525" r="8890" b="8890"/>
                      <wp:wrapNone/>
                      <wp:docPr id="8"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CC796" id="DtsShapeName" o:spid="_x0000_s1026"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margin-left:0;margin-top:0;width:.05pt;height:.05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319,64;86,318;319,635;549,318" o:connectangles="270,180,90,0" textboxrect="5034,2279,16566,13674"/>
                      <w10:anchorlock/>
                    </v:shape>
                  </w:pict>
                </mc:Fallback>
              </mc:AlternateContent>
            </w:r>
          </w:p>
        </w:tc>
        <w:tc>
          <w:tcPr>
            <w:tcW w:w="9015" w:type="dxa"/>
            <w:gridSpan w:val="3"/>
            <w:shd w:val="clear" w:color="auto" w:fill="auto"/>
            <w:vAlign w:val="bottom"/>
          </w:tcPr>
          <w:p w14:paraId="1D7668B7" w14:textId="77777777" w:rsidR="00355AD9" w:rsidRPr="005332DD" w:rsidRDefault="005332DD" w:rsidP="005332DD">
            <w:pPr>
              <w:widowControl w:val="0"/>
              <w:spacing w:before="0" w:after="0" w:line="240" w:lineRule="auto"/>
              <w:ind w:left="0"/>
              <w:jc w:val="right"/>
              <w:rPr>
                <w:rFonts w:ascii="Arial" w:eastAsia="SimHei" w:hAnsi="SimHei" w:hint="default"/>
              </w:rPr>
            </w:pPr>
            <w:r>
              <w:rPr>
                <w:rFonts w:ascii="Arial" w:eastAsia="SimHei"/>
                <w:b/>
                <w:sz w:val="24"/>
                <w:szCs w:val="24"/>
              </w:rPr>
              <w:fldChar w:fldCharType="begin"/>
            </w:r>
            <w:r w:rsidRPr="005332DD">
              <w:rPr>
                <w:rFonts w:ascii="Arial" w:eastAsia="SimHei"/>
                <w:b/>
                <w:sz w:val="24"/>
                <w:szCs w:val="24"/>
              </w:rPr>
              <w:instrText xml:space="preserve"> DOCPROPERTY  PartNumber </w:instrText>
            </w:r>
            <w:r>
              <w:fldChar w:fldCharType="end"/>
            </w:r>
          </w:p>
        </w:tc>
        <w:tc>
          <w:tcPr>
            <w:tcW w:w="1463" w:type="dxa"/>
            <w:vMerge w:val="restart"/>
            <w:shd w:val="clear" w:color="auto" w:fill="auto"/>
            <w:vAlign w:val="bottom"/>
          </w:tcPr>
          <w:p w14:paraId="629BFB10" w14:textId="77777777" w:rsidR="00355AD9" w:rsidRDefault="00355AD9" w:rsidP="005332DD">
            <w:pPr>
              <w:widowControl w:val="0"/>
              <w:spacing w:before="0" w:after="0" w:line="240" w:lineRule="auto"/>
              <w:ind w:left="0"/>
              <w:jc w:val="both"/>
              <w:rPr>
                <w:rFonts w:hint="default"/>
              </w:rPr>
            </w:pPr>
          </w:p>
        </w:tc>
      </w:tr>
      <w:tr w:rsidR="00355AD9" w14:paraId="5178268F" w14:textId="77777777" w:rsidTr="005332DD">
        <w:trPr>
          <w:trHeight w:val="1565"/>
        </w:trPr>
        <w:tc>
          <w:tcPr>
            <w:tcW w:w="1461" w:type="dxa"/>
            <w:vMerge/>
            <w:shd w:val="clear" w:color="auto" w:fill="auto"/>
            <w:vAlign w:val="center"/>
          </w:tcPr>
          <w:p w14:paraId="0D6C075C" w14:textId="77777777" w:rsidR="00355AD9" w:rsidRDefault="00355AD9" w:rsidP="005332DD">
            <w:pPr>
              <w:pStyle w:val="Cover1"/>
              <w:jc w:val="both"/>
              <w:rPr>
                <w:rFonts w:hint="default"/>
              </w:rPr>
            </w:pPr>
          </w:p>
        </w:tc>
        <w:tc>
          <w:tcPr>
            <w:tcW w:w="9015" w:type="dxa"/>
            <w:gridSpan w:val="3"/>
            <w:shd w:val="clear" w:color="auto" w:fill="auto"/>
            <w:vAlign w:val="bottom"/>
          </w:tcPr>
          <w:p w14:paraId="04630F18" w14:textId="77777777" w:rsidR="00355AD9" w:rsidRDefault="005332DD" w:rsidP="005332DD">
            <w:pPr>
              <w:pStyle w:val="Cover2"/>
              <w:widowControl w:val="0"/>
              <w:rPr>
                <w:lang w:eastAsia="zh-CN"/>
              </w:rPr>
            </w:pPr>
            <w:r>
              <w:fldChar w:fldCharType="begin"/>
            </w:r>
            <w:r>
              <w:rPr>
                <w:lang w:eastAsia="zh-CN"/>
              </w:rPr>
              <w:instrText xml:space="preserve"> </w:instrText>
            </w:r>
            <w:r w:rsidRPr="005332DD">
              <w:rPr>
                <w:rFonts w:hint="eastAsia"/>
                <w:b/>
                <w:lang w:eastAsia="zh-CN"/>
              </w:rPr>
              <w:instrText>DOCPROPERTY  "Product&amp;Project Name"</w:instrText>
            </w:r>
            <w:r>
              <w:rPr>
                <w:lang w:eastAsia="zh-CN"/>
              </w:rPr>
              <w:instrText xml:space="preserve"> </w:instrText>
            </w:r>
            <w:r>
              <w:fldChar w:fldCharType="end"/>
            </w:r>
          </w:p>
          <w:p w14:paraId="6746C7CF" w14:textId="77777777" w:rsidR="00355AD9" w:rsidRPr="005332DD" w:rsidRDefault="005332DD" w:rsidP="005332DD">
            <w:pPr>
              <w:pStyle w:val="Cover2"/>
              <w:widowControl w:val="0"/>
              <w:rPr>
                <w:i/>
                <w:color w:val="339966"/>
              </w:rPr>
            </w:pPr>
            <w:r>
              <w:fldChar w:fldCharType="begin"/>
            </w:r>
            <w:r>
              <w:instrText xml:space="preserve"> </w:instrText>
            </w:r>
            <w:r w:rsidRPr="005332DD">
              <w:rPr>
                <w:rFonts w:hint="eastAsia"/>
                <w:b/>
              </w:rPr>
              <w:instrText>DOCPROPERTY  ProductVersion</w:instrText>
            </w:r>
            <w:r>
              <w:instrText xml:space="preserve"> </w:instrText>
            </w:r>
            <w:r>
              <w:fldChar w:fldCharType="end"/>
            </w:r>
          </w:p>
        </w:tc>
        <w:tc>
          <w:tcPr>
            <w:tcW w:w="1463" w:type="dxa"/>
            <w:vMerge w:val="restart"/>
            <w:tcBorders>
              <w:bottom w:val="nil"/>
            </w:tcBorders>
            <w:shd w:val="clear" w:color="auto" w:fill="auto"/>
            <w:vAlign w:val="bottom"/>
          </w:tcPr>
          <w:p w14:paraId="216C43F7" w14:textId="77777777" w:rsidR="00355AD9" w:rsidRDefault="00355AD9" w:rsidP="005332DD">
            <w:pPr>
              <w:pStyle w:val="Cover3"/>
              <w:jc w:val="both"/>
              <w:rPr>
                <w:rFonts w:hint="default"/>
              </w:rPr>
            </w:pPr>
          </w:p>
        </w:tc>
      </w:tr>
      <w:tr w:rsidR="00355AD9" w14:paraId="3460A5E4" w14:textId="77777777" w:rsidTr="005332DD">
        <w:trPr>
          <w:trHeight w:val="1565"/>
        </w:trPr>
        <w:tc>
          <w:tcPr>
            <w:tcW w:w="1461" w:type="dxa"/>
            <w:vMerge/>
            <w:shd w:val="clear" w:color="auto" w:fill="auto"/>
            <w:vAlign w:val="bottom"/>
          </w:tcPr>
          <w:p w14:paraId="096C0EE6" w14:textId="77777777" w:rsidR="00355AD9" w:rsidRDefault="00355AD9" w:rsidP="005332DD">
            <w:pPr>
              <w:widowControl w:val="0"/>
              <w:spacing w:before="0" w:after="0" w:line="240" w:lineRule="auto"/>
              <w:ind w:left="0"/>
              <w:jc w:val="both"/>
              <w:rPr>
                <w:rFonts w:hint="default"/>
              </w:rPr>
            </w:pPr>
          </w:p>
        </w:tc>
        <w:tc>
          <w:tcPr>
            <w:tcW w:w="9015" w:type="dxa"/>
            <w:gridSpan w:val="3"/>
            <w:shd w:val="clear" w:color="auto" w:fill="auto"/>
          </w:tcPr>
          <w:p w14:paraId="118443F5" w14:textId="77777777" w:rsidR="00355AD9" w:rsidRDefault="005332DD" w:rsidP="005332DD">
            <w:pPr>
              <w:pStyle w:val="Cover2"/>
              <w:widowControl w:val="0"/>
              <w:spacing w:before="80" w:after="80"/>
            </w:pPr>
            <w:r>
              <w:rPr>
                <w:sz w:val="48"/>
                <w:szCs w:val="48"/>
              </w:rPr>
              <w:t>[Analysis Report] The Enterprise Project List Is Not Displayed on the ECS Creation Page in 8.5.1 at the Brazil Site</w:t>
            </w:r>
          </w:p>
        </w:tc>
        <w:tc>
          <w:tcPr>
            <w:tcW w:w="1463" w:type="dxa"/>
            <w:vMerge/>
            <w:shd w:val="clear" w:color="auto" w:fill="auto"/>
            <w:vAlign w:val="bottom"/>
          </w:tcPr>
          <w:p w14:paraId="1A2FBC89" w14:textId="77777777" w:rsidR="00355AD9" w:rsidRDefault="00355AD9" w:rsidP="005332DD">
            <w:pPr>
              <w:widowControl w:val="0"/>
              <w:spacing w:before="0" w:after="0" w:line="240" w:lineRule="auto"/>
              <w:ind w:left="0"/>
              <w:jc w:val="both"/>
              <w:rPr>
                <w:rFonts w:hint="default"/>
              </w:rPr>
            </w:pPr>
          </w:p>
        </w:tc>
      </w:tr>
      <w:tr w:rsidR="005332DD" w14:paraId="31CB26FF" w14:textId="77777777" w:rsidTr="005332DD">
        <w:trPr>
          <w:trHeight w:val="326"/>
        </w:trPr>
        <w:tc>
          <w:tcPr>
            <w:tcW w:w="1461" w:type="dxa"/>
            <w:vMerge/>
            <w:shd w:val="clear" w:color="auto" w:fill="auto"/>
            <w:vAlign w:val="bottom"/>
          </w:tcPr>
          <w:p w14:paraId="7AC8F8A9" w14:textId="77777777" w:rsidR="00355AD9" w:rsidRDefault="00355AD9" w:rsidP="005332DD">
            <w:pPr>
              <w:widowControl w:val="0"/>
              <w:spacing w:before="0" w:after="0" w:line="240" w:lineRule="auto"/>
              <w:ind w:left="0"/>
              <w:jc w:val="both"/>
              <w:rPr>
                <w:rFonts w:hint="default"/>
              </w:rPr>
            </w:pPr>
          </w:p>
        </w:tc>
        <w:tc>
          <w:tcPr>
            <w:tcW w:w="1880" w:type="dxa"/>
            <w:shd w:val="clear" w:color="auto" w:fill="auto"/>
            <w:vAlign w:val="center"/>
          </w:tcPr>
          <w:p w14:paraId="0AF86DA0" w14:textId="77777777" w:rsidR="00355AD9" w:rsidRPr="005332DD" w:rsidRDefault="005332DD">
            <w:pPr>
              <w:pStyle w:val="Cover5"/>
              <w:rPr>
                <w:rFonts w:ascii="SimSun" w:hAnsi="SimSun" w:hint="default"/>
                <w:b/>
              </w:rPr>
            </w:pPr>
            <w:r w:rsidRPr="005332DD">
              <w:rPr>
                <w:b/>
              </w:rPr>
              <w:t>Document Version</w:t>
            </w:r>
          </w:p>
        </w:tc>
        <w:tc>
          <w:tcPr>
            <w:tcW w:w="7135" w:type="dxa"/>
            <w:gridSpan w:val="2"/>
            <w:shd w:val="clear" w:color="auto" w:fill="auto"/>
            <w:vAlign w:val="center"/>
          </w:tcPr>
          <w:p w14:paraId="77923AE9" w14:textId="77777777" w:rsidR="00355AD9" w:rsidRDefault="005332DD">
            <w:pPr>
              <w:pStyle w:val="Cover5"/>
              <w:rPr>
                <w:rFonts w:hint="default"/>
              </w:rPr>
            </w:pPr>
            <w:r>
              <w:fldChar w:fldCharType="begin"/>
            </w:r>
            <w:r>
              <w:instrText xml:space="preserve"> </w:instrText>
            </w:r>
            <w:r w:rsidRPr="005332DD">
              <w:rPr>
                <w:b/>
              </w:rPr>
              <w:instrText>DOCPROPERTY  DocumentVersion</w:instrText>
            </w:r>
            <w:r>
              <w:instrText xml:space="preserve"> </w:instrText>
            </w:r>
            <w:r>
              <w:fldChar w:fldCharType="separate"/>
            </w:r>
            <w:r w:rsidRPr="005332DD">
              <w:rPr>
                <w:b/>
              </w:rPr>
              <w:t>01</w:t>
            </w:r>
            <w:r>
              <w:fldChar w:fldCharType="end"/>
            </w:r>
          </w:p>
        </w:tc>
        <w:tc>
          <w:tcPr>
            <w:tcW w:w="1462" w:type="dxa"/>
            <w:vMerge/>
            <w:shd w:val="clear" w:color="auto" w:fill="auto"/>
            <w:vAlign w:val="bottom"/>
          </w:tcPr>
          <w:p w14:paraId="3FEAE7CB" w14:textId="77777777" w:rsidR="00355AD9" w:rsidRDefault="00355AD9" w:rsidP="005332DD">
            <w:pPr>
              <w:widowControl w:val="0"/>
              <w:ind w:left="0"/>
              <w:jc w:val="both"/>
              <w:rPr>
                <w:rFonts w:hint="default"/>
              </w:rPr>
            </w:pPr>
          </w:p>
        </w:tc>
      </w:tr>
      <w:tr w:rsidR="005332DD" w14:paraId="16F8A3ED" w14:textId="77777777" w:rsidTr="005332DD">
        <w:trPr>
          <w:trHeight w:val="325"/>
        </w:trPr>
        <w:tc>
          <w:tcPr>
            <w:tcW w:w="1461" w:type="dxa"/>
            <w:vMerge/>
            <w:shd w:val="clear" w:color="auto" w:fill="auto"/>
            <w:vAlign w:val="bottom"/>
          </w:tcPr>
          <w:p w14:paraId="59A3CCB7" w14:textId="77777777" w:rsidR="00355AD9" w:rsidRDefault="00355AD9" w:rsidP="005332DD">
            <w:pPr>
              <w:widowControl w:val="0"/>
              <w:spacing w:before="0" w:after="0" w:line="240" w:lineRule="auto"/>
              <w:ind w:left="0"/>
              <w:jc w:val="both"/>
              <w:rPr>
                <w:rFonts w:hint="default"/>
              </w:rPr>
            </w:pPr>
          </w:p>
        </w:tc>
        <w:tc>
          <w:tcPr>
            <w:tcW w:w="1880" w:type="dxa"/>
            <w:shd w:val="clear" w:color="auto" w:fill="auto"/>
            <w:vAlign w:val="center"/>
          </w:tcPr>
          <w:p w14:paraId="7BF17EA4" w14:textId="77777777" w:rsidR="00355AD9" w:rsidRPr="005332DD" w:rsidRDefault="005332DD">
            <w:pPr>
              <w:pStyle w:val="Cover5"/>
              <w:rPr>
                <w:rFonts w:hint="default"/>
                <w:b/>
              </w:rPr>
            </w:pPr>
            <w:r w:rsidRPr="005332DD">
              <w:rPr>
                <w:b/>
              </w:rPr>
              <w:t>Release date</w:t>
            </w:r>
          </w:p>
        </w:tc>
        <w:tc>
          <w:tcPr>
            <w:tcW w:w="7135" w:type="dxa"/>
            <w:gridSpan w:val="2"/>
            <w:shd w:val="clear" w:color="auto" w:fill="auto"/>
            <w:vAlign w:val="center"/>
          </w:tcPr>
          <w:p w14:paraId="7A944493" w14:textId="77777777" w:rsidR="00355AD9" w:rsidRDefault="005332DD">
            <w:pPr>
              <w:pStyle w:val="Cover5"/>
              <w:rPr>
                <w:rFonts w:hint="default"/>
              </w:rPr>
            </w:pPr>
            <w:r>
              <w:t>2025-08-13</w:t>
            </w:r>
          </w:p>
        </w:tc>
        <w:tc>
          <w:tcPr>
            <w:tcW w:w="1463" w:type="dxa"/>
            <w:vMerge/>
            <w:shd w:val="clear" w:color="auto" w:fill="auto"/>
            <w:vAlign w:val="bottom"/>
          </w:tcPr>
          <w:p w14:paraId="2517A3EE" w14:textId="77777777" w:rsidR="00355AD9" w:rsidRDefault="00355AD9" w:rsidP="005332DD">
            <w:pPr>
              <w:widowControl w:val="0"/>
              <w:spacing w:before="0" w:after="0" w:line="240" w:lineRule="auto"/>
              <w:ind w:left="0"/>
              <w:jc w:val="both"/>
              <w:rPr>
                <w:rFonts w:hint="default"/>
              </w:rPr>
            </w:pPr>
          </w:p>
        </w:tc>
      </w:tr>
      <w:tr w:rsidR="00355AD9" w14:paraId="5B096771" w14:textId="77777777" w:rsidTr="005332DD">
        <w:trPr>
          <w:trHeight w:val="8786"/>
        </w:trPr>
        <w:tc>
          <w:tcPr>
            <w:tcW w:w="11939" w:type="dxa"/>
            <w:gridSpan w:val="5"/>
            <w:shd w:val="clear" w:color="auto" w:fill="auto"/>
            <w:vAlign w:val="center"/>
          </w:tcPr>
          <w:p w14:paraId="5BB572FE" w14:textId="2A821C8D" w:rsidR="00355AD9" w:rsidRDefault="001D1CCD" w:rsidP="005332DD">
            <w:pPr>
              <w:widowControl w:val="0"/>
              <w:ind w:left="0"/>
              <w:jc w:val="center"/>
              <w:rPr>
                <w:rFonts w:hint="default"/>
              </w:rPr>
            </w:pPr>
            <w:r>
              <w:rPr>
                <w:noProof/>
              </w:rPr>
              <w:drawing>
                <wp:inline distT="0" distB="0" distL="0" distR="0" wp14:anchorId="769FAE46" wp14:editId="4E338BAC">
                  <wp:extent cx="7410450" cy="3180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10450" cy="3180080"/>
                          </a:xfrm>
                          <a:prstGeom prst="rect">
                            <a:avLst/>
                          </a:prstGeom>
                          <a:noFill/>
                          <a:ln>
                            <a:noFill/>
                          </a:ln>
                        </pic:spPr>
                      </pic:pic>
                    </a:graphicData>
                  </a:graphic>
                </wp:inline>
              </w:drawing>
            </w:r>
          </w:p>
        </w:tc>
      </w:tr>
      <w:tr w:rsidR="005332DD" w14:paraId="7E898DB6" w14:textId="77777777" w:rsidTr="005332DD">
        <w:trPr>
          <w:trHeight w:val="1697"/>
        </w:trPr>
        <w:tc>
          <w:tcPr>
            <w:tcW w:w="1461" w:type="dxa"/>
            <w:shd w:val="clear" w:color="auto" w:fill="auto"/>
            <w:vAlign w:val="bottom"/>
          </w:tcPr>
          <w:p w14:paraId="12D24CD8" w14:textId="77777777" w:rsidR="00355AD9" w:rsidRDefault="00355AD9" w:rsidP="005332DD">
            <w:pPr>
              <w:widowControl w:val="0"/>
              <w:spacing w:before="0" w:after="0" w:line="240" w:lineRule="auto"/>
              <w:ind w:left="0"/>
              <w:jc w:val="both"/>
              <w:rPr>
                <w:rFonts w:hint="default"/>
              </w:rPr>
            </w:pPr>
          </w:p>
        </w:tc>
        <w:tc>
          <w:tcPr>
            <w:tcW w:w="7265" w:type="dxa"/>
            <w:gridSpan w:val="2"/>
            <w:shd w:val="clear" w:color="auto" w:fill="auto"/>
            <w:vAlign w:val="bottom"/>
          </w:tcPr>
          <w:p w14:paraId="28DAB870" w14:textId="77777777" w:rsidR="00355AD9" w:rsidRPr="005332DD" w:rsidRDefault="005332DD" w:rsidP="005332DD">
            <w:pPr>
              <w:pStyle w:val="Cover4"/>
              <w:spacing w:before="0" w:after="0" w:line="240" w:lineRule="auto"/>
              <w:rPr>
                <w:rFonts w:ascii="SimHei" w:hint="default"/>
              </w:rPr>
            </w:pPr>
            <w:r w:rsidRPr="005332DD">
              <w:rPr>
                <w:rFonts w:eastAsia="SimSun"/>
                <w:sz w:val="21"/>
              </w:rPr>
              <w:t>Huawei Technologies Co., Ltd.</w:t>
            </w:r>
          </w:p>
        </w:tc>
        <w:tc>
          <w:tcPr>
            <w:tcW w:w="1750" w:type="dxa"/>
            <w:shd w:val="clear" w:color="auto" w:fill="auto"/>
            <w:vAlign w:val="center"/>
          </w:tcPr>
          <w:p w14:paraId="69E25C7A" w14:textId="543B6A21" w:rsidR="00355AD9" w:rsidRDefault="001D1CCD" w:rsidP="005332DD">
            <w:pPr>
              <w:widowControl w:val="0"/>
              <w:spacing w:before="0" w:after="13" w:line="240" w:lineRule="auto"/>
              <w:ind w:left="0"/>
              <w:jc w:val="center"/>
              <w:rPr>
                <w:rFonts w:hint="default"/>
              </w:rPr>
            </w:pPr>
            <w:r>
              <w:rPr>
                <w:noProof/>
              </w:rPr>
              <w:drawing>
                <wp:inline distT="0" distB="0" distL="0" distR="0" wp14:anchorId="66EDB115" wp14:editId="44ED073C">
                  <wp:extent cx="934720" cy="914400"/>
                  <wp:effectExtent l="0" t="0" r="0" b="0"/>
                  <wp:docPr id="2"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附件1-16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4720" cy="914400"/>
                          </a:xfrm>
                          <a:prstGeom prst="rect">
                            <a:avLst/>
                          </a:prstGeom>
                          <a:noFill/>
                          <a:ln>
                            <a:noFill/>
                          </a:ln>
                        </pic:spPr>
                      </pic:pic>
                    </a:graphicData>
                  </a:graphic>
                </wp:inline>
              </w:drawing>
            </w:r>
          </w:p>
        </w:tc>
        <w:tc>
          <w:tcPr>
            <w:tcW w:w="1463" w:type="dxa"/>
            <w:shd w:val="clear" w:color="auto" w:fill="auto"/>
            <w:vAlign w:val="bottom"/>
          </w:tcPr>
          <w:p w14:paraId="2C02B293" w14:textId="77777777" w:rsidR="00355AD9" w:rsidRDefault="00355AD9" w:rsidP="005332DD">
            <w:pPr>
              <w:widowControl w:val="0"/>
              <w:spacing w:before="0" w:after="0" w:line="240" w:lineRule="auto"/>
              <w:ind w:left="0"/>
              <w:jc w:val="both"/>
              <w:rPr>
                <w:rFonts w:hint="default"/>
              </w:rPr>
            </w:pPr>
          </w:p>
        </w:tc>
      </w:tr>
    </w:tbl>
    <w:p w14:paraId="7E0E76ED" w14:textId="77777777" w:rsidR="00355AD9" w:rsidRDefault="00355AD9">
      <w:pPr>
        <w:pStyle w:val="TableText"/>
        <w:rPr>
          <w:rFonts w:hint="default"/>
        </w:rPr>
        <w:sectPr w:rsidR="00355AD9">
          <w:headerReference w:type="even" r:id="rId9"/>
          <w:footerReference w:type="even" r:id="rId10"/>
          <w:headerReference w:type="first" r:id="rId11"/>
          <w:pgSz w:w="11907" w:h="16840" w:code="9"/>
          <w:pgMar w:top="0" w:right="0" w:bottom="0" w:left="0" w:header="0" w:footer="0" w:gutter="0"/>
          <w:pgNumType w:fmt="lowerRoman" w:start="1"/>
          <w:cols w:space="425"/>
          <w:docGrid w:linePitch="312"/>
        </w:sectPr>
      </w:pPr>
    </w:p>
    <w:p w14:paraId="0BF54D06" w14:textId="77777777" w:rsidR="00355AD9" w:rsidRDefault="00355AD9">
      <w:pPr>
        <w:pStyle w:val="TableText"/>
        <w:rPr>
          <w:rFonts w:hint="default"/>
        </w:rPr>
      </w:pPr>
    </w:p>
    <w:tbl>
      <w:tblPr>
        <w:tblW w:w="0" w:type="auto"/>
        <w:tblInd w:w="113" w:type="dxa"/>
        <w:tblLook w:val="01E0" w:firstRow="1" w:lastRow="1" w:firstColumn="1" w:lastColumn="1" w:noHBand="0" w:noVBand="0"/>
      </w:tblPr>
      <w:tblGrid>
        <w:gridCol w:w="9526"/>
      </w:tblGrid>
      <w:tr w:rsidR="00355AD9" w14:paraId="0B6F554B" w14:textId="77777777" w:rsidTr="005332DD">
        <w:trPr>
          <w:trHeight w:val="4799"/>
        </w:trPr>
        <w:tc>
          <w:tcPr>
            <w:tcW w:w="9640" w:type="dxa"/>
            <w:shd w:val="clear" w:color="auto" w:fill="auto"/>
          </w:tcPr>
          <w:p w14:paraId="5C989A72" w14:textId="77777777" w:rsidR="00355AD9" w:rsidRDefault="005332DD" w:rsidP="005332DD">
            <w:pPr>
              <w:pStyle w:val="Cover3"/>
              <w:jc w:val="both"/>
              <w:rPr>
                <w:rFonts w:hint="default"/>
              </w:rPr>
            </w:pPr>
            <w:r>
              <w:t>Copyright © Huawei Technologies Co., Ltd. 2025. All Rights Reserved.</w:t>
            </w:r>
          </w:p>
          <w:p w14:paraId="6569FB40" w14:textId="77777777" w:rsidR="00355AD9" w:rsidRDefault="005332DD" w:rsidP="005332DD">
            <w:pPr>
              <w:pStyle w:val="CoverText"/>
              <w:widowControl w:val="0"/>
              <w:jc w:val="left"/>
            </w:pPr>
            <w:r>
              <w:rPr>
                <w:rFonts w:hint="eastAsia"/>
              </w:rPr>
              <w:t>Without the written permission of the Company, no unit or individual shall excerpt or copy part or all of the contents of this document without authorization, and shall not disseminate it in any form.</w:t>
            </w:r>
          </w:p>
          <w:p w14:paraId="2DD8BF69" w14:textId="77777777" w:rsidR="00355AD9" w:rsidRDefault="00355AD9" w:rsidP="005332DD">
            <w:pPr>
              <w:pStyle w:val="Cover3"/>
              <w:jc w:val="both"/>
              <w:rPr>
                <w:rFonts w:hint="default"/>
              </w:rPr>
            </w:pPr>
          </w:p>
          <w:p w14:paraId="6F33EDF7" w14:textId="77777777" w:rsidR="00355AD9" w:rsidRDefault="005332DD" w:rsidP="005332DD">
            <w:pPr>
              <w:pStyle w:val="Cover3"/>
              <w:jc w:val="both"/>
              <w:rPr>
                <w:rFonts w:hint="default"/>
              </w:rPr>
            </w:pPr>
            <w:r>
              <w:t>Trademark Statement</w:t>
            </w:r>
          </w:p>
          <w:p w14:paraId="363D203B" w14:textId="38E67675" w:rsidR="00355AD9" w:rsidRDefault="001D1CCD" w:rsidP="005332DD">
            <w:pPr>
              <w:pStyle w:val="CoverText"/>
              <w:widowControl w:val="0"/>
              <w:jc w:val="left"/>
            </w:pPr>
            <w:r>
              <w:rPr>
                <w:noProof/>
              </w:rPr>
              <w:drawing>
                <wp:inline distT="0" distB="0" distL="0" distR="0" wp14:anchorId="47AF63FF" wp14:editId="63AB2CE7">
                  <wp:extent cx="293370" cy="286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370" cy="286385"/>
                          </a:xfrm>
                          <a:prstGeom prst="rect">
                            <a:avLst/>
                          </a:prstGeom>
                          <a:noFill/>
                          <a:ln>
                            <a:noFill/>
                          </a:ln>
                        </pic:spPr>
                      </pic:pic>
                    </a:graphicData>
                  </a:graphic>
                </wp:inline>
              </w:drawing>
            </w:r>
            <w:r w:rsidR="005332DD">
              <w:rPr>
                <w:rFonts w:hint="eastAsia"/>
              </w:rPr>
              <w:t>and other Huawei trademarks are trademarks of Huawei Technologies Co., Ltd.</w:t>
            </w:r>
          </w:p>
          <w:p w14:paraId="620A48E1" w14:textId="77777777" w:rsidR="00355AD9" w:rsidRDefault="005332DD" w:rsidP="005332DD">
            <w:pPr>
              <w:pStyle w:val="CoverText"/>
              <w:widowControl w:val="0"/>
              <w:jc w:val="left"/>
            </w:pPr>
            <w:r>
              <w:rPr>
                <w:rFonts w:hint="eastAsia"/>
              </w:rPr>
              <w:t>All other trademarks or registered trademarks mentioned in this document are the property of their respective owners.</w:t>
            </w:r>
          </w:p>
          <w:p w14:paraId="3F9ACA96" w14:textId="77777777" w:rsidR="00355AD9" w:rsidRDefault="00355AD9" w:rsidP="005332DD">
            <w:pPr>
              <w:pStyle w:val="Cover3"/>
              <w:jc w:val="both"/>
              <w:rPr>
                <w:rFonts w:hint="default"/>
              </w:rPr>
            </w:pPr>
          </w:p>
          <w:p w14:paraId="305AB715" w14:textId="77777777" w:rsidR="00355AD9" w:rsidRDefault="005332DD" w:rsidP="005332DD">
            <w:pPr>
              <w:pStyle w:val="Cover3"/>
              <w:jc w:val="both"/>
              <w:rPr>
                <w:rFonts w:hint="default"/>
              </w:rPr>
            </w:pPr>
            <w:r>
              <w:t>Attention.</w:t>
            </w:r>
          </w:p>
          <w:p w14:paraId="232E6B42" w14:textId="77777777" w:rsidR="00355AD9" w:rsidRDefault="005332DD" w:rsidP="005332DD">
            <w:pPr>
              <w:pStyle w:val="CoverText"/>
              <w:widowControl w:val="0"/>
              <w:jc w:val="left"/>
            </w:pPr>
            <w:r>
              <w:rPr>
                <w:rFonts w:hint="eastAsia"/>
              </w:rPr>
              <w:t>The products, services, or features you purchase are subject to Huawei's commercial contracts and clauses. All or part of the products, services, or features described in this document may not be within your purchase scope or usage scope. Unless otherwise specified in the contract, Huawei makes no express or implied representation or warranty in this document.</w:t>
            </w:r>
          </w:p>
          <w:p w14:paraId="46D59985" w14:textId="77777777" w:rsidR="00355AD9" w:rsidRDefault="005332DD" w:rsidP="005332DD">
            <w:pPr>
              <w:pStyle w:val="CoverText"/>
              <w:widowControl w:val="0"/>
              <w:jc w:val="left"/>
            </w:pPr>
            <w:r>
              <w:rPr>
                <w:rFonts w:hint="eastAsia"/>
              </w:rPr>
              <w:t>This document may be updated irregularly due to product version upgrade or other reasons. Unless otherwise agreed, this document is intended as a guide, and all statements, information, and recommendations in this document do not constitute a warranty of any kind, express or implied.</w:t>
            </w:r>
          </w:p>
        </w:tc>
      </w:tr>
    </w:tbl>
    <w:p w14:paraId="4927C6C8" w14:textId="77777777" w:rsidR="00355AD9" w:rsidRDefault="00355AD9">
      <w:pPr>
        <w:pStyle w:val="TableText"/>
        <w:rPr>
          <w:rFonts w:hint="default"/>
        </w:rPr>
      </w:pPr>
    </w:p>
    <w:p w14:paraId="1601CAC3" w14:textId="77777777" w:rsidR="00355AD9" w:rsidRDefault="00355AD9">
      <w:pPr>
        <w:pStyle w:val="TableText"/>
        <w:rPr>
          <w:rFonts w:hint="default"/>
        </w:rPr>
      </w:pPr>
    </w:p>
    <w:p w14:paraId="5DCC6817" w14:textId="77777777" w:rsidR="00355AD9" w:rsidRDefault="00355AD9">
      <w:pPr>
        <w:pStyle w:val="TableText"/>
        <w:rPr>
          <w:rFonts w:hint="default"/>
        </w:rPr>
      </w:pPr>
    </w:p>
    <w:p w14:paraId="05C21E9D" w14:textId="77777777" w:rsidR="00355AD9" w:rsidRDefault="00355AD9">
      <w:pPr>
        <w:pStyle w:val="TableText"/>
        <w:rPr>
          <w:rFonts w:hint="default"/>
        </w:rPr>
      </w:pPr>
    </w:p>
    <w:p w14:paraId="031D21DD" w14:textId="77777777" w:rsidR="00355AD9" w:rsidRDefault="00355AD9">
      <w:pPr>
        <w:pStyle w:val="TableText"/>
        <w:rPr>
          <w:rFonts w:hint="default"/>
        </w:rPr>
      </w:pPr>
    </w:p>
    <w:p w14:paraId="0FA8D0F0" w14:textId="77777777" w:rsidR="00355AD9" w:rsidRDefault="00355AD9">
      <w:pPr>
        <w:pStyle w:val="TableText"/>
        <w:rPr>
          <w:rFonts w:hint="default"/>
        </w:rPr>
      </w:pPr>
    </w:p>
    <w:p w14:paraId="5A643CC3" w14:textId="77777777" w:rsidR="00355AD9" w:rsidRDefault="00355AD9">
      <w:pPr>
        <w:pStyle w:val="TableText"/>
        <w:rPr>
          <w:rFonts w:hint="default"/>
        </w:rPr>
      </w:pPr>
    </w:p>
    <w:p w14:paraId="527BF0D0" w14:textId="77777777" w:rsidR="00355AD9" w:rsidRDefault="00355AD9">
      <w:pPr>
        <w:pStyle w:val="TableText"/>
        <w:rPr>
          <w:rFonts w:hint="default"/>
        </w:rPr>
      </w:pPr>
    </w:p>
    <w:p w14:paraId="77D22B95" w14:textId="77777777" w:rsidR="00355AD9" w:rsidRDefault="00355AD9">
      <w:pPr>
        <w:pStyle w:val="TableText"/>
        <w:rPr>
          <w:rFonts w:hint="default"/>
        </w:rPr>
      </w:pPr>
    </w:p>
    <w:tbl>
      <w:tblPr>
        <w:tblW w:w="0" w:type="auto"/>
        <w:tblInd w:w="113" w:type="dxa"/>
        <w:tblLook w:val="01E0" w:firstRow="1" w:lastRow="1" w:firstColumn="1" w:lastColumn="1" w:noHBand="0" w:noVBand="0"/>
      </w:tblPr>
      <w:tblGrid>
        <w:gridCol w:w="1664"/>
        <w:gridCol w:w="7862"/>
      </w:tblGrid>
      <w:tr w:rsidR="00355AD9" w14:paraId="081E5626" w14:textId="77777777" w:rsidTr="005332DD">
        <w:trPr>
          <w:trHeight w:val="634"/>
        </w:trPr>
        <w:tc>
          <w:tcPr>
            <w:tcW w:w="9640" w:type="dxa"/>
            <w:gridSpan w:val="2"/>
            <w:shd w:val="clear" w:color="auto" w:fill="auto"/>
          </w:tcPr>
          <w:p w14:paraId="54DEF308" w14:textId="77777777" w:rsidR="00355AD9" w:rsidRDefault="005332DD" w:rsidP="005332DD">
            <w:pPr>
              <w:pStyle w:val="Cover2"/>
              <w:widowControl w:val="0"/>
              <w:jc w:val="both"/>
            </w:pPr>
            <w:r>
              <w:rPr>
                <w:rFonts w:hint="eastAsia"/>
              </w:rPr>
              <w:t>Huawei Technologies Co., Ltd.</w:t>
            </w:r>
          </w:p>
        </w:tc>
      </w:tr>
      <w:tr w:rsidR="00355AD9" w14:paraId="14291CD2" w14:textId="77777777" w:rsidTr="005332DD">
        <w:trPr>
          <w:trHeight w:val="371"/>
        </w:trPr>
        <w:tc>
          <w:tcPr>
            <w:tcW w:w="1675" w:type="dxa"/>
            <w:shd w:val="clear" w:color="auto" w:fill="auto"/>
          </w:tcPr>
          <w:p w14:paraId="0EDB93EC" w14:textId="77777777" w:rsidR="00355AD9" w:rsidRDefault="005332DD" w:rsidP="005332DD">
            <w:pPr>
              <w:pStyle w:val="CoverText"/>
              <w:widowControl w:val="0"/>
            </w:pPr>
            <w:r>
              <w:rPr>
                <w:rFonts w:hint="eastAsia"/>
              </w:rPr>
              <w:t>Address:</w:t>
            </w:r>
          </w:p>
        </w:tc>
        <w:tc>
          <w:tcPr>
            <w:tcW w:w="7965" w:type="dxa"/>
            <w:shd w:val="clear" w:color="auto" w:fill="auto"/>
          </w:tcPr>
          <w:p w14:paraId="18C68D58" w14:textId="77777777" w:rsidR="00355AD9" w:rsidRDefault="005332DD" w:rsidP="005332DD">
            <w:pPr>
              <w:pStyle w:val="CoverText"/>
              <w:widowControl w:val="0"/>
            </w:pPr>
            <w:r>
              <w:rPr>
                <w:rFonts w:hint="eastAsia"/>
              </w:rPr>
              <w:t>Huawei Headquarters Office Building, Bantian, Longgang District, Shenzhen 518129</w:t>
            </w:r>
          </w:p>
        </w:tc>
      </w:tr>
      <w:tr w:rsidR="00355AD9" w14:paraId="33A76AD7" w14:textId="77777777" w:rsidTr="005332DD">
        <w:trPr>
          <w:trHeight w:val="337"/>
        </w:trPr>
        <w:tc>
          <w:tcPr>
            <w:tcW w:w="1675" w:type="dxa"/>
            <w:shd w:val="clear" w:color="auto" w:fill="auto"/>
          </w:tcPr>
          <w:p w14:paraId="08437271" w14:textId="77777777" w:rsidR="00355AD9" w:rsidRDefault="005332DD" w:rsidP="005332DD">
            <w:pPr>
              <w:pStyle w:val="CoverText"/>
              <w:widowControl w:val="0"/>
            </w:pPr>
            <w:r>
              <w:rPr>
                <w:rFonts w:hint="eastAsia"/>
              </w:rPr>
              <w:t>Website:</w:t>
            </w:r>
          </w:p>
        </w:tc>
        <w:tc>
          <w:tcPr>
            <w:tcW w:w="7965" w:type="dxa"/>
            <w:shd w:val="clear" w:color="auto" w:fill="auto"/>
          </w:tcPr>
          <w:p w14:paraId="1E8A1DD6" w14:textId="77777777" w:rsidR="00355AD9" w:rsidRDefault="00991857" w:rsidP="005332DD">
            <w:pPr>
              <w:pStyle w:val="CoverText"/>
              <w:widowControl w:val="0"/>
            </w:pPr>
            <w:hyperlink r:id="rId13" w:history="1">
              <w:r w:rsidR="005332DD" w:rsidRPr="005332DD">
                <w:rPr>
                  <w:rStyle w:val="Hyperlink"/>
                  <w:lang w:val="pt-BR"/>
                </w:rPr>
                <w:t xml:space="preserve"> https://www.huawei.com </w:t>
              </w:r>
            </w:hyperlink>
          </w:p>
        </w:tc>
      </w:tr>
      <w:tr w:rsidR="00355AD9" w14:paraId="11953027" w14:textId="77777777" w:rsidTr="005332DD">
        <w:trPr>
          <w:trHeight w:val="240"/>
        </w:trPr>
        <w:tc>
          <w:tcPr>
            <w:tcW w:w="1675" w:type="dxa"/>
            <w:shd w:val="clear" w:color="auto" w:fill="auto"/>
          </w:tcPr>
          <w:p w14:paraId="38BA9A9D" w14:textId="77777777" w:rsidR="00355AD9" w:rsidRDefault="005332DD" w:rsidP="005332DD">
            <w:pPr>
              <w:pStyle w:val="CoverText"/>
              <w:widowControl w:val="0"/>
            </w:pPr>
            <w:r>
              <w:rPr>
                <w:rFonts w:hint="eastAsia"/>
              </w:rPr>
              <w:t>Customer service email:</w:t>
            </w:r>
          </w:p>
        </w:tc>
        <w:bookmarkStart w:id="0" w:name="OLE_LINK2"/>
        <w:tc>
          <w:tcPr>
            <w:tcW w:w="7965" w:type="dxa"/>
            <w:shd w:val="clear" w:color="auto" w:fill="auto"/>
          </w:tcPr>
          <w:p w14:paraId="69CA5113" w14:textId="77777777" w:rsidR="00355AD9" w:rsidRDefault="005332DD" w:rsidP="005332DD">
            <w:pPr>
              <w:pStyle w:val="CoverText"/>
              <w:widowControl w:val="0"/>
            </w:pPr>
            <w:r>
              <w:fldChar w:fldCharType="begin"/>
            </w:r>
            <w:r>
              <w:instrText xml:space="preserve"> HYPERLINK "mailto:support@huawei.com" </w:instrText>
            </w:r>
            <w:r>
              <w:fldChar w:fldCharType="separate"/>
            </w:r>
            <w:r>
              <w:rPr>
                <w:rStyle w:val="Hyperlink"/>
              </w:rPr>
              <w:t xml:space="preserve"> support@huawei.com </w:t>
            </w:r>
            <w:r>
              <w:rPr>
                <w:rStyle w:val="Hyperlink"/>
              </w:rPr>
              <w:fldChar w:fldCharType="end"/>
            </w:r>
            <w:bookmarkEnd w:id="0"/>
          </w:p>
        </w:tc>
      </w:tr>
      <w:tr w:rsidR="00355AD9" w14:paraId="12C5E6B8" w14:textId="77777777" w:rsidTr="005332DD">
        <w:trPr>
          <w:trHeight w:val="337"/>
        </w:trPr>
        <w:tc>
          <w:tcPr>
            <w:tcW w:w="1675" w:type="dxa"/>
            <w:shd w:val="clear" w:color="auto" w:fill="auto"/>
          </w:tcPr>
          <w:p w14:paraId="23651160" w14:textId="77777777" w:rsidR="00355AD9" w:rsidRDefault="005332DD" w:rsidP="005332DD">
            <w:pPr>
              <w:pStyle w:val="CoverText"/>
              <w:widowControl w:val="0"/>
            </w:pPr>
            <w:r>
              <w:rPr>
                <w:rFonts w:hint="eastAsia"/>
              </w:rPr>
              <w:t>Customer Service Phone:</w:t>
            </w:r>
          </w:p>
        </w:tc>
        <w:tc>
          <w:tcPr>
            <w:tcW w:w="7965" w:type="dxa"/>
            <w:shd w:val="clear" w:color="auto" w:fill="auto"/>
          </w:tcPr>
          <w:p w14:paraId="7758551B" w14:textId="77777777" w:rsidR="00355AD9" w:rsidRDefault="005332DD" w:rsidP="005332DD">
            <w:pPr>
              <w:pStyle w:val="CoverText"/>
              <w:widowControl w:val="0"/>
            </w:pPr>
            <w:r>
              <w:t>4008302118</w:t>
            </w:r>
          </w:p>
        </w:tc>
      </w:tr>
    </w:tbl>
    <w:p w14:paraId="4D30E8B3" w14:textId="77777777" w:rsidR="00355AD9" w:rsidRDefault="00355AD9">
      <w:pPr>
        <w:pStyle w:val="TableText"/>
        <w:rPr>
          <w:rFonts w:hint="default"/>
        </w:rPr>
      </w:pPr>
    </w:p>
    <w:p w14:paraId="685BFC48" w14:textId="77777777" w:rsidR="00355AD9" w:rsidRDefault="00355AD9">
      <w:pPr>
        <w:pStyle w:val="TableText"/>
        <w:rPr>
          <w:rFonts w:hint="default"/>
        </w:rPr>
      </w:pPr>
    </w:p>
    <w:p w14:paraId="2BEA4D85" w14:textId="77777777" w:rsidR="00355AD9" w:rsidRDefault="00355AD9">
      <w:pPr>
        <w:pStyle w:val="TableText"/>
        <w:rPr>
          <w:rFonts w:hint="default"/>
        </w:rPr>
      </w:pPr>
    </w:p>
    <w:p w14:paraId="56ACA85A" w14:textId="77777777" w:rsidR="00355AD9" w:rsidRDefault="005332DD">
      <w:pPr>
        <w:pStyle w:val="TableText"/>
        <w:rPr>
          <w:rFonts w:hint="default"/>
        </w:rPr>
      </w:pPr>
      <w:r>
        <w:rPr>
          <w:rFonts w:hint="default"/>
        </w:rPr>
        <w:br w:type="page"/>
      </w:r>
    </w:p>
    <w:tbl>
      <w:tblPr>
        <w:tblW w:w="0" w:type="auto"/>
        <w:tblInd w:w="113" w:type="dxa"/>
        <w:tblLook w:val="01E0" w:firstRow="1" w:lastRow="1" w:firstColumn="1" w:lastColumn="1" w:noHBand="0" w:noVBand="0"/>
      </w:tblPr>
      <w:tblGrid>
        <w:gridCol w:w="9526"/>
      </w:tblGrid>
      <w:tr w:rsidR="00355AD9" w14:paraId="3DDFD379" w14:textId="77777777">
        <w:trPr>
          <w:trHeight w:val="634"/>
        </w:trPr>
        <w:tc>
          <w:tcPr>
            <w:tcW w:w="9640" w:type="dxa"/>
            <w:shd w:val="clear" w:color="auto" w:fill="auto"/>
          </w:tcPr>
          <w:p w14:paraId="38C37803" w14:textId="77777777" w:rsidR="00355AD9" w:rsidRDefault="005332DD">
            <w:pPr>
              <w:pStyle w:val="Cover2"/>
              <w:widowControl w:val="0"/>
              <w:jc w:val="both"/>
            </w:pPr>
            <w:r>
              <w:rPr>
                <w:rFonts w:hint="eastAsia"/>
                <w:lang w:eastAsia="zh-CN"/>
              </w:rPr>
              <w:t>Safety Statement</w:t>
            </w:r>
          </w:p>
        </w:tc>
      </w:tr>
      <w:tr w:rsidR="00355AD9" w14:paraId="3274DF80" w14:textId="77777777">
        <w:trPr>
          <w:trHeight w:val="337"/>
        </w:trPr>
        <w:tc>
          <w:tcPr>
            <w:tcW w:w="9526" w:type="dxa"/>
            <w:shd w:val="clear" w:color="auto" w:fill="auto"/>
          </w:tcPr>
          <w:p w14:paraId="4EC08E44" w14:textId="77777777" w:rsidR="00355AD9" w:rsidRDefault="005332DD">
            <w:pPr>
              <w:pStyle w:val="Cover3"/>
              <w:jc w:val="both"/>
              <w:rPr>
                <w:rFonts w:hint="default"/>
              </w:rPr>
            </w:pPr>
            <w:r>
              <w:t>Vulnerability Handling Process</w:t>
            </w:r>
          </w:p>
          <w:p w14:paraId="4C1EA137" w14:textId="77777777" w:rsidR="00355AD9" w:rsidRDefault="005332DD">
            <w:pPr>
              <w:pStyle w:val="CoverText"/>
              <w:widowControl w:val="0"/>
            </w:pPr>
            <w:r>
              <w:rPr>
                <w:rFonts w:hint="eastAsia"/>
              </w:rPr>
              <w:t>Huawei's regulations on product vulnerability management are subject to the Vulnerability Handling Process. For details about the process, visit the following website:</w:t>
            </w:r>
            <w:hyperlink r:id="rId14" w:history="1">
              <w:r>
                <w:rPr>
                  <w:rStyle w:val="Hyperlink"/>
                  <w:lang w:val="pt-BR"/>
                </w:rPr>
                <w:t xml:space="preserve"> https://www.huawei.com/cn/psirt/vul-response-process </w:t>
              </w:r>
            </w:hyperlink>
          </w:p>
          <w:p w14:paraId="4E1BA501" w14:textId="77777777" w:rsidR="00355AD9" w:rsidRDefault="005332DD">
            <w:pPr>
              <w:pStyle w:val="CoverText"/>
              <w:widowControl w:val="0"/>
            </w:pPr>
            <w:r>
              <w:rPr>
                <w:rFonts w:hint="eastAsia"/>
              </w:rPr>
              <w:t>If enterprise customers need to obtain vulnerability information, visit the following website:</w:t>
            </w:r>
          </w:p>
          <w:p w14:paraId="1595F208" w14:textId="77777777" w:rsidR="00355AD9" w:rsidRDefault="00991857">
            <w:pPr>
              <w:pStyle w:val="CoverText"/>
              <w:widowControl w:val="0"/>
            </w:pPr>
            <w:hyperlink r:id="rId15" w:history="1">
              <w:r w:rsidR="005332DD">
                <w:rPr>
                  <w:rStyle w:val="Hyperlink"/>
                  <w:lang w:val="pt-BR"/>
                </w:rPr>
                <w:t xml:space="preserve"> https://securitybulletin.huawei.com/enterprise/cn/security-advisory </w:t>
              </w:r>
            </w:hyperlink>
          </w:p>
          <w:p w14:paraId="3472C824" w14:textId="77777777" w:rsidR="00355AD9" w:rsidRDefault="00355AD9">
            <w:pPr>
              <w:pStyle w:val="CoverText"/>
              <w:widowControl w:val="0"/>
            </w:pPr>
          </w:p>
        </w:tc>
      </w:tr>
    </w:tbl>
    <w:p w14:paraId="48AF03D9" w14:textId="77777777" w:rsidR="00355AD9" w:rsidRDefault="00355AD9">
      <w:pPr>
        <w:rPr>
          <w:rFonts w:hint="default"/>
        </w:rPr>
        <w:sectPr w:rsidR="00355AD9">
          <w:headerReference w:type="even" r:id="rId16"/>
          <w:headerReference w:type="default" r:id="rId17"/>
          <w:footerReference w:type="even" r:id="rId18"/>
          <w:footerReference w:type="default" r:id="rId19"/>
          <w:pgSz w:w="11907" w:h="16840" w:code="9"/>
          <w:pgMar w:top="1701" w:right="1134" w:bottom="1701" w:left="1134" w:header="567" w:footer="567" w:gutter="0"/>
          <w:pgNumType w:fmt="lowerRoman" w:start="1"/>
          <w:cols w:space="425"/>
          <w:docGrid w:linePitch="312"/>
        </w:sectPr>
      </w:pPr>
    </w:p>
    <w:p w14:paraId="7D336735" w14:textId="77777777" w:rsidR="00355AD9" w:rsidRDefault="005332DD">
      <w:pPr>
        <w:pStyle w:val="Contents"/>
        <w:rPr>
          <w:rFonts w:hint="default"/>
        </w:rPr>
      </w:pPr>
      <w:r>
        <w:lastRenderedPageBreak/>
        <w:t xml:space="preserve"> Contents</w:t>
      </w:r>
    </w:p>
    <w:p w14:paraId="380B521E" w14:textId="77777777" w:rsidR="00355AD9" w:rsidRDefault="005332DD">
      <w:pPr>
        <w:pStyle w:val="TOC1"/>
        <w:tabs>
          <w:tab w:val="right" w:leader="dot" w:pos="9629"/>
        </w:tabs>
        <w:rPr>
          <w:rFonts w:ascii="Calibri" w:hAnsi="Calibri" w:hint="default"/>
          <w:noProof/>
          <w:sz w:val="22"/>
        </w:rPr>
      </w:pPr>
      <w:r>
        <w:fldChar w:fldCharType="begin"/>
      </w:r>
      <w:r>
        <w:instrText xml:space="preserve"> TOC \h \z \t "</w:instrText>
      </w:r>
      <w:r>
        <w:instrText>标题</w:instrText>
      </w:r>
      <w:r>
        <w:instrText xml:space="preserve"> 1,1,</w:instrText>
      </w:r>
      <w:r>
        <w:instrText>标题</w:instrText>
      </w:r>
      <w:r>
        <w:instrText xml:space="preserve"> 2,2,</w:instrText>
      </w:r>
      <w:r>
        <w:instrText>标题</w:instrText>
      </w:r>
      <w:r>
        <w:instrText xml:space="preserve"> 3,3, </w:instrText>
      </w:r>
      <w:r>
        <w:instrText>标题</w:instrText>
      </w:r>
      <w:r>
        <w:instrText xml:space="preserve"> 4,4, </w:instrText>
      </w:r>
      <w:r>
        <w:instrText>标题</w:instrText>
      </w:r>
      <w:r>
        <w:instrText xml:space="preserve"> 5,5, </w:instrText>
      </w:r>
      <w:r>
        <w:instrText>标题</w:instrText>
      </w:r>
      <w:r>
        <w:instrText xml:space="preserve"> 7,1, </w:instrText>
      </w:r>
      <w:r>
        <w:instrText>标题</w:instrText>
      </w:r>
      <w:r>
        <w:instrText xml:space="preserve"> 8,2, </w:instrText>
      </w:r>
      <w:r>
        <w:instrText>标题</w:instrText>
      </w:r>
      <w:r>
        <w:instrText xml:space="preserve"> 9,3, Heading1 No Number,1,Appendix heading 1,1,Appendix heading 2,2,Appendix heading 3,3,Appendix heading 4,4,Appendix heading 5,5, Heading 1,1,Heading 2,2,Heading 3,3, Heading 4,4, Heading 5,5, Heading 7,1,Heading 8,2,Heading 9,3" </w:instrText>
      </w:r>
      <w:r>
        <w:fldChar w:fldCharType="separate"/>
      </w:r>
      <w:hyperlink w:anchor="_Toc256000000" w:history="1">
        <w:r>
          <w:rPr>
            <w:rStyle w:val="Hyperlink"/>
            <w:rFonts w:hint="default"/>
          </w:rPr>
          <w:t xml:space="preserve">1 </w:t>
        </w:r>
        <w:r>
          <w:rPr>
            <w:rStyle w:val="Hyperlink"/>
          </w:rPr>
          <w:t>Problem Description and Impact</w:t>
        </w:r>
        <w:r>
          <w:tab/>
        </w:r>
        <w:r>
          <w:fldChar w:fldCharType="begin"/>
        </w:r>
        <w:r>
          <w:instrText xml:space="preserve"> PAGEREF _Toc256000000 \h </w:instrText>
        </w:r>
        <w:r>
          <w:fldChar w:fldCharType="separate"/>
        </w:r>
        <w:r>
          <w:t>1</w:t>
        </w:r>
        <w:r>
          <w:fldChar w:fldCharType="end"/>
        </w:r>
      </w:hyperlink>
    </w:p>
    <w:p w14:paraId="255A1819" w14:textId="77777777" w:rsidR="00355AD9" w:rsidRDefault="00991857">
      <w:pPr>
        <w:pStyle w:val="TOC1"/>
        <w:tabs>
          <w:tab w:val="right" w:leader="dot" w:pos="9629"/>
        </w:tabs>
        <w:rPr>
          <w:rFonts w:ascii="Calibri" w:hAnsi="Calibri" w:hint="default"/>
          <w:noProof/>
          <w:sz w:val="22"/>
        </w:rPr>
      </w:pPr>
      <w:hyperlink w:anchor="_Toc256000001" w:history="1">
        <w:r w:rsidR="005332DD">
          <w:rPr>
            <w:rStyle w:val="Hyperlink"/>
            <w:rFonts w:hint="default"/>
          </w:rPr>
          <w:t xml:space="preserve">2 </w:t>
        </w:r>
        <w:r w:rsidR="005332DD">
          <w:rPr>
            <w:rStyle w:val="Hyperlink"/>
          </w:rPr>
          <w:t>Root Cause Analysis</w:t>
        </w:r>
        <w:r w:rsidR="005332DD">
          <w:tab/>
        </w:r>
        <w:r w:rsidR="005332DD">
          <w:fldChar w:fldCharType="begin"/>
        </w:r>
        <w:r w:rsidR="005332DD">
          <w:instrText xml:space="preserve"> PAGEREF _Toc256000001 \h </w:instrText>
        </w:r>
        <w:r w:rsidR="005332DD">
          <w:fldChar w:fldCharType="separate"/>
        </w:r>
        <w:r w:rsidR="005332DD">
          <w:t>2</w:t>
        </w:r>
        <w:r w:rsidR="005332DD">
          <w:fldChar w:fldCharType="end"/>
        </w:r>
      </w:hyperlink>
    </w:p>
    <w:p w14:paraId="0C5B50B3" w14:textId="77777777" w:rsidR="00355AD9" w:rsidRDefault="00991857">
      <w:pPr>
        <w:pStyle w:val="TOC1"/>
        <w:tabs>
          <w:tab w:val="right" w:leader="dot" w:pos="9629"/>
        </w:tabs>
        <w:rPr>
          <w:rFonts w:ascii="Calibri" w:hAnsi="Calibri" w:hint="default"/>
          <w:noProof/>
          <w:sz w:val="22"/>
        </w:rPr>
      </w:pPr>
      <w:hyperlink w:anchor="_Toc256000002" w:history="1">
        <w:r w:rsidR="005332DD">
          <w:rPr>
            <w:rStyle w:val="Hyperlink"/>
            <w:rFonts w:hint="default"/>
          </w:rPr>
          <w:t xml:space="preserve">3 </w:t>
        </w:r>
        <w:r w:rsidR="005332DD">
          <w:rPr>
            <w:rStyle w:val="Hyperlink"/>
          </w:rPr>
          <w:t>Root Cause</w:t>
        </w:r>
        <w:r w:rsidR="005332DD">
          <w:tab/>
        </w:r>
        <w:r w:rsidR="005332DD">
          <w:fldChar w:fldCharType="begin"/>
        </w:r>
        <w:r w:rsidR="005332DD">
          <w:instrText xml:space="preserve"> PAGEREF _Toc256000002 \h </w:instrText>
        </w:r>
        <w:r w:rsidR="005332DD">
          <w:fldChar w:fldCharType="separate"/>
        </w:r>
        <w:r w:rsidR="005332DD">
          <w:t>3</w:t>
        </w:r>
        <w:r w:rsidR="005332DD">
          <w:fldChar w:fldCharType="end"/>
        </w:r>
      </w:hyperlink>
    </w:p>
    <w:p w14:paraId="26339FCC" w14:textId="77777777" w:rsidR="00355AD9" w:rsidRDefault="00991857">
      <w:pPr>
        <w:pStyle w:val="TOC1"/>
        <w:tabs>
          <w:tab w:val="right" w:leader="dot" w:pos="9629"/>
        </w:tabs>
        <w:rPr>
          <w:rFonts w:ascii="Calibri" w:hAnsi="Calibri" w:hint="default"/>
          <w:noProof/>
          <w:sz w:val="22"/>
        </w:rPr>
      </w:pPr>
      <w:hyperlink w:anchor="_Toc256000003" w:history="1">
        <w:r w:rsidR="005332DD">
          <w:rPr>
            <w:rStyle w:val="Hyperlink"/>
            <w:rFonts w:hint="default"/>
          </w:rPr>
          <w:t xml:space="preserve">4 </w:t>
        </w:r>
        <w:r w:rsidR="005332DD">
          <w:rPr>
            <w:rStyle w:val="Hyperlink"/>
          </w:rPr>
          <w:t>Trigger Condition</w:t>
        </w:r>
        <w:r w:rsidR="005332DD">
          <w:tab/>
        </w:r>
        <w:r w:rsidR="005332DD">
          <w:fldChar w:fldCharType="begin"/>
        </w:r>
        <w:r w:rsidR="005332DD">
          <w:instrText xml:space="preserve"> PAGEREF _Toc256000003 \h </w:instrText>
        </w:r>
        <w:r w:rsidR="005332DD">
          <w:fldChar w:fldCharType="separate"/>
        </w:r>
        <w:r w:rsidR="005332DD">
          <w:t>4</w:t>
        </w:r>
        <w:r w:rsidR="005332DD">
          <w:fldChar w:fldCharType="end"/>
        </w:r>
      </w:hyperlink>
    </w:p>
    <w:p w14:paraId="25861480" w14:textId="77777777" w:rsidR="00355AD9" w:rsidRDefault="00991857">
      <w:pPr>
        <w:pStyle w:val="TOC1"/>
        <w:tabs>
          <w:tab w:val="right" w:leader="dot" w:pos="9629"/>
        </w:tabs>
        <w:rPr>
          <w:rFonts w:ascii="Calibri" w:hAnsi="Calibri" w:hint="default"/>
          <w:noProof/>
          <w:sz w:val="22"/>
        </w:rPr>
      </w:pPr>
      <w:hyperlink w:anchor="_Toc256000004" w:history="1">
        <w:r w:rsidR="005332DD">
          <w:rPr>
            <w:rStyle w:val="Hyperlink"/>
            <w:rFonts w:hint="default"/>
          </w:rPr>
          <w:t xml:space="preserve">5 </w:t>
        </w:r>
        <w:r w:rsidR="000107BB">
          <w:rPr>
            <w:rStyle w:val="Hyperlink"/>
            <w:rFonts w:hint="default"/>
          </w:rPr>
          <w:t>W</w:t>
        </w:r>
        <w:r w:rsidR="000107BB">
          <w:rPr>
            <w:rStyle w:val="Hyperlink"/>
          </w:rPr>
          <w:t>orkaround</w:t>
        </w:r>
        <w:r w:rsidR="000107BB">
          <w:rPr>
            <w:rStyle w:val="Hyperlink"/>
            <w:rFonts w:hint="default"/>
          </w:rPr>
          <w:t xml:space="preserve"> </w:t>
        </w:r>
        <w:r w:rsidR="000107BB">
          <w:rPr>
            <w:rStyle w:val="Hyperlink"/>
          </w:rPr>
          <w:t>and</w:t>
        </w:r>
        <w:r w:rsidR="000107BB">
          <w:rPr>
            <w:rStyle w:val="Hyperlink"/>
            <w:rFonts w:hint="default"/>
          </w:rPr>
          <w:t xml:space="preserve"> I</w:t>
        </w:r>
        <w:r w:rsidR="000107BB">
          <w:rPr>
            <w:rStyle w:val="Hyperlink"/>
          </w:rPr>
          <w:t>mpact</w:t>
        </w:r>
        <w:r w:rsidR="005332DD">
          <w:tab/>
        </w:r>
        <w:r w:rsidR="005332DD">
          <w:fldChar w:fldCharType="begin"/>
        </w:r>
        <w:r w:rsidR="005332DD">
          <w:instrText xml:space="preserve"> PAGEREF _Toc256000004 \h </w:instrText>
        </w:r>
        <w:r w:rsidR="005332DD">
          <w:fldChar w:fldCharType="separate"/>
        </w:r>
        <w:r w:rsidR="005332DD">
          <w:t>5</w:t>
        </w:r>
        <w:r w:rsidR="005332DD">
          <w:fldChar w:fldCharType="end"/>
        </w:r>
      </w:hyperlink>
    </w:p>
    <w:p w14:paraId="23CD3F9A" w14:textId="77777777" w:rsidR="00355AD9" w:rsidRDefault="00991857">
      <w:pPr>
        <w:pStyle w:val="TOC2"/>
        <w:tabs>
          <w:tab w:val="right" w:leader="dot" w:pos="9629"/>
        </w:tabs>
        <w:rPr>
          <w:rFonts w:ascii="Calibri" w:hAnsi="Calibri" w:hint="default"/>
          <w:sz w:val="22"/>
        </w:rPr>
      </w:pPr>
      <w:hyperlink w:anchor="_Toc256000005" w:history="1">
        <w:r w:rsidR="005332DD">
          <w:rPr>
            <w:rStyle w:val="Hyperlink"/>
            <w:rFonts w:hint="default"/>
            <w:snapToGrid w:val="0"/>
          </w:rPr>
          <w:t xml:space="preserve">5.1 </w:t>
        </w:r>
        <w:r w:rsidR="000107BB">
          <w:rPr>
            <w:rStyle w:val="Hyperlink"/>
            <w:rFonts w:hint="default"/>
          </w:rPr>
          <w:t>I</w:t>
        </w:r>
        <w:r w:rsidR="005332DD">
          <w:rPr>
            <w:rStyle w:val="Hyperlink"/>
          </w:rPr>
          <w:t>mpact</w:t>
        </w:r>
        <w:r w:rsidR="005332DD">
          <w:tab/>
        </w:r>
        <w:r w:rsidR="005332DD">
          <w:fldChar w:fldCharType="begin"/>
        </w:r>
        <w:r w:rsidR="005332DD">
          <w:instrText xml:space="preserve"> PAGEREF _Toc256000005 \h </w:instrText>
        </w:r>
        <w:r w:rsidR="005332DD">
          <w:fldChar w:fldCharType="separate"/>
        </w:r>
        <w:r w:rsidR="005332DD">
          <w:t>5</w:t>
        </w:r>
        <w:r w:rsidR="005332DD">
          <w:fldChar w:fldCharType="end"/>
        </w:r>
      </w:hyperlink>
    </w:p>
    <w:p w14:paraId="140DCD44" w14:textId="77777777" w:rsidR="00355AD9" w:rsidRDefault="00991857">
      <w:pPr>
        <w:pStyle w:val="TOC2"/>
        <w:tabs>
          <w:tab w:val="right" w:leader="dot" w:pos="9629"/>
        </w:tabs>
        <w:rPr>
          <w:rFonts w:ascii="Calibri" w:hAnsi="Calibri" w:hint="default"/>
          <w:sz w:val="22"/>
        </w:rPr>
      </w:pPr>
      <w:hyperlink w:anchor="_Toc256000006" w:history="1">
        <w:r w:rsidR="005332DD">
          <w:rPr>
            <w:rStyle w:val="Hyperlink"/>
            <w:rFonts w:hint="default"/>
            <w:snapToGrid w:val="0"/>
          </w:rPr>
          <w:t xml:space="preserve">5.2 </w:t>
        </w:r>
        <w:r w:rsidR="005332DD">
          <w:rPr>
            <w:rStyle w:val="Hyperlink"/>
          </w:rPr>
          <w:t>Back up data before the workaround.</w:t>
        </w:r>
        <w:r w:rsidR="005332DD">
          <w:tab/>
        </w:r>
        <w:r w:rsidR="005332DD">
          <w:fldChar w:fldCharType="begin"/>
        </w:r>
        <w:r w:rsidR="005332DD">
          <w:instrText xml:space="preserve"> PAGEREF _Toc256000006 \h </w:instrText>
        </w:r>
        <w:r w:rsidR="005332DD">
          <w:fldChar w:fldCharType="separate"/>
        </w:r>
        <w:r w:rsidR="005332DD">
          <w:t>5</w:t>
        </w:r>
        <w:r w:rsidR="005332DD">
          <w:fldChar w:fldCharType="end"/>
        </w:r>
      </w:hyperlink>
    </w:p>
    <w:p w14:paraId="708866C4" w14:textId="77777777" w:rsidR="00355AD9" w:rsidRDefault="00991857">
      <w:pPr>
        <w:pStyle w:val="TOC2"/>
        <w:tabs>
          <w:tab w:val="right" w:leader="dot" w:pos="9629"/>
        </w:tabs>
        <w:rPr>
          <w:rFonts w:ascii="Calibri" w:hAnsi="Calibri" w:hint="default"/>
          <w:sz w:val="22"/>
        </w:rPr>
      </w:pPr>
      <w:hyperlink w:anchor="_Toc256000007" w:history="1">
        <w:r w:rsidR="005332DD">
          <w:rPr>
            <w:rStyle w:val="Hyperlink"/>
            <w:rFonts w:hint="default"/>
            <w:snapToGrid w:val="0"/>
          </w:rPr>
          <w:t xml:space="preserve">5.3 </w:t>
        </w:r>
        <w:r w:rsidR="005332DD">
          <w:rPr>
            <w:rStyle w:val="Hyperlink"/>
          </w:rPr>
          <w:t>Workaround</w:t>
        </w:r>
        <w:r w:rsidR="005332DD">
          <w:tab/>
        </w:r>
        <w:r w:rsidR="005332DD">
          <w:fldChar w:fldCharType="begin"/>
        </w:r>
        <w:r w:rsidR="005332DD">
          <w:instrText xml:space="preserve"> PAGEREF _Toc256000007 \h </w:instrText>
        </w:r>
        <w:r w:rsidR="005332DD">
          <w:fldChar w:fldCharType="separate"/>
        </w:r>
        <w:r w:rsidR="005332DD">
          <w:t>5</w:t>
        </w:r>
        <w:r w:rsidR="005332DD">
          <w:fldChar w:fldCharType="end"/>
        </w:r>
      </w:hyperlink>
    </w:p>
    <w:p w14:paraId="3BDB6ED4" w14:textId="77777777" w:rsidR="00355AD9" w:rsidRDefault="00991857">
      <w:pPr>
        <w:pStyle w:val="TOC2"/>
        <w:tabs>
          <w:tab w:val="right" w:leader="dot" w:pos="9629"/>
        </w:tabs>
        <w:rPr>
          <w:rFonts w:ascii="Calibri" w:hAnsi="Calibri" w:hint="default"/>
          <w:sz w:val="22"/>
        </w:rPr>
      </w:pPr>
      <w:hyperlink w:anchor="_Toc256000008" w:history="1">
        <w:r w:rsidR="005332DD">
          <w:rPr>
            <w:rStyle w:val="Hyperlink"/>
            <w:rFonts w:hint="default"/>
            <w:snapToGrid w:val="0"/>
          </w:rPr>
          <w:t xml:space="preserve">5.4 </w:t>
        </w:r>
        <w:r w:rsidR="005332DD">
          <w:rPr>
            <w:rStyle w:val="Hyperlink"/>
          </w:rPr>
          <w:t>Verification after the workaround</w:t>
        </w:r>
        <w:r w:rsidR="005332DD">
          <w:tab/>
        </w:r>
        <w:r w:rsidR="005332DD">
          <w:fldChar w:fldCharType="begin"/>
        </w:r>
        <w:r w:rsidR="005332DD">
          <w:instrText xml:space="preserve"> PAGEREF _Toc256000008 \h </w:instrText>
        </w:r>
        <w:r w:rsidR="005332DD">
          <w:fldChar w:fldCharType="separate"/>
        </w:r>
        <w:r w:rsidR="005332DD">
          <w:t>6</w:t>
        </w:r>
        <w:r w:rsidR="005332DD">
          <w:fldChar w:fldCharType="end"/>
        </w:r>
      </w:hyperlink>
    </w:p>
    <w:p w14:paraId="6C379E25" w14:textId="77777777" w:rsidR="00355AD9" w:rsidRDefault="00991857">
      <w:pPr>
        <w:pStyle w:val="TOC2"/>
        <w:tabs>
          <w:tab w:val="right" w:leader="dot" w:pos="9629"/>
        </w:tabs>
        <w:rPr>
          <w:rFonts w:ascii="Calibri" w:hAnsi="Calibri" w:hint="default"/>
          <w:sz w:val="22"/>
        </w:rPr>
      </w:pPr>
      <w:hyperlink w:anchor="_Toc256000009" w:history="1">
        <w:r w:rsidR="005332DD">
          <w:rPr>
            <w:rStyle w:val="Hyperlink"/>
            <w:rFonts w:hint="default"/>
            <w:snapToGrid w:val="0"/>
          </w:rPr>
          <w:t xml:space="preserve">5.5 </w:t>
        </w:r>
        <w:r w:rsidR="005332DD">
          <w:rPr>
            <w:rStyle w:val="Hyperlink"/>
          </w:rPr>
          <w:t>Rollback Operation</w:t>
        </w:r>
        <w:r w:rsidR="005332DD">
          <w:tab/>
        </w:r>
        <w:r w:rsidR="005332DD">
          <w:fldChar w:fldCharType="begin"/>
        </w:r>
        <w:r w:rsidR="005332DD">
          <w:instrText xml:space="preserve"> PAGEREF _Toc256000009 \h </w:instrText>
        </w:r>
        <w:r w:rsidR="005332DD">
          <w:fldChar w:fldCharType="separate"/>
        </w:r>
        <w:r w:rsidR="005332DD">
          <w:t>6</w:t>
        </w:r>
        <w:r w:rsidR="005332DD">
          <w:fldChar w:fldCharType="end"/>
        </w:r>
      </w:hyperlink>
    </w:p>
    <w:p w14:paraId="2CBAD732" w14:textId="77777777" w:rsidR="00355AD9" w:rsidRDefault="00991857">
      <w:pPr>
        <w:pStyle w:val="TOC2"/>
        <w:tabs>
          <w:tab w:val="right" w:leader="dot" w:pos="9629"/>
        </w:tabs>
        <w:rPr>
          <w:rFonts w:ascii="Calibri" w:hAnsi="Calibri" w:hint="default"/>
          <w:sz w:val="22"/>
        </w:rPr>
      </w:pPr>
      <w:hyperlink w:anchor="_Toc256000010" w:history="1">
        <w:r w:rsidR="005332DD">
          <w:rPr>
            <w:rStyle w:val="Hyperlink"/>
            <w:rFonts w:hint="default"/>
            <w:snapToGrid w:val="0"/>
          </w:rPr>
          <w:t xml:space="preserve">5.6 </w:t>
        </w:r>
        <w:r w:rsidR="005332DD">
          <w:rPr>
            <w:rStyle w:val="Hyperlink"/>
          </w:rPr>
          <w:t>Cleanup Operation</w:t>
        </w:r>
        <w:r w:rsidR="005332DD">
          <w:tab/>
        </w:r>
        <w:r w:rsidR="005332DD">
          <w:fldChar w:fldCharType="begin"/>
        </w:r>
        <w:r w:rsidR="005332DD">
          <w:instrText xml:space="preserve"> PAGEREF _Toc256000010 \h </w:instrText>
        </w:r>
        <w:r w:rsidR="005332DD">
          <w:fldChar w:fldCharType="separate"/>
        </w:r>
        <w:r w:rsidR="005332DD">
          <w:t>7</w:t>
        </w:r>
        <w:r w:rsidR="005332DD">
          <w:fldChar w:fldCharType="end"/>
        </w:r>
      </w:hyperlink>
    </w:p>
    <w:p w14:paraId="16DE666B" w14:textId="77777777" w:rsidR="00355AD9" w:rsidRDefault="005332DD">
      <w:pPr>
        <w:pStyle w:val="TOC1"/>
        <w:tabs>
          <w:tab w:val="right" w:leader="dot" w:pos="9629"/>
        </w:tabs>
        <w:rPr>
          <w:rFonts w:hint="default"/>
        </w:rPr>
        <w:sectPr w:rsidR="00355AD9">
          <w:headerReference w:type="even" r:id="rId20"/>
          <w:headerReference w:type="default" r:id="rId21"/>
          <w:footerReference w:type="even" r:id="rId22"/>
          <w:footerReference w:type="default" r:id="rId23"/>
          <w:headerReference w:type="first" r:id="rId24"/>
          <w:footerReference w:type="first" r:id="rId25"/>
          <w:pgSz w:w="11907" w:h="16840" w:code="9"/>
          <w:pgMar w:top="1701" w:right="1134" w:bottom="1701" w:left="1134" w:header="567" w:footer="567" w:gutter="0"/>
          <w:pgNumType w:fmt="lowerRoman"/>
          <w:cols w:space="425"/>
          <w:docGrid w:linePitch="312"/>
        </w:sectPr>
      </w:pPr>
      <w:r>
        <w:fldChar w:fldCharType="end"/>
      </w:r>
    </w:p>
    <w:p w14:paraId="6D0BD4C2" w14:textId="77777777" w:rsidR="00355AD9" w:rsidRDefault="005332DD">
      <w:pPr>
        <w:pStyle w:val="Heading1"/>
        <w:rPr>
          <w:rFonts w:hint="default"/>
        </w:rPr>
      </w:pPr>
      <w:bookmarkStart w:id="1" w:name="_ZH-CN_TOPIC_0000002395438952"/>
      <w:bookmarkStart w:id="2" w:name="_Toc256000000"/>
      <w:bookmarkStart w:id="3" w:name="_ZH-CN_TOPIC_0000002395438952-chtext"/>
      <w:bookmarkEnd w:id="1"/>
      <w:r>
        <w:lastRenderedPageBreak/>
        <w:t>Problem Description and Impact</w:t>
      </w:r>
      <w:bookmarkEnd w:id="2"/>
      <w:bookmarkEnd w:id="3"/>
    </w:p>
    <w:p w14:paraId="79EE1806" w14:textId="77777777" w:rsidR="00355AD9" w:rsidRDefault="005332DD">
      <w:pPr>
        <w:rPr>
          <w:rFonts w:hint="default"/>
        </w:rPr>
      </w:pPr>
      <w:r>
        <w:t>At the Brazil site of HCS 8.5.1, the default enterprise project is not displayed on the ECS creation page. This prevents users from selecting the correct enterprise project when provisioning new ECS instances.</w:t>
      </w:r>
    </w:p>
    <w:p w14:paraId="6B4B2377" w14:textId="77777777" w:rsidR="00355AD9" w:rsidRDefault="00355AD9">
      <w:pPr>
        <w:rPr>
          <w:rFonts w:hint="default"/>
        </w:rPr>
        <w:sectPr w:rsidR="00355AD9">
          <w:headerReference w:type="even" r:id="rId27"/>
          <w:headerReference w:type="default" r:id="rId28"/>
          <w:footerReference w:type="even" r:id="rId29"/>
          <w:footerReference w:type="default" r:id="rId30"/>
          <w:pgSz w:w="11907" w:h="16840" w:code="9"/>
          <w:pgMar w:top="1701" w:right="1134" w:bottom="1701" w:left="1134" w:header="567" w:footer="567" w:gutter="0"/>
          <w:pgNumType w:start="1"/>
          <w:cols w:space="425"/>
          <w:docGrid w:linePitch="312"/>
        </w:sectPr>
      </w:pPr>
    </w:p>
    <w:p w14:paraId="3C9C8A69" w14:textId="77777777" w:rsidR="00355AD9" w:rsidRDefault="005332DD">
      <w:pPr>
        <w:pStyle w:val="Heading1"/>
        <w:rPr>
          <w:rFonts w:hint="default"/>
        </w:rPr>
      </w:pPr>
      <w:bookmarkStart w:id="4" w:name="_ZH-CN_TOPIC_0000002395598836"/>
      <w:bookmarkStart w:id="5" w:name="_Toc256000001"/>
      <w:bookmarkStart w:id="6" w:name="_ZH-CN_TOPIC_0000002395598836-chtext"/>
      <w:bookmarkEnd w:id="4"/>
      <w:r>
        <w:lastRenderedPageBreak/>
        <w:t>Root Cause Analysis</w:t>
      </w:r>
      <w:bookmarkEnd w:id="5"/>
      <w:bookmarkEnd w:id="6"/>
    </w:p>
    <w:p w14:paraId="5C76B37D" w14:textId="77777777" w:rsidR="00355AD9" w:rsidRDefault="005332DD" w:rsidP="005332DD">
      <w:pPr>
        <w:pStyle w:val="ItemStep"/>
        <w:numPr>
          <w:ilvl w:val="0"/>
          <w:numId w:val="28"/>
        </w:numPr>
        <w:rPr>
          <w:rFonts w:hint="default"/>
        </w:rPr>
      </w:pPr>
      <w:r>
        <w:t>1. Analyzed the permissions of the user who cannot view the default enterprise project</w:t>
      </w:r>
    </w:p>
    <w:p w14:paraId="5C76B37D" w14:textId="77777777" w:rsidR="00355AD9" w:rsidRDefault="005332DD" w:rsidP="005332DD">
      <w:pPr>
        <w:pStyle w:val="ItemStep"/>
        <w:numPr>
          <w:ilvl w:val="0"/>
          <w:numId w:val="28"/>
        </w:numPr>
        <w:rPr>
          <w:rFonts w:hint="default"/>
        </w:rPr>
      </w:pPr>
      <w:r>
        <w:t xml:space="preserve">2. Verified the auth_action field behavior in version 8.5.1</w:t>
      </w:r>
    </w:p>
    <w:p w14:paraId="5C76B37D" w14:textId="77777777" w:rsidR="00355AD9" w:rsidRDefault="005332DD" w:rsidP="005332DD">
      <w:pPr>
        <w:pStyle w:val="ItemStep"/>
        <w:numPr>
          <w:ilvl w:val="0"/>
          <w:numId w:val="28"/>
        </w:numPr>
        <w:rPr>
          <w:rFonts w:hint="default"/>
        </w:rPr>
      </w:pPr>
      <w:r>
        <w:t xml:space="preserve">3. Confirmed the Server Administrator role lacks fine-grained action permissions</w:t>
      </w:r>
    </w:p>
    <w:p w14:paraId="6D633C4A" w14:textId="77777777" w:rsidR="00355AD9" w:rsidRDefault="005332DD" w:rsidP="005332DD">
      <w:pPr>
        <w:pStyle w:val="ItemStep"/>
        <w:numPr>
          <w:ilvl w:val="0"/>
          <w:numId w:val="28"/>
        </w:numPr>
        <w:rPr>
          <w:rFonts w:hint="default"/>
        </w:rPr>
      </w:pPr>
    </w:p>
    <w:p w14:paraId="130CE75C" w14:textId="77777777" w:rsidR="00355AD9" w:rsidRDefault="005332DD" w:rsidP="005332DD">
      <w:pPr>
        <w:pStyle w:val="ItemStep"/>
        <w:numPr>
          <w:ilvl w:val="0"/>
          <w:numId w:val="28"/>
        </w:numPr>
        <w:rPr>
          <w:rFonts w:hint="default"/>
        </w:rPr>
      </w:pPr>
    </w:p>
    <w:p w14:paraId="71146D4A" w14:textId="77777777" w:rsidR="00355AD9" w:rsidRDefault="00355AD9">
      <w:pPr>
        <w:rPr>
          <w:rFonts w:hint="default"/>
        </w:rPr>
        <w:sectPr w:rsidR="00355AD9">
          <w:headerReference w:type="even" r:id="rId32"/>
          <w:headerReference w:type="default" r:id="rId33"/>
          <w:footerReference w:type="even" r:id="rId34"/>
          <w:footerReference w:type="default" r:id="rId35"/>
          <w:pgSz w:w="11907" w:h="16840" w:code="9"/>
          <w:pgMar w:top="1701" w:right="1134" w:bottom="1701" w:left="1134" w:header="567" w:footer="567" w:gutter="0"/>
          <w:cols w:space="425"/>
          <w:docGrid w:linePitch="312"/>
        </w:sectPr>
      </w:pPr>
    </w:p>
    <w:p w14:paraId="37B1AAEA" w14:textId="77777777" w:rsidR="00355AD9" w:rsidRDefault="005332DD">
      <w:pPr>
        <w:pStyle w:val="Heading1"/>
        <w:rPr>
          <w:rFonts w:hint="default"/>
        </w:rPr>
      </w:pPr>
      <w:bookmarkStart w:id="7" w:name="_ZH-CN_TOPIC_0000002395438956"/>
      <w:bookmarkStart w:id="8" w:name="_Toc256000002"/>
      <w:bookmarkStart w:id="9" w:name="_ZH-CN_TOPIC_0000002395438956-chtext"/>
      <w:bookmarkEnd w:id="7"/>
      <w:r>
        <w:lastRenderedPageBreak/>
        <w:t>Root Cause</w:t>
      </w:r>
      <w:bookmarkEnd w:id="8"/>
      <w:bookmarkEnd w:id="9"/>
    </w:p>
    <w:p w14:paraId="35F6B6BD" w14:textId="77777777" w:rsidR="00355AD9" w:rsidRDefault="005332DD">
      <w:pPr>
        <w:rPr>
          <w:rFonts w:hint="default"/>
        </w:rPr>
      </w:pPr>
      <w:r>
        <w:t>In version 8.5.1, the fine-grained permission scenario was optimized. When an ECS is provisioned, only enterprise projects with the appropriate permissions are listed. The Server Administrator role does not include ECS FullAccess.</w:t>
      </w:r>
    </w:p>
    <w:p w14:paraId="54CD416F" w14:textId="77777777" w:rsidR="00355AD9" w:rsidRDefault="00355AD9">
      <w:pPr>
        <w:rPr>
          <w:rFonts w:hint="default"/>
        </w:rPr>
        <w:sectPr w:rsidR="00355AD9">
          <w:headerReference w:type="even" r:id="rId36"/>
          <w:headerReference w:type="default" r:id="rId37"/>
          <w:footerReference w:type="even" r:id="rId38"/>
          <w:footerReference w:type="default" r:id="rId39"/>
          <w:pgSz w:w="11907" w:h="16840" w:code="9"/>
          <w:pgMar w:top="1701" w:right="1134" w:bottom="1701" w:left="1134" w:header="567" w:footer="567" w:gutter="0"/>
          <w:cols w:space="425"/>
          <w:docGrid w:linePitch="312"/>
        </w:sectPr>
      </w:pPr>
    </w:p>
    <w:p w14:paraId="615411D2" w14:textId="77777777" w:rsidR="00355AD9" w:rsidRDefault="005332DD">
      <w:pPr>
        <w:pStyle w:val="Heading1"/>
        <w:rPr>
          <w:rFonts w:hint="default"/>
        </w:rPr>
      </w:pPr>
      <w:bookmarkStart w:id="10" w:name="_ZH-CN_TOPIC_0000002429158585"/>
      <w:bookmarkStart w:id="11" w:name="_Toc256000003"/>
      <w:bookmarkStart w:id="12" w:name="_ZH-CN_TOPIC_0000002429158585-chtext"/>
      <w:bookmarkEnd w:id="10"/>
      <w:bookmarkEnd w:id="11"/>
      <w:bookmarkEnd w:id="12"/>
      <w:r>
        <w:t>Trigger Condition</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69"/>
        <w:gridCol w:w="3969"/>
      </w:tblGrid>
      <w:tr w:rsidR="00355AD9" w14:paraId="62E1D59F" w14:textId="77777777">
        <w:tc>
          <w:tcPr>
            <w:tcW w:w="2500" w:type="pct"/>
            <w:tcBorders>
              <w:top w:val="single" w:sz="6" w:space="0" w:color="000000"/>
              <w:bottom w:val="single" w:sz="6" w:space="0" w:color="000000"/>
              <w:right w:val="single" w:sz="6" w:space="0" w:color="000000"/>
            </w:tcBorders>
          </w:tcPr>
          <w:p w14:paraId="713C7E9A" w14:textId="77777777" w:rsidR="00355AD9" w:rsidRDefault="005332DD">
            <w:pPr>
              <w:pStyle w:val="TableText"/>
              <w:rPr>
                <w:rFonts w:hint="default"/>
              </w:rPr>
            </w:pPr>
            <w:r>
              <w:t>Detailed version</w:t>
            </w:r>
          </w:p>
        </w:tc>
        <w:tc>
          <w:tcPr>
            <w:tcW w:w="2500" w:type="pct"/>
            <w:tcBorders>
              <w:top w:val="single" w:sz="6" w:space="0" w:color="000000"/>
              <w:bottom w:val="single" w:sz="6" w:space="0" w:color="000000"/>
            </w:tcBorders>
          </w:tcPr>
          <w:p>
            <w:r>
              <w:t>HCS 8.5.1</w:t>
            </w:r>
          </w:p>
        </w:tc>
      </w:tr>
      <w:tr w:rsidR="00355AD9" w14:paraId="71A85E69" w14:textId="77777777">
        <w:tc>
          <w:tcPr>
            <w:tcW w:w="2500" w:type="pct"/>
            <w:tcBorders>
              <w:top w:val="single" w:sz="6" w:space="0" w:color="000000"/>
              <w:bottom w:val="single" w:sz="6" w:space="0" w:color="000000"/>
              <w:right w:val="single" w:sz="6" w:space="0" w:color="000000"/>
            </w:tcBorders>
          </w:tcPr>
          <w:p w14:paraId="0CCD2DB3" w14:textId="77777777" w:rsidR="00355AD9" w:rsidRDefault="005332DD">
            <w:pPr>
              <w:pStyle w:val="TableText"/>
              <w:rPr>
                <w:rFonts w:hint="default"/>
              </w:rPr>
            </w:pPr>
            <w:r>
              <w:t>Installation Scenario</w:t>
            </w:r>
          </w:p>
        </w:tc>
        <w:tc>
          <w:tcPr>
            <w:tcW w:w="2500" w:type="pct"/>
            <w:tcBorders>
              <w:top w:val="single" w:sz="6" w:space="0" w:color="000000"/>
              <w:bottom w:val="single" w:sz="6" w:space="0" w:color="000000"/>
            </w:tcBorders>
          </w:tcPr>
          <w:p>
            <w:r>
              <w:t>Standard Scenario</w:t>
            </w:r>
          </w:p>
        </w:tc>
      </w:tr>
      <w:tr w:rsidR="00355AD9" w14:paraId="3260E79F" w14:textId="77777777">
        <w:tc>
          <w:tcPr>
            <w:tcW w:w="2500" w:type="pct"/>
            <w:tcBorders>
              <w:top w:val="single" w:sz="6" w:space="0" w:color="000000"/>
              <w:bottom w:val="single" w:sz="6" w:space="0" w:color="000000"/>
              <w:right w:val="single" w:sz="6" w:space="0" w:color="000000"/>
            </w:tcBorders>
          </w:tcPr>
          <w:p w14:paraId="633AD8C1" w14:textId="77777777" w:rsidR="00355AD9" w:rsidRDefault="005332DD">
            <w:pPr>
              <w:pStyle w:val="TableText"/>
              <w:rPr>
                <w:rFonts w:hint="default"/>
              </w:rPr>
            </w:pPr>
            <w:r>
              <w:t>Management Scale</w:t>
            </w:r>
          </w:p>
        </w:tc>
        <w:tc>
          <w:tcPr>
            <w:tcW w:w="2500" w:type="pct"/>
            <w:tcBorders>
              <w:top w:val="single" w:sz="6" w:space="0" w:color="000000"/>
              <w:bottom w:val="single" w:sz="6" w:space="0" w:color="000000"/>
            </w:tcBorders>
          </w:tcPr>
          <w:p w14:paraId="639A52A1" w14:textId="77777777" w:rsidR="00355AD9" w:rsidRDefault="005332DD">
            <w:pPr>
              <w:pStyle w:val="TableText"/>
              <w:rPr>
                <w:rFonts w:hint="default"/>
              </w:rPr>
            </w:pPr>
            <w:r>
              <w:t>Irrelevant to the scale of management</w:t>
            </w:r>
          </w:p>
        </w:tc>
      </w:tr>
      <w:tr w:rsidR="00355AD9" w14:paraId="3E1640BF" w14:textId="77777777">
        <w:tc>
          <w:tcPr>
            <w:tcW w:w="2500" w:type="pct"/>
            <w:tcBorders>
              <w:top w:val="single" w:sz="6" w:space="0" w:color="000000"/>
              <w:bottom w:val="single" w:sz="6" w:space="0" w:color="000000"/>
              <w:right w:val="single" w:sz="6" w:space="0" w:color="000000"/>
            </w:tcBorders>
          </w:tcPr>
          <w:p w14:paraId="4AA27F46" w14:textId="77777777" w:rsidR="00355AD9" w:rsidRDefault="005332DD">
            <w:pPr>
              <w:pStyle w:val="TableText"/>
              <w:rPr>
                <w:rFonts w:hint="default"/>
              </w:rPr>
            </w:pPr>
            <w:r>
              <w:t>Trigger Condition</w:t>
            </w:r>
          </w:p>
        </w:tc>
        <w:tc>
          <w:tcPr>
            <w:tcW w:w="2500" w:type="pct"/>
            <w:tcBorders>
              <w:top w:val="single" w:sz="6" w:space="0" w:color="000000"/>
              <w:bottom w:val="single" w:sz="6" w:space="0" w:color="000000"/>
            </w:tcBorders>
          </w:tcPr>
          <w:p>
            <w:r>
              <w:t>Occurs when a user with only the Server Administrator role attempts to create an ECS instance in HCS 8.5.1.</w:t>
            </w:r>
          </w:p>
        </w:tc>
      </w:tr>
    </w:tbl>
    <w:p w14:paraId="76BEA212" w14:textId="77777777" w:rsidR="00355AD9" w:rsidRDefault="00355AD9">
      <w:pPr>
        <w:rPr>
          <w:rFonts w:hint="default"/>
        </w:rPr>
        <w:sectPr w:rsidR="00355AD9">
          <w:headerReference w:type="even" r:id="rId40"/>
          <w:headerReference w:type="default" r:id="rId41"/>
          <w:footerReference w:type="even" r:id="rId42"/>
          <w:footerReference w:type="default" r:id="rId43"/>
          <w:pgSz w:w="11907" w:h="16840" w:code="9"/>
          <w:pgMar w:top="1701" w:right="1134" w:bottom="1701" w:left="1134" w:header="567" w:footer="567" w:gutter="0"/>
          <w:cols w:space="425"/>
          <w:docGrid w:linePitch="312"/>
        </w:sectPr>
      </w:pPr>
      <w:r>
        <w:t>Occurs when a user with only the Server Administrator role attempts to create an ECS instance in HCS 8.5.1.</w:t>
      </w:r>
    </w:p>
    <w:p w14:paraId="0A5C7FB5" w14:textId="77777777" w:rsidR="00355AD9" w:rsidRDefault="00D00E4F" w:rsidP="00D00E4F">
      <w:pPr>
        <w:pStyle w:val="Heading1"/>
        <w:wordWrap w:val="0"/>
        <w:rPr>
          <w:rFonts w:hint="default"/>
        </w:rPr>
      </w:pPr>
      <w:bookmarkStart w:id="13" w:name="_ZH-CN_TOPIC_0000002395438960"/>
      <w:bookmarkEnd w:id="13"/>
      <w:r>
        <w:rPr>
          <w:rFonts w:hint="default"/>
        </w:rPr>
        <w:lastRenderedPageBreak/>
        <w:t>W</w:t>
      </w:r>
      <w:r>
        <w:t>orkaround</w:t>
      </w:r>
      <w:r>
        <w:rPr>
          <w:rFonts w:hint="default"/>
        </w:rPr>
        <w:t xml:space="preserve"> </w:t>
      </w:r>
      <w:r>
        <w:t>and</w:t>
      </w:r>
      <w:r>
        <w:rPr>
          <w:rFonts w:hint="default"/>
        </w:rPr>
        <w:t xml:space="preserve"> I</w:t>
      </w:r>
      <w:r>
        <w:t>mpact</w:t>
      </w:r>
    </w:p>
    <w:p w14:paraId="199BFD47" w14:textId="77777777" w:rsidR="00355AD9" w:rsidRDefault="00991857">
      <w:pPr>
        <w:rPr>
          <w:rFonts w:hint="default"/>
        </w:rPr>
      </w:pPr>
      <w:hyperlink w:anchor="_ZH-CN_TOPIC_0000002395598824" w:tooltip=" " w:history="1">
        <w:r w:rsidR="005332DD">
          <w:rPr>
            <w:rStyle w:val="Hyperlink"/>
          </w:rPr>
          <w:t xml:space="preserve"> 5.1 Impact </w:t>
        </w:r>
      </w:hyperlink>
    </w:p>
    <w:p w14:paraId="10503AF4" w14:textId="77777777" w:rsidR="00355AD9" w:rsidRDefault="00991857">
      <w:pPr>
        <w:rPr>
          <w:rFonts w:hint="default"/>
        </w:rPr>
      </w:pPr>
      <w:hyperlink w:anchor="_ZH-CN_TOPIC_0000002395598832" w:tooltip=" " w:history="1">
        <w:r w:rsidR="005332DD">
          <w:rPr>
            <w:rStyle w:val="Hyperlink"/>
          </w:rPr>
          <w:t xml:space="preserve"> 5.2 Backing Up Data Before the Workaround </w:t>
        </w:r>
      </w:hyperlink>
    </w:p>
    <w:p w14:paraId="70F251EB" w14:textId="77777777" w:rsidR="00355AD9" w:rsidRDefault="00991857">
      <w:pPr>
        <w:rPr>
          <w:rFonts w:hint="default"/>
        </w:rPr>
      </w:pPr>
      <w:hyperlink w:anchor="_ZH-CN_TOPIC_0000002429038669" w:tooltip=" " w:history="1">
        <w:r w:rsidR="005332DD">
          <w:rPr>
            <w:rStyle w:val="Hyperlink"/>
          </w:rPr>
          <w:t xml:space="preserve"> 5.3 Workarounds </w:t>
        </w:r>
      </w:hyperlink>
    </w:p>
    <w:p w14:paraId="1B3D95D1" w14:textId="77777777" w:rsidR="00355AD9" w:rsidRDefault="00991857">
      <w:pPr>
        <w:rPr>
          <w:rFonts w:hint="default"/>
        </w:rPr>
      </w:pPr>
      <w:hyperlink w:anchor="_ZH-CN_TOPIC_0000002429038665" w:tooltip=" " w:history="1">
        <w:r w:rsidR="005332DD">
          <w:rPr>
            <w:rStyle w:val="Hyperlink"/>
          </w:rPr>
          <w:t xml:space="preserve"> 5.4 Verification After the Workaround </w:t>
        </w:r>
      </w:hyperlink>
    </w:p>
    <w:p w14:paraId="24A926B4" w14:textId="77777777" w:rsidR="00355AD9" w:rsidRDefault="00991857">
      <w:pPr>
        <w:rPr>
          <w:rFonts w:hint="default"/>
        </w:rPr>
      </w:pPr>
      <w:hyperlink w:anchor="_ZH-CN_TOPIC_0000002429158577" w:tooltip=" " w:history="1">
        <w:r w:rsidR="005332DD">
          <w:rPr>
            <w:rStyle w:val="Hyperlink"/>
          </w:rPr>
          <w:t xml:space="preserve"> 5.5 Rollback Operations </w:t>
        </w:r>
      </w:hyperlink>
    </w:p>
    <w:p w14:paraId="083E8E94" w14:textId="77777777" w:rsidR="00355AD9" w:rsidRDefault="00991857">
      <w:pPr>
        <w:rPr>
          <w:rFonts w:hint="default"/>
        </w:rPr>
      </w:pPr>
      <w:hyperlink w:anchor="_ZH-CN_TOPIC_0000002429158581" w:tooltip=" " w:history="1">
        <w:r w:rsidR="005332DD">
          <w:rPr>
            <w:rStyle w:val="Hyperlink"/>
          </w:rPr>
          <w:t xml:space="preserve"> 5.6 Cleaning Operations </w:t>
        </w:r>
      </w:hyperlink>
    </w:p>
    <w:p w14:paraId="62F0664E" w14:textId="77777777" w:rsidR="00355AD9" w:rsidRDefault="00D00E4F" w:rsidP="005332DD">
      <w:pPr>
        <w:pStyle w:val="Heading2"/>
        <w:numPr>
          <w:ilvl w:val="1"/>
          <w:numId w:val="29"/>
        </w:numPr>
        <w:rPr>
          <w:rFonts w:hint="default"/>
        </w:rPr>
      </w:pPr>
      <w:bookmarkStart w:id="14" w:name="_ZH-CN_TOPIC_0000002395598824"/>
      <w:bookmarkStart w:id="15" w:name="_Toc256000005"/>
      <w:bookmarkStart w:id="16" w:name="_ZH-CN_TOPIC_0000002395598824-chtext"/>
      <w:bookmarkEnd w:id="14"/>
      <w:r>
        <w:rPr>
          <w:rFonts w:hint="default"/>
        </w:rPr>
        <w:t>I</w:t>
      </w:r>
      <w:r w:rsidR="005332DD">
        <w:t>mpact</w:t>
      </w:r>
      <w:bookmarkEnd w:id="15"/>
      <w:bookmarkEnd w:id="16"/>
    </w:p>
    <w:p w14:paraId="3B91B46C" w14:textId="77777777" w:rsidR="00355AD9" w:rsidRDefault="005332DD">
      <w:pPr>
        <w:rPr>
          <w:rFonts w:hint="default"/>
        </w:rPr>
      </w:pPr>
      <w:r>
        <w:t>To grant ECS FullAccess to a user, you need to modify the user group permission. This permission is the ECS administrator permission and is included in the Server Administrator permission.</w:t>
      </w:r>
    </w:p>
    <w:p w14:paraId="5FC37743" w14:textId="77777777" w:rsidR="00355AD9" w:rsidRDefault="005332DD">
      <w:pPr>
        <w:rPr>
          <w:rFonts w:hint="default"/>
        </w:rPr>
      </w:pPr>
    </w:p>
    <w:p w14:paraId="68C331FC" w14:textId="77777777" w:rsidR="00355AD9" w:rsidRDefault="005332DD">
      <w:pPr>
        <w:pStyle w:val="Heading2"/>
        <w:rPr>
          <w:rFonts w:hint="default"/>
        </w:rPr>
      </w:pPr>
      <w:bookmarkStart w:id="17" w:name="_ZH-CN_TOPIC_0000002395598832"/>
      <w:bookmarkStart w:id="18" w:name="_Toc256000006"/>
      <w:bookmarkStart w:id="19" w:name="_ZH-CN_TOPIC_0000002395598832-chtext"/>
      <w:bookmarkEnd w:id="17"/>
      <w:r>
        <w:t>Back up data before the workaround.</w:t>
      </w:r>
      <w:bookmarkEnd w:id="18"/>
      <w:bookmarkEnd w:id="19"/>
    </w:p>
    <w:p w14:paraId="236178ED" w14:textId="77777777" w:rsidR="00355AD9" w:rsidRDefault="00653877">
      <w:pPr>
        <w:rPr>
          <w:rFonts w:hint="default"/>
        </w:rPr>
      </w:pPr>
      <w:r>
        <w:rPr>
          <w:rFonts w:hint="default"/>
        </w:rPr>
        <w:t>N/A — no data modification required.</w:t>
      </w:r>
    </w:p>
    <w:p w14:paraId="6D68D08C" w14:textId="77777777" w:rsidR="00355AD9" w:rsidRDefault="005332DD">
      <w:pPr>
        <w:pStyle w:val="Heading2"/>
        <w:rPr>
          <w:rFonts w:hint="default"/>
        </w:rPr>
      </w:pPr>
      <w:bookmarkStart w:id="20" w:name="_ZH-CN_TOPIC_0000002429038669"/>
      <w:bookmarkStart w:id="21" w:name="_Toc256000007"/>
      <w:bookmarkStart w:id="22" w:name="_ZH-CN_TOPIC_0000002429038669-chtext"/>
      <w:bookmarkEnd w:id="20"/>
      <w:r>
        <w:t>Workaround</w:t>
      </w:r>
      <w:bookmarkEnd w:id="21"/>
      <w:bookmarkEnd w:id="22"/>
    </w:p>
    <w:p w14:paraId="69156A64" w14:textId="77777777" w:rsidR="00355AD9" w:rsidRDefault="005332DD" w:rsidP="005332DD">
      <w:pPr>
        <w:pStyle w:val="Step"/>
        <w:numPr>
          <w:ilvl w:val="6"/>
          <w:numId w:val="30"/>
        </w:numPr>
        <w:rPr>
          <w:rFonts w:hint="default"/>
        </w:rPr>
      </w:pPr>
      <w:r>
        <w:t>1. Log in to the tenant plane and find the user group associated with the affected user</w:t>
      </w:r>
    </w:p>
    <w:p w14:paraId="69156A64" w14:textId="77777777" w:rsidR="00355AD9" w:rsidRDefault="005332DD" w:rsidP="005332DD">
      <w:pPr>
        <w:pStyle w:val="Step"/>
        <w:numPr>
          <w:ilvl w:val="6"/>
          <w:numId w:val="30"/>
        </w:numPr>
        <w:rPr>
          <w:rFonts w:hint="default"/>
        </w:rPr>
      </w:pPr>
      <w:r>
        <w:t xml:space="preserve">2. Add the ECS FullAccess permission to the user group</w:t>
      </w:r>
    </w:p>
    <w:p w14:paraId="69156A64" w14:textId="77777777" w:rsidR="00355AD9" w:rsidRDefault="005332DD" w:rsidP="005332DD">
      <w:pPr>
        <w:pStyle w:val="Step"/>
        <w:numPr>
          <w:ilvl w:val="6"/>
          <w:numId w:val="30"/>
        </w:numPr>
        <w:rPr>
          <w:rFonts w:hint="default"/>
        </w:rPr>
      </w:pPr>
      <w:r>
        <w:t xml:space="preserve">3. Verify the permission is applied correctly</w:t>
      </w:r>
    </w:p>
    <w:p w14:paraId="007013FB" w14:textId="77777777" w:rsidR="00355AD9" w:rsidRDefault="005332DD">
      <w:pPr>
        <w:pStyle w:val="Step"/>
        <w:rPr>
          <w:rFonts w:hint="default"/>
        </w:rPr>
      </w:pPr>
    </w:p>
    <w:p w14:paraId="394189D3" w14:textId="77777777" w:rsidR="00355AD9" w:rsidRDefault="005332DD">
      <w:pPr>
        <w:pStyle w:val="End"/>
        <w:rPr>
          <w:rFonts w:hint="default"/>
        </w:rPr>
      </w:pPr>
    </w:p>
    <w:p w14:paraId="2251363A" w14:textId="77777777" w:rsidR="00355AD9" w:rsidRDefault="005332DD">
      <w:pPr>
        <w:pStyle w:val="Heading2"/>
        <w:rPr>
          <w:rFonts w:hint="default"/>
        </w:rPr>
      </w:pPr>
      <w:bookmarkStart w:id="23" w:name="_ZH-CN_TOPIC_0000002429038665"/>
      <w:bookmarkStart w:id="24" w:name="_Toc256000008"/>
      <w:bookmarkStart w:id="25" w:name="_ZH-CN_TOPIC_0000002429038665-chtext"/>
      <w:bookmarkEnd w:id="23"/>
      <w:r>
        <w:t>Verification after the workaround</w:t>
      </w:r>
      <w:bookmarkEnd w:id="24"/>
      <w:bookmarkEnd w:id="25"/>
    </w:p>
    <w:p w14:paraId="209A08FE" w14:textId="77777777" w:rsidR="00355AD9" w:rsidRDefault="005332DD" w:rsidP="005332DD">
      <w:pPr>
        <w:pStyle w:val="Step"/>
        <w:numPr>
          <w:ilvl w:val="6"/>
          <w:numId w:val="31"/>
        </w:numPr>
        <w:rPr>
          <w:rFonts w:hint="default"/>
        </w:rPr>
      </w:pPr>
      <w:r>
        <w:t>Log in to the tenant page again, go to the ECS page, create an ECS, and verify the enterprise project list is now displayed.</w:t>
      </w:r>
    </w:p>
    <w:p w14:paraId="5057BB69" w14:textId="77777777" w:rsidR="00355AD9" w:rsidRDefault="005332DD">
      <w:pPr>
        <w:pStyle w:val="End"/>
        <w:rPr>
          <w:rFonts w:hint="default"/>
        </w:rPr>
      </w:pPr>
      <w:r>
        <w:t>----End</w:t>
      </w:r>
    </w:p>
    <w:p w14:paraId="50BD7B64" w14:textId="77777777" w:rsidR="00355AD9" w:rsidRDefault="005332DD">
      <w:pPr>
        <w:pStyle w:val="Heading2"/>
        <w:rPr>
          <w:rFonts w:hint="default"/>
        </w:rPr>
      </w:pPr>
      <w:bookmarkStart w:id="26" w:name="_ZH-CN_TOPIC_0000002429158577"/>
      <w:bookmarkStart w:id="27" w:name="_Toc256000009"/>
      <w:bookmarkStart w:id="28" w:name="_ZH-CN_TOPIC_0000002429158577-chtext"/>
      <w:bookmarkEnd w:id="26"/>
      <w:r>
        <w:t>Rollback Operation</w:t>
      </w:r>
      <w:bookmarkEnd w:id="27"/>
      <w:bookmarkEnd w:id="28"/>
    </w:p>
    <w:p w14:paraId="103399C7" w14:textId="77777777" w:rsidR="00355AD9" w:rsidRDefault="00653877">
      <w:pPr>
        <w:rPr>
          <w:rFonts w:hint="default"/>
        </w:rPr>
      </w:pPr>
      <w:r>
        <w:rPr>
          <w:rFonts w:hint="default"/>
        </w:rPr>
        <w:t>Remove the ECS FullAccess permission from the user group.</w:t>
      </w:r>
    </w:p>
    <w:p w14:paraId="269F10BB" w14:textId="77777777" w:rsidR="00355AD9" w:rsidRDefault="005332DD">
      <w:pPr>
        <w:pStyle w:val="Heading2"/>
        <w:rPr>
          <w:rFonts w:hint="default"/>
        </w:rPr>
      </w:pPr>
      <w:bookmarkStart w:id="29" w:name="_ZH-CN_TOPIC_0000002429158581"/>
      <w:bookmarkStart w:id="30" w:name="_Toc256000010"/>
      <w:bookmarkStart w:id="31" w:name="_ZH-CN_TOPIC_0000002429158581-chtext"/>
      <w:bookmarkEnd w:id="29"/>
      <w:r>
        <w:lastRenderedPageBreak/>
        <w:t>Cleanup Operation</w:t>
      </w:r>
      <w:bookmarkEnd w:id="30"/>
      <w:bookmarkEnd w:id="31"/>
    </w:p>
    <w:p w14:paraId="3F519A91" w14:textId="77777777" w:rsidR="00355AD9" w:rsidRDefault="00653877">
      <w:pPr>
        <w:rPr>
          <w:rFonts w:hint="default"/>
        </w:rPr>
      </w:pPr>
      <w:r>
        <w:rPr>
          <w:rFonts w:hint="default"/>
        </w:rPr>
        <w:t>No cleanup required.</w:t>
      </w:r>
    </w:p>
    <w:sectPr w:rsidR="00355AD9">
      <w:headerReference w:type="even" r:id="rId46"/>
      <w:headerReference w:type="default" r:id="rId47"/>
      <w:footerReference w:type="even" r:id="rId48"/>
      <w:footerReference w:type="default" r:id="rId49"/>
      <w:pgSz w:w="11907" w:h="16840" w:code="9"/>
      <w:pgMar w:top="1701" w:right="1134" w:bottom="1701" w:left="1134"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9852B" w14:textId="77777777" w:rsidR="00991857" w:rsidRDefault="00991857">
      <w:pPr>
        <w:rPr>
          <w:rFonts w:hint="default"/>
        </w:rPr>
      </w:pPr>
      <w:r>
        <w:separator/>
      </w:r>
    </w:p>
    <w:p w14:paraId="0EE6B989" w14:textId="77777777" w:rsidR="00991857" w:rsidRDefault="00991857">
      <w:pPr>
        <w:rPr>
          <w:rFonts w:hint="default"/>
        </w:rPr>
      </w:pPr>
    </w:p>
    <w:p w14:paraId="44687A70" w14:textId="77777777" w:rsidR="00991857" w:rsidRDefault="00991857">
      <w:pPr>
        <w:rPr>
          <w:rFonts w:hint="default"/>
        </w:rPr>
      </w:pPr>
    </w:p>
    <w:p w14:paraId="772DE0F8" w14:textId="77777777" w:rsidR="00991857" w:rsidRDefault="00991857">
      <w:pPr>
        <w:rPr>
          <w:rFonts w:hint="default"/>
        </w:rPr>
      </w:pPr>
    </w:p>
    <w:p w14:paraId="361C7278" w14:textId="77777777" w:rsidR="00991857" w:rsidRDefault="00991857">
      <w:pPr>
        <w:rPr>
          <w:rFonts w:hint="default"/>
        </w:rPr>
      </w:pPr>
    </w:p>
    <w:p w14:paraId="7C60407A" w14:textId="77777777" w:rsidR="00991857" w:rsidRDefault="00991857">
      <w:pPr>
        <w:rPr>
          <w:rFonts w:hint="default"/>
        </w:rPr>
      </w:pPr>
    </w:p>
  </w:endnote>
  <w:endnote w:type="continuationSeparator" w:id="0">
    <w:p w14:paraId="12E61880" w14:textId="77777777" w:rsidR="00991857" w:rsidRDefault="00991857">
      <w:pPr>
        <w:rPr>
          <w:rFonts w:hint="default"/>
        </w:rPr>
      </w:pPr>
      <w:r>
        <w:continuationSeparator/>
      </w:r>
    </w:p>
    <w:p w14:paraId="2046939C" w14:textId="77777777" w:rsidR="00991857" w:rsidRDefault="00991857">
      <w:pPr>
        <w:rPr>
          <w:rFonts w:hint="default"/>
        </w:rPr>
      </w:pPr>
    </w:p>
    <w:p w14:paraId="4E99887C" w14:textId="77777777" w:rsidR="00991857" w:rsidRDefault="00991857">
      <w:pPr>
        <w:rPr>
          <w:rFonts w:hint="default"/>
        </w:rPr>
      </w:pPr>
    </w:p>
    <w:p w14:paraId="7315DB74" w14:textId="77777777" w:rsidR="00991857" w:rsidRDefault="00991857">
      <w:pPr>
        <w:rPr>
          <w:rFonts w:hint="default"/>
        </w:rPr>
      </w:pPr>
    </w:p>
    <w:p w14:paraId="2890EC40" w14:textId="77777777" w:rsidR="00991857" w:rsidRDefault="00991857">
      <w:pPr>
        <w:rPr>
          <w:rFonts w:hint="default"/>
        </w:rPr>
      </w:pPr>
    </w:p>
    <w:p w14:paraId="5AC41782" w14:textId="77777777" w:rsidR="00991857" w:rsidRDefault="00991857">
      <w:pPr>
        <w:rPr>
          <w:rFonts w:hint="default"/>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Hei">
    <w:altName w:val="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iTi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Look w:val="0000" w:firstRow="0" w:lastRow="0" w:firstColumn="0" w:lastColumn="0" w:noHBand="0" w:noVBand="0"/>
    </w:tblPr>
    <w:tblGrid>
      <w:gridCol w:w="3224"/>
      <w:gridCol w:w="3224"/>
      <w:gridCol w:w="3224"/>
    </w:tblGrid>
    <w:tr w:rsidR="00355AD9" w14:paraId="3B0A16FC" w14:textId="77777777">
      <w:trPr>
        <w:trHeight w:val="468"/>
      </w:trPr>
      <w:tc>
        <w:tcPr>
          <w:tcW w:w="3224" w:type="dxa"/>
          <w:vAlign w:val="center"/>
        </w:tcPr>
        <w:p w14:paraId="24DCD22D" w14:textId="77777777" w:rsidR="00355AD9" w:rsidRDefault="005332DD">
          <w:pPr>
            <w:pStyle w:val="HeadingLeft"/>
            <w:rPr>
              <w:rFonts w:hint="default"/>
            </w:rPr>
          </w:pPr>
          <w:r>
            <w:fldChar w:fldCharType="begin"/>
          </w:r>
          <w:r>
            <w:fldChar w:fldCharType="separate"/>
          </w:r>
          <w:r>
            <w:rPr>
              <w:noProof/>
            </w:rPr>
            <w:t>ii</w:t>
          </w:r>
          <w:r>
            <w:fldChar w:fldCharType="end"/>
          </w:r>
        </w:p>
      </w:tc>
      <w:tc>
        <w:tcPr>
          <w:tcW w:w="3224" w:type="dxa"/>
          <w:vAlign w:val="center"/>
        </w:tcPr>
        <w:p w14:paraId="4677C51D" w14:textId="77777777" w:rsidR="00355AD9" w:rsidRDefault="00991857">
          <w:pPr>
            <w:pStyle w:val="HeadingMiddle"/>
          </w:pPr>
          <w:r>
            <w:fldChar w:fldCharType="begin"/>
          </w:r>
          <w:r>
            <w:instrText xml:space="preserve"> DOCPROPERTY  ProprietaryDeclaration  \* MERGEFORMAT </w:instrText>
          </w:r>
          <w:r>
            <w:fldChar w:fldCharType="separate"/>
          </w:r>
          <w:r w:rsidR="005332DD">
            <w:rPr>
              <w:bCs/>
            </w:rPr>
            <w:t>Copyright © Huawei Technologies Co., Ltd.</w:t>
          </w:r>
          <w:r>
            <w:rPr>
              <w:bCs/>
            </w:rPr>
            <w:fldChar w:fldCharType="end"/>
          </w:r>
        </w:p>
      </w:tc>
      <w:tc>
        <w:tcPr>
          <w:tcW w:w="3224" w:type="dxa"/>
        </w:tcPr>
        <w:p w14:paraId="7BD1CF49" w14:textId="77777777" w:rsidR="00355AD9" w:rsidRDefault="005332DD">
          <w:pPr>
            <w:pStyle w:val="HeadingRigh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r>
  </w:tbl>
  <w:p w14:paraId="0D2097F1" w14:textId="77777777" w:rsidR="00355AD9" w:rsidRDefault="00355AD9">
    <w:pPr>
      <w:pStyle w:val="HeadingRight"/>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355AD9" w14:paraId="469C8489" w14:textId="77777777">
      <w:trPr>
        <w:trHeight w:val="468"/>
      </w:trPr>
      <w:tc>
        <w:tcPr>
          <w:tcW w:w="3224" w:type="dxa"/>
        </w:tcPr>
        <w:p w14:paraId="1AA1F57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5252E737"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4" w:type="dxa"/>
        </w:tcPr>
        <w:p w14:paraId="517D1507" w14:textId="77777777" w:rsidR="00355AD9" w:rsidRDefault="005332DD">
          <w:pPr>
            <w:pStyle w:val="HeadingRight"/>
            <w:rPr>
              <w:rFonts w:hint="default"/>
            </w:rPr>
          </w:pPr>
          <w:r>
            <w:fldChar w:fldCharType="begin"/>
          </w:r>
          <w:r>
            <w:fldChar w:fldCharType="separate"/>
          </w:r>
          <w:r>
            <w:rPr>
              <w:noProof/>
            </w:rPr>
            <w:t>xi</w:t>
          </w:r>
          <w:r>
            <w:fldChar w:fldCharType="end"/>
          </w:r>
        </w:p>
      </w:tc>
    </w:tr>
  </w:tbl>
  <w:p w14:paraId="7D95512F" w14:textId="77777777" w:rsidR="00355AD9" w:rsidRDefault="00355AD9">
    <w:pPr>
      <w:pStyle w:val="HeadingRight"/>
      <w:rPr>
        <w:rFonts w:hint="defau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355AD9" w14:paraId="6B3DAB26" w14:textId="77777777">
      <w:trPr>
        <w:trHeight w:val="468"/>
      </w:trPr>
      <w:tc>
        <w:tcPr>
          <w:tcW w:w="3224" w:type="dxa"/>
        </w:tcPr>
        <w:p w14:paraId="317288E3"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1FA2B8F"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4" w:type="dxa"/>
        </w:tcPr>
        <w:p w14:paraId="4565BE2D" w14:textId="77777777" w:rsidR="00355AD9" w:rsidRDefault="005332DD">
          <w:pPr>
            <w:pStyle w:val="HeadingRight"/>
            <w:rPr>
              <w:rFonts w:hint="default"/>
            </w:rPr>
          </w:pPr>
          <w:r>
            <w:fldChar w:fldCharType="begin"/>
          </w:r>
          <w:r>
            <w:fldChar w:fldCharType="separate"/>
          </w:r>
          <w:r>
            <w:t>ii</w:t>
          </w:r>
          <w:r>
            <w:fldChar w:fldCharType="end"/>
          </w:r>
        </w:p>
      </w:tc>
    </w:tr>
  </w:tbl>
  <w:p w14:paraId="37DBB2BD" w14:textId="77777777" w:rsidR="00355AD9" w:rsidRDefault="00355AD9">
    <w:pPr>
      <w:pStyle w:val="HeadingRight"/>
      <w:rPr>
        <w:rFonts w:hint="defaul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3C16A42" w14:textId="77777777">
      <w:trPr>
        <w:trHeight w:val="468"/>
      </w:trPr>
      <w:tc>
        <w:tcPr>
          <w:tcW w:w="3224" w:type="dxa"/>
        </w:tcPr>
        <w:p w14:paraId="3BDFF7F2"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A37E066"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6CA86897" w14:textId="77777777" w:rsidR="00355AD9" w:rsidRDefault="005332DD">
          <w:pPr>
            <w:pStyle w:val="HeadingRight"/>
            <w:rPr>
              <w:rFonts w:hint="default"/>
            </w:rPr>
          </w:pPr>
          <w:r>
            <w:fldChar w:fldCharType="begin"/>
          </w:r>
          <w:r>
            <w:fldChar w:fldCharType="separate"/>
          </w:r>
          <w:r>
            <w:rPr>
              <w:noProof/>
            </w:rPr>
            <w:t>i</w:t>
          </w:r>
          <w:r>
            <w:fldChar w:fldCharType="end"/>
          </w:r>
        </w:p>
      </w:tc>
    </w:tr>
  </w:tbl>
  <w:p w14:paraId="7E163420" w14:textId="77777777" w:rsidR="00355AD9" w:rsidRDefault="00355AD9">
    <w:pPr>
      <w:pStyle w:val="HeadingRight"/>
      <w:rPr>
        <w:rFonts w:hint="default"/>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4828607E" w14:textId="77777777">
      <w:trPr>
        <w:trHeight w:val="468"/>
      </w:trPr>
      <w:tc>
        <w:tcPr>
          <w:tcW w:w="3224" w:type="dxa"/>
        </w:tcPr>
        <w:p w14:paraId="41706E2E"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13FA2CC"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5155158B" w14:textId="77777777" w:rsidR="00355AD9" w:rsidRDefault="005332DD">
          <w:pPr>
            <w:pStyle w:val="HeadingRight"/>
            <w:rPr>
              <w:rFonts w:hint="default"/>
            </w:rPr>
          </w:pPr>
          <w:r>
            <w:fldChar w:fldCharType="begin"/>
          </w:r>
          <w:r>
            <w:fldChar w:fldCharType="separate"/>
          </w:r>
          <w:r>
            <w:t>iii</w:t>
          </w:r>
          <w:r>
            <w:fldChar w:fldCharType="end"/>
          </w:r>
        </w:p>
      </w:tc>
    </w:tr>
  </w:tbl>
  <w:p w14:paraId="500AAA4C" w14:textId="77777777" w:rsidR="00355AD9" w:rsidRDefault="00355AD9">
    <w:pPr>
      <w:pStyle w:val="HeadingRight"/>
      <w:rPr>
        <w:rFonts w:hint="default"/>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48"/>
      <w:gridCol w:w="3249"/>
      <w:gridCol w:w="3176"/>
    </w:tblGrid>
    <w:tr w:rsidR="00355AD9" w14:paraId="61CB0D35" w14:textId="77777777">
      <w:trPr>
        <w:trHeight w:val="468"/>
      </w:trPr>
      <w:tc>
        <w:tcPr>
          <w:tcW w:w="3248" w:type="dxa"/>
          <w:vAlign w:val="center"/>
        </w:tcPr>
        <w:p w14:paraId="73BBE1E3" w14:textId="77777777" w:rsidR="00355AD9" w:rsidRDefault="00991857">
          <w:pPr>
            <w:rPr>
              <w:rFonts w:hint="default"/>
            </w:rPr>
          </w:pPr>
          <w:r>
            <w:fldChar w:fldCharType="begin"/>
          </w:r>
          <w:r>
            <w:instrText xml:space="preserve"> DOCPROPERTY  DocumentVersion  \* MERGEFORMAT </w:instrText>
          </w:r>
          <w:r>
            <w:rPr>
              <w:rFonts w:hint="default"/>
            </w:rPr>
            <w:fldChar w:fldCharType="separate"/>
          </w:r>
          <w:r w:rsidR="005332DD">
            <w:rPr>
              <w:b/>
              <w:bCs/>
            </w:rPr>
            <w:t>01</w:t>
          </w:r>
          <w:r>
            <w:rPr>
              <w:b/>
              <w:bCs/>
            </w:rPr>
            <w:fldChar w:fldCharType="end"/>
          </w:r>
        </w:p>
      </w:tc>
      <w:tc>
        <w:tcPr>
          <w:tcW w:w="3249" w:type="dxa"/>
          <w:vAlign w:val="center"/>
        </w:tcPr>
        <w:p w14:paraId="09D5B6A8" w14:textId="77777777" w:rsidR="00355AD9" w:rsidRDefault="00991857">
          <w:pPr>
            <w:jc w:val="center"/>
            <w:rPr>
              <w:rFonts w:hint="default"/>
            </w:rPr>
          </w:pPr>
          <w:r>
            <w:fldChar w:fldCharType="begin"/>
          </w:r>
          <w:r>
            <w:instrText xml:space="preserve"> DOCPROPERTY  ProprietaryDeclaration  \* MERGEFORMAT </w:instrText>
          </w:r>
          <w:r>
            <w:rPr>
              <w:rFonts w:hint="default"/>
            </w:rPr>
            <w:fldChar w:fldCharType="separate"/>
          </w:r>
          <w:r w:rsidR="005332DD">
            <w:rPr>
              <w:rFonts w:ascii="SimSun" w:hAnsi="SimSun" w:cs="SimSun"/>
              <w:b/>
              <w:bCs/>
            </w:rPr>
            <w:t>Copyright © Huawei Technologies Co., Ltd.</w:t>
          </w:r>
          <w:r>
            <w:rPr>
              <w:rFonts w:ascii="SimSun" w:hAnsi="SimSun" w:cs="SimSun"/>
              <w:b/>
              <w:bCs/>
            </w:rPr>
            <w:fldChar w:fldCharType="end"/>
          </w:r>
        </w:p>
      </w:tc>
      <w:tc>
        <w:tcPr>
          <w:tcW w:w="3176" w:type="dxa"/>
          <w:vAlign w:val="center"/>
        </w:tcPr>
        <w:p w14:paraId="66CD01CD" w14:textId="77777777" w:rsidR="00355AD9" w:rsidRDefault="005332DD">
          <w:pPr>
            <w:jc w:val="right"/>
            <w:rPr>
              <w:rFonts w:hint="default"/>
            </w:rPr>
          </w:pPr>
          <w:r>
            <w:fldChar w:fldCharType="begin"/>
          </w:r>
          <w:r>
            <w:fldChar w:fldCharType="separate"/>
          </w:r>
          <w:r>
            <w:rPr>
              <w:noProof/>
            </w:rPr>
            <w:t>i</w:t>
          </w:r>
          <w:r>
            <w:fldChar w:fldCharType="end"/>
          </w:r>
        </w:p>
      </w:tc>
    </w:tr>
  </w:tbl>
  <w:p w14:paraId="45C68E22" w14:textId="77777777" w:rsidR="00355AD9" w:rsidRDefault="00355AD9">
    <w:pPr>
      <w:rPr>
        <w:rFonts w:hint="default"/>
      </w:rPr>
    </w:pPr>
  </w:p>
  <w:p w14:paraId="6D478D0F" w14:textId="77777777" w:rsidR="00355AD9" w:rsidRDefault="00355AD9">
    <w:pPr>
      <w:rPr>
        <w:rFonts w:hint="default"/>
      </w:rPr>
    </w:pPr>
  </w:p>
  <w:tbl>
    <w:tblPr>
      <w:tblW w:w="0" w:type="auto"/>
      <w:tblInd w:w="108" w:type="dxa"/>
      <w:tblBorders>
        <w:top w:val="single" w:sz="4" w:space="0" w:color="auto"/>
      </w:tblBorders>
      <w:tblLayout w:type="fixed"/>
      <w:tblLook w:val="0000" w:firstRow="0" w:lastRow="0" w:firstColumn="0" w:lastColumn="0" w:noHBand="0" w:noVBand="0"/>
    </w:tblPr>
    <w:tblGrid>
      <w:gridCol w:w="3248"/>
      <w:gridCol w:w="3249"/>
      <w:gridCol w:w="3176"/>
    </w:tblGrid>
    <w:tr w:rsidR="00355AD9" w14:paraId="73462E72" w14:textId="77777777">
      <w:trPr>
        <w:trHeight w:val="468"/>
      </w:trPr>
      <w:tc>
        <w:tcPr>
          <w:tcW w:w="3248" w:type="dxa"/>
          <w:vAlign w:val="center"/>
        </w:tcPr>
        <w:p w14:paraId="6CFB6910" w14:textId="77777777" w:rsidR="00355AD9" w:rsidRDefault="00991857">
          <w:pPr>
            <w:rPr>
              <w:rFonts w:hint="default"/>
            </w:rPr>
          </w:pPr>
          <w:r>
            <w:fldChar w:fldCharType="begin"/>
          </w:r>
          <w:r>
            <w:instrText xml:space="preserve"> DOCPROPERTY  DocumentVersion  \* MERGEFORMAT </w:instrText>
          </w:r>
          <w:r>
            <w:rPr>
              <w:rFonts w:hint="default"/>
            </w:rPr>
            <w:fldChar w:fldCharType="separate"/>
          </w:r>
          <w:r w:rsidR="005332DD">
            <w:rPr>
              <w:b/>
              <w:bCs/>
            </w:rPr>
            <w:t>01</w:t>
          </w:r>
          <w:r>
            <w:rPr>
              <w:b/>
              <w:bCs/>
            </w:rPr>
            <w:fldChar w:fldCharType="end"/>
          </w:r>
        </w:p>
      </w:tc>
      <w:tc>
        <w:tcPr>
          <w:tcW w:w="3249" w:type="dxa"/>
          <w:vAlign w:val="center"/>
        </w:tcPr>
        <w:p w14:paraId="03FA8B52" w14:textId="77777777" w:rsidR="00355AD9" w:rsidRDefault="00991857">
          <w:pPr>
            <w:jc w:val="center"/>
            <w:rPr>
              <w:rFonts w:hint="default"/>
            </w:rPr>
          </w:pPr>
          <w:r>
            <w:fldChar w:fldCharType="begin"/>
          </w:r>
          <w:r>
            <w:instrText xml:space="preserve"> DOCPROPERTY  ProprietaryDeclaration  \* MERGEFORMAT </w:instrText>
          </w:r>
          <w:r>
            <w:rPr>
              <w:rFonts w:hint="default"/>
            </w:rPr>
            <w:fldChar w:fldCharType="separate"/>
          </w:r>
          <w:r w:rsidR="005332DD">
            <w:rPr>
              <w:rFonts w:ascii="SimSun" w:hAnsi="SimSun" w:cs="SimSun"/>
              <w:b/>
              <w:bCs/>
            </w:rPr>
            <w:t>Copyright © Huawei Technologies Co., Ltd.</w:t>
          </w:r>
          <w:r>
            <w:rPr>
              <w:rFonts w:ascii="SimSun" w:hAnsi="SimSun" w:cs="SimSun"/>
              <w:b/>
              <w:bCs/>
            </w:rPr>
            <w:fldChar w:fldCharType="end"/>
          </w:r>
        </w:p>
      </w:tc>
      <w:tc>
        <w:tcPr>
          <w:tcW w:w="3176" w:type="dxa"/>
          <w:vAlign w:val="center"/>
        </w:tcPr>
        <w:p w14:paraId="3DBF69AF" w14:textId="77777777" w:rsidR="00355AD9" w:rsidRDefault="005332DD">
          <w:pPr>
            <w:jc w:val="right"/>
            <w:rPr>
              <w:rFonts w:hint="default"/>
            </w:rPr>
          </w:pPr>
          <w:r>
            <w:fldChar w:fldCharType="begin"/>
          </w:r>
          <w:r>
            <w:fldChar w:fldCharType="separate"/>
          </w:r>
          <w:r>
            <w:rPr>
              <w:noProof/>
            </w:rPr>
            <w:t>i</w:t>
          </w:r>
          <w:r>
            <w:fldChar w:fldCharType="end"/>
          </w:r>
        </w:p>
      </w:tc>
    </w:tr>
  </w:tbl>
  <w:p w14:paraId="6670BD61" w14:textId="77777777" w:rsidR="00355AD9" w:rsidRDefault="00355AD9">
    <w:pPr>
      <w:rPr>
        <w:rFonts w:hint="default"/>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2C90B456" w14:textId="77777777">
      <w:trPr>
        <w:trHeight w:val="468"/>
      </w:trPr>
      <w:tc>
        <w:tcPr>
          <w:tcW w:w="3224" w:type="dxa"/>
        </w:tcPr>
        <w:p w14:paraId="5EE0A53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6B2F62E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13F15684"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46630B6D" w14:textId="77777777" w:rsidR="00355AD9" w:rsidRDefault="00355AD9">
    <w:pPr>
      <w:pStyle w:val="HeadingRight"/>
      <w:rPr>
        <w:rFonts w:hint="default"/>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6941797C" w14:textId="77777777">
      <w:trPr>
        <w:trHeight w:val="468"/>
      </w:trPr>
      <w:tc>
        <w:tcPr>
          <w:tcW w:w="3224" w:type="dxa"/>
        </w:tcPr>
        <w:p w14:paraId="63437CF5"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F1DBE6A"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31EA234" w14:textId="77777777" w:rsidR="00355AD9" w:rsidRDefault="005332DD">
          <w:pPr>
            <w:pStyle w:val="HeadingRight"/>
            <w:rPr>
              <w:rFonts w:hint="default"/>
            </w:rPr>
          </w:pPr>
          <w:r>
            <w:fldChar w:fldCharType="begin"/>
          </w:r>
          <w:r>
            <w:fldChar w:fldCharType="separate"/>
          </w:r>
          <w:r>
            <w:t>1</w:t>
          </w:r>
          <w:r>
            <w:fldChar w:fldCharType="end"/>
          </w:r>
        </w:p>
      </w:tc>
    </w:tr>
  </w:tbl>
  <w:p w14:paraId="0FDE66A9" w14:textId="77777777" w:rsidR="00355AD9" w:rsidRDefault="00355AD9">
    <w:pPr>
      <w:pStyle w:val="HeadingRight"/>
      <w:rPr>
        <w:rFonts w:hint="default"/>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627A1FAE" w14:textId="77777777">
      <w:trPr>
        <w:trHeight w:val="468"/>
      </w:trPr>
      <w:tc>
        <w:tcPr>
          <w:tcW w:w="3224" w:type="dxa"/>
        </w:tcPr>
        <w:p w14:paraId="3C04D2A0"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0111D5E"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4BA05F70"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021E47CE" w14:textId="77777777" w:rsidR="00355AD9" w:rsidRDefault="00355AD9">
    <w:pPr>
      <w:pStyle w:val="HeadingRight"/>
      <w:rPr>
        <w:rFonts w:hint="default"/>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597FD2D0" w14:textId="77777777">
      <w:trPr>
        <w:trHeight w:val="468"/>
      </w:trPr>
      <w:tc>
        <w:tcPr>
          <w:tcW w:w="3224" w:type="dxa"/>
        </w:tcPr>
        <w:p w14:paraId="70E5FF6C"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4284BB2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790BEC94" w14:textId="77777777" w:rsidR="00355AD9" w:rsidRDefault="005332DD">
          <w:pPr>
            <w:pStyle w:val="HeadingRight"/>
            <w:rPr>
              <w:rFonts w:hint="default"/>
            </w:rPr>
          </w:pPr>
          <w:r>
            <w:fldChar w:fldCharType="begin"/>
          </w:r>
          <w:r>
            <w:fldChar w:fldCharType="separate"/>
          </w:r>
          <w:r>
            <w:t>2</w:t>
          </w:r>
          <w:r>
            <w:fldChar w:fldCharType="end"/>
          </w:r>
        </w:p>
      </w:tc>
    </w:tr>
  </w:tbl>
  <w:p w14:paraId="17C768E1" w14:textId="77777777" w:rsidR="00355AD9" w:rsidRDefault="00355AD9">
    <w:pPr>
      <w:pStyle w:val="HeadingRight"/>
      <w:rPr>
        <w:rFonts w:hint="default"/>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46FD3C9C" w14:textId="77777777">
      <w:trPr>
        <w:trHeight w:val="468"/>
      </w:trPr>
      <w:tc>
        <w:tcPr>
          <w:tcW w:w="3224" w:type="dxa"/>
        </w:tcPr>
        <w:p w14:paraId="0740B578"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587E640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03CF6909"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7C0B0B4E" w14:textId="77777777" w:rsidR="00355AD9" w:rsidRDefault="00355AD9">
    <w:pPr>
      <w:pStyle w:val="HeadingRight"/>
      <w:rPr>
        <w:rFonts w:hint="default"/>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C8C8AB4" w14:textId="77777777">
      <w:trPr>
        <w:trHeight w:val="468"/>
      </w:trPr>
      <w:tc>
        <w:tcPr>
          <w:tcW w:w="3224" w:type="dxa"/>
        </w:tcPr>
        <w:p w14:paraId="5AA2D9E1"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348D80E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3396000C" w14:textId="77777777" w:rsidR="00355AD9" w:rsidRDefault="005332DD">
          <w:pPr>
            <w:pStyle w:val="HeadingRight"/>
            <w:rPr>
              <w:rFonts w:hint="default"/>
            </w:rPr>
          </w:pPr>
          <w:r>
            <w:fldChar w:fldCharType="begin"/>
          </w:r>
          <w:r>
            <w:fldChar w:fldCharType="separate"/>
          </w:r>
          <w:r>
            <w:t>3</w:t>
          </w:r>
          <w:r>
            <w:fldChar w:fldCharType="end"/>
          </w:r>
        </w:p>
      </w:tc>
    </w:tr>
  </w:tbl>
  <w:p w14:paraId="56B1D3A9" w14:textId="77777777" w:rsidR="00355AD9" w:rsidRDefault="00355AD9">
    <w:pPr>
      <w:pStyle w:val="HeadingRight"/>
      <w:rPr>
        <w:rFonts w:hint="default"/>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4A050CD" w14:textId="77777777">
      <w:trPr>
        <w:trHeight w:val="468"/>
      </w:trPr>
      <w:tc>
        <w:tcPr>
          <w:tcW w:w="3224" w:type="dxa"/>
        </w:tcPr>
        <w:p w14:paraId="7C578767"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44F270E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3E14853"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6548883C" w14:textId="77777777" w:rsidR="00355AD9" w:rsidRDefault="00355AD9">
    <w:pPr>
      <w:pStyle w:val="HeadingRight"/>
      <w:rPr>
        <w:rFonts w:hint="default"/>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302A05A1" w14:textId="77777777">
      <w:trPr>
        <w:trHeight w:val="468"/>
      </w:trPr>
      <w:tc>
        <w:tcPr>
          <w:tcW w:w="3224" w:type="dxa"/>
        </w:tcPr>
        <w:p w14:paraId="3DA91BBC"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B99E09A"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794A3D99" w14:textId="77777777" w:rsidR="00355AD9" w:rsidRDefault="005332DD">
          <w:pPr>
            <w:pStyle w:val="HeadingRight"/>
            <w:rPr>
              <w:rFonts w:hint="default"/>
            </w:rPr>
          </w:pPr>
          <w:r>
            <w:fldChar w:fldCharType="begin"/>
          </w:r>
          <w:r>
            <w:fldChar w:fldCharType="separate"/>
          </w:r>
          <w:r>
            <w:t>4</w:t>
          </w:r>
          <w:r>
            <w:fldChar w:fldCharType="end"/>
          </w:r>
        </w:p>
      </w:tc>
    </w:tr>
  </w:tbl>
  <w:p w14:paraId="5726AC75" w14:textId="77777777" w:rsidR="00355AD9" w:rsidRDefault="00355AD9">
    <w:pPr>
      <w:pStyle w:val="HeadingRight"/>
      <w:rPr>
        <w:rFonts w:hint="default"/>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70E36EB7" w14:textId="77777777">
      <w:trPr>
        <w:trHeight w:val="468"/>
      </w:trPr>
      <w:tc>
        <w:tcPr>
          <w:tcW w:w="3224" w:type="dxa"/>
        </w:tcPr>
        <w:p w14:paraId="75BEB23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FC8364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ED65E11"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601B59B1" w14:textId="77777777" w:rsidR="00355AD9" w:rsidRDefault="00355AD9">
    <w:pPr>
      <w:pStyle w:val="HeadingRight"/>
      <w:rPr>
        <w:rFonts w:hint="default"/>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0BD24F9E" w14:textId="77777777">
      <w:trPr>
        <w:trHeight w:val="468"/>
      </w:trPr>
      <w:tc>
        <w:tcPr>
          <w:tcW w:w="3224" w:type="dxa"/>
        </w:tcPr>
        <w:p w14:paraId="5DC27844"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088CB295"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18ABA47F" w14:textId="77777777" w:rsidR="00355AD9" w:rsidRDefault="005332DD">
          <w:pPr>
            <w:pStyle w:val="HeadingRight"/>
            <w:rPr>
              <w:rFonts w:hint="default"/>
            </w:rPr>
          </w:pPr>
          <w:r>
            <w:fldChar w:fldCharType="begin"/>
          </w:r>
          <w:r>
            <w:fldChar w:fldCharType="separate"/>
          </w:r>
          <w:r>
            <w:t>7</w:t>
          </w:r>
          <w:r>
            <w:fldChar w:fldCharType="end"/>
          </w:r>
        </w:p>
      </w:tc>
    </w:tr>
  </w:tbl>
  <w:p w14:paraId="1E450BB6" w14:textId="77777777" w:rsidR="00355AD9" w:rsidRDefault="00355AD9">
    <w:pPr>
      <w:pStyle w:val="HeadingRight"/>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8F573" w14:textId="77777777" w:rsidR="00991857" w:rsidRDefault="00991857">
      <w:pPr>
        <w:rPr>
          <w:rFonts w:hint="default"/>
        </w:rPr>
      </w:pPr>
      <w:r>
        <w:separator/>
      </w:r>
    </w:p>
    <w:p w14:paraId="17BD2142" w14:textId="77777777" w:rsidR="00991857" w:rsidRDefault="00991857">
      <w:pPr>
        <w:rPr>
          <w:rFonts w:hint="default"/>
        </w:rPr>
      </w:pPr>
    </w:p>
    <w:p w14:paraId="4DB1AAB5" w14:textId="77777777" w:rsidR="00991857" w:rsidRDefault="00991857">
      <w:pPr>
        <w:rPr>
          <w:rFonts w:hint="default"/>
        </w:rPr>
      </w:pPr>
    </w:p>
    <w:p w14:paraId="33EEB167" w14:textId="77777777" w:rsidR="00991857" w:rsidRDefault="00991857">
      <w:pPr>
        <w:rPr>
          <w:rFonts w:hint="default"/>
        </w:rPr>
      </w:pPr>
    </w:p>
    <w:p w14:paraId="6718997A" w14:textId="77777777" w:rsidR="00991857" w:rsidRDefault="00991857">
      <w:pPr>
        <w:rPr>
          <w:rFonts w:hint="default"/>
        </w:rPr>
      </w:pPr>
    </w:p>
    <w:p w14:paraId="35C4CE17" w14:textId="77777777" w:rsidR="00991857" w:rsidRDefault="00991857">
      <w:pPr>
        <w:rPr>
          <w:rFonts w:hint="default"/>
        </w:rPr>
      </w:pPr>
    </w:p>
  </w:footnote>
  <w:footnote w:type="continuationSeparator" w:id="0">
    <w:p w14:paraId="0D43339D" w14:textId="77777777" w:rsidR="00991857" w:rsidRDefault="00991857">
      <w:pPr>
        <w:rPr>
          <w:rFonts w:hint="default"/>
        </w:rPr>
      </w:pPr>
      <w:r>
        <w:continuationSeparator/>
      </w:r>
    </w:p>
    <w:p w14:paraId="661FB572" w14:textId="77777777" w:rsidR="00991857" w:rsidRDefault="00991857">
      <w:pPr>
        <w:rPr>
          <w:rFonts w:hint="default"/>
        </w:rPr>
      </w:pPr>
    </w:p>
    <w:p w14:paraId="6980C515" w14:textId="77777777" w:rsidR="00991857" w:rsidRDefault="00991857">
      <w:pPr>
        <w:rPr>
          <w:rFonts w:hint="default"/>
        </w:rPr>
      </w:pPr>
    </w:p>
    <w:p w14:paraId="0C159B56" w14:textId="77777777" w:rsidR="00991857" w:rsidRDefault="00991857">
      <w:pPr>
        <w:rPr>
          <w:rFonts w:hint="default"/>
        </w:rPr>
      </w:pPr>
    </w:p>
    <w:p w14:paraId="33F4EA84" w14:textId="77777777" w:rsidR="00991857" w:rsidRDefault="00991857">
      <w:pPr>
        <w:rPr>
          <w:rFonts w:hint="default"/>
        </w:rPr>
      </w:pPr>
    </w:p>
    <w:p w14:paraId="55D58D3D" w14:textId="77777777" w:rsidR="00991857" w:rsidRDefault="00991857">
      <w:pPr>
        <w:rPr>
          <w:rFonts w:hint="defaul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1F2D6ED7" w14:textId="77777777">
      <w:trPr>
        <w:trHeight w:val="851"/>
      </w:trPr>
      <w:tc>
        <w:tcPr>
          <w:tcW w:w="5460" w:type="dxa"/>
          <w:vAlign w:val="bottom"/>
        </w:tcPr>
        <w:p w14:paraId="7E93E194" w14:textId="77777777" w:rsidR="00355AD9" w:rsidRDefault="00355AD9">
          <w:pPr>
            <w:pStyle w:val="HeadingLeft"/>
            <w:rPr>
              <w:rFonts w:cs="Times New Roman" w:hint="default"/>
            </w:rPr>
          </w:pPr>
        </w:p>
      </w:tc>
      <w:tc>
        <w:tcPr>
          <w:tcW w:w="4200" w:type="dxa"/>
          <w:vAlign w:val="bottom"/>
        </w:tcPr>
        <w:p w14:paraId="0A41F3AA" w14:textId="77777777" w:rsidR="00355AD9" w:rsidRDefault="00355AD9">
          <w:pPr>
            <w:pStyle w:val="HeadingRight"/>
            <w:rPr>
              <w:rFonts w:cs="Times New Roman" w:hint="default"/>
            </w:rPr>
          </w:pPr>
        </w:p>
      </w:tc>
    </w:tr>
  </w:tbl>
  <w:p w14:paraId="2D01FCC8" w14:textId="77777777" w:rsidR="00355AD9" w:rsidRDefault="00355AD9">
    <w:pPr>
      <w:pStyle w:val="HeadingRight"/>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2B714C8D" w14:textId="77777777">
      <w:trPr>
        <w:trHeight w:val="851"/>
      </w:trPr>
      <w:tc>
        <w:tcPr>
          <w:tcW w:w="5460" w:type="dxa"/>
          <w:vAlign w:val="bottom"/>
        </w:tcPr>
        <w:p w14:paraId="445C9DA2" w14:textId="77777777" w:rsidR="00355AD9" w:rsidRDefault="00355AD9">
          <w:pPr>
            <w:pStyle w:val="HeadingLeft"/>
            <w:rPr>
              <w:rFonts w:cs="Times New Roman" w:hint="default"/>
            </w:rPr>
          </w:pPr>
        </w:p>
      </w:tc>
      <w:tc>
        <w:tcPr>
          <w:tcW w:w="4200" w:type="dxa"/>
          <w:vAlign w:val="bottom"/>
        </w:tcPr>
        <w:p w14:paraId="30183335" w14:textId="77777777" w:rsidR="00355AD9" w:rsidRDefault="00355AD9">
          <w:pPr>
            <w:pStyle w:val="HeadingRight"/>
            <w:rPr>
              <w:rFonts w:cs="Times New Roman" w:hint="default"/>
            </w:rPr>
          </w:pPr>
        </w:p>
      </w:tc>
    </w:tr>
  </w:tbl>
  <w:p w14:paraId="34927DF6" w14:textId="77777777" w:rsidR="00355AD9" w:rsidRDefault="00355AD9">
    <w:pPr>
      <w:pStyle w:val="HeadingRight"/>
      <w:rPr>
        <w:rFonts w:hint="defau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F6711" w14:textId="77777777" w:rsidR="00355AD9" w:rsidRDefault="00355AD9">
    <w:pPr>
      <w:pStyle w:val="HeadingRight"/>
      <w:rPr>
        <w:rFonts w:hint="defaul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4FDE3" w14:textId="77777777" w:rsidR="00355AD9" w:rsidRDefault="00355AD9">
    <w:pPr>
      <w:pStyle w:val="HeadingRight"/>
      <w:rPr>
        <w:rFonts w:hint="defaul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B67A552" w14:textId="77777777">
      <w:trPr>
        <w:trHeight w:val="851"/>
      </w:trPr>
      <w:tc>
        <w:tcPr>
          <w:tcW w:w="4830" w:type="dxa"/>
          <w:vAlign w:val="bottom"/>
        </w:tcPr>
        <w:p w14:paraId="6E1BE57C" w14:textId="77777777" w:rsidR="00355AD9" w:rsidRDefault="005332DD">
          <w:pPr>
            <w:pStyle w:val="HeadingLeft"/>
            <w:rPr>
              <w:rFonts w:hint="default"/>
            </w:rPr>
          </w:pPr>
          <w:r>
            <w:fldChar w:fldCharType="begin"/>
          </w:r>
          <w:r>
            <w:instrText xml:space="preserve"> DOCPROPERTY  "Product&amp;Project Name"</w:instrText>
          </w:r>
          <w:r>
            <w:fldChar w:fldCharType="end"/>
          </w:r>
        </w:p>
        <w:p w14:paraId="3F3FB89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0A9A4577" w14:textId="77777777" w:rsidR="00355AD9" w:rsidRDefault="00991857">
          <w:pPr>
            <w:pStyle w:val="HeadingRight"/>
            <w:rPr>
              <w:rFonts w:cs="Times New Roman" w:hint="default"/>
            </w:rPr>
          </w:pPr>
          <w:r>
            <w:fldChar w:fldCharType="begin"/>
          </w:r>
          <w:r>
            <w:instrText xml:space="preserve"> STYLEREF  "Contents" </w:instrText>
          </w:r>
          <w:r>
            <w:rPr>
              <w:rFonts w:hint="default"/>
            </w:rPr>
            <w:fldChar w:fldCharType="separate"/>
          </w:r>
          <w:r w:rsidR="006039CB">
            <w:rPr>
              <w:rFonts w:hint="default"/>
              <w:noProof/>
            </w:rPr>
            <w:t>Contents</w:t>
          </w:r>
          <w:r>
            <w:rPr>
              <w:noProof/>
            </w:rPr>
            <w:fldChar w:fldCharType="end"/>
          </w:r>
        </w:p>
      </w:tc>
    </w:tr>
  </w:tbl>
  <w:p w14:paraId="323E1262" w14:textId="77777777" w:rsidR="00355AD9" w:rsidRDefault="00355AD9">
    <w:pPr>
      <w:pStyle w:val="HeadingRight"/>
      <w:rPr>
        <w:rFonts w:hint="default"/>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626D72EF" w14:textId="77777777">
      <w:trPr>
        <w:trHeight w:val="851"/>
      </w:trPr>
      <w:tc>
        <w:tcPr>
          <w:tcW w:w="4830" w:type="dxa"/>
          <w:vAlign w:val="bottom"/>
        </w:tcPr>
        <w:p w14:paraId="3AAC3391" w14:textId="77777777" w:rsidR="00355AD9" w:rsidRDefault="005332DD">
          <w:pPr>
            <w:pStyle w:val="HeadingLeft"/>
            <w:rPr>
              <w:rFonts w:hint="default"/>
            </w:rPr>
          </w:pPr>
          <w:r>
            <w:fldChar w:fldCharType="begin"/>
          </w:r>
          <w:r>
            <w:instrText xml:space="preserve"> DOCPROPERTY  "Product&amp;Project Name"</w:instrText>
          </w:r>
          <w:r>
            <w:fldChar w:fldCharType="end"/>
          </w:r>
        </w:p>
        <w:p w14:paraId="7B4304A9"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5516B012" w14:textId="10ECACBD" w:rsidR="00355AD9" w:rsidRDefault="00991857">
          <w:pPr>
            <w:pStyle w:val="HeadingRight"/>
            <w:rPr>
              <w:rFonts w:cs="Times New Roman" w:hint="default"/>
            </w:rPr>
          </w:pPr>
          <w:r>
            <w:fldChar w:fldCharType="begin"/>
          </w:r>
          <w:r>
            <w:instrText xml:space="preserve"> STYLEREF  "Contents" </w:instrText>
          </w:r>
          <w:r>
            <w:rPr>
              <w:rFonts w:hint="default"/>
            </w:rPr>
            <w:fldChar w:fldCharType="separate"/>
          </w:r>
          <w:r w:rsidR="001D1CCD">
            <w:rPr>
              <w:rFonts w:hint="default"/>
              <w:noProof/>
            </w:rPr>
            <w:t>Contents</w:t>
          </w:r>
          <w:r>
            <w:rPr>
              <w:noProof/>
            </w:rPr>
            <w:fldChar w:fldCharType="end"/>
          </w:r>
        </w:p>
      </w:tc>
    </w:tr>
  </w:tbl>
  <w:p w14:paraId="1BDF3735" w14:textId="77777777" w:rsidR="00355AD9" w:rsidRDefault="00355AD9">
    <w:pPr>
      <w:pStyle w:val="HeadingRight"/>
      <w:rPr>
        <w:rFonts w:hint="default"/>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4ADE6932" w14:textId="77777777">
      <w:trPr>
        <w:trHeight w:val="851"/>
      </w:trPr>
      <w:tc>
        <w:tcPr>
          <w:tcW w:w="5460" w:type="dxa"/>
          <w:vAlign w:val="bottom"/>
        </w:tcPr>
        <w:p w14:paraId="1C17B6B7" w14:textId="77777777" w:rsidR="00355AD9" w:rsidRDefault="00355AD9">
          <w:pPr>
            <w:pStyle w:val="HeadingLeft"/>
            <w:rPr>
              <w:rFonts w:cs="Times New Roman" w:hint="default"/>
            </w:rPr>
          </w:pPr>
        </w:p>
      </w:tc>
      <w:tc>
        <w:tcPr>
          <w:tcW w:w="4200" w:type="dxa"/>
          <w:vAlign w:val="bottom"/>
        </w:tcPr>
        <w:p w14:paraId="54C95568" w14:textId="77777777" w:rsidR="00355AD9" w:rsidRDefault="00355AD9">
          <w:pPr>
            <w:pStyle w:val="HeadingRight"/>
            <w:rPr>
              <w:rFonts w:cs="Times New Roman" w:hint="default"/>
            </w:rPr>
          </w:pPr>
        </w:p>
      </w:tc>
    </w:tr>
  </w:tbl>
  <w:p w14:paraId="51768B04" w14:textId="77777777" w:rsidR="00355AD9" w:rsidRDefault="00355AD9">
    <w:pPr>
      <w:pStyle w:val="HeadingRight"/>
      <w:rPr>
        <w:rFonts w:hint="default"/>
      </w:rPr>
    </w:pPr>
  </w:p>
  <w:p w14:paraId="4BBFE8DA" w14:textId="77777777" w:rsidR="00355AD9" w:rsidRDefault="00355AD9">
    <w:pPr>
      <w:rPr>
        <w:rFonts w:hint="default"/>
      </w:rPr>
    </w:pPr>
  </w:p>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5E791584" w14:textId="77777777">
      <w:trPr>
        <w:trHeight w:val="851"/>
      </w:trPr>
      <w:tc>
        <w:tcPr>
          <w:tcW w:w="5460" w:type="dxa"/>
          <w:vAlign w:val="bottom"/>
        </w:tcPr>
        <w:p w14:paraId="1C54C937" w14:textId="77777777" w:rsidR="00355AD9" w:rsidRDefault="00355AD9">
          <w:pPr>
            <w:pStyle w:val="HeadingLeft"/>
            <w:rPr>
              <w:rFonts w:cs="Times New Roman" w:hint="default"/>
            </w:rPr>
          </w:pPr>
        </w:p>
      </w:tc>
      <w:tc>
        <w:tcPr>
          <w:tcW w:w="4200" w:type="dxa"/>
          <w:vAlign w:val="bottom"/>
        </w:tcPr>
        <w:p w14:paraId="7BB80A89" w14:textId="77777777" w:rsidR="00355AD9" w:rsidRDefault="00355AD9">
          <w:pPr>
            <w:pStyle w:val="HeadingRight"/>
            <w:rPr>
              <w:rFonts w:cs="Times New Roman" w:hint="default"/>
            </w:rPr>
          </w:pPr>
        </w:p>
      </w:tc>
    </w:tr>
  </w:tbl>
  <w:p w14:paraId="663B4A95" w14:textId="77777777" w:rsidR="00355AD9" w:rsidRDefault="00355AD9">
    <w:pPr>
      <w:pStyle w:val="HeadingRight"/>
      <w:rPr>
        <w:rFonts w:hint="default"/>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76FAD6C" w14:textId="77777777">
      <w:trPr>
        <w:trHeight w:val="851"/>
      </w:trPr>
      <w:tc>
        <w:tcPr>
          <w:tcW w:w="4830" w:type="dxa"/>
          <w:vAlign w:val="bottom"/>
        </w:tcPr>
        <w:p w14:paraId="335A5A93"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C51890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4F0394C8"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5332DD">
            <w:rPr>
              <w:noProof/>
            </w:rPr>
            <w:t>2. Installation Process</w:t>
          </w:r>
          <w:r>
            <w:rPr>
              <w:noProof/>
            </w:rPr>
            <w:fldChar w:fldCharType="end"/>
          </w:r>
          <w:r w:rsidR="005332DD">
            <w:fldChar w:fldCharType="begin"/>
          </w:r>
          <w:r w:rsidR="005332DD">
            <w:instrText xml:space="preserve"> STYLEREF  "1"  </w:instrText>
          </w:r>
          <w:r w:rsidR="005332DD">
            <w:fldChar w:fldCharType="end"/>
          </w:r>
        </w:p>
      </w:tc>
    </w:tr>
  </w:tbl>
  <w:p w14:paraId="725CF03B" w14:textId="77777777" w:rsidR="00355AD9" w:rsidRDefault="00355AD9">
    <w:pPr>
      <w:pStyle w:val="HeadingRight"/>
      <w:rPr>
        <w:rFonts w:hint="default"/>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45B5401" w14:textId="77777777">
      <w:trPr>
        <w:trHeight w:val="851"/>
      </w:trPr>
      <w:tc>
        <w:tcPr>
          <w:tcW w:w="4830" w:type="dxa"/>
          <w:vAlign w:val="bottom"/>
        </w:tcPr>
        <w:p w14:paraId="28D34234" w14:textId="77777777" w:rsidR="00355AD9" w:rsidRDefault="005332DD">
          <w:pPr>
            <w:pStyle w:val="HeadingLeft"/>
            <w:rPr>
              <w:rFonts w:hint="default"/>
            </w:rPr>
          </w:pPr>
          <w:r>
            <w:fldChar w:fldCharType="begin"/>
          </w:r>
          <w:r>
            <w:instrText xml:space="preserve"> DOCPROPERTY  "Product&amp;Project Name"</w:instrText>
          </w:r>
          <w:r>
            <w:fldChar w:fldCharType="end"/>
          </w:r>
        </w:p>
        <w:p w14:paraId="4B9F943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4406CFB6" w14:textId="37FDED6D"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1D1CCD">
            <w:rPr>
              <w:rFonts w:hint="default"/>
              <w:noProof/>
            </w:rPr>
            <w:t>Problem Description and Impact</w:t>
          </w:r>
          <w:r>
            <w:rPr>
              <w:noProof/>
            </w:rPr>
            <w:fldChar w:fldCharType="end"/>
          </w:r>
        </w:p>
      </w:tc>
    </w:tr>
  </w:tbl>
  <w:p w14:paraId="4EB290DD" w14:textId="77777777" w:rsidR="00355AD9" w:rsidRDefault="00355AD9">
    <w:pPr>
      <w:pStyle w:val="HeadingRight"/>
      <w:rPr>
        <w:rFonts w:hint="default"/>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DAACDB2" w14:textId="77777777">
      <w:trPr>
        <w:trHeight w:val="851"/>
      </w:trPr>
      <w:tc>
        <w:tcPr>
          <w:tcW w:w="4830" w:type="dxa"/>
          <w:vAlign w:val="bottom"/>
        </w:tcPr>
        <w:p w14:paraId="60B9DF0F" w14:textId="77777777" w:rsidR="00355AD9" w:rsidRDefault="005332DD">
          <w:pPr>
            <w:pStyle w:val="HeadingLeft"/>
            <w:rPr>
              <w:rFonts w:hint="default"/>
            </w:rPr>
          </w:pPr>
          <w:r>
            <w:fldChar w:fldCharType="begin"/>
          </w:r>
          <w:r>
            <w:instrText xml:space="preserve"> DOCPROPERTY  "Product&amp;Project Name"</w:instrText>
          </w:r>
          <w:r>
            <w:fldChar w:fldCharType="end"/>
          </w:r>
        </w:p>
        <w:p w14:paraId="55AF1E89"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3A3350AD"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7CA1FF20" w14:textId="77777777" w:rsidR="00355AD9" w:rsidRDefault="00355AD9">
    <w:pPr>
      <w:pStyle w:val="HeadingRight"/>
      <w:rPr>
        <w:rFonts w:hint="default"/>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2939A6FE" w14:textId="77777777">
      <w:trPr>
        <w:trHeight w:val="851"/>
      </w:trPr>
      <w:tc>
        <w:tcPr>
          <w:tcW w:w="4830" w:type="dxa"/>
          <w:vAlign w:val="bottom"/>
        </w:tcPr>
        <w:p w14:paraId="498754C8" w14:textId="77777777" w:rsidR="00355AD9" w:rsidRDefault="005332DD">
          <w:pPr>
            <w:pStyle w:val="HeadingLeft"/>
            <w:rPr>
              <w:rFonts w:hint="default"/>
            </w:rPr>
          </w:pPr>
          <w:r>
            <w:fldChar w:fldCharType="begin"/>
          </w:r>
          <w:r>
            <w:instrText xml:space="preserve"> DOCPROPERTY  "Product&amp;Project Name"</w:instrText>
          </w:r>
          <w:r>
            <w:fldChar w:fldCharType="end"/>
          </w:r>
        </w:p>
        <w:p w14:paraId="67CC500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427E2EF" w14:textId="2D204885"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2 </w:t>
          </w:r>
          <w:r>
            <w:rPr>
              <w:noProof/>
            </w:rPr>
            <w:fldChar w:fldCharType="end"/>
          </w:r>
          <w:r>
            <w:fldChar w:fldCharType="begin"/>
          </w:r>
          <w:r>
            <w:instrText xml:space="preserve"> STYLEREF  "1"  </w:instrText>
          </w:r>
          <w:r>
            <w:rPr>
              <w:rFonts w:hint="default"/>
            </w:rPr>
            <w:fldChar w:fldCharType="separate"/>
          </w:r>
          <w:r w:rsidR="001D1CCD">
            <w:rPr>
              <w:rFonts w:hint="default"/>
              <w:noProof/>
            </w:rPr>
            <w:t>Root Cause Analysis</w:t>
          </w:r>
          <w:r>
            <w:rPr>
              <w:noProof/>
            </w:rPr>
            <w:fldChar w:fldCharType="end"/>
          </w:r>
        </w:p>
      </w:tc>
    </w:tr>
  </w:tbl>
  <w:p w14:paraId="23C832A5" w14:textId="77777777" w:rsidR="00355AD9" w:rsidRDefault="00355AD9">
    <w:pPr>
      <w:pStyle w:val="HeadingRight"/>
      <w:rPr>
        <w:rFonts w:hint="default"/>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602F78E" w14:textId="77777777">
      <w:trPr>
        <w:trHeight w:val="851"/>
      </w:trPr>
      <w:tc>
        <w:tcPr>
          <w:tcW w:w="4830" w:type="dxa"/>
          <w:vAlign w:val="bottom"/>
        </w:tcPr>
        <w:p w14:paraId="5D4E9292"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A59C58E"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50FC9C3F"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3ADFADD2" w14:textId="77777777" w:rsidR="00355AD9" w:rsidRDefault="00355AD9">
    <w:pPr>
      <w:pStyle w:val="HeadingRight"/>
      <w:rPr>
        <w:rFonts w:hint="default"/>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B2041D9" w14:textId="77777777">
      <w:trPr>
        <w:trHeight w:val="851"/>
      </w:trPr>
      <w:tc>
        <w:tcPr>
          <w:tcW w:w="4830" w:type="dxa"/>
          <w:vAlign w:val="bottom"/>
        </w:tcPr>
        <w:p w14:paraId="7C92CF76"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72DD39C"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6039CB">
            <w:t>[Analysis Report]</w:t>
          </w:r>
          <w:r w:rsidR="005332DD">
            <w:t xml:space="preserve">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41BD753" w14:textId="65C53323"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3 </w:t>
          </w:r>
          <w:r>
            <w:rPr>
              <w:noProof/>
            </w:rPr>
            <w:fldChar w:fldCharType="end"/>
          </w:r>
          <w:r>
            <w:fldChar w:fldCharType="begin"/>
          </w:r>
          <w:r>
            <w:instrText xml:space="preserve"> STYLEREF  "1"  </w:instrText>
          </w:r>
          <w:r>
            <w:rPr>
              <w:rFonts w:hint="default"/>
            </w:rPr>
            <w:fldChar w:fldCharType="separate"/>
          </w:r>
          <w:r w:rsidR="001D1CCD">
            <w:rPr>
              <w:rFonts w:hint="default"/>
              <w:noProof/>
            </w:rPr>
            <w:t>Root Cause</w:t>
          </w:r>
          <w:r>
            <w:rPr>
              <w:noProof/>
            </w:rPr>
            <w:fldChar w:fldCharType="end"/>
          </w:r>
        </w:p>
      </w:tc>
    </w:tr>
  </w:tbl>
  <w:p w14:paraId="7F8B1298" w14:textId="77777777" w:rsidR="00355AD9" w:rsidRDefault="00355AD9">
    <w:pPr>
      <w:pStyle w:val="HeadingRight"/>
      <w:rPr>
        <w:rFonts w:hint="default"/>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34A1844D" w14:textId="77777777">
      <w:trPr>
        <w:trHeight w:val="851"/>
      </w:trPr>
      <w:tc>
        <w:tcPr>
          <w:tcW w:w="4830" w:type="dxa"/>
          <w:vAlign w:val="bottom"/>
        </w:tcPr>
        <w:p w14:paraId="6C66582E"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D51C2F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34B23B81"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335D5FE8" w14:textId="77777777" w:rsidR="00355AD9" w:rsidRDefault="00355AD9">
    <w:pPr>
      <w:pStyle w:val="HeadingRight"/>
      <w:rPr>
        <w:rFonts w:hint="default"/>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1C73A78" w14:textId="77777777">
      <w:trPr>
        <w:trHeight w:val="851"/>
      </w:trPr>
      <w:tc>
        <w:tcPr>
          <w:tcW w:w="4830" w:type="dxa"/>
          <w:vAlign w:val="bottom"/>
        </w:tcPr>
        <w:p w14:paraId="2DD7BB61" w14:textId="77777777" w:rsidR="00355AD9" w:rsidRDefault="005332DD">
          <w:pPr>
            <w:pStyle w:val="HeadingLeft"/>
            <w:rPr>
              <w:rFonts w:hint="default"/>
            </w:rPr>
          </w:pPr>
          <w:r>
            <w:fldChar w:fldCharType="begin"/>
          </w:r>
          <w:r>
            <w:instrText xml:space="preserve"> DOCPROPERTY  "Product&amp;Project Name"</w:instrText>
          </w:r>
          <w:r>
            <w:fldChar w:fldCharType="end"/>
          </w:r>
        </w:p>
        <w:p w14:paraId="483C4890"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4BB88B5D" w14:textId="47D9DA60"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4 </w:t>
          </w:r>
          <w:r>
            <w:rPr>
              <w:noProof/>
            </w:rPr>
            <w:fldChar w:fldCharType="end"/>
          </w:r>
          <w:r>
            <w:fldChar w:fldCharType="begin"/>
          </w:r>
          <w:r>
            <w:instrText xml:space="preserve"> STYLEREF  "1"  </w:instrText>
          </w:r>
          <w:r>
            <w:rPr>
              <w:rFonts w:hint="default"/>
            </w:rPr>
            <w:fldChar w:fldCharType="separate"/>
          </w:r>
          <w:r w:rsidR="001D1CCD">
            <w:rPr>
              <w:rFonts w:hint="default"/>
              <w:noProof/>
            </w:rPr>
            <w:t>Trigger Condition</w:t>
          </w:r>
          <w:r>
            <w:rPr>
              <w:noProof/>
            </w:rPr>
            <w:fldChar w:fldCharType="end"/>
          </w:r>
        </w:p>
      </w:tc>
    </w:tr>
  </w:tbl>
  <w:p w14:paraId="531AAC3D" w14:textId="77777777" w:rsidR="00355AD9" w:rsidRDefault="00355AD9">
    <w:pPr>
      <w:pStyle w:val="HeadingRight"/>
      <w:rPr>
        <w:rFonts w:hint="default"/>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F8EAC9E" w14:textId="77777777">
      <w:trPr>
        <w:trHeight w:val="851"/>
      </w:trPr>
      <w:tc>
        <w:tcPr>
          <w:tcW w:w="4830" w:type="dxa"/>
          <w:vAlign w:val="bottom"/>
        </w:tcPr>
        <w:p w14:paraId="45C0CAE0" w14:textId="77777777" w:rsidR="00355AD9" w:rsidRDefault="005332DD">
          <w:pPr>
            <w:pStyle w:val="HeadingLeft"/>
            <w:rPr>
              <w:rFonts w:hint="default"/>
            </w:rPr>
          </w:pPr>
          <w:r>
            <w:fldChar w:fldCharType="begin"/>
          </w:r>
          <w:r>
            <w:instrText xml:space="preserve"> DOCPROPERTY  "Product&amp;Project Name"</w:instrText>
          </w:r>
          <w:r>
            <w:fldChar w:fldCharType="end"/>
          </w:r>
        </w:p>
        <w:p w14:paraId="1033C0B5"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2C749541" w14:textId="77777777" w:rsidR="00355AD9" w:rsidRDefault="00991857">
          <w:pPr>
            <w:pStyle w:val="HeadingRight"/>
            <w:rPr>
              <w:rFonts w:hint="default"/>
            </w:rPr>
          </w:pPr>
          <w:r>
            <w:fldChar w:fldCharType="begin"/>
          </w:r>
          <w:r>
            <w:instrText xml:space="preserve"> STYLEREF  "</w:instrText>
          </w:r>
          <w:r>
            <w:instrText xml:space="preserve">1" \n  \* MERGEFORMAT </w:instrText>
          </w:r>
          <w:r>
            <w:rPr>
              <w:rFonts w:hint="default"/>
            </w:rPr>
            <w:fldChar w:fldCharType="separate"/>
          </w:r>
          <w:r w:rsidR="005332DD">
            <w:rPr>
              <w:noProof/>
            </w:rPr>
            <w:t>2. Installation Process</w:t>
          </w:r>
          <w:r>
            <w:rPr>
              <w:noProof/>
            </w:rPr>
            <w:fldChar w:fldCharType="end"/>
          </w:r>
          <w:r w:rsidR="005332DD">
            <w:fldChar w:fldCharType="begin"/>
          </w:r>
          <w:r w:rsidR="005332DD">
            <w:instrText xml:space="preserve"> STYLEREF  "1"  </w:instrText>
          </w:r>
          <w:r w:rsidR="005332DD">
            <w:fldChar w:fldCharType="end"/>
          </w:r>
        </w:p>
      </w:tc>
    </w:tr>
  </w:tbl>
  <w:p w14:paraId="6F80E03E" w14:textId="77777777" w:rsidR="00355AD9" w:rsidRDefault="00355AD9">
    <w:pPr>
      <w:pStyle w:val="HeadingRight"/>
      <w:rPr>
        <w:rFonts w:hint="default"/>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7763035F" w14:textId="77777777">
      <w:trPr>
        <w:trHeight w:val="851"/>
      </w:trPr>
      <w:tc>
        <w:tcPr>
          <w:tcW w:w="4830" w:type="dxa"/>
          <w:vAlign w:val="bottom"/>
        </w:tcPr>
        <w:p w14:paraId="1293F5E8" w14:textId="77777777" w:rsidR="00355AD9" w:rsidRDefault="005332DD">
          <w:pPr>
            <w:pStyle w:val="HeadingLeft"/>
            <w:rPr>
              <w:rFonts w:hint="default"/>
            </w:rPr>
          </w:pPr>
          <w:r>
            <w:fldChar w:fldCharType="begin"/>
          </w:r>
          <w:r>
            <w:instrText xml:space="preserve"> DOCPROPERTY  "Product&amp;Project Name"</w:instrText>
          </w:r>
          <w:r>
            <w:fldChar w:fldCharType="end"/>
          </w:r>
        </w:p>
        <w:p w14:paraId="514D84F8"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5F30712" w14:textId="12A71529"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5 </w:t>
          </w:r>
          <w:r>
            <w:rPr>
              <w:noProof/>
            </w:rPr>
            <w:fldChar w:fldCharType="end"/>
          </w:r>
          <w:r>
            <w:fldChar w:fldCharType="begin"/>
          </w:r>
          <w:r>
            <w:instrText xml:space="preserve"> STYLEREF  "1"  </w:instrText>
          </w:r>
          <w:r>
            <w:rPr>
              <w:rFonts w:hint="default"/>
            </w:rPr>
            <w:fldChar w:fldCharType="separate"/>
          </w:r>
          <w:r w:rsidR="001D1CCD">
            <w:rPr>
              <w:rFonts w:hint="default"/>
              <w:noProof/>
            </w:rPr>
            <w:t>Workaround and Impact</w:t>
          </w:r>
          <w:r>
            <w:rPr>
              <w:noProof/>
            </w:rPr>
            <w:fldChar w:fldCharType="end"/>
          </w:r>
        </w:p>
      </w:tc>
    </w:tr>
  </w:tbl>
  <w:p w14:paraId="2C853871" w14:textId="77777777" w:rsidR="00355AD9" w:rsidRDefault="00355AD9">
    <w:pPr>
      <w:pStyle w:val="HeadingRight"/>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A0F9D2"/>
    <w:lvl w:ilvl="0">
      <w:start w:val="1"/>
      <w:numFmt w:val="decimal"/>
      <w:pStyle w:val="ListNumber5"/>
      <w:lvlText w:val="%1."/>
      <w:lvlJc w:val="left"/>
      <w:pPr>
        <w:tabs>
          <w:tab w:val="num" w:pos="2040"/>
        </w:tabs>
        <w:ind w:left="2040" w:hanging="360"/>
      </w:pPr>
    </w:lvl>
  </w:abstractNum>
  <w:abstractNum w:abstractNumId="1" w15:restartNumberingAfterBreak="0">
    <w:nsid w:val="FFFFFF7D"/>
    <w:multiLevelType w:val="singleLevel"/>
    <w:tmpl w:val="B67E9368"/>
    <w:lvl w:ilvl="0">
      <w:start w:val="1"/>
      <w:numFmt w:val="decimal"/>
      <w:pStyle w:val="ListNumber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ListNumber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ListNumber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ListBullet5"/>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ListBullet4"/>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ListBullet3"/>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ListBullet2"/>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ListBullet"/>
      <w:lvlText w:val=""/>
      <w:lvlJc w:val="left"/>
      <w:pPr>
        <w:tabs>
          <w:tab w:val="num" w:pos="360"/>
        </w:tabs>
        <w:ind w:left="360" w:hanging="360"/>
      </w:pPr>
      <w:rPr>
        <w:rFonts w:ascii="Wingdings" w:hAnsi="Wingdings" w:hint="default"/>
      </w:rPr>
    </w:lvl>
  </w:abstractNum>
  <w:abstractNum w:abstractNumId="10" w15:restartNumberingAfterBreak="0">
    <w:nsid w:val="0E8701E2"/>
    <w:multiLevelType w:val="hybridMultilevel"/>
    <w:tmpl w:val="A6582318"/>
    <w:lvl w:ilvl="0" w:tplc="D91C8516">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3294E37E" w:tentative="1">
      <w:start w:val="1"/>
      <w:numFmt w:val="bullet"/>
      <w:lvlText w:val=""/>
      <w:lvlJc w:val="left"/>
      <w:pPr>
        <w:tabs>
          <w:tab w:val="num" w:pos="840"/>
        </w:tabs>
        <w:ind w:left="840" w:hanging="420"/>
      </w:pPr>
      <w:rPr>
        <w:rFonts w:ascii="Wingdings" w:hAnsi="Wingdings" w:hint="default"/>
      </w:rPr>
    </w:lvl>
    <w:lvl w:ilvl="2" w:tplc="E11A23AE" w:tentative="1">
      <w:start w:val="1"/>
      <w:numFmt w:val="bullet"/>
      <w:lvlText w:val=""/>
      <w:lvlJc w:val="left"/>
      <w:pPr>
        <w:tabs>
          <w:tab w:val="num" w:pos="1260"/>
        </w:tabs>
        <w:ind w:left="1260" w:hanging="420"/>
      </w:pPr>
      <w:rPr>
        <w:rFonts w:ascii="Wingdings" w:hAnsi="Wingdings" w:hint="default"/>
      </w:rPr>
    </w:lvl>
    <w:lvl w:ilvl="3" w:tplc="52921060" w:tentative="1">
      <w:start w:val="1"/>
      <w:numFmt w:val="bullet"/>
      <w:lvlText w:val=""/>
      <w:lvlJc w:val="left"/>
      <w:pPr>
        <w:tabs>
          <w:tab w:val="num" w:pos="1680"/>
        </w:tabs>
        <w:ind w:left="1680" w:hanging="420"/>
      </w:pPr>
      <w:rPr>
        <w:rFonts w:ascii="Wingdings" w:hAnsi="Wingdings" w:hint="default"/>
      </w:rPr>
    </w:lvl>
    <w:lvl w:ilvl="4" w:tplc="A6020A26" w:tentative="1">
      <w:start w:val="1"/>
      <w:numFmt w:val="bullet"/>
      <w:lvlText w:val=""/>
      <w:lvlJc w:val="left"/>
      <w:pPr>
        <w:tabs>
          <w:tab w:val="num" w:pos="2100"/>
        </w:tabs>
        <w:ind w:left="2100" w:hanging="420"/>
      </w:pPr>
      <w:rPr>
        <w:rFonts w:ascii="Wingdings" w:hAnsi="Wingdings" w:hint="default"/>
      </w:rPr>
    </w:lvl>
    <w:lvl w:ilvl="5" w:tplc="CAF480BA" w:tentative="1">
      <w:start w:val="1"/>
      <w:numFmt w:val="bullet"/>
      <w:lvlText w:val=""/>
      <w:lvlJc w:val="left"/>
      <w:pPr>
        <w:tabs>
          <w:tab w:val="num" w:pos="2520"/>
        </w:tabs>
        <w:ind w:left="2520" w:hanging="420"/>
      </w:pPr>
      <w:rPr>
        <w:rFonts w:ascii="Wingdings" w:hAnsi="Wingdings" w:hint="default"/>
      </w:rPr>
    </w:lvl>
    <w:lvl w:ilvl="6" w:tplc="CEF07974" w:tentative="1">
      <w:start w:val="1"/>
      <w:numFmt w:val="bullet"/>
      <w:lvlText w:val=""/>
      <w:lvlJc w:val="left"/>
      <w:pPr>
        <w:tabs>
          <w:tab w:val="num" w:pos="2940"/>
        </w:tabs>
        <w:ind w:left="2940" w:hanging="420"/>
      </w:pPr>
      <w:rPr>
        <w:rFonts w:ascii="Wingdings" w:hAnsi="Wingdings" w:hint="default"/>
      </w:rPr>
    </w:lvl>
    <w:lvl w:ilvl="7" w:tplc="D2F81C82" w:tentative="1">
      <w:start w:val="1"/>
      <w:numFmt w:val="bullet"/>
      <w:lvlText w:val=""/>
      <w:lvlJc w:val="left"/>
      <w:pPr>
        <w:tabs>
          <w:tab w:val="num" w:pos="3360"/>
        </w:tabs>
        <w:ind w:left="3360" w:hanging="420"/>
      </w:pPr>
      <w:rPr>
        <w:rFonts w:ascii="Wingdings" w:hAnsi="Wingdings" w:hint="default"/>
      </w:rPr>
    </w:lvl>
    <w:lvl w:ilvl="8" w:tplc="1968FD7C"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0EDB2900"/>
    <w:multiLevelType w:val="hybridMultilevel"/>
    <w:tmpl w:val="1698331E"/>
    <w:lvl w:ilvl="0" w:tplc="2070D700">
      <w:start w:val="1"/>
      <w:numFmt w:val="bullet"/>
      <w:pStyle w:val="SubItemList"/>
      <w:lvlText w:val="-"/>
      <w:lvlJc w:val="left"/>
      <w:pPr>
        <w:tabs>
          <w:tab w:val="num" w:pos="2551"/>
        </w:tabs>
        <w:ind w:left="2551" w:hanging="425"/>
      </w:pPr>
      <w:rPr>
        <w:rFonts w:ascii="Times New Roman" w:hAnsi="Times New Roman" w:cs="Times New Roman" w:hint="default"/>
        <w:sz w:val="16"/>
        <w:szCs w:val="16"/>
      </w:rPr>
    </w:lvl>
    <w:lvl w:ilvl="1" w:tplc="C8B2097C">
      <w:start w:val="1"/>
      <w:numFmt w:val="ganada"/>
      <w:pStyle w:val="ThirdLevelItemList"/>
      <w:lvlText w:val=""/>
      <w:lvlJc w:val="left"/>
      <w:pPr>
        <w:tabs>
          <w:tab w:val="num" w:pos="2976"/>
        </w:tabs>
        <w:ind w:left="2976" w:hanging="425"/>
      </w:pPr>
      <w:rPr>
        <w:rFonts w:ascii="Wingdings" w:hAnsi="Wingdings" w:cs="Wingdings" w:hint="default"/>
        <w:sz w:val="16"/>
        <w:szCs w:val="16"/>
      </w:rPr>
    </w:lvl>
    <w:lvl w:ilvl="2" w:tplc="563C8FFC">
      <w:start w:val="1"/>
      <w:numFmt w:val="bullet"/>
      <w:pStyle w:val="FourthLevelItemList"/>
      <w:lvlText w:val="□"/>
      <w:lvlJc w:val="left"/>
      <w:pPr>
        <w:tabs>
          <w:tab w:val="num" w:pos="3401"/>
        </w:tabs>
        <w:ind w:left="3401" w:hanging="425"/>
      </w:pPr>
      <w:rPr>
        <w:rFonts w:ascii="Wingdings" w:hAnsi="Wingdings" w:cs="Wingdings" w:hint="default"/>
        <w:sz w:val="16"/>
        <w:szCs w:val="16"/>
      </w:rPr>
    </w:lvl>
    <w:lvl w:ilvl="3" w:tplc="1F0EB27A">
      <w:start w:val="1"/>
      <w:numFmt w:val="bullet"/>
      <w:lvlText w:val=""/>
      <w:lvlJc w:val="left"/>
      <w:pPr>
        <w:tabs>
          <w:tab w:val="num" w:pos="1680"/>
        </w:tabs>
        <w:ind w:left="1680" w:hanging="420"/>
      </w:pPr>
      <w:rPr>
        <w:rFonts w:ascii="Wingdings" w:hAnsi="Wingdings" w:cs="Wingdings" w:hint="default"/>
      </w:rPr>
    </w:lvl>
    <w:lvl w:ilvl="4" w:tplc="7FDA32E4">
      <w:start w:val="1"/>
      <w:numFmt w:val="bullet"/>
      <w:lvlText w:val=""/>
      <w:lvlJc w:val="left"/>
      <w:pPr>
        <w:tabs>
          <w:tab w:val="num" w:pos="2100"/>
        </w:tabs>
        <w:ind w:left="2100" w:hanging="420"/>
      </w:pPr>
      <w:rPr>
        <w:rFonts w:ascii="Wingdings" w:hAnsi="Wingdings" w:cs="Wingdings" w:hint="default"/>
      </w:rPr>
    </w:lvl>
    <w:lvl w:ilvl="5" w:tplc="DD7A212A">
      <w:start w:val="1"/>
      <w:numFmt w:val="bullet"/>
      <w:lvlText w:val=""/>
      <w:lvlJc w:val="left"/>
      <w:pPr>
        <w:tabs>
          <w:tab w:val="num" w:pos="2520"/>
        </w:tabs>
        <w:ind w:left="2520" w:hanging="420"/>
      </w:pPr>
      <w:rPr>
        <w:rFonts w:ascii="Wingdings" w:hAnsi="Wingdings" w:cs="Wingdings" w:hint="default"/>
      </w:rPr>
    </w:lvl>
    <w:lvl w:ilvl="6" w:tplc="AC943196">
      <w:start w:val="1"/>
      <w:numFmt w:val="bullet"/>
      <w:lvlText w:val=""/>
      <w:lvlJc w:val="left"/>
      <w:pPr>
        <w:tabs>
          <w:tab w:val="num" w:pos="2940"/>
        </w:tabs>
        <w:ind w:left="2940" w:hanging="420"/>
      </w:pPr>
      <w:rPr>
        <w:rFonts w:ascii="Wingdings" w:hAnsi="Wingdings" w:cs="Wingdings" w:hint="default"/>
      </w:rPr>
    </w:lvl>
    <w:lvl w:ilvl="7" w:tplc="938CFE36">
      <w:start w:val="1"/>
      <w:numFmt w:val="bullet"/>
      <w:lvlText w:val=""/>
      <w:lvlJc w:val="left"/>
      <w:pPr>
        <w:tabs>
          <w:tab w:val="num" w:pos="3360"/>
        </w:tabs>
        <w:ind w:left="3360" w:hanging="420"/>
      </w:pPr>
      <w:rPr>
        <w:rFonts w:ascii="Wingdings" w:hAnsi="Wingdings" w:cs="Wingdings" w:hint="default"/>
      </w:rPr>
    </w:lvl>
    <w:lvl w:ilvl="8" w:tplc="08026E4A">
      <w:start w:val="1"/>
      <w:numFmt w:val="bullet"/>
      <w:lvlText w:val=""/>
      <w:lvlJc w:val="left"/>
      <w:pPr>
        <w:tabs>
          <w:tab w:val="num" w:pos="3780"/>
        </w:tabs>
        <w:ind w:left="3780" w:hanging="420"/>
      </w:pPr>
      <w:rPr>
        <w:rFonts w:ascii="Wingdings" w:hAnsi="Wingdings" w:cs="Wingdings" w:hint="default"/>
      </w:rPr>
    </w:lvl>
  </w:abstractNum>
  <w:abstractNum w:abstractNumId="12" w15:restartNumberingAfterBreak="0">
    <w:nsid w:val="171657A1"/>
    <w:multiLevelType w:val="multilevel"/>
    <w:tmpl w:val="836400FC"/>
    <w:lvl w:ilvl="0">
      <w:start w:val="1"/>
      <w:numFmt w:val="decimal"/>
      <w:pStyle w:val="Heading1"/>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3"/>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Restart w:val="1"/>
      <w:pStyle w:val="Heading4"/>
      <w:suff w:val="nothing"/>
      <w:lvlText w:val="%1.%2.%3.%4 "/>
      <w:lvlJc w:val="left"/>
      <w:pPr>
        <w:ind w:left="0" w:firstLine="0"/>
      </w:pPr>
      <w:rPr>
        <w:rFonts w:ascii="Book Antiqua" w:eastAsia="SimHei" w:hAnsi="Book Antiqua" w:cs="Book Antiqua" w:hint="default"/>
        <w:bCs/>
        <w:i w:val="0"/>
        <w:iCs w:val="0"/>
        <w:caps w:val="0"/>
        <w:strike w:val="0"/>
        <w:dstrike w:val="0"/>
        <w:vanish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Restart w:val="1"/>
      <w:pStyle w:val="Heading5"/>
      <w:suff w:val="nothing"/>
      <w:lvlText w:val="%1.%2.%3.%4.%5 "/>
      <w:lvlJc w:val="left"/>
      <w:pPr>
        <w:ind w:left="0" w:firstLine="0"/>
      </w:pPr>
      <w:rPr>
        <w:rFonts w:ascii="Book Antiqua" w:eastAsia="SimHei" w:hAnsi="Book Antiqua" w:cs="Book Antiqua" w:hint="default"/>
        <w:bCs/>
        <w:i w:val="0"/>
        <w:iCs w:val="0"/>
        <w:caps w:val="0"/>
        <w:strike w:val="0"/>
        <w:dstrike w:val="0"/>
        <w:vanish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none"/>
      <w:pStyle w:val="BlockLabel"/>
      <w:suff w:val="nothing"/>
      <w:lvlText w:val=""/>
      <w:lvlJc w:val="left"/>
      <w:pPr>
        <w:ind w:left="0" w:firstLine="0"/>
      </w:pPr>
      <w:rPr>
        <w:rFonts w:ascii="Arial" w:hAnsi="Arial" w:cs="Arial" w:hint="default"/>
        <w:b/>
        <w:bCs/>
        <w:i w:val="0"/>
        <w:iCs w:val="0"/>
        <w:caps w:val="0"/>
        <w:strike w:val="0"/>
        <w:dstrike w:val="0"/>
        <w:vanish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pStyle w:val="Step"/>
      <w:lvlText w:val="Steps%7"/>
      <w:lvlJc w:val="right"/>
      <w:pPr>
        <w:tabs>
          <w:tab w:val="num" w:pos="1701"/>
        </w:tabs>
        <w:ind w:left="1701" w:hanging="159"/>
      </w:pPr>
      <w:rPr>
        <w:rFonts w:ascii="Book Antiqua" w:eastAsia="SimHei" w:hAnsi="Book Antiqua" w:cs="Times New Roman" w:hint="default"/>
        <w:b w:val="0"/>
        <w:bCs/>
        <w:i w:val="0"/>
        <w:iCs w:val="0"/>
        <w:color w:val="auto"/>
        <w:sz w:val="21"/>
        <w:szCs w:val="21"/>
      </w:rPr>
    </w:lvl>
    <w:lvl w:ilvl="7">
      <w:start w:val="1"/>
      <w:numFmt w:val="decimal"/>
      <w:lvlRestart w:val="1"/>
      <w:pStyle w:val="FigureDescription"/>
      <w:suff w:val="space"/>
      <w:lvlText w:val="Figure%1-%8"/>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pStyle w:val="TableDescription"/>
      <w:suff w:val="space"/>
      <w:lvlText w:val="Table%1-%9"/>
      <w:lvlJc w:val="left"/>
      <w:pPr>
        <w:ind w:left="1701" w:firstLine="0"/>
      </w:pPr>
      <w:rPr>
        <w:rFonts w:ascii="Times New Roman" w:eastAsia="SimHei" w:hAnsi="Times New Roman" w:hint="default"/>
        <w:b w:val="0"/>
        <w:bCs/>
        <w:i w:val="0"/>
        <w:iCs w:val="0"/>
        <w:color w:val="auto"/>
        <w:sz w:val="21"/>
        <w:szCs w:val="21"/>
      </w:rPr>
    </w:lvl>
  </w:abstractNum>
  <w:abstractNum w:abstractNumId="13" w15:restartNumberingAfterBreak="0">
    <w:nsid w:val="1D5755D3"/>
    <w:multiLevelType w:val="hybridMultilevel"/>
    <w:tmpl w:val="4BEE7E38"/>
    <w:lvl w:ilvl="0" w:tplc="DE10BB1E">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E167220" w:tentative="1">
      <w:start w:val="1"/>
      <w:numFmt w:val="bullet"/>
      <w:lvlText w:val=""/>
      <w:lvlJc w:val="left"/>
      <w:pPr>
        <w:tabs>
          <w:tab w:val="num" w:pos="840"/>
        </w:tabs>
        <w:ind w:left="840" w:hanging="420"/>
      </w:pPr>
      <w:rPr>
        <w:rFonts w:ascii="Wingdings" w:hAnsi="Wingdings" w:hint="default"/>
      </w:rPr>
    </w:lvl>
    <w:lvl w:ilvl="2" w:tplc="D8D4E654" w:tentative="1">
      <w:start w:val="1"/>
      <w:numFmt w:val="bullet"/>
      <w:lvlText w:val=""/>
      <w:lvlJc w:val="left"/>
      <w:pPr>
        <w:tabs>
          <w:tab w:val="num" w:pos="1260"/>
        </w:tabs>
        <w:ind w:left="1260" w:hanging="420"/>
      </w:pPr>
      <w:rPr>
        <w:rFonts w:ascii="Wingdings" w:hAnsi="Wingdings" w:hint="default"/>
      </w:rPr>
    </w:lvl>
    <w:lvl w:ilvl="3" w:tplc="CD6AFD3C">
      <w:start w:val="1"/>
      <w:numFmt w:val="bullet"/>
      <w:lvlText w:val=""/>
      <w:lvlJc w:val="left"/>
      <w:pPr>
        <w:tabs>
          <w:tab w:val="num" w:pos="1680"/>
        </w:tabs>
        <w:ind w:left="1680" w:hanging="420"/>
      </w:pPr>
      <w:rPr>
        <w:rFonts w:ascii="Wingdings" w:hAnsi="Wingdings" w:hint="default"/>
      </w:rPr>
    </w:lvl>
    <w:lvl w:ilvl="4" w:tplc="AFF2593A" w:tentative="1">
      <w:start w:val="1"/>
      <w:numFmt w:val="bullet"/>
      <w:lvlText w:val=""/>
      <w:lvlJc w:val="left"/>
      <w:pPr>
        <w:tabs>
          <w:tab w:val="num" w:pos="2100"/>
        </w:tabs>
        <w:ind w:left="2100" w:hanging="420"/>
      </w:pPr>
      <w:rPr>
        <w:rFonts w:ascii="Wingdings" w:hAnsi="Wingdings" w:hint="default"/>
      </w:rPr>
    </w:lvl>
    <w:lvl w:ilvl="5" w:tplc="7CA0689C" w:tentative="1">
      <w:start w:val="1"/>
      <w:numFmt w:val="bullet"/>
      <w:lvlText w:val=""/>
      <w:lvlJc w:val="left"/>
      <w:pPr>
        <w:tabs>
          <w:tab w:val="num" w:pos="2520"/>
        </w:tabs>
        <w:ind w:left="2520" w:hanging="420"/>
      </w:pPr>
      <w:rPr>
        <w:rFonts w:ascii="Wingdings" w:hAnsi="Wingdings" w:hint="default"/>
      </w:rPr>
    </w:lvl>
    <w:lvl w:ilvl="6" w:tplc="C0D083B4" w:tentative="1">
      <w:start w:val="1"/>
      <w:numFmt w:val="bullet"/>
      <w:lvlText w:val=""/>
      <w:lvlJc w:val="left"/>
      <w:pPr>
        <w:tabs>
          <w:tab w:val="num" w:pos="2940"/>
        </w:tabs>
        <w:ind w:left="2940" w:hanging="420"/>
      </w:pPr>
      <w:rPr>
        <w:rFonts w:ascii="Wingdings" w:hAnsi="Wingdings" w:hint="default"/>
      </w:rPr>
    </w:lvl>
    <w:lvl w:ilvl="7" w:tplc="0158FE6A" w:tentative="1">
      <w:start w:val="1"/>
      <w:numFmt w:val="bullet"/>
      <w:lvlText w:val=""/>
      <w:lvlJc w:val="left"/>
      <w:pPr>
        <w:tabs>
          <w:tab w:val="num" w:pos="3360"/>
        </w:tabs>
        <w:ind w:left="3360" w:hanging="420"/>
      </w:pPr>
      <w:rPr>
        <w:rFonts w:ascii="Wingdings" w:hAnsi="Wingdings" w:hint="default"/>
      </w:rPr>
    </w:lvl>
    <w:lvl w:ilvl="8" w:tplc="F68271EE"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27727B63"/>
    <w:multiLevelType w:val="hybridMultilevel"/>
    <w:tmpl w:val="868662D0"/>
    <w:lvl w:ilvl="0" w:tplc="85A48052">
      <w:start w:val="1"/>
      <w:numFmt w:val="bullet"/>
      <w:pStyle w:val="NotesTextListinTable"/>
      <w:lvlText w:val=""/>
      <w:lvlJc w:val="left"/>
      <w:pPr>
        <w:tabs>
          <w:tab w:val="num" w:pos="454"/>
        </w:tabs>
        <w:ind w:left="454" w:hanging="284"/>
      </w:pPr>
      <w:rPr>
        <w:rFonts w:ascii="Wingdings" w:hAnsi="Wingdings" w:hint="default"/>
        <w:color w:val="auto"/>
        <w:spacing w:val="0"/>
        <w:w w:val="100"/>
        <w:position w:val="1"/>
        <w:sz w:val="13"/>
        <w:szCs w:val="13"/>
      </w:rPr>
    </w:lvl>
    <w:lvl w:ilvl="1" w:tplc="575CC654" w:tentative="1">
      <w:start w:val="1"/>
      <w:numFmt w:val="bullet"/>
      <w:lvlText w:val=""/>
      <w:lvlJc w:val="left"/>
      <w:pPr>
        <w:tabs>
          <w:tab w:val="num" w:pos="840"/>
        </w:tabs>
        <w:ind w:left="840" w:hanging="420"/>
      </w:pPr>
      <w:rPr>
        <w:rFonts w:ascii="Wingdings" w:hAnsi="Wingdings" w:hint="default"/>
      </w:rPr>
    </w:lvl>
    <w:lvl w:ilvl="2" w:tplc="37F40F6C" w:tentative="1">
      <w:start w:val="1"/>
      <w:numFmt w:val="bullet"/>
      <w:lvlText w:val=""/>
      <w:lvlJc w:val="left"/>
      <w:pPr>
        <w:tabs>
          <w:tab w:val="num" w:pos="1260"/>
        </w:tabs>
        <w:ind w:left="1260" w:hanging="420"/>
      </w:pPr>
      <w:rPr>
        <w:rFonts w:ascii="Wingdings" w:hAnsi="Wingdings" w:hint="default"/>
      </w:rPr>
    </w:lvl>
    <w:lvl w:ilvl="3" w:tplc="0FC4287C" w:tentative="1">
      <w:start w:val="1"/>
      <w:numFmt w:val="bullet"/>
      <w:lvlText w:val=""/>
      <w:lvlJc w:val="left"/>
      <w:pPr>
        <w:tabs>
          <w:tab w:val="num" w:pos="1680"/>
        </w:tabs>
        <w:ind w:left="1680" w:hanging="420"/>
      </w:pPr>
      <w:rPr>
        <w:rFonts w:ascii="Wingdings" w:hAnsi="Wingdings" w:hint="default"/>
      </w:rPr>
    </w:lvl>
    <w:lvl w:ilvl="4" w:tplc="8902B356" w:tentative="1">
      <w:start w:val="1"/>
      <w:numFmt w:val="bullet"/>
      <w:lvlText w:val=""/>
      <w:lvlJc w:val="left"/>
      <w:pPr>
        <w:tabs>
          <w:tab w:val="num" w:pos="2100"/>
        </w:tabs>
        <w:ind w:left="2100" w:hanging="420"/>
      </w:pPr>
      <w:rPr>
        <w:rFonts w:ascii="Wingdings" w:hAnsi="Wingdings" w:hint="default"/>
      </w:rPr>
    </w:lvl>
    <w:lvl w:ilvl="5" w:tplc="A16C4EB4" w:tentative="1">
      <w:start w:val="1"/>
      <w:numFmt w:val="bullet"/>
      <w:lvlText w:val=""/>
      <w:lvlJc w:val="left"/>
      <w:pPr>
        <w:tabs>
          <w:tab w:val="num" w:pos="2520"/>
        </w:tabs>
        <w:ind w:left="2520" w:hanging="420"/>
      </w:pPr>
      <w:rPr>
        <w:rFonts w:ascii="Wingdings" w:hAnsi="Wingdings" w:hint="default"/>
      </w:rPr>
    </w:lvl>
    <w:lvl w:ilvl="6" w:tplc="AE2EB3E2" w:tentative="1">
      <w:start w:val="1"/>
      <w:numFmt w:val="bullet"/>
      <w:lvlText w:val=""/>
      <w:lvlJc w:val="left"/>
      <w:pPr>
        <w:tabs>
          <w:tab w:val="num" w:pos="2940"/>
        </w:tabs>
        <w:ind w:left="2940" w:hanging="420"/>
      </w:pPr>
      <w:rPr>
        <w:rFonts w:ascii="Wingdings" w:hAnsi="Wingdings" w:hint="default"/>
      </w:rPr>
    </w:lvl>
    <w:lvl w:ilvl="7" w:tplc="86A4E8C8">
      <w:start w:val="1"/>
      <w:numFmt w:val="bullet"/>
      <w:pStyle w:val="NotesTextListinTableSub"/>
      <w:lvlText w:val="-"/>
      <w:lvlJc w:val="left"/>
      <w:pPr>
        <w:tabs>
          <w:tab w:val="num" w:pos="738"/>
        </w:tabs>
        <w:ind w:left="738" w:hanging="284"/>
      </w:pPr>
      <w:rPr>
        <w:rFonts w:ascii="Times New Roman" w:hAnsi="Times New Roman" w:cs="Times New Roman" w:hint="default"/>
        <w:color w:val="auto"/>
        <w:spacing w:val="0"/>
        <w:w w:val="100"/>
        <w:position w:val="1"/>
        <w:sz w:val="13"/>
        <w:szCs w:val="13"/>
      </w:rPr>
    </w:lvl>
    <w:lvl w:ilvl="8" w:tplc="BE2C2C16"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41C973A7"/>
    <w:multiLevelType w:val="hybridMultilevel"/>
    <w:tmpl w:val="FE2CA48E"/>
    <w:lvl w:ilvl="0" w:tplc="8B084226">
      <w:start w:val="1"/>
      <w:numFmt w:val="decimal"/>
      <w:lvlRestart w:val="0"/>
      <w:pStyle w:val="FigureDescriptioninPreface"/>
      <w:suff w:val="space"/>
      <w:lvlText w:val="Figure%1"/>
      <w:lvlJc w:val="left"/>
      <w:pPr>
        <w:ind w:left="1701" w:firstLine="0"/>
      </w:pPr>
      <w:rPr>
        <w:rFonts w:ascii="Times New Roman" w:eastAsia="SimHei" w:hAnsi="Times New Roman" w:cs="Book Antiqua" w:hint="default"/>
        <w:b w:val="0"/>
        <w:bCs/>
        <w:i w:val="0"/>
        <w:iCs w:val="0"/>
        <w:sz w:val="21"/>
        <w:szCs w:val="21"/>
        <w:u w:val="none"/>
      </w:rPr>
    </w:lvl>
    <w:lvl w:ilvl="1" w:tplc="0D9A1D96" w:tentative="1">
      <w:start w:val="1"/>
      <w:numFmt w:val="lowerLetter"/>
      <w:lvlText w:val="%2)"/>
      <w:lvlJc w:val="left"/>
      <w:pPr>
        <w:tabs>
          <w:tab w:val="num" w:pos="840"/>
        </w:tabs>
        <w:ind w:left="840" w:hanging="420"/>
      </w:pPr>
    </w:lvl>
    <w:lvl w:ilvl="2" w:tplc="58343016" w:tentative="1">
      <w:start w:val="1"/>
      <w:numFmt w:val="lowerRoman"/>
      <w:lvlText w:val="%3."/>
      <w:lvlJc w:val="right"/>
      <w:pPr>
        <w:tabs>
          <w:tab w:val="num" w:pos="1260"/>
        </w:tabs>
        <w:ind w:left="1260" w:hanging="420"/>
      </w:pPr>
    </w:lvl>
    <w:lvl w:ilvl="3" w:tplc="1C3215B8" w:tentative="1">
      <w:start w:val="1"/>
      <w:numFmt w:val="decimal"/>
      <w:lvlText w:val="%4."/>
      <w:lvlJc w:val="left"/>
      <w:pPr>
        <w:tabs>
          <w:tab w:val="num" w:pos="1680"/>
        </w:tabs>
        <w:ind w:left="1680" w:hanging="420"/>
      </w:pPr>
    </w:lvl>
    <w:lvl w:ilvl="4" w:tplc="885E0DE4" w:tentative="1">
      <w:start w:val="1"/>
      <w:numFmt w:val="lowerLetter"/>
      <w:lvlText w:val="%5)"/>
      <w:lvlJc w:val="left"/>
      <w:pPr>
        <w:tabs>
          <w:tab w:val="num" w:pos="2100"/>
        </w:tabs>
        <w:ind w:left="2100" w:hanging="420"/>
      </w:pPr>
    </w:lvl>
    <w:lvl w:ilvl="5" w:tplc="4F4A2D6A" w:tentative="1">
      <w:start w:val="1"/>
      <w:numFmt w:val="lowerRoman"/>
      <w:lvlText w:val="%6."/>
      <w:lvlJc w:val="right"/>
      <w:pPr>
        <w:tabs>
          <w:tab w:val="num" w:pos="2520"/>
        </w:tabs>
        <w:ind w:left="2520" w:hanging="420"/>
      </w:pPr>
    </w:lvl>
    <w:lvl w:ilvl="6" w:tplc="B804105E" w:tentative="1">
      <w:start w:val="1"/>
      <w:numFmt w:val="decimal"/>
      <w:lvlText w:val="%7."/>
      <w:lvlJc w:val="left"/>
      <w:pPr>
        <w:tabs>
          <w:tab w:val="num" w:pos="2940"/>
        </w:tabs>
        <w:ind w:left="2940" w:hanging="420"/>
      </w:pPr>
    </w:lvl>
    <w:lvl w:ilvl="7" w:tplc="2C60E548" w:tentative="1">
      <w:start w:val="1"/>
      <w:numFmt w:val="lowerLetter"/>
      <w:lvlText w:val="%8)"/>
      <w:lvlJc w:val="left"/>
      <w:pPr>
        <w:tabs>
          <w:tab w:val="num" w:pos="3360"/>
        </w:tabs>
        <w:ind w:left="3360" w:hanging="420"/>
      </w:pPr>
    </w:lvl>
    <w:lvl w:ilvl="8" w:tplc="B5BCA032" w:tentative="1">
      <w:start w:val="1"/>
      <w:numFmt w:val="lowerRoman"/>
      <w:lvlText w:val="%9."/>
      <w:lvlJc w:val="right"/>
      <w:pPr>
        <w:tabs>
          <w:tab w:val="num" w:pos="3780"/>
        </w:tabs>
        <w:ind w:left="3780" w:hanging="420"/>
      </w:pPr>
    </w:lvl>
  </w:abstractNum>
  <w:abstractNum w:abstractNumId="17" w15:restartNumberingAfterBreak="0">
    <w:nsid w:val="41C973A8"/>
    <w:multiLevelType w:val="hybridMultilevel"/>
    <w:tmpl w:val="FE2CA49E"/>
    <w:lvl w:ilvl="0" w:tplc="253003B2">
      <w:start w:val="1"/>
      <w:numFmt w:val="decimal"/>
      <w:lvlRestart w:val="0"/>
      <w:pStyle w:val="TableDescriptioninPreface"/>
      <w:suff w:val="space"/>
      <w:lvlText w:val="table%1"/>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1" w:tplc="2CA88ADA" w:tentative="1">
      <w:start w:val="1"/>
      <w:numFmt w:val="lowerLetter"/>
      <w:lvlText w:val="%2)"/>
      <w:lvlJc w:val="left"/>
      <w:pPr>
        <w:tabs>
          <w:tab w:val="num" w:pos="840"/>
        </w:tabs>
        <w:ind w:left="840" w:hanging="420"/>
      </w:pPr>
    </w:lvl>
    <w:lvl w:ilvl="2" w:tplc="32EE1AC8" w:tentative="1">
      <w:start w:val="1"/>
      <w:numFmt w:val="lowerRoman"/>
      <w:lvlText w:val="%3."/>
      <w:lvlJc w:val="right"/>
      <w:pPr>
        <w:tabs>
          <w:tab w:val="num" w:pos="1260"/>
        </w:tabs>
        <w:ind w:left="1260" w:hanging="420"/>
      </w:pPr>
    </w:lvl>
    <w:lvl w:ilvl="3" w:tplc="BBF4FF5E" w:tentative="1">
      <w:start w:val="1"/>
      <w:numFmt w:val="decimal"/>
      <w:lvlText w:val="%4."/>
      <w:lvlJc w:val="left"/>
      <w:pPr>
        <w:tabs>
          <w:tab w:val="num" w:pos="1680"/>
        </w:tabs>
        <w:ind w:left="1680" w:hanging="420"/>
      </w:pPr>
    </w:lvl>
    <w:lvl w:ilvl="4" w:tplc="3D428C32" w:tentative="1">
      <w:start w:val="1"/>
      <w:numFmt w:val="lowerLetter"/>
      <w:lvlText w:val="%5)"/>
      <w:lvlJc w:val="left"/>
      <w:pPr>
        <w:tabs>
          <w:tab w:val="num" w:pos="2100"/>
        </w:tabs>
        <w:ind w:left="2100" w:hanging="420"/>
      </w:pPr>
    </w:lvl>
    <w:lvl w:ilvl="5" w:tplc="D5B28D78" w:tentative="1">
      <w:start w:val="1"/>
      <w:numFmt w:val="lowerRoman"/>
      <w:lvlText w:val="%6."/>
      <w:lvlJc w:val="right"/>
      <w:pPr>
        <w:tabs>
          <w:tab w:val="num" w:pos="2520"/>
        </w:tabs>
        <w:ind w:left="2520" w:hanging="420"/>
      </w:pPr>
    </w:lvl>
    <w:lvl w:ilvl="6" w:tplc="C3A4DFC4" w:tentative="1">
      <w:start w:val="1"/>
      <w:numFmt w:val="decimal"/>
      <w:lvlText w:val="%7."/>
      <w:lvlJc w:val="left"/>
      <w:pPr>
        <w:tabs>
          <w:tab w:val="num" w:pos="2940"/>
        </w:tabs>
        <w:ind w:left="2940" w:hanging="420"/>
      </w:pPr>
    </w:lvl>
    <w:lvl w:ilvl="7" w:tplc="0A60886C" w:tentative="1">
      <w:start w:val="1"/>
      <w:numFmt w:val="lowerLetter"/>
      <w:lvlText w:val="%8)"/>
      <w:lvlJc w:val="left"/>
      <w:pPr>
        <w:tabs>
          <w:tab w:val="num" w:pos="3360"/>
        </w:tabs>
        <w:ind w:left="3360" w:hanging="420"/>
      </w:pPr>
    </w:lvl>
    <w:lvl w:ilvl="8" w:tplc="22BE4E2A" w:tentative="1">
      <w:start w:val="1"/>
      <w:numFmt w:val="lowerRoman"/>
      <w:lvlText w:val="%9."/>
      <w:lvlJc w:val="right"/>
      <w:pPr>
        <w:tabs>
          <w:tab w:val="num" w:pos="3780"/>
        </w:tabs>
        <w:ind w:left="3780" w:hanging="420"/>
      </w:pPr>
    </w:lvl>
  </w:abstractNum>
  <w:abstractNum w:abstractNumId="18" w15:restartNumberingAfterBreak="0">
    <w:nsid w:val="42A046D5"/>
    <w:multiLevelType w:val="multilevel"/>
    <w:tmpl w:val="04090023"/>
    <w:styleLink w:val="ArticleSection"/>
    <w:lvl w:ilvl="0">
      <w:start w:val="1"/>
      <w:numFmt w:val="upperRoman"/>
      <w:lvlText w:val="No.%1 bar"/>
      <w:lvlJc w:val="left"/>
      <w:pPr>
        <w:tabs>
          <w:tab w:val="num" w:pos="1800"/>
        </w:tabs>
        <w:ind w:left="0" w:firstLine="0"/>
      </w:pPr>
    </w:lvl>
    <w:lvl w:ilvl="1">
      <w:start w:val="1"/>
      <w:numFmt w:val="decimalZero"/>
      <w:isLgl/>
      <w:lvlText w:val="section%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63C3DB5"/>
    <w:multiLevelType w:val="hybridMultilevel"/>
    <w:tmpl w:val="59BA9CB6"/>
    <w:lvl w:ilvl="0" w:tplc="041CF678">
      <w:start w:val="1"/>
      <w:numFmt w:val="decimal"/>
      <w:pStyle w:val="ItemStepinTable"/>
      <w:lvlText w:val="%1."/>
      <w:lvlJc w:val="left"/>
      <w:pPr>
        <w:tabs>
          <w:tab w:val="num" w:pos="284"/>
        </w:tabs>
        <w:ind w:left="284" w:hanging="284"/>
      </w:pPr>
      <w:rPr>
        <w:rFonts w:hint="eastAsia"/>
      </w:rPr>
    </w:lvl>
    <w:lvl w:ilvl="1" w:tplc="06FAFAEC" w:tentative="1">
      <w:start w:val="1"/>
      <w:numFmt w:val="lowerLetter"/>
      <w:lvlText w:val="%2)"/>
      <w:lvlJc w:val="left"/>
      <w:pPr>
        <w:tabs>
          <w:tab w:val="num" w:pos="840"/>
        </w:tabs>
        <w:ind w:left="840" w:hanging="420"/>
      </w:pPr>
    </w:lvl>
    <w:lvl w:ilvl="2" w:tplc="F4A4F1E4" w:tentative="1">
      <w:start w:val="1"/>
      <w:numFmt w:val="lowerRoman"/>
      <w:lvlText w:val="%3."/>
      <w:lvlJc w:val="right"/>
      <w:pPr>
        <w:tabs>
          <w:tab w:val="num" w:pos="1260"/>
        </w:tabs>
        <w:ind w:left="1260" w:hanging="420"/>
      </w:pPr>
    </w:lvl>
    <w:lvl w:ilvl="3" w:tplc="77B26A1E" w:tentative="1">
      <w:start w:val="1"/>
      <w:numFmt w:val="decimal"/>
      <w:lvlText w:val="%4."/>
      <w:lvlJc w:val="left"/>
      <w:pPr>
        <w:tabs>
          <w:tab w:val="num" w:pos="1680"/>
        </w:tabs>
        <w:ind w:left="1680" w:hanging="420"/>
      </w:pPr>
    </w:lvl>
    <w:lvl w:ilvl="4" w:tplc="6C4043DC" w:tentative="1">
      <w:start w:val="1"/>
      <w:numFmt w:val="lowerLetter"/>
      <w:lvlText w:val="%5)"/>
      <w:lvlJc w:val="left"/>
      <w:pPr>
        <w:tabs>
          <w:tab w:val="num" w:pos="2100"/>
        </w:tabs>
        <w:ind w:left="2100" w:hanging="420"/>
      </w:pPr>
    </w:lvl>
    <w:lvl w:ilvl="5" w:tplc="D49E3B60" w:tentative="1">
      <w:start w:val="1"/>
      <w:numFmt w:val="lowerRoman"/>
      <w:lvlText w:val="%6."/>
      <w:lvlJc w:val="right"/>
      <w:pPr>
        <w:tabs>
          <w:tab w:val="num" w:pos="2520"/>
        </w:tabs>
        <w:ind w:left="2520" w:hanging="420"/>
      </w:pPr>
    </w:lvl>
    <w:lvl w:ilvl="6" w:tplc="61047222" w:tentative="1">
      <w:start w:val="1"/>
      <w:numFmt w:val="decimal"/>
      <w:lvlText w:val="%7."/>
      <w:lvlJc w:val="left"/>
      <w:pPr>
        <w:tabs>
          <w:tab w:val="num" w:pos="2940"/>
        </w:tabs>
        <w:ind w:left="2940" w:hanging="420"/>
      </w:pPr>
    </w:lvl>
    <w:lvl w:ilvl="7" w:tplc="F49A6A38" w:tentative="1">
      <w:start w:val="1"/>
      <w:numFmt w:val="lowerLetter"/>
      <w:lvlText w:val="%8)"/>
      <w:lvlJc w:val="left"/>
      <w:pPr>
        <w:tabs>
          <w:tab w:val="num" w:pos="3360"/>
        </w:tabs>
        <w:ind w:left="3360" w:hanging="420"/>
      </w:pPr>
    </w:lvl>
    <w:lvl w:ilvl="8" w:tplc="567C496E" w:tentative="1">
      <w:start w:val="1"/>
      <w:numFmt w:val="lowerRoman"/>
      <w:lvlText w:val="%9."/>
      <w:lvlJc w:val="right"/>
      <w:pPr>
        <w:tabs>
          <w:tab w:val="num" w:pos="3780"/>
        </w:tabs>
        <w:ind w:left="3780" w:hanging="420"/>
      </w:pPr>
    </w:lvl>
  </w:abstractNum>
  <w:abstractNum w:abstractNumId="20"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3"/>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pStyle w:val="4"/>
      <w:suff w:val="nothing"/>
      <w:lvlText w:val="%1.%2.%3.%4 "/>
      <w:lvlJc w:val="left"/>
      <w:pPr>
        <w:ind w:left="0" w:firstLine="0"/>
      </w:pPr>
      <w:rPr>
        <w:rFonts w:ascii="Book Antiqua" w:eastAsia="SimHei" w:hAnsi="Book Antiqua" w:cs="Book Antiqua" w:hint="default"/>
        <w:b w:val="0"/>
        <w:bCs/>
        <w:i w:val="0"/>
        <w:iCs w:val="0"/>
        <w:caps w:val="0"/>
        <w:strike w:val="0"/>
        <w:dstrike w:val="0"/>
        <w:snapToGrid w:val="0"/>
        <w:vanish w:val="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pStyle w:val="5"/>
      <w:suff w:val="nothing"/>
      <w:lvlText w:val="%1.%2.%3.%4.%5 "/>
      <w:lvlJc w:val="left"/>
      <w:pPr>
        <w:ind w:left="0" w:firstLine="0"/>
      </w:pPr>
      <w:rPr>
        <w:rFonts w:ascii="Book Antiqua" w:eastAsia="SimHei" w:hAnsi="Book Antiqua" w:cs="Book Antiqua" w:hint="default"/>
        <w:b w:val="0"/>
        <w:bCs/>
        <w:i w:val="0"/>
        <w:iCs w:val="0"/>
        <w:caps w:val="0"/>
        <w:strike w:val="0"/>
        <w:dstrike w:val="0"/>
        <w:snapToGrid w:val="0"/>
        <w:vanish w:val="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pStyle w:val="StepinAppendix"/>
      <w:lvlText w:val="Steps%6"/>
      <w:lvlJc w:val="right"/>
      <w:pPr>
        <w:tabs>
          <w:tab w:val="num" w:pos="1701"/>
        </w:tabs>
        <w:ind w:left="1701" w:hanging="159"/>
      </w:pPr>
      <w:rPr>
        <w:rFonts w:ascii="Book Antiqua" w:eastAsia="SimHei" w:hAnsi="Book Antiqua" w:cs="Times New Roman" w:hint="default"/>
        <w:b w:val="0"/>
        <w:bCs/>
        <w:i w:val="0"/>
        <w:iCs w:val="0"/>
        <w:sz w:val="21"/>
        <w:szCs w:val="21"/>
        <w:u w:val="none"/>
      </w:rPr>
    </w:lvl>
    <w:lvl w:ilvl="6">
      <w:start w:val="1"/>
      <w:numFmt w:val="decimal"/>
      <w:pStyle w:val="ItemStepinAppendix"/>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Figure%1-%8"/>
      <w:lvlJc w:val="left"/>
      <w:pPr>
        <w:ind w:left="1701" w:firstLine="0"/>
      </w:pPr>
      <w:rPr>
        <w:rFonts w:ascii="Times New Roman" w:eastAsia="SimHei" w:hAnsi="Times New Roman" w:cs="Book Antiqua" w:hint="default"/>
        <w:b w:val="0"/>
        <w:bCs/>
        <w:i w:val="0"/>
        <w:iCs w:val="0"/>
        <w:sz w:val="21"/>
        <w:szCs w:val="21"/>
        <w:u w:val="none"/>
      </w:rPr>
    </w:lvl>
    <w:lvl w:ilvl="8">
      <w:start w:val="1"/>
      <w:numFmt w:val="decimal"/>
      <w:lvlRestart w:val="1"/>
      <w:pStyle w:val="TableDescriptioninAppendix"/>
      <w:suff w:val="space"/>
      <w:lvlText w:val="Table%1-%9"/>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63156163"/>
    <w:multiLevelType w:val="multilevel"/>
    <w:tmpl w:val="4BEE7E38"/>
    <w:lvl w:ilvl="0">
      <w:start w:val="1"/>
      <w:numFmt w:val="upperLetter"/>
      <w:pStyle w:val="Heading7"/>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8"/>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9"/>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
      <w:lvlJc w:val="left"/>
      <w:pPr>
        <w:ind w:left="0" w:firstLine="0"/>
      </w:pPr>
      <w:rPr>
        <w:rFonts w:ascii="Book Antiqua" w:eastAsia="SimHei" w:hAnsi="Book Antiqua" w:cs="Book Antiqua" w:hint="default"/>
        <w:b w:val="0"/>
        <w:bCs/>
        <w:i w:val="0"/>
        <w:iCs w:val="0"/>
        <w:caps w:val="0"/>
        <w:strike w:val="0"/>
        <w:dstrike w:val="0"/>
        <w:snapToGrid w:val="0"/>
        <w:vanish w:val="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
      <w:lvlJc w:val="left"/>
      <w:pPr>
        <w:ind w:left="0" w:firstLine="0"/>
      </w:pPr>
      <w:rPr>
        <w:rFonts w:ascii="Book Antiqua" w:eastAsia="SimHei" w:hAnsi="Book Antiqua" w:cs="Book Antiqua" w:hint="default"/>
        <w:b w:val="0"/>
        <w:bCs/>
        <w:i w:val="0"/>
        <w:iCs w:val="0"/>
        <w:caps w:val="0"/>
        <w:strike w:val="0"/>
        <w:dstrike w:val="0"/>
        <w:snapToGrid w:val="0"/>
        <w:vanish w:val="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Steps%6"/>
      <w:lvlJc w:val="right"/>
      <w:pPr>
        <w:tabs>
          <w:tab w:val="num" w:pos="1701"/>
        </w:tabs>
        <w:ind w:left="1701" w:hanging="159"/>
      </w:pPr>
      <w:rPr>
        <w:rFonts w:ascii="Book Antiqua" w:eastAsia="SimHei"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suff w:val="space"/>
      <w:lvlText w:val="Figure%1-%8"/>
      <w:lvlJc w:val="left"/>
      <w:pPr>
        <w:ind w:left="1701" w:firstLine="0"/>
      </w:pPr>
      <w:rPr>
        <w:rFonts w:ascii="Times New Roman" w:eastAsia="SimHei" w:hAnsi="Times New Roman" w:cs="Book Antiqua" w:hint="default"/>
        <w:b w:val="0"/>
        <w:bCs/>
        <w:i w:val="0"/>
        <w:iCs w:val="0"/>
        <w:sz w:val="21"/>
        <w:szCs w:val="21"/>
        <w:u w:val="none"/>
      </w:rPr>
    </w:lvl>
    <w:lvl w:ilvl="8">
      <w:start w:val="1"/>
      <w:numFmt w:val="decimal"/>
      <w:lvlRestart w:val="1"/>
      <w:suff w:val="space"/>
      <w:lvlText w:val="Table%1-%9"/>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667437AC"/>
    <w:multiLevelType w:val="hybridMultilevel"/>
    <w:tmpl w:val="6E74E2D6"/>
    <w:lvl w:ilvl="0" w:tplc="4F90AF86">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230491C8">
      <w:start w:val="1"/>
      <w:numFmt w:val="bullet"/>
      <w:pStyle w:val="NotesTextListSub"/>
      <w:lvlText w:val="-"/>
      <w:lvlJc w:val="left"/>
      <w:pPr>
        <w:tabs>
          <w:tab w:val="num" w:pos="2643"/>
        </w:tabs>
        <w:ind w:left="2643" w:hanging="284"/>
      </w:pPr>
      <w:rPr>
        <w:rFonts w:ascii="Times New Roman" w:hAnsi="Times New Roman" w:cs="Times New Roman" w:hint="default"/>
        <w:sz w:val="16"/>
        <w:szCs w:val="16"/>
      </w:rPr>
    </w:lvl>
    <w:lvl w:ilvl="2" w:tplc="428AFE7C">
      <w:start w:val="1"/>
      <w:numFmt w:val="bullet"/>
      <w:pStyle w:val="NotesTextListThird"/>
      <w:lvlText w:val=""/>
      <w:lvlJc w:val="left"/>
      <w:pPr>
        <w:tabs>
          <w:tab w:val="num" w:pos="2927"/>
        </w:tabs>
        <w:ind w:left="2927" w:hanging="284"/>
      </w:pPr>
      <w:rPr>
        <w:rFonts w:ascii="Wingdings" w:hAnsi="Wingdings" w:cs="Wingdings" w:hint="default"/>
        <w:sz w:val="16"/>
        <w:szCs w:val="16"/>
      </w:rPr>
    </w:lvl>
    <w:lvl w:ilvl="3" w:tplc="6CAA26F8" w:tentative="1">
      <w:start w:val="1"/>
      <w:numFmt w:val="bullet"/>
      <w:lvlText w:val=""/>
      <w:lvlJc w:val="left"/>
      <w:pPr>
        <w:tabs>
          <w:tab w:val="num" w:pos="1680"/>
        </w:tabs>
        <w:ind w:left="1680" w:hanging="420"/>
      </w:pPr>
      <w:rPr>
        <w:rFonts w:ascii="Wingdings" w:hAnsi="Wingdings" w:hint="default"/>
      </w:rPr>
    </w:lvl>
    <w:lvl w:ilvl="4" w:tplc="3F66B62C" w:tentative="1">
      <w:start w:val="1"/>
      <w:numFmt w:val="bullet"/>
      <w:lvlText w:val=""/>
      <w:lvlJc w:val="left"/>
      <w:pPr>
        <w:tabs>
          <w:tab w:val="num" w:pos="2100"/>
        </w:tabs>
        <w:ind w:left="2100" w:hanging="420"/>
      </w:pPr>
      <w:rPr>
        <w:rFonts w:ascii="Wingdings" w:hAnsi="Wingdings" w:hint="default"/>
      </w:rPr>
    </w:lvl>
    <w:lvl w:ilvl="5" w:tplc="5BCAEA18" w:tentative="1">
      <w:start w:val="1"/>
      <w:numFmt w:val="bullet"/>
      <w:lvlText w:val=""/>
      <w:lvlJc w:val="left"/>
      <w:pPr>
        <w:tabs>
          <w:tab w:val="num" w:pos="2520"/>
        </w:tabs>
        <w:ind w:left="2520" w:hanging="420"/>
      </w:pPr>
      <w:rPr>
        <w:rFonts w:ascii="Wingdings" w:hAnsi="Wingdings" w:hint="default"/>
      </w:rPr>
    </w:lvl>
    <w:lvl w:ilvl="6" w:tplc="35020736" w:tentative="1">
      <w:start w:val="1"/>
      <w:numFmt w:val="bullet"/>
      <w:lvlText w:val=""/>
      <w:lvlJc w:val="left"/>
      <w:pPr>
        <w:tabs>
          <w:tab w:val="num" w:pos="2940"/>
        </w:tabs>
        <w:ind w:left="2940" w:hanging="420"/>
      </w:pPr>
      <w:rPr>
        <w:rFonts w:ascii="Wingdings" w:hAnsi="Wingdings" w:hint="default"/>
      </w:rPr>
    </w:lvl>
    <w:lvl w:ilvl="7" w:tplc="16B6A13C" w:tentative="1">
      <w:start w:val="1"/>
      <w:numFmt w:val="bullet"/>
      <w:lvlText w:val=""/>
      <w:lvlJc w:val="left"/>
      <w:pPr>
        <w:tabs>
          <w:tab w:val="num" w:pos="3360"/>
        </w:tabs>
        <w:ind w:left="3360" w:hanging="420"/>
      </w:pPr>
      <w:rPr>
        <w:rFonts w:ascii="Wingdings" w:hAnsi="Wingdings" w:hint="default"/>
      </w:rPr>
    </w:lvl>
    <w:lvl w:ilvl="8" w:tplc="2AAA3ECE"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6C066CF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4" w15:restartNumberingAfterBreak="0">
    <w:nsid w:val="6E230785"/>
    <w:multiLevelType w:val="hybridMultilevel"/>
    <w:tmpl w:val="21BCB028"/>
    <w:lvl w:ilvl="0" w:tplc="D98C901E">
      <w:start w:val="1"/>
      <w:numFmt w:val="bullet"/>
      <w:pStyle w:val="ItemListinTable"/>
      <w:lvlText w:val=""/>
      <w:lvlJc w:val="left"/>
      <w:pPr>
        <w:tabs>
          <w:tab w:val="num" w:pos="170"/>
        </w:tabs>
        <w:ind w:left="170" w:hanging="170"/>
      </w:pPr>
      <w:rPr>
        <w:rFonts w:ascii="Wingdings" w:eastAsia="SimSun" w:hAnsi="Wingdings" w:hint="default"/>
        <w:b w:val="0"/>
        <w:i w:val="0"/>
        <w:color w:val="auto"/>
        <w:position w:val="3"/>
        <w:sz w:val="13"/>
        <w:szCs w:val="13"/>
      </w:rPr>
    </w:lvl>
    <w:lvl w:ilvl="1" w:tplc="30FEDC80">
      <w:start w:val="1"/>
      <w:numFmt w:val="lowerLetter"/>
      <w:pStyle w:val="SubItemStepinTable"/>
      <w:lvlText w:val="%2."/>
      <w:lvlJc w:val="left"/>
      <w:pPr>
        <w:tabs>
          <w:tab w:val="num" w:pos="284"/>
        </w:tabs>
        <w:ind w:left="568" w:hanging="284"/>
      </w:pPr>
      <w:rPr>
        <w:rFonts w:ascii="Times New Roman" w:hAnsi="Times New Roman" w:cs="Book Antiqua" w:hint="default"/>
        <w:b w:val="0"/>
        <w:bCs/>
        <w:i w:val="0"/>
        <w:iCs w:val="0"/>
        <w:sz w:val="21"/>
        <w:szCs w:val="21"/>
        <w:u w:val="none"/>
      </w:rPr>
    </w:lvl>
    <w:lvl w:ilvl="2" w:tplc="AAC83220">
      <w:start w:val="1"/>
      <w:numFmt w:val="bullet"/>
      <w:pStyle w:val="SubItemListinTable"/>
      <w:lvlText w:val="−"/>
      <w:lvlJc w:val="left"/>
      <w:pPr>
        <w:tabs>
          <w:tab w:val="num" w:pos="568"/>
        </w:tabs>
        <w:ind w:left="568" w:hanging="284"/>
      </w:pPr>
      <w:rPr>
        <w:rFonts w:ascii="Times New Roman" w:hAnsi="Times New Roman" w:cs="Times New Roman" w:hint="default"/>
        <w:sz w:val="16"/>
        <w:szCs w:val="16"/>
      </w:rPr>
    </w:lvl>
    <w:lvl w:ilvl="3" w:tplc="3D4607E6">
      <w:start w:val="1"/>
      <w:numFmt w:val="decimal"/>
      <w:pStyle w:val="SubItemStepinTableList"/>
      <w:lvlText w:val="%4."/>
      <w:lvlJc w:val="left"/>
      <w:pPr>
        <w:tabs>
          <w:tab w:val="num" w:pos="284"/>
        </w:tabs>
        <w:ind w:left="568" w:hanging="284"/>
      </w:pPr>
      <w:rPr>
        <w:rFonts w:ascii="Times New Roman" w:hAnsi="Times New Roman" w:cs="Book Antiqua" w:hint="default"/>
        <w:b w:val="0"/>
        <w:bCs/>
        <w:i w:val="0"/>
        <w:iCs w:val="0"/>
        <w:sz w:val="21"/>
        <w:szCs w:val="21"/>
        <w:u w:val="none"/>
      </w:rPr>
    </w:lvl>
    <w:lvl w:ilvl="4" w:tplc="5966F104">
      <w:start w:val="1"/>
      <w:numFmt w:val="bullet"/>
      <w:pStyle w:val="SubItemListinTableStep"/>
      <w:lvlText w:val=""/>
      <w:lvlJc w:val="left"/>
      <w:pPr>
        <w:tabs>
          <w:tab w:val="num" w:pos="568"/>
        </w:tabs>
        <w:ind w:left="568" w:hanging="284"/>
      </w:pPr>
      <w:rPr>
        <w:rFonts w:ascii="Wingdings" w:eastAsia="SimSun" w:hAnsi="Wingdings" w:hint="default"/>
        <w:b w:val="0"/>
        <w:i w:val="0"/>
        <w:color w:val="auto"/>
        <w:position w:val="3"/>
        <w:sz w:val="13"/>
        <w:szCs w:val="13"/>
      </w:rPr>
    </w:lvl>
    <w:lvl w:ilvl="5" w:tplc="CB309D3E">
      <w:start w:val="1"/>
      <w:numFmt w:val="decimal"/>
      <w:pStyle w:val="CAUTIONTextStep"/>
      <w:lvlText w:val="%6."/>
      <w:lvlJc w:val="left"/>
      <w:pPr>
        <w:tabs>
          <w:tab w:val="num" w:pos="1985"/>
        </w:tabs>
        <w:ind w:left="1985" w:hanging="284"/>
      </w:pPr>
      <w:rPr>
        <w:rFonts w:ascii="Times New Roman" w:hAnsi="Times New Roman" w:cs="Book Antiqua" w:hint="default"/>
        <w:color w:val="auto"/>
        <w:spacing w:val="0"/>
        <w:w w:val="100"/>
        <w:position w:val="1"/>
        <w:sz w:val="21"/>
        <w:szCs w:val="21"/>
      </w:rPr>
    </w:lvl>
    <w:lvl w:ilvl="6" w:tplc="D62CE1DA">
      <w:start w:val="1"/>
      <w:numFmt w:val="decimal"/>
      <w:pStyle w:val="NotesTextStep"/>
      <w:lvlText w:val="%7."/>
      <w:lvlJc w:val="left"/>
      <w:pPr>
        <w:tabs>
          <w:tab w:val="num" w:pos="2359"/>
        </w:tabs>
        <w:ind w:left="2359" w:hanging="284"/>
      </w:pPr>
      <w:rPr>
        <w:rFonts w:ascii="Times New Roman" w:hAnsi="Times New Roman" w:cs="Book Antiqua" w:hint="default"/>
        <w:color w:val="auto"/>
        <w:spacing w:val="0"/>
        <w:w w:val="100"/>
        <w:position w:val="1"/>
        <w:sz w:val="18"/>
        <w:szCs w:val="18"/>
      </w:rPr>
    </w:lvl>
    <w:lvl w:ilvl="7" w:tplc="EB7EF572">
      <w:start w:val="1"/>
      <w:numFmt w:val="decimal"/>
      <w:pStyle w:val="NotesTextStepinTable"/>
      <w:lvlText w:val="%8."/>
      <w:lvlJc w:val="left"/>
      <w:pPr>
        <w:tabs>
          <w:tab w:val="num" w:pos="454"/>
        </w:tabs>
        <w:ind w:left="454" w:hanging="284"/>
      </w:pPr>
      <w:rPr>
        <w:rFonts w:ascii="Times New Roman" w:hAnsi="Times New Roman" w:cs="Book Antiqua" w:hint="default"/>
        <w:color w:val="auto"/>
        <w:spacing w:val="0"/>
        <w:w w:val="100"/>
        <w:position w:val="1"/>
        <w:sz w:val="18"/>
        <w:szCs w:val="18"/>
      </w:rPr>
    </w:lvl>
    <w:lvl w:ilvl="8" w:tplc="BC38332C"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7F773C35"/>
    <w:multiLevelType w:val="hybridMultilevel"/>
    <w:tmpl w:val="2CB47D36"/>
    <w:lvl w:ilvl="0" w:tplc="8C540C72">
      <w:start w:val="1"/>
      <w:numFmt w:val="decimal"/>
      <w:pStyle w:val="ItemStep"/>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tplc="D7DEE2FE">
      <w:start w:val="1"/>
      <w:numFmt w:val="lowerLetter"/>
      <w:pStyle w:val="SubItemStep"/>
      <w:lvlText w:val="%2."/>
      <w:lvlJc w:val="left"/>
      <w:pPr>
        <w:tabs>
          <w:tab w:val="num" w:pos="2551"/>
        </w:tabs>
        <w:ind w:left="2551" w:hanging="425"/>
      </w:pPr>
      <w:rPr>
        <w:rFonts w:ascii="Times New Roman" w:hAnsi="Times New Roman" w:cs="Book Antiqua" w:hint="default"/>
        <w:b w:val="0"/>
        <w:bCs/>
        <w:i w:val="0"/>
        <w:iCs w:val="0"/>
        <w:sz w:val="21"/>
        <w:szCs w:val="21"/>
        <w:u w:val="none"/>
      </w:rPr>
    </w:lvl>
    <w:lvl w:ilvl="2" w:tplc="D8720FF4">
      <w:start w:val="1"/>
      <w:numFmt w:val="lowerRoman"/>
      <w:pStyle w:val="ThirdLevelItemStep"/>
      <w:lvlText w:val="%3."/>
      <w:lvlJc w:val="left"/>
      <w:pPr>
        <w:tabs>
          <w:tab w:val="num" w:pos="2976"/>
        </w:tabs>
        <w:ind w:left="2976" w:hanging="425"/>
      </w:pPr>
      <w:rPr>
        <w:rFonts w:ascii="Times New Roman" w:hAnsi="Times New Roman" w:cs="Book Antiqua" w:hint="default"/>
        <w:b w:val="0"/>
        <w:bCs/>
        <w:i w:val="0"/>
        <w:iCs w:val="0"/>
        <w:sz w:val="21"/>
        <w:szCs w:val="21"/>
        <w:u w:val="none"/>
      </w:rPr>
    </w:lvl>
    <w:lvl w:ilvl="3" w:tplc="6598D3CA">
      <w:start w:val="1"/>
      <w:numFmt w:val="decimal"/>
      <w:pStyle w:val="FourthLevelItemStep"/>
      <w:lvlText w:val="%4)"/>
      <w:lvlJc w:val="left"/>
      <w:pPr>
        <w:tabs>
          <w:tab w:val="num" w:pos="3401"/>
        </w:tabs>
        <w:ind w:left="3401" w:hanging="425"/>
      </w:pPr>
      <w:rPr>
        <w:rFonts w:ascii="Times New Roman" w:hAnsi="Times New Roman" w:cs="Book Antiqua" w:hint="default"/>
        <w:b w:val="0"/>
        <w:bCs/>
        <w:i w:val="0"/>
        <w:iCs w:val="0"/>
        <w:sz w:val="21"/>
        <w:szCs w:val="21"/>
        <w:u w:val="none"/>
      </w:rPr>
    </w:lvl>
    <w:lvl w:ilvl="4" w:tplc="83024EFC" w:tentative="1">
      <w:start w:val="1"/>
      <w:numFmt w:val="bullet"/>
      <w:lvlText w:val=""/>
      <w:lvlJc w:val="left"/>
      <w:pPr>
        <w:tabs>
          <w:tab w:val="num" w:pos="1260"/>
        </w:tabs>
        <w:ind w:left="1260" w:hanging="420"/>
      </w:pPr>
      <w:rPr>
        <w:rFonts w:ascii="Wingdings" w:hAnsi="Wingdings" w:hint="default"/>
      </w:rPr>
    </w:lvl>
    <w:lvl w:ilvl="5" w:tplc="9BF8037E" w:tentative="1">
      <w:start w:val="1"/>
      <w:numFmt w:val="bullet"/>
      <w:lvlText w:val=""/>
      <w:lvlJc w:val="left"/>
      <w:pPr>
        <w:tabs>
          <w:tab w:val="num" w:pos="1680"/>
        </w:tabs>
        <w:ind w:left="1680" w:hanging="420"/>
      </w:pPr>
      <w:rPr>
        <w:rFonts w:ascii="Wingdings" w:hAnsi="Wingdings" w:hint="default"/>
      </w:rPr>
    </w:lvl>
    <w:lvl w:ilvl="6" w:tplc="52CCDA56" w:tentative="1">
      <w:start w:val="1"/>
      <w:numFmt w:val="bullet"/>
      <w:lvlText w:val=""/>
      <w:lvlJc w:val="left"/>
      <w:pPr>
        <w:tabs>
          <w:tab w:val="num" w:pos="2100"/>
        </w:tabs>
        <w:ind w:left="2100" w:hanging="420"/>
      </w:pPr>
      <w:rPr>
        <w:rFonts w:ascii="Wingdings" w:hAnsi="Wingdings" w:hint="default"/>
      </w:rPr>
    </w:lvl>
    <w:lvl w:ilvl="7" w:tplc="C726783E" w:tentative="1">
      <w:start w:val="1"/>
      <w:numFmt w:val="bullet"/>
      <w:lvlText w:val=""/>
      <w:lvlJc w:val="left"/>
      <w:pPr>
        <w:tabs>
          <w:tab w:val="num" w:pos="2520"/>
        </w:tabs>
        <w:ind w:left="2520" w:hanging="420"/>
      </w:pPr>
      <w:rPr>
        <w:rFonts w:ascii="Wingdings" w:hAnsi="Wingdings" w:hint="default"/>
      </w:rPr>
    </w:lvl>
    <w:lvl w:ilvl="8" w:tplc="7EB8E3EC">
      <w:start w:val="1"/>
      <w:numFmt w:val="decimal"/>
      <w:lvlRestart w:val="0"/>
      <w:lvlText w:val="%9."/>
      <w:lvlJc w:val="left"/>
      <w:pPr>
        <w:tabs>
          <w:tab w:val="num" w:pos="284"/>
        </w:tabs>
        <w:ind w:left="284" w:hanging="284"/>
      </w:pPr>
      <w:rPr>
        <w:rFonts w:hint="eastAsia"/>
      </w:rPr>
    </w:lvl>
  </w:abstractNum>
  <w:abstractNum w:abstractNumId="26" w15:restartNumberingAfterBreak="0">
    <w:nsid w:val="7F773C36"/>
    <w:multiLevelType w:val="multilevel"/>
    <w:tmpl w:val="3DB81692"/>
    <w:lvl w:ilvl="0">
      <w:start w:val="1"/>
      <w:numFmt w:val="decimal"/>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start w:val="1"/>
      <w:numFmt w:val="lowerLetter"/>
      <w:pStyle w:val="NotesTextStepSub"/>
      <w:lvlText w:val="%2."/>
      <w:lvlJc w:val="left"/>
      <w:pPr>
        <w:tabs>
          <w:tab w:val="num" w:pos="2643"/>
        </w:tabs>
        <w:ind w:left="2643" w:hanging="284"/>
      </w:pPr>
      <w:rPr>
        <w:rFonts w:ascii="Times New Roman" w:hAnsi="Times New Roman" w:cs="Book Antiqua" w:hint="default"/>
        <w:b w:val="0"/>
        <w:bCs/>
        <w:i w:val="0"/>
        <w:iCs w:val="0"/>
        <w:sz w:val="21"/>
        <w:szCs w:val="21"/>
        <w:u w:val="none"/>
      </w:rPr>
    </w:lvl>
    <w:lvl w:ilvl="2">
      <w:start w:val="1"/>
      <w:numFmt w:val="lowerRoman"/>
      <w:pStyle w:val="NotesTextStepThird"/>
      <w:lvlText w:val="%3."/>
      <w:lvlJc w:val="left"/>
      <w:pPr>
        <w:tabs>
          <w:tab w:val="num" w:pos="2927"/>
        </w:tabs>
        <w:ind w:left="2927" w:hanging="284"/>
      </w:pPr>
      <w:rPr>
        <w:rFonts w:ascii="Times New Roman" w:hAnsi="Times New Roman" w:cs="Book Antiqua" w:hint="default"/>
        <w:b w:val="0"/>
        <w:bCs/>
        <w:i w:val="0"/>
        <w:iCs w:val="0"/>
        <w:sz w:val="21"/>
        <w:szCs w:val="21"/>
        <w:u w:val="none"/>
      </w:rPr>
    </w:lvl>
    <w:lvl w:ilvl="3">
      <w:start w:val="1"/>
      <w:numFmt w:val="lowerLetter"/>
      <w:pStyle w:val="NotesTextStepinTableSub"/>
      <w:lvlText w:val="%4."/>
      <w:lvlJc w:val="left"/>
      <w:pPr>
        <w:tabs>
          <w:tab w:val="num" w:pos="738"/>
        </w:tabs>
        <w:ind w:left="738" w:hanging="284"/>
      </w:pPr>
      <w:rPr>
        <w:rFonts w:ascii="Times New Roman" w:hAnsi="Times New Roman" w:cs="Book Antiqua" w:hint="default"/>
        <w:b w:val="0"/>
        <w:bCs/>
        <w:i w:val="0"/>
        <w:iCs w:val="0"/>
        <w:sz w:val="21"/>
        <w:szCs w:val="21"/>
        <w:u w:val="none"/>
      </w:rPr>
    </w:lvl>
    <w:lvl w:ilvl="4" w:tentative="1">
      <w:start w:val="1"/>
      <w:numFmt w:val="bullet"/>
      <w:lvlText w:val=""/>
      <w:lvlJc w:val="left"/>
      <w:pPr>
        <w:tabs>
          <w:tab w:val="num" w:pos="1260"/>
        </w:tabs>
        <w:ind w:left="1260" w:hanging="420"/>
      </w:pPr>
      <w:rPr>
        <w:rFonts w:ascii="Wingdings" w:hAnsi="Wingdings" w:hint="default"/>
      </w:rPr>
    </w:lvl>
    <w:lvl w:ilvl="5" w:tentative="1">
      <w:start w:val="1"/>
      <w:numFmt w:val="bullet"/>
      <w:lvlText w:val=""/>
      <w:lvlJc w:val="left"/>
      <w:pPr>
        <w:tabs>
          <w:tab w:val="num" w:pos="1680"/>
        </w:tabs>
        <w:ind w:left="1680" w:hanging="420"/>
      </w:pPr>
      <w:rPr>
        <w:rFonts w:ascii="Wingdings" w:hAnsi="Wingdings" w:hint="default"/>
      </w:rPr>
    </w:lvl>
    <w:lvl w:ilvl="6">
      <w:start w:val="1"/>
      <w:numFmt w:val="lowerLetter"/>
      <w:pStyle w:val="NotesTextStepinTableSub"/>
      <w:lvlText w:val="%2."/>
      <w:lvlJc w:val="left"/>
      <w:pPr>
        <w:tabs>
          <w:tab w:val="num" w:pos="738"/>
        </w:tabs>
        <w:ind w:left="738" w:hanging="284"/>
      </w:pPr>
      <w:rPr>
        <w:rFonts w:ascii="Times New Roman" w:hAnsi="Times New Roman" w:cs="Book Antiqua" w:hint="default"/>
        <w:color w:val="auto"/>
        <w:spacing w:val="0"/>
        <w:w w:val="100"/>
        <w:position w:val="1"/>
        <w:sz w:val="18"/>
        <w:szCs w:val="18"/>
      </w:rPr>
    </w:lvl>
    <w:lvl w:ilvl="7" w:tentative="1">
      <w:start w:val="1"/>
      <w:numFmt w:val="bullet"/>
      <w:lvlText w:val=""/>
      <w:lvlJc w:val="left"/>
      <w:pPr>
        <w:tabs>
          <w:tab w:val="num" w:pos="2520"/>
        </w:tabs>
        <w:ind w:left="2520" w:hanging="420"/>
      </w:pPr>
      <w:rPr>
        <w:rFonts w:ascii="Wingdings" w:hAnsi="Wingdings" w:hint="default"/>
      </w:rPr>
    </w:lvl>
    <w:lvl w:ilvl="8">
      <w:start w:val="1"/>
      <w:numFmt w:val="decimal"/>
      <w:lvlRestart w:val="0"/>
      <w:lvlText w:val="%9."/>
      <w:lvlJc w:val="left"/>
      <w:pPr>
        <w:tabs>
          <w:tab w:val="num" w:pos="284"/>
        </w:tabs>
        <w:ind w:left="284" w:hanging="284"/>
      </w:pPr>
      <w:rPr>
        <w:rFonts w:hint="eastAsia"/>
      </w:rPr>
    </w:lvl>
  </w:abstractNum>
  <w:num w:numId="1">
    <w:abstractNumId w:val="24"/>
  </w:num>
  <w:num w:numId="2">
    <w:abstractNumId w:val="11"/>
  </w:num>
  <w:num w:numId="3">
    <w:abstractNumId w:val="12"/>
  </w:num>
  <w:num w:numId="4">
    <w:abstractNumId w:val="22"/>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8"/>
  </w:num>
  <w:num w:numId="16">
    <w:abstractNumId w:val="15"/>
  </w:num>
  <w:num w:numId="17">
    <w:abstractNumId w:val="23"/>
  </w:num>
  <w:num w:numId="18">
    <w:abstractNumId w:val="19"/>
  </w:num>
  <w:num w:numId="19">
    <w:abstractNumId w:val="14"/>
  </w:num>
  <w:num w:numId="20">
    <w:abstractNumId w:val="13"/>
  </w:num>
  <w:num w:numId="21">
    <w:abstractNumId w:val="10"/>
  </w:num>
  <w:num w:numId="22">
    <w:abstractNumId w:val="25"/>
  </w:num>
  <w:num w:numId="23">
    <w:abstractNumId w:val="20"/>
  </w:num>
  <w:num w:numId="24">
    <w:abstractNumId w:val="21"/>
  </w:num>
  <w:num w:numId="25">
    <w:abstractNumId w:val="26"/>
  </w:num>
  <w:num w:numId="26">
    <w:abstractNumId w:val="16"/>
  </w:num>
  <w:num w:numId="27">
    <w:abstractNumId w:val="17"/>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AD9"/>
    <w:rsid w:val="000107BB"/>
    <w:rsid w:val="001D1CCD"/>
    <w:rsid w:val="00355AD9"/>
    <w:rsid w:val="005332DD"/>
    <w:rsid w:val="006039CB"/>
    <w:rsid w:val="00653877"/>
    <w:rsid w:val="00991857"/>
    <w:rsid w:val="00C04DC7"/>
    <w:rsid w:val="00D00E4F"/>
    <w:rsid w:val="00EF0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3CF55A"/>
  <w15:docId w15:val="{03EE6DF2-A1A9-4DD7-A1F0-A2C10B163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6A53"/>
    <w:pPr>
      <w:topLinePunct/>
      <w:adjustRightInd w:val="0"/>
      <w:snapToGrid w:val="0"/>
      <w:spacing w:before="160" w:after="160" w:line="240" w:lineRule="atLeast"/>
      <w:ind w:left="1701"/>
    </w:pPr>
    <w:rPr>
      <w:rFonts w:cs="Arial" w:hint="eastAsia"/>
      <w:kern w:val="2"/>
      <w:sz w:val="21"/>
      <w:szCs w:val="21"/>
    </w:rPr>
  </w:style>
  <w:style w:type="paragraph" w:styleId="Heading1">
    <w:name w:val="heading 1"/>
    <w:basedOn w:val="Normal"/>
    <w:next w:val="Heading2"/>
    <w:qFormat/>
    <w:rsid w:val="00145363"/>
    <w:pPr>
      <w:keepNext/>
      <w:numPr>
        <w:numId w:val="3"/>
      </w:numPr>
      <w:pBdr>
        <w:bottom w:val="single" w:sz="12" w:space="1" w:color="auto"/>
      </w:pBdr>
      <w:spacing w:before="1600" w:after="800"/>
      <w:jc w:val="right"/>
      <w:outlineLvl w:val="0"/>
    </w:pPr>
    <w:rPr>
      <w:rFonts w:ascii="Book Antiqua" w:eastAsia="SimHei" w:hAnsi="Book Antiqua" w:cs="Book Antiqua"/>
      <w:b/>
      <w:bCs/>
      <w:sz w:val="44"/>
      <w:szCs w:val="44"/>
    </w:rPr>
  </w:style>
  <w:style w:type="paragraph" w:styleId="Heading2">
    <w:name w:val="heading 2"/>
    <w:basedOn w:val="Normal"/>
    <w:next w:val="Heading3"/>
    <w:qFormat/>
    <w:rsid w:val="00145363"/>
    <w:pPr>
      <w:keepNext/>
      <w:keepLines/>
      <w:numPr>
        <w:ilvl w:val="1"/>
        <w:numId w:val="3"/>
      </w:numPr>
      <w:spacing w:before="600"/>
      <w:outlineLvl w:val="1"/>
    </w:pPr>
    <w:rPr>
      <w:rFonts w:ascii="Book Antiqua" w:eastAsia="SimHei" w:hAnsi="Book Antiqua" w:cs="Book Antiqua"/>
      <w:bCs/>
      <w:noProof/>
      <w:kern w:val="0"/>
      <w:sz w:val="36"/>
      <w:szCs w:val="36"/>
      <w:lang w:eastAsia="en-US"/>
    </w:rPr>
  </w:style>
  <w:style w:type="paragraph" w:styleId="Heading3">
    <w:name w:val="heading 3"/>
    <w:basedOn w:val="Normal"/>
    <w:next w:val="Normal"/>
    <w:qFormat/>
    <w:rsid w:val="00145363"/>
    <w:pPr>
      <w:keepNext/>
      <w:keepLines/>
      <w:numPr>
        <w:ilvl w:val="2"/>
        <w:numId w:val="3"/>
      </w:numPr>
      <w:spacing w:before="200"/>
      <w:outlineLvl w:val="2"/>
    </w:pPr>
    <w:rPr>
      <w:rFonts w:ascii="Book Antiqua" w:eastAsia="SimHei" w:hAnsi="Book Antiqua" w:cs="SimSun"/>
      <w:noProof/>
      <w:kern w:val="0"/>
      <w:sz w:val="32"/>
      <w:szCs w:val="32"/>
    </w:rPr>
  </w:style>
  <w:style w:type="paragraph" w:styleId="Heading4">
    <w:name w:val="heading 4"/>
    <w:basedOn w:val="Normal"/>
    <w:next w:val="Normal"/>
    <w:semiHidden/>
    <w:qFormat/>
    <w:rsid w:val="00145363"/>
    <w:pPr>
      <w:keepNext/>
      <w:keepLines/>
      <w:numPr>
        <w:ilvl w:val="3"/>
        <w:numId w:val="3"/>
      </w:numPr>
      <w:outlineLvl w:val="3"/>
    </w:pPr>
    <w:rPr>
      <w:rFonts w:ascii="Book Antiqua" w:eastAsia="SimHei" w:hAnsi="Book Antiqua" w:cs="SimSun"/>
      <w:noProof/>
      <w:kern w:val="0"/>
      <w:sz w:val="28"/>
      <w:szCs w:val="28"/>
    </w:rPr>
  </w:style>
  <w:style w:type="paragraph" w:styleId="Heading5">
    <w:name w:val="heading 5"/>
    <w:basedOn w:val="Normal"/>
    <w:next w:val="Normal"/>
    <w:semiHidden/>
    <w:qFormat/>
    <w:rsid w:val="00176DF9"/>
    <w:pPr>
      <w:keepNext/>
      <w:keepLines/>
      <w:numPr>
        <w:ilvl w:val="4"/>
        <w:numId w:val="3"/>
      </w:numPr>
      <w:outlineLvl w:val="4"/>
    </w:pPr>
    <w:rPr>
      <w:rFonts w:ascii="Book Antiqua" w:eastAsia="SimHei" w:hAnsi="Book Antiqua" w:cs="SimSun"/>
      <w:noProof/>
      <w:kern w:val="0"/>
      <w:sz w:val="24"/>
      <w:szCs w:val="24"/>
    </w:rPr>
  </w:style>
  <w:style w:type="paragraph" w:styleId="Heading6">
    <w:name w:val="heading 6"/>
    <w:basedOn w:val="Normal"/>
    <w:next w:val="Normal"/>
    <w:qFormat/>
    <w:rsid w:val="00176DF9"/>
    <w:pPr>
      <w:keepNext/>
      <w:keepLines/>
      <w:spacing w:before="240" w:after="64" w:line="320" w:lineRule="atLeast"/>
      <w:outlineLvl w:val="5"/>
    </w:pPr>
    <w:rPr>
      <w:rFonts w:ascii="Arial" w:eastAsia="SimHei" w:hAnsi="Arial" w:cs="Times New Roman"/>
      <w:b/>
      <w:bCs/>
    </w:rPr>
  </w:style>
  <w:style w:type="paragraph" w:styleId="Heading7">
    <w:name w:val="heading 7"/>
    <w:basedOn w:val="Heading1"/>
    <w:next w:val="Heading8"/>
    <w:qFormat/>
    <w:rsid w:val="00C60B38"/>
    <w:pPr>
      <w:keepLines/>
      <w:numPr>
        <w:numId w:val="24"/>
      </w:numPr>
      <w:pBdr>
        <w:bottom w:val="single" w:sz="4" w:space="1" w:color="auto"/>
      </w:pBdr>
      <w:topLinePunct w:val="0"/>
      <w:outlineLvl w:val="6"/>
    </w:pPr>
    <w:rPr>
      <w:bCs w:val="0"/>
    </w:rPr>
  </w:style>
  <w:style w:type="paragraph" w:styleId="Heading8">
    <w:name w:val="heading 8"/>
    <w:basedOn w:val="Heading2"/>
    <w:next w:val="Heading9"/>
    <w:qFormat/>
    <w:rsid w:val="00C60B38"/>
    <w:pPr>
      <w:numPr>
        <w:numId w:val="24"/>
      </w:numPr>
      <w:topLinePunct w:val="0"/>
      <w:spacing w:before="200"/>
      <w:outlineLvl w:val="7"/>
    </w:pPr>
    <w:rPr>
      <w:rFonts w:cs="Times New Roman"/>
    </w:rPr>
  </w:style>
  <w:style w:type="paragraph" w:styleId="Heading9">
    <w:name w:val="heading 9"/>
    <w:basedOn w:val="Heading3"/>
    <w:next w:val="Normal"/>
    <w:qFormat/>
    <w:rsid w:val="00C60B38"/>
    <w:pPr>
      <w:numPr>
        <w:numId w:val="24"/>
      </w:numPr>
      <w:topLinePunct w:val="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TitlePage">
    <w:name w:val="Normal In Title Page"/>
    <w:rsid w:val="0027124B"/>
    <w:rPr>
      <w:rFonts w:ascii="Arial" w:hAnsi="Arial" w:cs="Arial"/>
      <w:kern w:val="2"/>
      <w:sz w:val="22"/>
      <w:szCs w:val="22"/>
    </w:rPr>
  </w:style>
  <w:style w:type="paragraph" w:customStyle="1" w:styleId="TableTextInTitlePage">
    <w:name w:val="Table Text In Title Page"/>
    <w:rsid w:val="003D6D09"/>
    <w:pPr>
      <w:autoSpaceDE w:val="0"/>
      <w:autoSpaceDN w:val="0"/>
      <w:spacing w:before="80" w:after="80"/>
    </w:pPr>
    <w:rPr>
      <w:rFonts w:ascii="Arial" w:hAnsi="Arial" w:cs="Arial"/>
      <w:snapToGrid w:val="0"/>
      <w:lang w:val="zh-CN" w:eastAsia="en-US"/>
    </w:rPr>
  </w:style>
  <w:style w:type="paragraph" w:customStyle="1" w:styleId="Appendixheading1">
    <w:name w:val="Appendix heading 1"/>
    <w:basedOn w:val="Heading1"/>
    <w:next w:val="2"/>
    <w:rsid w:val="00C60B38"/>
    <w:pPr>
      <w:keepLines/>
      <w:numPr>
        <w:numId w:val="23"/>
      </w:numPr>
      <w:topLinePunct w:val="0"/>
    </w:pPr>
    <w:rPr>
      <w:bCs w:val="0"/>
    </w:rPr>
  </w:style>
  <w:style w:type="paragraph" w:customStyle="1" w:styleId="2">
    <w:name w:val="附录 标题 2"/>
    <w:basedOn w:val="Heading2"/>
    <w:next w:val="3"/>
    <w:rsid w:val="00C60B38"/>
    <w:pPr>
      <w:numPr>
        <w:numId w:val="23"/>
      </w:numPr>
      <w:topLinePunct w:val="0"/>
      <w:spacing w:before="200"/>
    </w:pPr>
    <w:rPr>
      <w:rFonts w:cs="Times New Roman"/>
    </w:rPr>
  </w:style>
  <w:style w:type="paragraph" w:customStyle="1" w:styleId="3">
    <w:name w:val="附录 标题 3"/>
    <w:basedOn w:val="Heading3"/>
    <w:next w:val="4"/>
    <w:rsid w:val="00C60B38"/>
    <w:pPr>
      <w:numPr>
        <w:numId w:val="23"/>
      </w:numPr>
      <w:topLinePunct w:val="0"/>
    </w:pPr>
    <w:rPr>
      <w:rFonts w:cs="Times New Roman"/>
    </w:rPr>
  </w:style>
  <w:style w:type="paragraph" w:customStyle="1" w:styleId="4">
    <w:name w:val="附录 标题 4"/>
    <w:basedOn w:val="Heading4"/>
    <w:next w:val="5"/>
    <w:rsid w:val="00C60B38"/>
    <w:pPr>
      <w:numPr>
        <w:numId w:val="23"/>
      </w:numPr>
      <w:topLinePunct w:val="0"/>
    </w:pPr>
    <w:rPr>
      <w:rFonts w:cs="Times New Roman"/>
    </w:rPr>
  </w:style>
  <w:style w:type="paragraph" w:customStyle="1" w:styleId="5">
    <w:name w:val="附录 标题 5"/>
    <w:basedOn w:val="Heading5"/>
    <w:next w:val="Normal"/>
    <w:rsid w:val="00C60B38"/>
    <w:pPr>
      <w:numPr>
        <w:numId w:val="23"/>
      </w:numPr>
      <w:topLinePunct w:val="0"/>
    </w:pPr>
    <w:rPr>
      <w:rFonts w:cs="Times New Roman"/>
    </w:rPr>
  </w:style>
  <w:style w:type="paragraph" w:customStyle="1" w:styleId="BlockLabel">
    <w:name w:val="Block Label"/>
    <w:basedOn w:val="Normal"/>
    <w:next w:val="Normal"/>
    <w:rsid w:val="00145363"/>
    <w:pPr>
      <w:keepNext/>
      <w:keepLines/>
      <w:numPr>
        <w:ilvl w:val="5"/>
        <w:numId w:val="3"/>
      </w:numPr>
      <w:spacing w:before="300" w:after="80"/>
    </w:pPr>
    <w:rPr>
      <w:rFonts w:ascii="Book Antiqua" w:eastAsia="SimHei" w:hAnsi="Book Antiqua" w:cs="Book Antiqua"/>
      <w:bCs/>
      <w:kern w:val="0"/>
      <w:sz w:val="26"/>
      <w:szCs w:val="26"/>
    </w:rPr>
  </w:style>
  <w:style w:type="paragraph" w:customStyle="1" w:styleId="Subsection">
    <w:name w:val="Subsection"/>
    <w:basedOn w:val="Normal"/>
    <w:next w:val="Normal"/>
    <w:rsid w:val="00145363"/>
    <w:pPr>
      <w:keepNext/>
      <w:keepLines/>
      <w:spacing w:before="300" w:after="80"/>
      <w:ind w:left="0"/>
    </w:pPr>
    <w:rPr>
      <w:rFonts w:ascii="Book Antiqua" w:eastAsia="SimHei" w:hAnsi="Book Antiqua" w:cs="Book Antiqua"/>
      <w:bCs/>
      <w:kern w:val="0"/>
      <w:sz w:val="22"/>
      <w:szCs w:val="22"/>
    </w:rPr>
  </w:style>
  <w:style w:type="paragraph" w:customStyle="1" w:styleId="BlockLabelWithSixNumber">
    <w:name w:val="Block Label With Six Number"/>
    <w:basedOn w:val="Normal"/>
    <w:next w:val="Normal"/>
    <w:pPr>
      <w:keepNext/>
      <w:keepLines/>
      <w:spacing w:before="300" w:after="80"/>
      <w:ind w:left="0"/>
      <w:outlineLvl w:val="5"/>
    </w:pPr>
    <w:rPr>
      <w:rFonts w:ascii="Book Antiqua" w:eastAsia="SimHei" w:hAnsi="Book Antiqua" w:cs="Book Antiqua"/>
      <w:bCs/>
      <w:kern w:val="0"/>
      <w:sz w:val="24"/>
      <w:szCs w:val="24"/>
    </w:rPr>
  </w:style>
  <w:style w:type="paragraph" w:customStyle="1" w:styleId="BlockLabelWithSevenNumber">
    <w:name w:val="Block Label With Seven Number"/>
    <w:basedOn w:val="Normal"/>
    <w:next w:val="Normal"/>
    <w:pPr>
      <w:keepNext/>
      <w:keepLines/>
      <w:spacing w:before="300" w:after="80"/>
      <w:ind w:left="0"/>
      <w:outlineLvl w:val="6"/>
    </w:pPr>
    <w:rPr>
      <w:rFonts w:ascii="Book Antiqua" w:eastAsia="SimHei" w:hAnsi="Book Antiqua" w:cs="Book Antiqua"/>
      <w:bCs/>
      <w:kern w:val="0"/>
      <w:sz w:val="24"/>
      <w:szCs w:val="24"/>
    </w:rPr>
  </w:style>
  <w:style w:type="paragraph" w:customStyle="1" w:styleId="BlockLabelInTitlePage">
    <w:name w:val="Block Label In Title Page"/>
    <w:next w:val="Normal"/>
    <w:pPr>
      <w:keepNext/>
      <w:keepLines/>
      <w:spacing w:before="200" w:after="160"/>
    </w:pPr>
    <w:rPr>
      <w:rFonts w:ascii="Book Antiqua" w:eastAsia="SimHei" w:hAnsi="Book Antiqua" w:cs="Book Antiqua"/>
      <w:bCs/>
      <w:sz w:val="26"/>
      <w:szCs w:val="26"/>
      <w:lang w:eastAsia="en-US"/>
    </w:rPr>
  </w:style>
  <w:style w:type="paragraph" w:customStyle="1" w:styleId="CopyrightDeclaration1">
    <w:name w:val="Copyright Declaration1"/>
    <w:rsid w:val="00C60B38"/>
    <w:pPr>
      <w:spacing w:before="80" w:after="80"/>
    </w:pPr>
    <w:rPr>
      <w:rFonts w:ascii="Arial" w:eastAsia="SimHei" w:hAnsi="Arial" w:cs="Arial"/>
      <w:b/>
      <w:bCs/>
      <w:noProof/>
      <w:sz w:val="48"/>
      <w:szCs w:val="48"/>
    </w:rPr>
  </w:style>
  <w:style w:type="paragraph" w:customStyle="1" w:styleId="Cover1">
    <w:name w:val="Cover 1"/>
    <w:basedOn w:val="Normal"/>
    <w:rsid w:val="00C60B38"/>
    <w:pPr>
      <w:widowControl w:val="0"/>
      <w:kinsoku w:val="0"/>
      <w:overflowPunct w:val="0"/>
      <w:topLinePunct w:val="0"/>
      <w:autoSpaceDE w:val="0"/>
      <w:autoSpaceDN w:val="0"/>
      <w:spacing w:before="80" w:after="80"/>
      <w:ind w:left="0"/>
    </w:pPr>
    <w:rPr>
      <w:rFonts w:ascii="Arial" w:hAnsi="Arial"/>
      <w:b/>
      <w:bCs/>
      <w:noProof/>
      <w:kern w:val="0"/>
      <w:sz w:val="40"/>
      <w:szCs w:val="40"/>
    </w:rPr>
  </w:style>
  <w:style w:type="paragraph" w:customStyle="1" w:styleId="Cover2">
    <w:name w:val="Cover 2"/>
    <w:rsid w:val="001C2EF1"/>
    <w:pPr>
      <w:adjustRightInd w:val="0"/>
      <w:snapToGrid w:val="0"/>
    </w:pPr>
    <w:rPr>
      <w:rFonts w:ascii="Arial" w:eastAsia="SimHei" w:hAnsi="Arial" w:cs="Arial"/>
      <w:noProof/>
      <w:sz w:val="32"/>
      <w:szCs w:val="32"/>
      <w:lang w:eastAsia="en-US"/>
    </w:rPr>
  </w:style>
  <w:style w:type="paragraph" w:customStyle="1" w:styleId="CoverText">
    <w:name w:val="Cover Text"/>
    <w:rsid w:val="003E514A"/>
    <w:pPr>
      <w:adjustRightInd w:val="0"/>
      <w:snapToGrid w:val="0"/>
      <w:spacing w:before="80" w:after="80" w:line="240" w:lineRule="atLeast"/>
      <w:jc w:val="both"/>
    </w:pPr>
    <w:rPr>
      <w:rFonts w:ascii="Arial" w:hAnsi="Arial" w:cs="Arial"/>
      <w:snapToGrid w:val="0"/>
    </w:rPr>
  </w:style>
  <w:style w:type="paragraph" w:customStyle="1" w:styleId="Cover5">
    <w:name w:val="Cover 5"/>
    <w:basedOn w:val="Normal"/>
    <w:rsid w:val="005739EF"/>
    <w:pPr>
      <w:widowControl w:val="0"/>
      <w:spacing w:before="0" w:after="0" w:line="240" w:lineRule="auto"/>
      <w:ind w:left="0"/>
    </w:pPr>
    <w:rPr>
      <w:rFonts w:ascii="Arial"/>
      <w:sz w:val="18"/>
      <w:szCs w:val="18"/>
    </w:rPr>
  </w:style>
  <w:style w:type="paragraph" w:customStyle="1" w:styleId="Cover3">
    <w:name w:val="Cover 3"/>
    <w:basedOn w:val="Normal"/>
    <w:rsid w:val="00C60B38"/>
    <w:pPr>
      <w:widowControl w:val="0"/>
      <w:topLinePunct w:val="0"/>
      <w:spacing w:before="80" w:after="80"/>
      <w:ind w:left="0"/>
    </w:pPr>
    <w:rPr>
      <w:rFonts w:ascii="Arial" w:eastAsia="SimHei" w:hAnsi="Arial"/>
      <w:b/>
      <w:bCs/>
      <w:spacing w:val="-4"/>
      <w:sz w:val="22"/>
      <w:szCs w:val="22"/>
      <w:lang w:eastAsia="en-US"/>
    </w:rPr>
  </w:style>
  <w:style w:type="paragraph" w:customStyle="1" w:styleId="Cover4">
    <w:name w:val="Cover 4"/>
    <w:basedOn w:val="Normal"/>
    <w:rsid w:val="00C60B38"/>
    <w:pPr>
      <w:widowControl w:val="0"/>
      <w:topLinePunct w:val="0"/>
      <w:spacing w:before="80" w:after="80"/>
      <w:ind w:left="0"/>
    </w:pPr>
    <w:rPr>
      <w:rFonts w:ascii="Arial" w:eastAsia="SimHei" w:hAnsi="Arial"/>
      <w:b/>
      <w:bCs/>
      <w:spacing w:val="-4"/>
      <w:sz w:val="22"/>
      <w:szCs w:val="22"/>
    </w:rPr>
  </w:style>
  <w:style w:type="paragraph" w:customStyle="1" w:styleId="Figure">
    <w:name w:val="Figure"/>
    <w:basedOn w:val="Normal"/>
    <w:next w:val="Normal"/>
    <w:rsid w:val="00BA3BC5"/>
    <w:pPr>
      <w:keepNext/>
    </w:pPr>
  </w:style>
  <w:style w:type="paragraph" w:customStyle="1" w:styleId="FigureDescription">
    <w:name w:val="Figure Description"/>
    <w:next w:val="Figure"/>
    <w:rsid w:val="00145363"/>
    <w:pPr>
      <w:keepNext/>
      <w:numPr>
        <w:ilvl w:val="7"/>
        <w:numId w:val="3"/>
      </w:numPr>
      <w:adjustRightInd w:val="0"/>
      <w:snapToGrid w:val="0"/>
      <w:spacing w:before="320" w:after="80" w:line="240" w:lineRule="atLeast"/>
    </w:pPr>
    <w:rPr>
      <w:rFonts w:eastAsia="SimHei" w:cs="Arial"/>
      <w:spacing w:val="-4"/>
      <w:kern w:val="2"/>
      <w:sz w:val="21"/>
      <w:szCs w:val="21"/>
    </w:rPr>
  </w:style>
  <w:style w:type="paragraph" w:customStyle="1" w:styleId="FigureText">
    <w:name w:val="Figure Text"/>
    <w:rsid w:val="00EA1E0F"/>
    <w:pPr>
      <w:widowControl w:val="0"/>
      <w:adjustRightInd w:val="0"/>
      <w:snapToGrid w:val="0"/>
      <w:spacing w:line="240" w:lineRule="atLeast"/>
    </w:pPr>
    <w:rPr>
      <w:rFonts w:cs="Arial"/>
      <w:sz w:val="18"/>
      <w:szCs w:val="18"/>
      <w:lang w:eastAsia="en-US"/>
    </w:rPr>
  </w:style>
  <w:style w:type="paragraph" w:customStyle="1" w:styleId="HeadingLeft">
    <w:name w:val="Heading Left"/>
    <w:basedOn w:val="Normal"/>
    <w:rsid w:val="00BA3BC5"/>
    <w:pPr>
      <w:spacing w:before="0" w:after="0"/>
      <w:ind w:left="0"/>
    </w:pPr>
    <w:rPr>
      <w:sz w:val="20"/>
      <w:szCs w:val="20"/>
    </w:rPr>
  </w:style>
  <w:style w:type="paragraph" w:customStyle="1" w:styleId="HeadingRight">
    <w:name w:val="Heading Right"/>
    <w:basedOn w:val="Normal"/>
    <w:rsid w:val="00BA3BC5"/>
    <w:pPr>
      <w:spacing w:before="0" w:after="0"/>
      <w:ind w:left="0"/>
      <w:jc w:val="right"/>
    </w:pPr>
    <w:rPr>
      <w:sz w:val="20"/>
      <w:szCs w:val="20"/>
    </w:rPr>
  </w:style>
  <w:style w:type="paragraph" w:customStyle="1" w:styleId="Heading1NoNumber">
    <w:name w:val="Heading1 No Number"/>
    <w:basedOn w:val="Heading1"/>
    <w:next w:val="Normal"/>
    <w:rsid w:val="00F57AA1"/>
    <w:pPr>
      <w:pageBreakBefore/>
      <w:numPr>
        <w:numId w:val="0"/>
      </w:numPr>
    </w:pPr>
  </w:style>
  <w:style w:type="paragraph" w:customStyle="1" w:styleId="Heading2NoNumber">
    <w:name w:val="Heading2 No Number"/>
    <w:basedOn w:val="Heading2"/>
    <w:next w:val="Normal"/>
    <w:rsid w:val="003A3205"/>
    <w:pPr>
      <w:numPr>
        <w:ilvl w:val="0"/>
        <w:numId w:val="0"/>
      </w:numPr>
      <w:outlineLvl w:val="9"/>
    </w:pPr>
  </w:style>
  <w:style w:type="paragraph" w:customStyle="1" w:styleId="Heading2NoNumber4lite">
    <w:name w:val="Heading2 No Number 4 lite"/>
    <w:basedOn w:val="Heading2"/>
    <w:next w:val="Normal"/>
    <w:rsid w:val="007D4CBD"/>
    <w:pPr>
      <w:numPr>
        <w:ilvl w:val="0"/>
        <w:numId w:val="0"/>
      </w:numPr>
    </w:pPr>
  </w:style>
  <w:style w:type="paragraph" w:customStyle="1" w:styleId="Heading3NoNumber">
    <w:name w:val="Heading3 No Number"/>
    <w:basedOn w:val="Heading3"/>
    <w:next w:val="Normal"/>
    <w:rsid w:val="00F57AA1"/>
    <w:pPr>
      <w:numPr>
        <w:ilvl w:val="0"/>
        <w:numId w:val="0"/>
      </w:numPr>
    </w:pPr>
    <w:rPr>
      <w:rFonts w:cs="Book Antiqua"/>
    </w:rPr>
  </w:style>
  <w:style w:type="paragraph" w:customStyle="1" w:styleId="Heading4NoNumber">
    <w:name w:val="Heading4 No Number"/>
    <w:basedOn w:val="Normal"/>
    <w:semiHidden/>
    <w:rsid w:val="00664C51"/>
    <w:pPr>
      <w:keepNext/>
      <w:spacing w:before="200"/>
    </w:pPr>
    <w:rPr>
      <w:rFonts w:eastAsia="SimHei"/>
      <w:bCs/>
      <w:spacing w:val="-4"/>
    </w:rPr>
  </w:style>
  <w:style w:type="paragraph" w:customStyle="1" w:styleId="AboutThisChapter">
    <w:name w:val="About This Chapter"/>
    <w:basedOn w:val="Heading2NoNumber"/>
    <w:next w:val="Normal"/>
    <w:rsid w:val="001638C1"/>
    <w:pPr>
      <w:spacing w:after="560"/>
    </w:pPr>
  </w:style>
  <w:style w:type="numbering" w:styleId="111111">
    <w:name w:val="Outline List 2"/>
    <w:basedOn w:val="NoList"/>
    <w:semiHidden/>
    <w:rsid w:val="005327F2"/>
    <w:pPr>
      <w:numPr>
        <w:numId w:val="16"/>
      </w:numPr>
    </w:pPr>
  </w:style>
  <w:style w:type="paragraph" w:customStyle="1" w:styleId="ItemList">
    <w:name w:val="Item List"/>
    <w:rsid w:val="00C41A40"/>
    <w:pPr>
      <w:numPr>
        <w:numId w:val="20"/>
      </w:numPr>
      <w:adjustRightInd w:val="0"/>
      <w:snapToGrid w:val="0"/>
      <w:spacing w:before="80" w:after="80" w:line="240" w:lineRule="atLeast"/>
    </w:pPr>
    <w:rPr>
      <w:rFonts w:cs="Arial" w:hint="eastAsia"/>
      <w:kern w:val="2"/>
      <w:sz w:val="21"/>
      <w:szCs w:val="21"/>
    </w:rPr>
  </w:style>
  <w:style w:type="paragraph" w:customStyle="1" w:styleId="ItemListinTable">
    <w:name w:val="Item List in Table"/>
    <w:basedOn w:val="Normal"/>
    <w:rsid w:val="00CF6B0F"/>
    <w:pPr>
      <w:numPr>
        <w:numId w:val="1"/>
      </w:numPr>
      <w:tabs>
        <w:tab w:val="clear" w:pos="170"/>
        <w:tab w:val="left" w:pos="284"/>
      </w:tabs>
      <w:spacing w:before="80" w:after="80"/>
      <w:ind w:left="284" w:hanging="284"/>
    </w:pPr>
    <w:rPr>
      <w:kern w:val="0"/>
    </w:rPr>
  </w:style>
  <w:style w:type="paragraph" w:customStyle="1" w:styleId="SubItemListinTable">
    <w:name w:val="Sub Item List in Table"/>
    <w:basedOn w:val="Normal"/>
    <w:pPr>
      <w:numPr>
        <w:ilvl w:val="2"/>
        <w:numId w:val="1"/>
      </w:numPr>
      <w:spacing w:before="80" w:after="80"/>
    </w:pPr>
  </w:style>
  <w:style w:type="paragraph" w:customStyle="1" w:styleId="SubItemStepinTable">
    <w:name w:val="Sub Item Step in Table"/>
    <w:pPr>
      <w:numPr>
        <w:ilvl w:val="1"/>
        <w:numId w:val="1"/>
      </w:numPr>
      <w:adjustRightInd w:val="0"/>
      <w:snapToGrid w:val="0"/>
      <w:spacing w:before="80" w:after="80" w:line="240" w:lineRule="atLeast"/>
    </w:pPr>
    <w:rPr>
      <w:rFonts w:cs="Arial" w:hint="eastAsia"/>
      <w:sz w:val="21"/>
      <w:szCs w:val="21"/>
    </w:rPr>
  </w:style>
  <w:style w:type="paragraph" w:customStyle="1" w:styleId="SubItemStepinTableList">
    <w:name w:val="Sub Item Step in Table List"/>
    <w:pPr>
      <w:numPr>
        <w:ilvl w:val="3"/>
        <w:numId w:val="1"/>
      </w:numPr>
      <w:adjustRightInd w:val="0"/>
      <w:snapToGrid w:val="0"/>
      <w:spacing w:before="80" w:after="80" w:line="240" w:lineRule="atLeast"/>
    </w:pPr>
    <w:rPr>
      <w:rFonts w:cs="Arial" w:hint="eastAsia"/>
      <w:sz w:val="21"/>
      <w:szCs w:val="21"/>
    </w:rPr>
  </w:style>
  <w:style w:type="paragraph" w:customStyle="1" w:styleId="SubItemListinTableStep">
    <w:name w:val="Sub Item List in Table Step"/>
    <w:basedOn w:val="Normal"/>
    <w:pPr>
      <w:numPr>
        <w:ilvl w:val="4"/>
        <w:numId w:val="1"/>
      </w:numPr>
      <w:spacing w:before="80" w:after="80"/>
    </w:pPr>
  </w:style>
  <w:style w:type="paragraph" w:customStyle="1" w:styleId="ItemListText">
    <w:name w:val="Item List Text"/>
    <w:rsid w:val="00C41A40"/>
    <w:pPr>
      <w:adjustRightInd w:val="0"/>
      <w:snapToGrid w:val="0"/>
      <w:spacing w:before="80" w:after="80" w:line="240" w:lineRule="atLeast"/>
      <w:ind w:left="2126"/>
    </w:pPr>
    <w:rPr>
      <w:rFonts w:hint="eastAsia"/>
      <w:kern w:val="2"/>
      <w:sz w:val="21"/>
      <w:szCs w:val="21"/>
    </w:rPr>
  </w:style>
  <w:style w:type="paragraph" w:customStyle="1" w:styleId="ItemStep">
    <w:name w:val="Item Step"/>
    <w:rsid w:val="00145363"/>
    <w:pPr>
      <w:numPr>
        <w:numId w:val="22"/>
      </w:numPr>
      <w:adjustRightInd w:val="0"/>
      <w:snapToGrid w:val="0"/>
      <w:spacing w:before="80" w:after="80" w:line="240" w:lineRule="atLeast"/>
    </w:pPr>
    <w:rPr>
      <w:rFonts w:cs="Arial" w:hint="eastAsia"/>
      <w:sz w:val="21"/>
      <w:szCs w:val="21"/>
    </w:rPr>
  </w:style>
  <w:style w:type="paragraph" w:customStyle="1" w:styleId="SubItemStep">
    <w:name w:val="Sub Item Step"/>
    <w:pPr>
      <w:numPr>
        <w:ilvl w:val="1"/>
        <w:numId w:val="22"/>
      </w:numPr>
      <w:adjustRightInd w:val="0"/>
      <w:snapToGrid w:val="0"/>
      <w:spacing w:before="80" w:after="80" w:line="240" w:lineRule="atLeast"/>
    </w:pPr>
    <w:rPr>
      <w:rFonts w:cs="Arial" w:hint="eastAsia"/>
      <w:sz w:val="21"/>
      <w:szCs w:val="21"/>
    </w:rPr>
  </w:style>
  <w:style w:type="paragraph" w:customStyle="1" w:styleId="ThirdLevelItemStep">
    <w:name w:val="Third Level Item Step"/>
    <w:pPr>
      <w:numPr>
        <w:ilvl w:val="2"/>
        <w:numId w:val="22"/>
      </w:numPr>
      <w:adjustRightInd w:val="0"/>
      <w:snapToGrid w:val="0"/>
      <w:spacing w:before="80" w:after="80" w:line="240" w:lineRule="atLeast"/>
    </w:pPr>
    <w:rPr>
      <w:rFonts w:cs="Arial" w:hint="eastAsia"/>
      <w:sz w:val="21"/>
      <w:szCs w:val="21"/>
    </w:rPr>
  </w:style>
  <w:style w:type="paragraph" w:customStyle="1" w:styleId="FourthLevelItemStep">
    <w:name w:val="Fourth Level Item Step"/>
    <w:pPr>
      <w:numPr>
        <w:ilvl w:val="3"/>
        <w:numId w:val="22"/>
      </w:numPr>
      <w:adjustRightInd w:val="0"/>
      <w:snapToGrid w:val="0"/>
      <w:spacing w:before="80" w:after="80" w:line="240" w:lineRule="atLeast"/>
    </w:pPr>
    <w:rPr>
      <w:rFonts w:cs="Arial" w:hint="eastAsia"/>
      <w:sz w:val="21"/>
      <w:szCs w:val="21"/>
    </w:rPr>
  </w:style>
  <w:style w:type="paragraph" w:customStyle="1" w:styleId="ManualTitle1">
    <w:name w:val="Manual Title1"/>
    <w:semiHidden/>
    <w:rsid w:val="00446256"/>
    <w:rPr>
      <w:rFonts w:ascii="Arial" w:eastAsia="SimHei" w:hAnsi="Arial"/>
      <w:noProof/>
      <w:sz w:val="30"/>
      <w:lang w:eastAsia="en-US"/>
    </w:rPr>
  </w:style>
  <w:style w:type="paragraph" w:customStyle="1" w:styleId="CAUTIONHeading">
    <w:name w:val="CAUTION Heading"/>
    <w:basedOn w:val="Normal"/>
    <w:rsid w:val="002839CF"/>
    <w:pPr>
      <w:keepNext/>
      <w:pBdr>
        <w:top w:val="single" w:sz="12" w:space="4" w:color="auto"/>
      </w:pBdr>
      <w:spacing w:before="80" w:after="80"/>
    </w:pPr>
    <w:rPr>
      <w:rFonts w:ascii="Book Antiqua" w:eastAsia="SimHei" w:hAnsi="Book Antiqua"/>
      <w:bCs/>
      <w:noProof/>
    </w:rPr>
  </w:style>
  <w:style w:type="paragraph" w:customStyle="1" w:styleId="NotesHeadinginTable">
    <w:name w:val="Notes Heading in Table"/>
    <w:next w:val="NotesTextinTable"/>
    <w:rsid w:val="00773BE3"/>
    <w:pPr>
      <w:keepNext/>
      <w:adjustRightInd w:val="0"/>
      <w:snapToGrid w:val="0"/>
      <w:spacing w:before="80" w:after="40" w:line="240" w:lineRule="atLeast"/>
    </w:pPr>
    <w:rPr>
      <w:rFonts w:eastAsia="SimHei" w:cs="Arial"/>
      <w:bCs/>
      <w:kern w:val="2"/>
      <w:sz w:val="18"/>
      <w:szCs w:val="18"/>
    </w:rPr>
  </w:style>
  <w:style w:type="paragraph" w:customStyle="1" w:styleId="CAUTIONText">
    <w:name w:val="CAUTION Text"/>
    <w:basedOn w:val="Normal"/>
    <w:rsid w:val="001749B1"/>
    <w:pPr>
      <w:keepLines/>
      <w:pBdr>
        <w:bottom w:val="single" w:sz="12" w:space="4" w:color="auto"/>
      </w:pBdr>
      <w:spacing w:before="80" w:after="80"/>
    </w:pPr>
    <w:rPr>
      <w:rFonts w:eastAsia="KaiTi_GB2312"/>
      <w:iCs/>
    </w:rPr>
  </w:style>
  <w:style w:type="paragraph" w:customStyle="1" w:styleId="NotesTextinTable">
    <w:name w:val="Notes Text in Table"/>
    <w:rsid w:val="00340EDD"/>
    <w:pPr>
      <w:widowControl w:val="0"/>
      <w:adjustRightInd w:val="0"/>
      <w:snapToGrid w:val="0"/>
      <w:spacing w:before="40" w:after="80" w:line="240" w:lineRule="atLeast"/>
      <w:ind w:left="170"/>
    </w:pPr>
    <w:rPr>
      <w:rFonts w:eastAsia="KaiTi_GB2312" w:cs="Arial"/>
      <w:iCs/>
      <w:kern w:val="2"/>
      <w:sz w:val="18"/>
      <w:szCs w:val="18"/>
    </w:rPr>
  </w:style>
  <w:style w:type="paragraph" w:customStyle="1" w:styleId="NotesTextTD">
    <w:name w:val="Notes Text TD"/>
    <w:rsid w:val="005263EA"/>
    <w:pPr>
      <w:snapToGrid w:val="0"/>
      <w:spacing w:line="240" w:lineRule="atLeast"/>
      <w:ind w:left="2075"/>
    </w:pPr>
    <w:rPr>
      <w:rFonts w:ascii="Courier New" w:hAnsi="Courier New" w:cs="Courier New"/>
      <w:snapToGrid w:val="0"/>
      <w:spacing w:val="-1"/>
      <w:sz w:val="16"/>
      <w:szCs w:val="16"/>
    </w:rPr>
  </w:style>
  <w:style w:type="paragraph" w:customStyle="1" w:styleId="NotesTextListTextTD">
    <w:name w:val="Notes Text List Text TD"/>
    <w:rsid w:val="005263EB"/>
    <w:pPr>
      <w:snapToGrid w:val="0"/>
      <w:spacing w:line="240" w:lineRule="atLeast"/>
      <w:ind w:left="2359"/>
    </w:pPr>
    <w:rPr>
      <w:rFonts w:ascii="Courier New" w:hAnsi="Courier New" w:cs="Courier New"/>
      <w:snapToGrid w:val="0"/>
      <w:spacing w:val="-1"/>
      <w:sz w:val="16"/>
      <w:szCs w:val="16"/>
    </w:rPr>
  </w:style>
  <w:style w:type="paragraph" w:customStyle="1" w:styleId="NotesTextListTextTDSub">
    <w:name w:val="Notes Text List Text TD Sub"/>
    <w:rsid w:val="005263EB"/>
    <w:pPr>
      <w:snapToGrid w:val="0"/>
      <w:spacing w:line="240" w:lineRule="atLeast"/>
      <w:ind w:left="2643"/>
    </w:pPr>
    <w:rPr>
      <w:rFonts w:ascii="Courier New" w:hAnsi="Courier New" w:cs="Courier New"/>
      <w:snapToGrid w:val="0"/>
      <w:spacing w:val="-1"/>
      <w:sz w:val="16"/>
      <w:szCs w:val="16"/>
    </w:rPr>
  </w:style>
  <w:style w:type="paragraph" w:customStyle="1" w:styleId="NotesTextListTextTDThird">
    <w:name w:val="Notes Text List Text TD Third"/>
    <w:rsid w:val="005263EB"/>
    <w:pPr>
      <w:snapToGrid w:val="0"/>
      <w:spacing w:line="240" w:lineRule="atLeast"/>
      <w:ind w:left="2927"/>
    </w:pPr>
    <w:rPr>
      <w:rFonts w:ascii="Courier New" w:hAnsi="Courier New" w:cs="Courier New"/>
      <w:snapToGrid w:val="0"/>
      <w:spacing w:val="-1"/>
      <w:sz w:val="16"/>
      <w:szCs w:val="16"/>
    </w:rPr>
  </w:style>
  <w:style w:type="paragraph" w:customStyle="1" w:styleId="CAUTIONTextListTextTD">
    <w:name w:val="CAUTION Text List Text TD"/>
    <w:basedOn w:val="CAUTIONText"/>
    <w:rsid w:val="001749B3"/>
    <w:pPr>
      <w:ind w:firstLineChars="180" w:firstLine="283"/>
    </w:pPr>
    <w:rPr>
      <w:rFonts w:ascii="Courier New" w:eastAsia="SimSun" w:hAnsi="Courier New" w:cs="Courier New"/>
      <w:snapToGrid w:val="0"/>
      <w:spacing w:val="-1"/>
      <w:sz w:val="16"/>
      <w:szCs w:val="16"/>
    </w:rPr>
  </w:style>
  <w:style w:type="paragraph" w:customStyle="1" w:styleId="CAUTIONTextTD">
    <w:name w:val="CAUTION Text TD"/>
    <w:basedOn w:val="CAUTIONText"/>
    <w:rsid w:val="001749B4"/>
    <w:rPr>
      <w:rFonts w:ascii="Courier New" w:eastAsia="SimSun" w:hAnsi="Courier New" w:cs="Courier New"/>
      <w:snapToGrid w:val="0"/>
      <w:spacing w:val="-1"/>
      <w:sz w:val="16"/>
      <w:szCs w:val="16"/>
    </w:rPr>
  </w:style>
  <w:style w:type="paragraph" w:customStyle="1" w:styleId="NotesTextListText">
    <w:name w:val="Notes Text List Text"/>
    <w:basedOn w:val="CAUTIONText"/>
    <w:rsid w:val="005263EC"/>
    <w:pPr>
      <w:pBdr>
        <w:bottom w:val="none" w:sz="0" w:space="0" w:color="auto"/>
      </w:pBdr>
      <w:spacing w:before="40" w:line="200" w:lineRule="atLeast"/>
      <w:ind w:left="2359"/>
    </w:pPr>
    <w:rPr>
      <w:sz w:val="18"/>
      <w:szCs w:val="18"/>
    </w:rPr>
  </w:style>
  <w:style w:type="paragraph" w:customStyle="1" w:styleId="NotesTextListTextSub">
    <w:name w:val="Notes Text List Text Sub"/>
    <w:basedOn w:val="CAUTIONText"/>
    <w:rsid w:val="005263EC"/>
    <w:pPr>
      <w:pBdr>
        <w:bottom w:val="none" w:sz="0" w:space="0" w:color="auto"/>
      </w:pBdr>
      <w:spacing w:before="40" w:line="200" w:lineRule="atLeast"/>
      <w:ind w:left="2643"/>
    </w:pPr>
    <w:rPr>
      <w:sz w:val="18"/>
      <w:szCs w:val="18"/>
    </w:rPr>
  </w:style>
  <w:style w:type="paragraph" w:customStyle="1" w:styleId="NotesTextListTextThird">
    <w:name w:val="Notes Text List Text Third"/>
    <w:basedOn w:val="CAUTIONText"/>
    <w:rsid w:val="005263EC"/>
    <w:pPr>
      <w:pBdr>
        <w:bottom w:val="none" w:sz="0" w:space="0" w:color="auto"/>
      </w:pBdr>
      <w:spacing w:before="40" w:line="200" w:lineRule="atLeast"/>
      <w:ind w:left="2927"/>
    </w:pPr>
    <w:rPr>
      <w:sz w:val="18"/>
      <w:szCs w:val="18"/>
    </w:rPr>
  </w:style>
  <w:style w:type="paragraph" w:customStyle="1" w:styleId="CAUTIONTextList">
    <w:name w:val="CAUTION Text List"/>
    <w:basedOn w:val="CAUTIONText"/>
    <w:rsid w:val="001749B1"/>
    <w:pPr>
      <w:keepNext/>
      <w:numPr>
        <w:numId w:val="21"/>
      </w:numPr>
    </w:pPr>
  </w:style>
  <w:style w:type="paragraph" w:customStyle="1" w:styleId="CAUTIONTextStep">
    <w:name w:val="CAUTION Text Step"/>
    <w:basedOn w:val="CAUTIONText"/>
    <w:rsid w:val="001749B2"/>
    <w:pPr>
      <w:keepNext/>
      <w:numPr>
        <w:ilvl w:val="5"/>
        <w:numId w:val="1"/>
      </w:numPr>
    </w:pPr>
  </w:style>
  <w:style w:type="paragraph" w:customStyle="1" w:styleId="CAUTIONTextListText">
    <w:name w:val="CAUTION Text List Text"/>
    <w:basedOn w:val="CAUTIONText"/>
    <w:rsid w:val="001749B2"/>
    <w:pPr>
      <w:ind w:firstLineChars="135" w:firstLine="283"/>
    </w:pPr>
  </w:style>
  <w:style w:type="table" w:customStyle="1" w:styleId="Table">
    <w:name w:val="Table"/>
    <w:basedOn w:val="TableProfessional"/>
    <w:rsid w:val="00CA6AE3"/>
    <w:pPr>
      <w:jc w:val="left"/>
    </w:pPr>
    <w:rPr>
      <w:rFonts w:cs="Arial"/>
      <w:lang w:eastAsia="en-US"/>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TableNormal"/>
    <w:rsid w:val="00CB5415"/>
    <w:tblPr>
      <w:tblInd w:w="1809" w:type="dxa"/>
    </w:tblPr>
  </w:style>
  <w:style w:type="table" w:styleId="TableGrid">
    <w:name w:val="Table Grid"/>
    <w:basedOn w:val="TableNormal"/>
    <w:semiHidden/>
    <w:rsid w:val="0044625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Normal"/>
    <w:rsid w:val="00145363"/>
    <w:pPr>
      <w:numPr>
        <w:ilvl w:val="6"/>
        <w:numId w:val="3"/>
      </w:numPr>
    </w:pPr>
    <w:rPr>
      <w:snapToGrid w:val="0"/>
      <w:kern w:val="0"/>
    </w:rPr>
  </w:style>
  <w:style w:type="paragraph" w:customStyle="1" w:styleId="SubItemList">
    <w:name w:val="Sub Item List"/>
    <w:basedOn w:val="Normal"/>
    <w:rsid w:val="004E5A8C"/>
    <w:pPr>
      <w:numPr>
        <w:numId w:val="2"/>
      </w:numPr>
      <w:spacing w:before="80" w:after="80"/>
    </w:pPr>
  </w:style>
  <w:style w:type="paragraph" w:customStyle="1" w:styleId="ThirdLevelItemList">
    <w:name w:val="Third Level Item List"/>
    <w:basedOn w:val="Normal"/>
    <w:rsid w:val="004E5A8A"/>
    <w:pPr>
      <w:numPr>
        <w:ilvl w:val="1"/>
        <w:numId w:val="2"/>
      </w:numPr>
      <w:spacing w:before="80" w:after="80"/>
    </w:pPr>
  </w:style>
  <w:style w:type="paragraph" w:customStyle="1" w:styleId="FourthLevelItemList">
    <w:name w:val="Fourth Level Item List"/>
    <w:basedOn w:val="Normal"/>
    <w:rsid w:val="004E5A8A"/>
    <w:pPr>
      <w:numPr>
        <w:ilvl w:val="2"/>
        <w:numId w:val="2"/>
      </w:numPr>
      <w:spacing w:before="80" w:after="80"/>
    </w:pPr>
  </w:style>
  <w:style w:type="paragraph" w:customStyle="1" w:styleId="SubItemListText">
    <w:name w:val="Sub Item List Text"/>
    <w:rsid w:val="00C41A40"/>
    <w:pPr>
      <w:adjustRightInd w:val="0"/>
      <w:snapToGrid w:val="0"/>
      <w:spacing w:before="80" w:after="80" w:line="240" w:lineRule="atLeast"/>
      <w:ind w:left="2551"/>
    </w:pPr>
    <w:rPr>
      <w:rFonts w:cs="Arial" w:hint="eastAsia"/>
      <w:kern w:val="2"/>
      <w:sz w:val="21"/>
      <w:szCs w:val="21"/>
    </w:rPr>
  </w:style>
  <w:style w:type="paragraph" w:customStyle="1" w:styleId="ThirdLevelItemListText">
    <w:name w:val="Third Level Item List Text"/>
    <w:rsid w:val="00C41A41"/>
    <w:pPr>
      <w:adjustRightInd w:val="0"/>
      <w:snapToGrid w:val="0"/>
      <w:spacing w:before="80" w:after="80" w:line="240" w:lineRule="atLeast"/>
      <w:ind w:left="2976"/>
    </w:pPr>
    <w:rPr>
      <w:rFonts w:cs="Arial" w:hint="eastAsia"/>
      <w:kern w:val="2"/>
      <w:sz w:val="21"/>
      <w:szCs w:val="21"/>
    </w:rPr>
  </w:style>
  <w:style w:type="paragraph" w:customStyle="1" w:styleId="FourthLevelItemListText">
    <w:name w:val="Fourth Level Item List Text"/>
    <w:rsid w:val="00C41A41"/>
    <w:pPr>
      <w:adjustRightInd w:val="0"/>
      <w:snapToGrid w:val="0"/>
      <w:spacing w:before="80" w:after="80" w:line="240" w:lineRule="atLeast"/>
      <w:ind w:left="3401"/>
    </w:pPr>
    <w:rPr>
      <w:rFonts w:cs="Arial" w:hint="eastAsia"/>
      <w:kern w:val="2"/>
      <w:sz w:val="21"/>
      <w:szCs w:val="21"/>
    </w:rPr>
  </w:style>
  <w:style w:type="paragraph" w:styleId="Title">
    <w:name w:val="Title"/>
    <w:basedOn w:val="Normal"/>
    <w:semiHidden/>
    <w:qFormat/>
    <w:rsid w:val="009B2A47"/>
    <w:pPr>
      <w:spacing w:before="240" w:after="60"/>
      <w:jc w:val="center"/>
      <w:outlineLvl w:val="0"/>
    </w:pPr>
    <w:rPr>
      <w:rFonts w:ascii="Arial" w:hAnsi="Arial"/>
      <w:b/>
      <w:bCs/>
      <w:sz w:val="32"/>
      <w:szCs w:val="32"/>
    </w:rPr>
  </w:style>
  <w:style w:type="table" w:styleId="TableProfessional">
    <w:name w:val="Table Professional"/>
    <w:basedOn w:val="TableNormal"/>
    <w:semiHidden/>
    <w:rsid w:val="00446256"/>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Normal"/>
    <w:next w:val="Normal"/>
    <w:rsid w:val="00145363"/>
    <w:pPr>
      <w:keepNext/>
      <w:numPr>
        <w:ilvl w:val="8"/>
        <w:numId w:val="3"/>
      </w:numPr>
      <w:spacing w:before="320" w:after="80"/>
    </w:pPr>
    <w:rPr>
      <w:rFonts w:eastAsia="SimHei"/>
      <w:spacing w:val="-4"/>
    </w:rPr>
  </w:style>
  <w:style w:type="paragraph" w:customStyle="1" w:styleId="NotesTextListinTable">
    <w:name w:val="Notes Text List in Table"/>
    <w:rsid w:val="002839CF"/>
    <w:pPr>
      <w:numPr>
        <w:numId w:val="19"/>
      </w:numPr>
      <w:spacing w:before="40" w:after="80" w:line="200" w:lineRule="atLeast"/>
    </w:pPr>
    <w:rPr>
      <w:rFonts w:eastAsia="KaiTi_GB2312" w:cs="KaiTi_GB2312"/>
      <w:noProof/>
      <w:sz w:val="18"/>
      <w:szCs w:val="18"/>
    </w:rPr>
  </w:style>
  <w:style w:type="paragraph" w:customStyle="1" w:styleId="NotesTextListinTableSub">
    <w:name w:val="Notes Text List in Table Sub"/>
    <w:rsid w:val="002839CF"/>
    <w:pPr>
      <w:numPr>
        <w:ilvl w:val="7"/>
        <w:numId w:val="19"/>
      </w:numPr>
      <w:spacing w:before="40" w:after="80" w:line="200" w:lineRule="atLeast"/>
    </w:pPr>
    <w:rPr>
      <w:rFonts w:eastAsia="KaiTi_GB2312" w:cs="KaiTi_GB2312"/>
      <w:noProof/>
      <w:sz w:val="18"/>
      <w:szCs w:val="18"/>
    </w:rPr>
  </w:style>
  <w:style w:type="paragraph" w:customStyle="1" w:styleId="NotesTextStepinTable">
    <w:name w:val="Notes Text Step in Table"/>
    <w:rsid w:val="00D17237"/>
    <w:pPr>
      <w:numPr>
        <w:ilvl w:val="7"/>
        <w:numId w:val="1"/>
      </w:numPr>
      <w:spacing w:before="40" w:after="80" w:line="200" w:lineRule="atLeast"/>
    </w:pPr>
    <w:rPr>
      <w:rFonts w:eastAsia="KaiTi_GB2312" w:cs="KaiTi_GB2312"/>
      <w:noProof/>
      <w:sz w:val="18"/>
      <w:szCs w:val="18"/>
    </w:rPr>
  </w:style>
  <w:style w:type="paragraph" w:customStyle="1" w:styleId="NotesTextStepinTableSub">
    <w:name w:val="Notes Text Step in Table Sub"/>
    <w:basedOn w:val="NotesTextStepinTable"/>
    <w:rsid w:val="00D17238"/>
    <w:pPr>
      <w:numPr>
        <w:ilvl w:val="3"/>
        <w:numId w:val="25"/>
      </w:numPr>
    </w:pPr>
  </w:style>
  <w:style w:type="paragraph" w:customStyle="1" w:styleId="TerminalDisplay">
    <w:name w:val="Terminal Display"/>
    <w:rsid w:val="00CC0772"/>
    <w:pPr>
      <w:shd w:val="clear" w:color="auto" w:fill="F2F2F2"/>
      <w:snapToGrid w:val="0"/>
      <w:spacing w:line="240" w:lineRule="atLeast"/>
      <w:ind w:left="1701"/>
    </w:pPr>
    <w:rPr>
      <w:rFonts w:ascii="Courier New" w:hAnsi="Courier New" w:cs="Courier New"/>
      <w:snapToGrid w:val="0"/>
      <w:spacing w:val="-1"/>
      <w:sz w:val="16"/>
      <w:szCs w:val="16"/>
    </w:rPr>
  </w:style>
  <w:style w:type="paragraph" w:styleId="TOC1">
    <w:name w:val="toc 1"/>
    <w:basedOn w:val="Normal"/>
    <w:next w:val="Normal"/>
    <w:semiHidden/>
    <w:rsid w:val="0003126A"/>
    <w:pPr>
      <w:spacing w:after="80"/>
      <w:ind w:left="0"/>
    </w:pPr>
    <w:rPr>
      <w:rFonts w:ascii="Book Antiqua" w:hAnsi="Book Antiqua" w:cs="Book Antiqua"/>
      <w:b/>
      <w:bCs/>
      <w:sz w:val="24"/>
      <w:szCs w:val="24"/>
    </w:rPr>
  </w:style>
  <w:style w:type="paragraph" w:styleId="TOC2">
    <w:name w:val="toc 2"/>
    <w:basedOn w:val="Normal"/>
    <w:next w:val="Normal"/>
    <w:semiHidden/>
    <w:rsid w:val="0003126A"/>
    <w:pPr>
      <w:spacing w:before="80" w:after="80"/>
      <w:ind w:left="0"/>
    </w:pPr>
    <w:rPr>
      <w:noProof/>
      <w:sz w:val="20"/>
      <w:szCs w:val="20"/>
    </w:rPr>
  </w:style>
  <w:style w:type="paragraph" w:styleId="TOC3">
    <w:name w:val="toc 3"/>
    <w:basedOn w:val="Normal"/>
    <w:next w:val="Normal"/>
    <w:semiHidden/>
    <w:rsid w:val="0003126A"/>
    <w:pPr>
      <w:spacing w:before="80" w:after="80"/>
      <w:ind w:left="0"/>
    </w:pPr>
    <w:rPr>
      <w:noProof/>
      <w:sz w:val="20"/>
      <w:szCs w:val="20"/>
    </w:rPr>
  </w:style>
  <w:style w:type="paragraph" w:styleId="TOC4">
    <w:name w:val="toc 4"/>
    <w:basedOn w:val="Normal"/>
    <w:next w:val="Normal"/>
    <w:semiHidden/>
    <w:rsid w:val="00BB3B70"/>
    <w:pPr>
      <w:spacing w:before="80" w:after="80"/>
      <w:ind w:left="0"/>
    </w:pPr>
    <w:rPr>
      <w:sz w:val="20"/>
      <w:szCs w:val="20"/>
    </w:rPr>
  </w:style>
  <w:style w:type="paragraph" w:styleId="TOC5">
    <w:name w:val="toc 5"/>
    <w:basedOn w:val="Normal"/>
    <w:next w:val="Normal"/>
    <w:autoRedefine/>
    <w:semiHidden/>
    <w:rsid w:val="00446256"/>
    <w:pPr>
      <w:spacing w:before="80" w:after="80"/>
      <w:ind w:left="0"/>
    </w:pPr>
    <w:rPr>
      <w:sz w:val="20"/>
      <w:szCs w:val="20"/>
    </w:rPr>
  </w:style>
  <w:style w:type="paragraph" w:styleId="TOC6">
    <w:name w:val="toc 6"/>
    <w:basedOn w:val="Normal"/>
    <w:next w:val="Normal"/>
    <w:autoRedefine/>
    <w:semiHidden/>
    <w:rsid w:val="00446256"/>
    <w:pPr>
      <w:ind w:left="2100"/>
    </w:pPr>
    <w:rPr>
      <w:sz w:val="24"/>
    </w:rPr>
  </w:style>
  <w:style w:type="paragraph" w:styleId="TOC7">
    <w:name w:val="toc 7"/>
    <w:basedOn w:val="Normal"/>
    <w:next w:val="Normal"/>
    <w:autoRedefine/>
    <w:semiHidden/>
    <w:rsid w:val="00446256"/>
    <w:pPr>
      <w:ind w:left="2520"/>
    </w:pPr>
    <w:rPr>
      <w:sz w:val="24"/>
    </w:rPr>
  </w:style>
  <w:style w:type="paragraph" w:styleId="TOC8">
    <w:name w:val="toc 8"/>
    <w:basedOn w:val="Normal"/>
    <w:next w:val="Normal"/>
    <w:autoRedefine/>
    <w:semiHidden/>
    <w:rsid w:val="00446256"/>
    <w:pPr>
      <w:ind w:left="2940"/>
    </w:pPr>
    <w:rPr>
      <w:sz w:val="24"/>
    </w:rPr>
  </w:style>
  <w:style w:type="paragraph" w:styleId="TOC9">
    <w:name w:val="toc 9"/>
    <w:basedOn w:val="Normal"/>
    <w:next w:val="Normal"/>
    <w:autoRedefine/>
    <w:semiHidden/>
    <w:rsid w:val="00446256"/>
    <w:pPr>
      <w:ind w:left="3360"/>
    </w:pPr>
    <w:rPr>
      <w:sz w:val="24"/>
    </w:rPr>
  </w:style>
  <w:style w:type="paragraph" w:styleId="Index1">
    <w:name w:val="index 1"/>
    <w:next w:val="Normal"/>
    <w:rsid w:val="00F613A7"/>
    <w:pPr>
      <w:adjustRightInd w:val="0"/>
      <w:snapToGrid w:val="0"/>
    </w:pPr>
    <w:rPr>
      <w:rFonts w:cs="Arial"/>
      <w:kern w:val="2"/>
      <w:sz w:val="21"/>
      <w:szCs w:val="21"/>
    </w:rPr>
  </w:style>
  <w:style w:type="paragraph" w:styleId="Index2">
    <w:name w:val="index 2"/>
    <w:next w:val="Normal"/>
    <w:rsid w:val="00F613A7"/>
    <w:pPr>
      <w:adjustRightInd w:val="0"/>
      <w:snapToGrid w:val="0"/>
      <w:ind w:left="284"/>
    </w:pPr>
    <w:rPr>
      <w:rFonts w:cs="Arial"/>
      <w:kern w:val="2"/>
      <w:sz w:val="21"/>
      <w:szCs w:val="21"/>
    </w:rPr>
  </w:style>
  <w:style w:type="paragraph" w:styleId="Index3">
    <w:name w:val="index 3"/>
    <w:next w:val="Normal"/>
    <w:rsid w:val="00F613A7"/>
    <w:pPr>
      <w:adjustRightInd w:val="0"/>
      <w:snapToGrid w:val="0"/>
      <w:ind w:left="567"/>
    </w:pPr>
    <w:rPr>
      <w:rFonts w:cs="Arial"/>
      <w:kern w:val="2"/>
      <w:sz w:val="21"/>
      <w:szCs w:val="21"/>
    </w:rPr>
  </w:style>
  <w:style w:type="paragraph" w:styleId="Index5">
    <w:name w:val="index 5"/>
    <w:basedOn w:val="Normal"/>
    <w:next w:val="Normal"/>
    <w:autoRedefine/>
    <w:semiHidden/>
    <w:rsid w:val="00446256"/>
    <w:pPr>
      <w:ind w:left="1050" w:hanging="210"/>
    </w:pPr>
    <w:rPr>
      <w:sz w:val="20"/>
      <w:szCs w:val="20"/>
    </w:rPr>
  </w:style>
  <w:style w:type="paragraph" w:styleId="Index6">
    <w:name w:val="index 6"/>
    <w:basedOn w:val="Normal"/>
    <w:next w:val="Normal"/>
    <w:autoRedefine/>
    <w:semiHidden/>
    <w:rsid w:val="00446256"/>
    <w:pPr>
      <w:ind w:left="1260" w:hanging="210"/>
    </w:pPr>
    <w:rPr>
      <w:sz w:val="20"/>
      <w:szCs w:val="20"/>
    </w:rPr>
  </w:style>
  <w:style w:type="paragraph" w:styleId="Index7">
    <w:name w:val="index 7"/>
    <w:basedOn w:val="Normal"/>
    <w:next w:val="Normal"/>
    <w:autoRedefine/>
    <w:semiHidden/>
    <w:rsid w:val="00446256"/>
    <w:pPr>
      <w:ind w:left="1470" w:hanging="210"/>
    </w:pPr>
    <w:rPr>
      <w:sz w:val="20"/>
      <w:szCs w:val="20"/>
    </w:rPr>
  </w:style>
  <w:style w:type="paragraph" w:styleId="Index8">
    <w:name w:val="index 8"/>
    <w:basedOn w:val="Normal"/>
    <w:next w:val="Normal"/>
    <w:autoRedefine/>
    <w:semiHidden/>
    <w:rsid w:val="00446256"/>
    <w:pPr>
      <w:ind w:left="1680" w:hanging="210"/>
    </w:pPr>
    <w:rPr>
      <w:sz w:val="20"/>
      <w:szCs w:val="20"/>
    </w:rPr>
  </w:style>
  <w:style w:type="paragraph" w:styleId="Index9">
    <w:name w:val="index 9"/>
    <w:basedOn w:val="Normal"/>
    <w:next w:val="Normal"/>
    <w:autoRedefine/>
    <w:semiHidden/>
    <w:rsid w:val="00446256"/>
    <w:pPr>
      <w:ind w:left="1890" w:hanging="210"/>
    </w:pPr>
    <w:rPr>
      <w:sz w:val="20"/>
      <w:szCs w:val="20"/>
    </w:rPr>
  </w:style>
  <w:style w:type="paragraph" w:styleId="TableofFigures">
    <w:name w:val="table of figures"/>
    <w:basedOn w:val="Normal"/>
    <w:next w:val="Normal"/>
    <w:semiHidden/>
    <w:rsid w:val="00052EBA"/>
    <w:pPr>
      <w:spacing w:afterLines="50"/>
      <w:ind w:leftChars="300" w:left="300"/>
    </w:pPr>
    <w:rPr>
      <w:sz w:val="20"/>
      <w:szCs w:val="20"/>
    </w:rPr>
  </w:style>
  <w:style w:type="paragraph" w:styleId="DocumentMap">
    <w:name w:val="Document Map"/>
    <w:basedOn w:val="Normal"/>
    <w:semiHidden/>
    <w:rsid w:val="00255771"/>
    <w:pPr>
      <w:shd w:val="clear" w:color="auto" w:fill="000080"/>
    </w:pPr>
  </w:style>
  <w:style w:type="paragraph" w:styleId="Footer">
    <w:name w:val="footer"/>
    <w:basedOn w:val="HeadingLeft"/>
    <w:semiHidden/>
    <w:rsid w:val="00446256"/>
    <w:pPr>
      <w:spacing w:before="200" w:after="200"/>
      <w:jc w:val="center"/>
    </w:pPr>
    <w:rPr>
      <w:rFonts w:cs="Times New Roman"/>
      <w:b/>
      <w:bCs/>
      <w:sz w:val="22"/>
      <w:szCs w:val="22"/>
    </w:rPr>
  </w:style>
  <w:style w:type="paragraph" w:customStyle="1" w:styleId="TerminalDisplayinTable">
    <w:name w:val="Terminal Display in Table"/>
    <w:rsid w:val="00394F23"/>
    <w:pPr>
      <w:widowControl w:val="0"/>
      <w:shd w:val="clear" w:color="auto" w:fill="F2F2F2"/>
      <w:adjustRightInd w:val="0"/>
      <w:snapToGrid w:val="0"/>
      <w:spacing w:before="80" w:after="80" w:line="240" w:lineRule="atLeast"/>
    </w:pPr>
    <w:rPr>
      <w:rFonts w:ascii="Courier New" w:hAnsi="Courier New" w:cs="Courier New"/>
      <w:snapToGrid w:val="0"/>
      <w:spacing w:val="-1"/>
      <w:sz w:val="16"/>
      <w:szCs w:val="16"/>
    </w:rPr>
  </w:style>
  <w:style w:type="paragraph" w:customStyle="1" w:styleId="NotesTextListTextinTable">
    <w:name w:val="Notes Text List Text in Table"/>
    <w:rsid w:val="00340EDE"/>
    <w:pPr>
      <w:widowControl w:val="0"/>
      <w:adjustRightInd w:val="0"/>
      <w:snapToGrid w:val="0"/>
      <w:spacing w:before="40" w:after="80" w:line="240" w:lineRule="atLeast"/>
      <w:ind w:left="454"/>
    </w:pPr>
    <w:rPr>
      <w:rFonts w:eastAsia="KaiTi_GB2312" w:cs="Arial"/>
      <w:iCs/>
      <w:kern w:val="2"/>
      <w:sz w:val="18"/>
      <w:szCs w:val="18"/>
    </w:rPr>
  </w:style>
  <w:style w:type="paragraph" w:customStyle="1" w:styleId="NotesTextListTextinTableSub">
    <w:name w:val="Notes Text List Text in Table Sub"/>
    <w:rsid w:val="00340EDE"/>
    <w:pPr>
      <w:widowControl w:val="0"/>
      <w:adjustRightInd w:val="0"/>
      <w:snapToGrid w:val="0"/>
      <w:spacing w:before="40" w:after="80" w:line="240" w:lineRule="atLeast"/>
      <w:ind w:left="738"/>
    </w:pPr>
    <w:rPr>
      <w:rFonts w:eastAsia="KaiTi_GB2312" w:cs="Arial"/>
      <w:iCs/>
      <w:kern w:val="2"/>
      <w:sz w:val="18"/>
      <w:szCs w:val="18"/>
    </w:rPr>
  </w:style>
  <w:style w:type="paragraph" w:customStyle="1" w:styleId="NotesTextTDinTable">
    <w:name w:val="Notes Text TD in Table"/>
    <w:rsid w:val="00394F24"/>
    <w:pPr>
      <w:widowControl w:val="0"/>
      <w:adjustRightInd w:val="0"/>
      <w:snapToGrid w:val="0"/>
      <w:spacing w:before="80" w:after="80" w:line="240" w:lineRule="atLeast"/>
      <w:ind w:left="170"/>
    </w:pPr>
    <w:rPr>
      <w:rFonts w:ascii="Courier New" w:hAnsi="Courier New" w:cs="Courier New"/>
      <w:snapToGrid w:val="0"/>
      <w:spacing w:val="-1"/>
      <w:sz w:val="16"/>
      <w:szCs w:val="16"/>
    </w:rPr>
  </w:style>
  <w:style w:type="paragraph" w:customStyle="1" w:styleId="NotesTextListTextTDinTable">
    <w:name w:val="Notes Text List Text TD in Table"/>
    <w:rsid w:val="00394F25"/>
    <w:pPr>
      <w:widowControl w:val="0"/>
      <w:adjustRightInd w:val="0"/>
      <w:snapToGrid w:val="0"/>
      <w:spacing w:before="80" w:after="80" w:line="240" w:lineRule="atLeast"/>
      <w:ind w:left="454"/>
    </w:pPr>
    <w:rPr>
      <w:rFonts w:ascii="Courier New" w:hAnsi="Courier New" w:cs="Courier New"/>
      <w:snapToGrid w:val="0"/>
      <w:spacing w:val="-1"/>
      <w:sz w:val="16"/>
      <w:szCs w:val="16"/>
    </w:rPr>
  </w:style>
  <w:style w:type="paragraph" w:styleId="Header">
    <w:name w:val="header"/>
    <w:basedOn w:val="Normal"/>
    <w:rsid w:val="00450A20"/>
    <w:pPr>
      <w:tabs>
        <w:tab w:val="center" w:pos="4153"/>
        <w:tab w:val="right" w:pos="8306"/>
      </w:tabs>
      <w:spacing w:before="0" w:after="0"/>
      <w:ind w:left="0"/>
      <w:jc w:val="right"/>
    </w:pPr>
    <w:rPr>
      <w:sz w:val="18"/>
      <w:szCs w:val="18"/>
    </w:rPr>
  </w:style>
  <w:style w:type="character" w:styleId="Hyperlink">
    <w:name w:val="Hyperlink"/>
    <w:rsid w:val="007E3774"/>
    <w:rPr>
      <w:color w:val="0000FF"/>
      <w:u w:val="none"/>
    </w:rPr>
  </w:style>
  <w:style w:type="paragraph" w:customStyle="1" w:styleId="FigureDescriptioninAppendix">
    <w:name w:val="Figure Description in Appendix"/>
    <w:basedOn w:val="Figure"/>
    <w:next w:val="Figure"/>
    <w:rsid w:val="00C60B38"/>
    <w:pPr>
      <w:numPr>
        <w:ilvl w:val="7"/>
        <w:numId w:val="23"/>
      </w:numPr>
      <w:spacing w:before="320" w:after="80"/>
    </w:pPr>
    <w:rPr>
      <w:rFonts w:eastAsia="SimHei"/>
      <w:spacing w:val="-4"/>
    </w:rPr>
  </w:style>
  <w:style w:type="paragraph" w:customStyle="1" w:styleId="FigureDescriptioninPreface">
    <w:name w:val="Figure Description in Preface"/>
    <w:basedOn w:val="Figure"/>
    <w:next w:val="Figure"/>
    <w:rsid w:val="00C60B38"/>
    <w:pPr>
      <w:numPr>
        <w:numId w:val="26"/>
      </w:numPr>
    </w:pPr>
  </w:style>
  <w:style w:type="numbering" w:styleId="1ai">
    <w:name w:val="Outline List 1"/>
    <w:basedOn w:val="NoList"/>
    <w:semiHidden/>
    <w:rsid w:val="005327F2"/>
    <w:pPr>
      <w:numPr>
        <w:numId w:val="17"/>
      </w:numPr>
    </w:pPr>
  </w:style>
  <w:style w:type="paragraph" w:customStyle="1" w:styleId="TableHeading">
    <w:name w:val="Table Heading"/>
    <w:basedOn w:val="Normal"/>
    <w:rsid w:val="00CF6B0F"/>
    <w:pPr>
      <w:widowControl w:val="0"/>
      <w:spacing w:before="80" w:after="80"/>
      <w:ind w:left="0"/>
    </w:pPr>
    <w:rPr>
      <w:rFonts w:ascii="Book Antiqua" w:eastAsia="SimHei" w:hAnsi="Book Antiqua" w:cs="Book Antiqua"/>
      <w:bCs/>
      <w:snapToGrid w:val="0"/>
      <w:kern w:val="0"/>
    </w:rPr>
  </w:style>
  <w:style w:type="paragraph" w:customStyle="1" w:styleId="TableText">
    <w:name w:val="Table Text"/>
    <w:basedOn w:val="Normal"/>
    <w:rsid w:val="00CF6B0F"/>
    <w:pPr>
      <w:widowControl w:val="0"/>
      <w:spacing w:before="80" w:after="80"/>
      <w:ind w:left="0"/>
    </w:pPr>
    <w:rPr>
      <w:snapToGrid w:val="0"/>
      <w:kern w:val="0"/>
    </w:rPr>
  </w:style>
  <w:style w:type="paragraph" w:customStyle="1" w:styleId="HeadingMiddle">
    <w:name w:val="Heading Middle"/>
    <w:rsid w:val="00FC02CF"/>
    <w:pPr>
      <w:adjustRightInd w:val="0"/>
      <w:snapToGrid w:val="0"/>
      <w:spacing w:line="240" w:lineRule="atLeast"/>
      <w:jc w:val="center"/>
    </w:pPr>
    <w:rPr>
      <w:snapToGrid w:val="0"/>
    </w:rPr>
  </w:style>
  <w:style w:type="paragraph" w:styleId="MacroText">
    <w:name w:val="macro"/>
    <w:semiHidden/>
    <w:rsid w:val="00CB6A0F"/>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FootnoteText">
    <w:name w:val="footnote text"/>
    <w:basedOn w:val="Normal"/>
    <w:semiHidden/>
    <w:rsid w:val="00CB6A0F"/>
    <w:rPr>
      <w:sz w:val="18"/>
      <w:szCs w:val="18"/>
    </w:rPr>
  </w:style>
  <w:style w:type="character" w:styleId="FootnoteReference">
    <w:name w:val="footnote reference"/>
    <w:semiHidden/>
    <w:rsid w:val="00CB6A0F"/>
    <w:rPr>
      <w:vertAlign w:val="superscript"/>
    </w:rPr>
  </w:style>
  <w:style w:type="paragraph" w:styleId="BalloonText">
    <w:name w:val="Balloon Text"/>
    <w:basedOn w:val="Normal"/>
    <w:semiHidden/>
    <w:rsid w:val="00CB6A0F"/>
    <w:rPr>
      <w:sz w:val="18"/>
      <w:szCs w:val="18"/>
    </w:rPr>
  </w:style>
  <w:style w:type="paragraph" w:styleId="CommentText">
    <w:name w:val="annotation text"/>
    <w:basedOn w:val="Normal"/>
    <w:semiHidden/>
    <w:rsid w:val="00CB6A0F"/>
  </w:style>
  <w:style w:type="character" w:styleId="CommentReference">
    <w:name w:val="annotation reference"/>
    <w:semiHidden/>
    <w:rsid w:val="00CB6A0F"/>
    <w:rPr>
      <w:sz w:val="21"/>
      <w:szCs w:val="21"/>
    </w:rPr>
  </w:style>
  <w:style w:type="paragraph" w:styleId="CommentSubject">
    <w:name w:val="annotation subject"/>
    <w:basedOn w:val="CommentText"/>
    <w:next w:val="CommentText"/>
    <w:semiHidden/>
    <w:rsid w:val="00CB6A0F"/>
    <w:rPr>
      <w:b/>
      <w:bCs/>
    </w:rPr>
  </w:style>
  <w:style w:type="paragraph" w:styleId="Index4">
    <w:name w:val="index 4"/>
    <w:basedOn w:val="Normal"/>
    <w:next w:val="Normal"/>
    <w:autoRedefine/>
    <w:semiHidden/>
    <w:rsid w:val="00CB6A0F"/>
    <w:pPr>
      <w:ind w:left="1260"/>
    </w:pPr>
  </w:style>
  <w:style w:type="paragraph" w:styleId="IndexHeading">
    <w:name w:val="index heading"/>
    <w:basedOn w:val="Normal"/>
    <w:next w:val="Index1"/>
    <w:semiHidden/>
    <w:rsid w:val="00CB6A0F"/>
    <w:rPr>
      <w:rFonts w:ascii="Arial" w:hAnsi="Arial"/>
      <w:b/>
      <w:bCs/>
    </w:rPr>
  </w:style>
  <w:style w:type="paragraph" w:styleId="Caption">
    <w:name w:val="caption"/>
    <w:basedOn w:val="Normal"/>
    <w:next w:val="Normal"/>
    <w:semiHidden/>
    <w:qFormat/>
    <w:rsid w:val="00CB6A0F"/>
    <w:pPr>
      <w:spacing w:before="152"/>
    </w:pPr>
    <w:rPr>
      <w:rFonts w:ascii="Arial" w:eastAsia="SimHei" w:hAnsi="Arial"/>
      <w:sz w:val="20"/>
      <w:szCs w:val="20"/>
    </w:rPr>
  </w:style>
  <w:style w:type="paragraph" w:styleId="EndnoteText">
    <w:name w:val="endnote text"/>
    <w:basedOn w:val="Normal"/>
    <w:semiHidden/>
    <w:rsid w:val="00CB6A0F"/>
  </w:style>
  <w:style w:type="character" w:styleId="EndnoteReference">
    <w:name w:val="endnote reference"/>
    <w:semiHidden/>
    <w:rsid w:val="00CB6A0F"/>
    <w:rPr>
      <w:vertAlign w:val="superscript"/>
    </w:rPr>
  </w:style>
  <w:style w:type="paragraph" w:styleId="TableofAuthorities">
    <w:name w:val="table of authorities"/>
    <w:basedOn w:val="Normal"/>
    <w:next w:val="Normal"/>
    <w:semiHidden/>
    <w:rsid w:val="00CB6A0F"/>
    <w:pPr>
      <w:ind w:left="420"/>
    </w:pPr>
  </w:style>
  <w:style w:type="paragraph" w:styleId="TOAHeading">
    <w:name w:val="toa heading"/>
    <w:basedOn w:val="Normal"/>
    <w:next w:val="Normal"/>
    <w:semiHidden/>
    <w:rsid w:val="00CB6A0F"/>
    <w:pPr>
      <w:spacing w:before="120"/>
    </w:pPr>
    <w:rPr>
      <w:rFonts w:ascii="Arial" w:hAnsi="Arial"/>
    </w:rPr>
  </w:style>
  <w:style w:type="paragraph" w:customStyle="1" w:styleId="Contents">
    <w:name w:val="Contents"/>
    <w:basedOn w:val="Heading1NoNumber"/>
    <w:rsid w:val="00AB11BC"/>
  </w:style>
  <w:style w:type="character" w:styleId="HTMLVariable">
    <w:name w:val="HTML Variable"/>
    <w:semiHidden/>
    <w:rsid w:val="00176DF9"/>
    <w:rPr>
      <w:i/>
      <w:iCs/>
    </w:rPr>
  </w:style>
  <w:style w:type="character" w:styleId="HTMLTypewriter">
    <w:name w:val="HTML Typewriter"/>
    <w:semiHidden/>
    <w:rsid w:val="00176DF9"/>
    <w:rPr>
      <w:rFonts w:ascii="Courier New" w:hAnsi="Courier New" w:cs="Courier New"/>
      <w:sz w:val="20"/>
      <w:szCs w:val="20"/>
    </w:rPr>
  </w:style>
  <w:style w:type="character" w:styleId="HTMLCode">
    <w:name w:val="HTML Code"/>
    <w:semiHidden/>
    <w:rsid w:val="00176DF9"/>
    <w:rPr>
      <w:rFonts w:ascii="Courier New" w:hAnsi="Courier New" w:cs="Courier New"/>
      <w:sz w:val="20"/>
      <w:szCs w:val="20"/>
    </w:rPr>
  </w:style>
  <w:style w:type="paragraph" w:styleId="HTMLAddress">
    <w:name w:val="HTML Address"/>
    <w:basedOn w:val="Normal"/>
    <w:semiHidden/>
    <w:rsid w:val="00176DF9"/>
    <w:rPr>
      <w:i/>
      <w:iCs/>
    </w:rPr>
  </w:style>
  <w:style w:type="character" w:styleId="HTMLDefinition">
    <w:name w:val="HTML Definition"/>
    <w:semiHidden/>
    <w:rsid w:val="00176DF9"/>
    <w:rPr>
      <w:i/>
      <w:iCs/>
    </w:rPr>
  </w:style>
  <w:style w:type="character" w:styleId="HTMLKeyboard">
    <w:name w:val="HTML Keyboard"/>
    <w:semiHidden/>
    <w:rsid w:val="00176DF9"/>
    <w:rPr>
      <w:rFonts w:ascii="Courier New" w:hAnsi="Courier New" w:cs="Courier New"/>
      <w:sz w:val="20"/>
      <w:szCs w:val="20"/>
    </w:rPr>
  </w:style>
  <w:style w:type="character" w:styleId="HTMLAcronym">
    <w:name w:val="HTML Acronym"/>
    <w:basedOn w:val="DefaultParagraphFont"/>
    <w:semiHidden/>
    <w:rsid w:val="00176DF9"/>
  </w:style>
  <w:style w:type="character" w:styleId="HTMLSample">
    <w:name w:val="HTML Sample"/>
    <w:semiHidden/>
    <w:rsid w:val="00176DF9"/>
    <w:rPr>
      <w:rFonts w:ascii="Courier New" w:hAnsi="Courier New" w:cs="Courier New"/>
    </w:rPr>
  </w:style>
  <w:style w:type="character" w:styleId="HTMLCite">
    <w:name w:val="HTML Cite"/>
    <w:semiHidden/>
    <w:rsid w:val="00176DF9"/>
    <w:rPr>
      <w:i/>
      <w:iCs/>
    </w:rPr>
  </w:style>
  <w:style w:type="paragraph" w:styleId="HTMLPreformatted">
    <w:name w:val="HTML Preformatted"/>
    <w:basedOn w:val="Normal"/>
    <w:semiHidden/>
    <w:rsid w:val="00176DF9"/>
    <w:rPr>
      <w:rFonts w:ascii="Courier New" w:hAnsi="Courier New" w:cs="Courier New"/>
      <w:sz w:val="20"/>
      <w:szCs w:val="20"/>
    </w:rPr>
  </w:style>
  <w:style w:type="table" w:styleId="TableWeb1">
    <w:name w:val="Table Web 1"/>
    <w:basedOn w:val="TableNormal"/>
    <w:semiHidden/>
    <w:rsid w:val="00176DF9"/>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DF9"/>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DF9"/>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rsid w:val="00176DF9"/>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semiHidden/>
    <w:rsid w:val="00176DF9"/>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DF9"/>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DF9"/>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Salutation">
    <w:name w:val="Salutation"/>
    <w:basedOn w:val="Normal"/>
    <w:next w:val="Normal"/>
    <w:semiHidden/>
    <w:rsid w:val="00176DF9"/>
  </w:style>
  <w:style w:type="paragraph" w:styleId="PlainText">
    <w:name w:val="Plain Text"/>
    <w:basedOn w:val="Normal"/>
    <w:semiHidden/>
    <w:rsid w:val="00176DF9"/>
    <w:rPr>
      <w:rFonts w:ascii="SimSun" w:hAnsi="Courier New" w:cs="Courier New"/>
    </w:rPr>
  </w:style>
  <w:style w:type="table" w:styleId="TableElegant">
    <w:name w:val="Table Elegant"/>
    <w:basedOn w:val="TableNormal"/>
    <w:semiHidden/>
    <w:rsid w:val="00176DF9"/>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semiHidden/>
    <w:rsid w:val="00176DF9"/>
  </w:style>
  <w:style w:type="paragraph" w:styleId="Subtitle">
    <w:name w:val="Subtitle"/>
    <w:basedOn w:val="Normal"/>
    <w:semiHidden/>
    <w:qFormat/>
    <w:rsid w:val="00176DF9"/>
    <w:pPr>
      <w:spacing w:before="240" w:after="60" w:line="312" w:lineRule="atLeast"/>
      <w:jc w:val="center"/>
      <w:outlineLvl w:val="1"/>
    </w:pPr>
    <w:rPr>
      <w:rFonts w:ascii="Arial" w:hAnsi="Arial"/>
      <w:b/>
      <w:bCs/>
      <w:kern w:val="28"/>
      <w:sz w:val="32"/>
      <w:szCs w:val="32"/>
    </w:rPr>
  </w:style>
  <w:style w:type="table" w:styleId="TableClassic1">
    <w:name w:val="Table Classic 1"/>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DF9"/>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DF9"/>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EnvelopeReturn">
    <w:name w:val="envelope return"/>
    <w:basedOn w:val="Normal"/>
    <w:semiHidden/>
    <w:rsid w:val="00176DF9"/>
    <w:rPr>
      <w:rFonts w:ascii="Arial" w:hAnsi="Arial"/>
    </w:rPr>
  </w:style>
  <w:style w:type="table" w:styleId="TableSimple1">
    <w:name w:val="Table Simple 1"/>
    <w:basedOn w:val="TableNormal"/>
    <w:semiHidden/>
    <w:rsid w:val="00176DF9"/>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DF9"/>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Closing">
    <w:name w:val="Closing"/>
    <w:basedOn w:val="Normal"/>
    <w:semiHidden/>
    <w:rsid w:val="00176DF9"/>
    <w:pPr>
      <w:ind w:leftChars="2100" w:left="2100"/>
    </w:pPr>
  </w:style>
  <w:style w:type="table" w:styleId="TableSubtle1">
    <w:name w:val="Table Subtle 1"/>
    <w:basedOn w:val="TableNormal"/>
    <w:semiHidden/>
    <w:rsid w:val="00176DF9"/>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DF9"/>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semiHidden/>
    <w:rsid w:val="00176DF9"/>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DF9"/>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DF9"/>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
    <w:name w:val="List"/>
    <w:basedOn w:val="Normal"/>
    <w:semiHidden/>
    <w:rsid w:val="00176DF9"/>
    <w:pPr>
      <w:ind w:left="200" w:hangingChars="200" w:hanging="200"/>
    </w:pPr>
  </w:style>
  <w:style w:type="paragraph" w:styleId="List2">
    <w:name w:val="List 2"/>
    <w:basedOn w:val="Normal"/>
    <w:semiHidden/>
    <w:rsid w:val="00176DF9"/>
    <w:pPr>
      <w:ind w:leftChars="200" w:left="200" w:hangingChars="200" w:hanging="200"/>
    </w:pPr>
  </w:style>
  <w:style w:type="paragraph" w:styleId="List3">
    <w:name w:val="List 3"/>
    <w:basedOn w:val="Normal"/>
    <w:semiHidden/>
    <w:rsid w:val="00176DF9"/>
    <w:pPr>
      <w:ind w:leftChars="400" w:left="400" w:hangingChars="200" w:hanging="200"/>
    </w:pPr>
  </w:style>
  <w:style w:type="paragraph" w:styleId="List4">
    <w:name w:val="List 4"/>
    <w:basedOn w:val="Normal"/>
    <w:semiHidden/>
    <w:rsid w:val="00176DF9"/>
    <w:pPr>
      <w:ind w:leftChars="600" w:left="600" w:hangingChars="200" w:hanging="200"/>
    </w:pPr>
  </w:style>
  <w:style w:type="paragraph" w:styleId="List5">
    <w:name w:val="List 5"/>
    <w:basedOn w:val="Normal"/>
    <w:semiHidden/>
    <w:rsid w:val="00176DF9"/>
    <w:pPr>
      <w:ind w:leftChars="800" w:left="800" w:hangingChars="200" w:hanging="200"/>
    </w:pPr>
  </w:style>
  <w:style w:type="paragraph" w:styleId="ListNumber">
    <w:name w:val="List Number"/>
    <w:basedOn w:val="Normal"/>
    <w:semiHidden/>
    <w:rsid w:val="00176DF9"/>
    <w:pPr>
      <w:numPr>
        <w:numId w:val="5"/>
      </w:numPr>
    </w:pPr>
  </w:style>
  <w:style w:type="paragraph" w:styleId="ListNumber2">
    <w:name w:val="List Number 2"/>
    <w:basedOn w:val="Normal"/>
    <w:semiHidden/>
    <w:rsid w:val="00176DF9"/>
    <w:pPr>
      <w:numPr>
        <w:numId w:val="6"/>
      </w:numPr>
    </w:pPr>
  </w:style>
  <w:style w:type="paragraph" w:styleId="ListNumber3">
    <w:name w:val="List Number 3"/>
    <w:basedOn w:val="Normal"/>
    <w:semiHidden/>
    <w:rsid w:val="00176DF9"/>
    <w:pPr>
      <w:numPr>
        <w:numId w:val="7"/>
      </w:numPr>
    </w:pPr>
  </w:style>
  <w:style w:type="paragraph" w:styleId="ListNumber4">
    <w:name w:val="List Number 4"/>
    <w:basedOn w:val="Normal"/>
    <w:semiHidden/>
    <w:rsid w:val="00176DF9"/>
    <w:pPr>
      <w:numPr>
        <w:numId w:val="8"/>
      </w:numPr>
    </w:pPr>
  </w:style>
  <w:style w:type="paragraph" w:styleId="ListNumber5">
    <w:name w:val="List Number 5"/>
    <w:basedOn w:val="Normal"/>
    <w:semiHidden/>
    <w:rsid w:val="00176DF9"/>
    <w:pPr>
      <w:numPr>
        <w:numId w:val="9"/>
      </w:numPr>
    </w:pPr>
  </w:style>
  <w:style w:type="paragraph" w:styleId="ListContinue">
    <w:name w:val="List Continue"/>
    <w:basedOn w:val="Normal"/>
    <w:semiHidden/>
    <w:rsid w:val="00176DF9"/>
    <w:pPr>
      <w:spacing w:after="120"/>
      <w:ind w:leftChars="200" w:left="200"/>
    </w:pPr>
  </w:style>
  <w:style w:type="paragraph" w:styleId="ListContinue2">
    <w:name w:val="List Continue 2"/>
    <w:basedOn w:val="Normal"/>
    <w:semiHidden/>
    <w:rsid w:val="00176DF9"/>
    <w:pPr>
      <w:spacing w:after="120"/>
      <w:ind w:leftChars="400" w:left="400"/>
    </w:pPr>
  </w:style>
  <w:style w:type="paragraph" w:styleId="ListContinue3">
    <w:name w:val="List Continue 3"/>
    <w:basedOn w:val="Normal"/>
    <w:semiHidden/>
    <w:rsid w:val="00176DF9"/>
    <w:pPr>
      <w:spacing w:after="120"/>
      <w:ind w:leftChars="600" w:left="600"/>
    </w:pPr>
  </w:style>
  <w:style w:type="paragraph" w:styleId="ListContinue4">
    <w:name w:val="List Continue 4"/>
    <w:basedOn w:val="Normal"/>
    <w:semiHidden/>
    <w:rsid w:val="00176DF9"/>
    <w:pPr>
      <w:spacing w:after="120"/>
      <w:ind w:leftChars="800" w:left="800"/>
    </w:pPr>
  </w:style>
  <w:style w:type="paragraph" w:styleId="ListContinue5">
    <w:name w:val="List Continue 5"/>
    <w:basedOn w:val="Normal"/>
    <w:semiHidden/>
    <w:rsid w:val="00176DF9"/>
    <w:pPr>
      <w:spacing w:after="120"/>
      <w:ind w:leftChars="1000" w:left="1000"/>
    </w:pPr>
  </w:style>
  <w:style w:type="paragraph" w:styleId="ListBullet">
    <w:name w:val="List Bullet"/>
    <w:basedOn w:val="Normal"/>
    <w:autoRedefine/>
    <w:semiHidden/>
    <w:rsid w:val="00176DF9"/>
    <w:pPr>
      <w:numPr>
        <w:numId w:val="10"/>
      </w:numPr>
    </w:pPr>
  </w:style>
  <w:style w:type="paragraph" w:styleId="ListBullet2">
    <w:name w:val="List Bullet 2"/>
    <w:basedOn w:val="Normal"/>
    <w:autoRedefine/>
    <w:semiHidden/>
    <w:rsid w:val="00176DF9"/>
    <w:pPr>
      <w:numPr>
        <w:numId w:val="11"/>
      </w:numPr>
    </w:pPr>
  </w:style>
  <w:style w:type="paragraph" w:styleId="ListBullet3">
    <w:name w:val="List Bullet 3"/>
    <w:basedOn w:val="Normal"/>
    <w:autoRedefine/>
    <w:semiHidden/>
    <w:rsid w:val="00176DF9"/>
    <w:pPr>
      <w:numPr>
        <w:numId w:val="12"/>
      </w:numPr>
    </w:pPr>
  </w:style>
  <w:style w:type="paragraph" w:styleId="ListBullet4">
    <w:name w:val="List Bullet 4"/>
    <w:basedOn w:val="Normal"/>
    <w:autoRedefine/>
    <w:semiHidden/>
    <w:rsid w:val="00176DF9"/>
    <w:pPr>
      <w:numPr>
        <w:numId w:val="13"/>
      </w:numPr>
    </w:pPr>
  </w:style>
  <w:style w:type="paragraph" w:styleId="ListBullet5">
    <w:name w:val="List Bullet 5"/>
    <w:basedOn w:val="Normal"/>
    <w:autoRedefine/>
    <w:semiHidden/>
    <w:rsid w:val="00176DF9"/>
    <w:pPr>
      <w:numPr>
        <w:numId w:val="14"/>
      </w:numPr>
    </w:pPr>
  </w:style>
  <w:style w:type="table" w:styleId="TableList1">
    <w:name w:val="Table List 1"/>
    <w:basedOn w:val="TableNormal"/>
    <w:semiHidden/>
    <w:rsid w:val="00176DF9"/>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DF9"/>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semiHidden/>
    <w:rsid w:val="00176DF9"/>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semiHidden/>
    <w:rsid w:val="00176DF9"/>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176DF9"/>
    <w:rPr>
      <w:rFonts w:cs="Times New Roman"/>
    </w:rPr>
  </w:style>
  <w:style w:type="paragraph" w:styleId="Signature">
    <w:name w:val="Signature"/>
    <w:basedOn w:val="Normal"/>
    <w:semiHidden/>
    <w:rsid w:val="00176DF9"/>
    <w:pPr>
      <w:ind w:leftChars="2100" w:left="2100"/>
    </w:pPr>
  </w:style>
  <w:style w:type="character" w:styleId="Emphasis">
    <w:name w:val="Emphasis"/>
    <w:semiHidden/>
    <w:qFormat/>
    <w:rsid w:val="00176DF9"/>
    <w:rPr>
      <w:i/>
      <w:iCs/>
    </w:rPr>
  </w:style>
  <w:style w:type="paragraph" w:styleId="Date">
    <w:name w:val="Date"/>
    <w:basedOn w:val="Normal"/>
    <w:next w:val="Normal"/>
    <w:semiHidden/>
    <w:rsid w:val="00176DF9"/>
    <w:pPr>
      <w:ind w:leftChars="2500" w:left="2500"/>
    </w:pPr>
  </w:style>
  <w:style w:type="table" w:styleId="TableColumns1">
    <w:name w:val="Table Columns 1"/>
    <w:basedOn w:val="TableNormal"/>
    <w:semiHidden/>
    <w:rsid w:val="00176DF9"/>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DF9"/>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DF9"/>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DF9"/>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DF9"/>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semiHidden/>
    <w:rsid w:val="00176DF9"/>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DF9"/>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semiHidden/>
    <w:rsid w:val="00176DF9"/>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DF9"/>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DF9"/>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lockText">
    <w:name w:val="Block Text"/>
    <w:basedOn w:val="Normal"/>
    <w:semiHidden/>
    <w:rsid w:val="00176DF9"/>
    <w:pPr>
      <w:spacing w:after="120"/>
      <w:ind w:leftChars="700" w:left="700" w:rightChars="700" w:right="700"/>
    </w:pPr>
  </w:style>
  <w:style w:type="numbering" w:styleId="ArticleSection">
    <w:name w:val="Outline List 3"/>
    <w:basedOn w:val="NoList"/>
    <w:semiHidden/>
    <w:rsid w:val="00176DF9"/>
    <w:pPr>
      <w:numPr>
        <w:numId w:val="15"/>
      </w:numPr>
    </w:pPr>
  </w:style>
  <w:style w:type="paragraph" w:styleId="EnvelopeAddress">
    <w:name w:val="envelope address"/>
    <w:basedOn w:val="Normal"/>
    <w:semiHidden/>
    <w:rsid w:val="00176DF9"/>
    <w:pPr>
      <w:framePr w:w="7920" w:h="1980" w:hRule="exact" w:hSpace="180" w:wrap="auto" w:hAnchor="page" w:xAlign="center" w:yAlign="bottom"/>
      <w:ind w:leftChars="1400" w:left="1400"/>
    </w:pPr>
    <w:rPr>
      <w:rFonts w:ascii="Arial" w:hAnsi="Arial"/>
    </w:rPr>
  </w:style>
  <w:style w:type="paragraph" w:styleId="MessageHeader">
    <w:name w:val="Message Header"/>
    <w:basedOn w:val="Normal"/>
    <w:semiHidden/>
    <w:rsid w:val="00176DF9"/>
    <w:pPr>
      <w:pBdr>
        <w:top w:val="single" w:sz="6" w:space="1" w:color="auto"/>
        <w:left w:val="single" w:sz="6" w:space="1" w:color="auto"/>
        <w:bottom w:val="single" w:sz="6" w:space="1" w:color="auto"/>
        <w:right w:val="single" w:sz="6" w:space="1" w:color="auto"/>
      </w:pBdr>
      <w:shd w:val="pct20" w:color="auto" w:fill="auto"/>
      <w:ind w:leftChars="500" w:left="500" w:hangingChars="500" w:hanging="500"/>
    </w:pPr>
    <w:rPr>
      <w:rFonts w:ascii="Arial" w:hAnsi="Arial"/>
    </w:rPr>
  </w:style>
  <w:style w:type="character" w:styleId="LineNumber">
    <w:name w:val="line number"/>
    <w:basedOn w:val="DefaultParagraphFont"/>
    <w:semiHidden/>
    <w:rsid w:val="00176DF9"/>
  </w:style>
  <w:style w:type="character" w:styleId="Strong">
    <w:name w:val="Strong"/>
    <w:semiHidden/>
    <w:qFormat/>
    <w:rsid w:val="00176DF9"/>
    <w:rPr>
      <w:b/>
      <w:bCs/>
    </w:rPr>
  </w:style>
  <w:style w:type="character" w:styleId="PageNumber">
    <w:name w:val="page number"/>
    <w:basedOn w:val="DefaultParagraphFont"/>
    <w:semiHidden/>
    <w:rsid w:val="00176DF9"/>
  </w:style>
  <w:style w:type="character" w:styleId="FollowedHyperlink">
    <w:name w:val="FollowedHyperlink"/>
    <w:rsid w:val="007E3774"/>
    <w:rPr>
      <w:color w:val="800080"/>
      <w:u w:val="none"/>
    </w:rPr>
  </w:style>
  <w:style w:type="paragraph" w:styleId="BodyText">
    <w:name w:val="Body Text"/>
    <w:basedOn w:val="Normal"/>
    <w:semiHidden/>
    <w:rsid w:val="00176DF9"/>
    <w:pPr>
      <w:spacing w:after="120"/>
    </w:pPr>
  </w:style>
  <w:style w:type="paragraph" w:styleId="BodyTextFirstIndent">
    <w:name w:val="Body Text First Indent"/>
    <w:basedOn w:val="BodyText"/>
    <w:semiHidden/>
    <w:rsid w:val="00176DF9"/>
    <w:pPr>
      <w:ind w:firstLineChars="100" w:firstLine="100"/>
    </w:pPr>
  </w:style>
  <w:style w:type="paragraph" w:styleId="BodyTextIndent">
    <w:name w:val="Body Text Indent"/>
    <w:basedOn w:val="Normal"/>
    <w:semiHidden/>
    <w:rsid w:val="00176DF9"/>
    <w:pPr>
      <w:spacing w:after="120"/>
      <w:ind w:leftChars="200" w:left="200"/>
    </w:pPr>
  </w:style>
  <w:style w:type="paragraph" w:styleId="BodyTextFirstIndent2">
    <w:name w:val="Body Text First Indent 2"/>
    <w:basedOn w:val="BodyTextIndent"/>
    <w:semiHidden/>
    <w:rsid w:val="00176DF9"/>
    <w:pPr>
      <w:ind w:firstLineChars="200" w:firstLine="200"/>
    </w:pPr>
  </w:style>
  <w:style w:type="paragraph" w:styleId="NormalIndent">
    <w:name w:val="Normal Indent"/>
    <w:basedOn w:val="Normal"/>
    <w:semiHidden/>
    <w:rsid w:val="00176DF9"/>
    <w:pPr>
      <w:ind w:firstLineChars="200" w:firstLine="200"/>
    </w:pPr>
  </w:style>
  <w:style w:type="paragraph" w:styleId="BodyText2">
    <w:name w:val="Body Text 2"/>
    <w:basedOn w:val="Normal"/>
    <w:semiHidden/>
    <w:rsid w:val="00176DF9"/>
    <w:pPr>
      <w:spacing w:after="120" w:line="480" w:lineRule="auto"/>
    </w:pPr>
  </w:style>
  <w:style w:type="paragraph" w:styleId="BodyText3">
    <w:name w:val="Body Text 3"/>
    <w:basedOn w:val="Normal"/>
    <w:semiHidden/>
    <w:rsid w:val="00176DF9"/>
    <w:pPr>
      <w:spacing w:after="120"/>
    </w:pPr>
    <w:rPr>
      <w:sz w:val="16"/>
      <w:szCs w:val="16"/>
    </w:rPr>
  </w:style>
  <w:style w:type="paragraph" w:styleId="BodyTextIndent2">
    <w:name w:val="Body Text Indent 2"/>
    <w:basedOn w:val="Normal"/>
    <w:semiHidden/>
    <w:rsid w:val="00176DF9"/>
    <w:pPr>
      <w:spacing w:after="120" w:line="480" w:lineRule="auto"/>
      <w:ind w:leftChars="200" w:left="200"/>
    </w:pPr>
  </w:style>
  <w:style w:type="paragraph" w:styleId="BodyTextIndent3">
    <w:name w:val="Body Text Indent 3"/>
    <w:basedOn w:val="Normal"/>
    <w:semiHidden/>
    <w:rsid w:val="00176DF9"/>
    <w:pPr>
      <w:spacing w:after="120"/>
      <w:ind w:leftChars="200" w:left="200"/>
    </w:pPr>
    <w:rPr>
      <w:sz w:val="16"/>
      <w:szCs w:val="16"/>
    </w:rPr>
  </w:style>
  <w:style w:type="paragraph" w:styleId="NoteHeading">
    <w:name w:val="Note Heading"/>
    <w:basedOn w:val="Normal"/>
    <w:next w:val="Normal"/>
    <w:semiHidden/>
    <w:rsid w:val="00176DF9"/>
    <w:pPr>
      <w:jc w:val="center"/>
    </w:pPr>
  </w:style>
  <w:style w:type="paragraph" w:customStyle="1" w:styleId="ItemStepinTable">
    <w:name w:val="Item Step in Table"/>
    <w:rsid w:val="005E49A8"/>
    <w:pPr>
      <w:numPr>
        <w:numId w:val="18"/>
      </w:numPr>
      <w:topLinePunct/>
      <w:spacing w:before="40" w:after="40" w:line="240" w:lineRule="atLeast"/>
    </w:pPr>
    <w:rPr>
      <w:rFonts w:cs="Arial" w:hint="eastAsia"/>
      <w:sz w:val="21"/>
      <w:szCs w:val="21"/>
    </w:rPr>
  </w:style>
  <w:style w:type="paragraph" w:customStyle="1" w:styleId="TableNote">
    <w:name w:val="Table Note"/>
    <w:basedOn w:val="Normal"/>
    <w:rsid w:val="00585C7B"/>
    <w:pPr>
      <w:spacing w:before="80" w:after="80"/>
    </w:pPr>
    <w:rPr>
      <w:sz w:val="18"/>
      <w:szCs w:val="18"/>
    </w:rPr>
  </w:style>
  <w:style w:type="paragraph" w:customStyle="1" w:styleId="End">
    <w:name w:val="End"/>
    <w:basedOn w:val="Normal"/>
    <w:rsid w:val="00C41A40"/>
    <w:pPr>
      <w:spacing w:after="400"/>
    </w:pPr>
    <w:rPr>
      <w:b/>
    </w:rPr>
  </w:style>
  <w:style w:type="paragraph" w:customStyle="1" w:styleId="NotesHeading">
    <w:name w:val="Notes Heading"/>
    <w:basedOn w:val="CAUTIONHeading"/>
    <w:rsid w:val="00827F6F"/>
    <w:pPr>
      <w:pBdr>
        <w:top w:val="none" w:sz="0" w:space="0" w:color="auto"/>
      </w:pBdr>
      <w:spacing w:after="40"/>
    </w:pPr>
    <w:rPr>
      <w:position w:val="-6"/>
      <w:sz w:val="18"/>
      <w:szCs w:val="18"/>
    </w:rPr>
  </w:style>
  <w:style w:type="paragraph" w:customStyle="1" w:styleId="NotesText">
    <w:name w:val="Notes Text"/>
    <w:basedOn w:val="CAUTIONText"/>
    <w:rsid w:val="009377CF"/>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D17235"/>
    <w:pPr>
      <w:keepNext w:val="0"/>
      <w:numPr>
        <w:numId w:val="4"/>
      </w:numPr>
      <w:pBdr>
        <w:bottom w:val="none" w:sz="0" w:space="0" w:color="auto"/>
      </w:pBdr>
      <w:spacing w:before="40" w:line="200" w:lineRule="atLeast"/>
    </w:pPr>
    <w:rPr>
      <w:sz w:val="18"/>
      <w:szCs w:val="18"/>
    </w:rPr>
  </w:style>
  <w:style w:type="paragraph" w:customStyle="1" w:styleId="NotesTextListSub">
    <w:name w:val="Notes Text List Sub"/>
    <w:basedOn w:val="CAUTIONTextList"/>
    <w:rsid w:val="00D17235"/>
    <w:pPr>
      <w:keepNext w:val="0"/>
      <w:numPr>
        <w:ilvl w:val="1"/>
        <w:numId w:val="4"/>
      </w:numPr>
      <w:pBdr>
        <w:bottom w:val="none" w:sz="0" w:space="0" w:color="auto"/>
      </w:pBdr>
      <w:spacing w:before="40" w:line="200" w:lineRule="atLeast"/>
    </w:pPr>
    <w:rPr>
      <w:sz w:val="18"/>
      <w:szCs w:val="18"/>
    </w:rPr>
  </w:style>
  <w:style w:type="paragraph" w:customStyle="1" w:styleId="NotesTextListThird">
    <w:name w:val="Notes Text List Third"/>
    <w:basedOn w:val="CAUTIONTextList"/>
    <w:rsid w:val="00D17235"/>
    <w:pPr>
      <w:keepNext w:val="0"/>
      <w:numPr>
        <w:ilvl w:val="2"/>
        <w:numId w:val="4"/>
      </w:numPr>
      <w:pBdr>
        <w:bottom w:val="none" w:sz="0" w:space="0" w:color="auto"/>
      </w:pBdr>
      <w:spacing w:before="40" w:line="200" w:lineRule="atLeast"/>
    </w:pPr>
    <w:rPr>
      <w:sz w:val="18"/>
      <w:szCs w:val="18"/>
    </w:rPr>
  </w:style>
  <w:style w:type="paragraph" w:customStyle="1" w:styleId="NotesTextStep">
    <w:name w:val="Notes Text Step"/>
    <w:basedOn w:val="CAUTIONTextStep"/>
    <w:rsid w:val="00D17236"/>
    <w:pPr>
      <w:numPr>
        <w:ilvl w:val="6"/>
      </w:numPr>
      <w:pBdr>
        <w:bottom w:val="none" w:sz="0" w:space="0" w:color="auto"/>
      </w:pBdr>
      <w:spacing w:before="40" w:line="200" w:lineRule="atLeast"/>
    </w:pPr>
    <w:rPr>
      <w:sz w:val="18"/>
      <w:szCs w:val="18"/>
    </w:rPr>
  </w:style>
  <w:style w:type="paragraph" w:customStyle="1" w:styleId="NotesTextStepSub">
    <w:name w:val="Notes Text Step Sub"/>
    <w:basedOn w:val="CAUTIONTextStep"/>
    <w:rsid w:val="00642033"/>
    <w:pPr>
      <w:numPr>
        <w:ilvl w:val="1"/>
        <w:numId w:val="25"/>
      </w:numPr>
      <w:pBdr>
        <w:bottom w:val="none" w:sz="0" w:space="0" w:color="auto"/>
      </w:pBdr>
      <w:spacing w:before="40" w:line="200" w:lineRule="atLeast"/>
    </w:pPr>
    <w:rPr>
      <w:sz w:val="18"/>
      <w:szCs w:val="18"/>
    </w:rPr>
  </w:style>
  <w:style w:type="paragraph" w:customStyle="1" w:styleId="NotesTextStepThird">
    <w:name w:val="Notes Text Step Third"/>
    <w:basedOn w:val="CAUTIONTextStep"/>
    <w:rsid w:val="00642033"/>
    <w:pPr>
      <w:numPr>
        <w:ilvl w:val="2"/>
        <w:numId w:val="25"/>
      </w:numPr>
      <w:pBdr>
        <w:bottom w:val="none" w:sz="0" w:space="0" w:color="auto"/>
      </w:pBdr>
      <w:spacing w:before="40" w:line="200" w:lineRule="atLeast"/>
    </w:pPr>
    <w:rPr>
      <w:sz w:val="18"/>
      <w:szCs w:val="18"/>
    </w:rPr>
  </w:style>
  <w:style w:type="paragraph" w:customStyle="1" w:styleId="Code">
    <w:name w:val="Code"/>
    <w:basedOn w:val="Normal"/>
    <w:rsid w:val="006F02E9"/>
    <w:pPr>
      <w:widowControl w:val="0"/>
      <w:shd w:val="clear" w:color="auto" w:fill="F2F2F2"/>
      <w:autoSpaceDE w:val="0"/>
      <w:autoSpaceDN w:val="0"/>
      <w:spacing w:before="0" w:after="0" w:line="360" w:lineRule="auto"/>
    </w:pPr>
    <w:rPr>
      <w:rFonts w:ascii="Courier New" w:hAnsi="Courier New"/>
      <w:sz w:val="18"/>
    </w:rPr>
  </w:style>
  <w:style w:type="paragraph" w:customStyle="1" w:styleId="CodeinTable">
    <w:name w:val="Code in Table"/>
    <w:basedOn w:val="Normal"/>
    <w:rsid w:val="006F02EA"/>
    <w:pPr>
      <w:widowControl w:val="0"/>
      <w:shd w:val="clear" w:color="auto" w:fill="F2F2F2"/>
      <w:spacing w:before="80" w:after="80"/>
      <w:ind w:left="0"/>
    </w:pPr>
    <w:rPr>
      <w:rFonts w:ascii="Courier New" w:hAnsi="Courier New"/>
      <w:snapToGrid w:val="0"/>
      <w:sz w:val="18"/>
    </w:rPr>
  </w:style>
  <w:style w:type="paragraph" w:customStyle="1" w:styleId="Outline">
    <w:name w:val="Outline"/>
    <w:basedOn w:val="Normal"/>
    <w:semiHidden/>
    <w:rsid w:val="00F07C5B"/>
    <w:rPr>
      <w:i/>
      <w:color w:val="0000FF"/>
    </w:rPr>
  </w:style>
  <w:style w:type="paragraph" w:customStyle="1" w:styleId="ItemlistTextTD">
    <w:name w:val="Item list Text TD"/>
    <w:basedOn w:val="TerminalDisplay"/>
    <w:rsid w:val="00DC431E"/>
    <w:pPr>
      <w:adjustRightInd w:val="0"/>
      <w:ind w:left="2126"/>
    </w:pPr>
  </w:style>
  <w:style w:type="paragraph" w:customStyle="1" w:styleId="SubItemListTextTD">
    <w:name w:val="Sub Item List Text TD"/>
    <w:basedOn w:val="TerminalDisplay"/>
    <w:rsid w:val="00DC431E"/>
    <w:pPr>
      <w:adjustRightInd w:val="0"/>
      <w:ind w:left="2551"/>
    </w:pPr>
  </w:style>
  <w:style w:type="paragraph" w:customStyle="1" w:styleId="ThirdLevelItemListTextTD">
    <w:name w:val="Third Level Item List Text TD"/>
    <w:basedOn w:val="TerminalDisplay"/>
    <w:rsid w:val="00DC432E"/>
    <w:pPr>
      <w:adjustRightInd w:val="0"/>
      <w:ind w:left="2976"/>
    </w:pPr>
  </w:style>
  <w:style w:type="paragraph" w:customStyle="1" w:styleId="FourthLevelItemListTextTD">
    <w:name w:val="Fourth Level Item List Text TD"/>
    <w:basedOn w:val="TerminalDisplay"/>
    <w:rsid w:val="00DC432E"/>
    <w:pPr>
      <w:adjustRightInd w:val="0"/>
      <w:ind w:left="3401"/>
    </w:pPr>
  </w:style>
  <w:style w:type="paragraph" w:customStyle="1" w:styleId="ItemStepinAppendix">
    <w:name w:val="Item Step in Appendix"/>
    <w:basedOn w:val="ItemStep"/>
    <w:rsid w:val="00C60B38"/>
    <w:pPr>
      <w:numPr>
        <w:ilvl w:val="6"/>
        <w:numId w:val="23"/>
      </w:numPr>
      <w:outlineLvl w:val="5"/>
    </w:pPr>
  </w:style>
  <w:style w:type="paragraph" w:customStyle="1" w:styleId="StepinAppendix">
    <w:name w:val="Step in Appendix"/>
    <w:basedOn w:val="Step"/>
    <w:rsid w:val="00C60B38"/>
    <w:pPr>
      <w:numPr>
        <w:ilvl w:val="5"/>
        <w:numId w:val="23"/>
      </w:numPr>
      <w:topLinePunct w:val="0"/>
      <w:outlineLvl w:val="4"/>
    </w:pPr>
  </w:style>
  <w:style w:type="paragraph" w:customStyle="1" w:styleId="TableDescriptioninAppendix">
    <w:name w:val="Table Description in Appendix"/>
    <w:basedOn w:val="TableDescription"/>
    <w:next w:val="Normal"/>
    <w:rsid w:val="00C60B38"/>
    <w:pPr>
      <w:numPr>
        <w:numId w:val="23"/>
      </w:numPr>
      <w:topLinePunct w:val="0"/>
    </w:pPr>
  </w:style>
  <w:style w:type="paragraph" w:customStyle="1" w:styleId="TableDescriptioninPreface">
    <w:name w:val="Table Description in Preface"/>
    <w:basedOn w:val="TableDescription"/>
    <w:next w:val="Normal"/>
    <w:rsid w:val="00511C29"/>
    <w:pPr>
      <w:numPr>
        <w:ilvl w:val="0"/>
        <w:numId w:val="27"/>
      </w:numPr>
      <w:topLinePunct w:val="0"/>
    </w:pPr>
    <w:rPr>
      <w:rFonts w:eastAsia="SimSun"/>
    </w:rPr>
  </w:style>
  <w:style w:type="paragraph" w:customStyle="1" w:styleId="ItemListinTableText">
    <w:name w:val="Item List in Table Text"/>
    <w:basedOn w:val="TableText"/>
    <w:rsid w:val="00704752"/>
    <w:pPr>
      <w:ind w:left="284"/>
    </w:pPr>
  </w:style>
  <w:style w:type="paragraph" w:customStyle="1" w:styleId="SubItemListinTableText">
    <w:name w:val="Sub Item List in Table Text"/>
    <w:basedOn w:val="TableText"/>
    <w:rsid w:val="00704753"/>
    <w:pPr>
      <w:ind w:left="56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huawei.com" TargetMode="External"/><Relationship Id="rId18" Type="http://schemas.openxmlformats.org/officeDocument/2006/relationships/footer" Target="footer2.xml"/><Relationship Id="rId39" Type="http://schemas.openxmlformats.org/officeDocument/2006/relationships/footer" Target="footer12.xml"/><Relationship Id="rId21" Type="http://schemas.openxmlformats.org/officeDocument/2006/relationships/header" Target="header6.xml"/><Relationship Id="rId34" Type="http://schemas.openxmlformats.org/officeDocument/2006/relationships/footer" Target="footer9.xml"/><Relationship Id="rId42" Type="http://schemas.openxmlformats.org/officeDocument/2006/relationships/footer" Target="footer13.xml"/><Relationship Id="rId47" Type="http://schemas.openxmlformats.org/officeDocument/2006/relationships/header" Target="header17.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footer" Target="footer7.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header" Target="header10.xml"/><Relationship Id="rId37" Type="http://schemas.openxmlformats.org/officeDocument/2006/relationships/header" Target="header13.xml"/><Relationship Id="rId40" Type="http://schemas.openxmlformats.org/officeDocument/2006/relationships/header" Target="header14.xml"/><Relationship Id="rId5" Type="http://schemas.openxmlformats.org/officeDocument/2006/relationships/footnotes" Target="footnotes.xml"/><Relationship Id="rId15" Type="http://schemas.openxmlformats.org/officeDocument/2006/relationships/hyperlink" Target="https://securitybulletin.huawei.com/enterprise/cn/security-advisory" TargetMode="External"/><Relationship Id="rId23" Type="http://schemas.openxmlformats.org/officeDocument/2006/relationships/footer" Target="footer5.xml"/><Relationship Id="rId28" Type="http://schemas.openxmlformats.org/officeDocument/2006/relationships/header" Target="header9.xml"/><Relationship Id="rId36" Type="http://schemas.openxmlformats.org/officeDocument/2006/relationships/header" Target="header12.xml"/><Relationship Id="rId49" Type="http://schemas.openxmlformats.org/officeDocument/2006/relationships/footer" Target="footer16.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huawei.com/cn/psirt/vul-response-process" TargetMode="Externa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footer" Target="footer14.xml"/><Relationship Id="rId48" Type="http://schemas.openxmlformats.org/officeDocument/2006/relationships/footer" Target="footer15.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1.xml"/><Relationship Id="rId38" Type="http://schemas.openxmlformats.org/officeDocument/2006/relationships/footer" Target="footer11.xml"/><Relationship Id="rId46" Type="http://schemas.openxmlformats.org/officeDocument/2006/relationships/header" Target="header16.xml"/><Relationship Id="rId20" Type="http://schemas.openxmlformats.org/officeDocument/2006/relationships/header" Target="header5.xml"/><Relationship Id="rId41"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11</Pages>
  <Words>1063</Words>
  <Characters>6063</Characters>
  <Application>Microsoft Office Word</Application>
  <DocSecurity>0</DocSecurity>
  <Lines>50</Lines>
  <Paragraphs>14</Paragraphs>
  <ScaleCrop>false</ScaleCrop>
  <Company>Huawei Technologies Co.,Ltd.</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【分析报告】Brazil 巴西站点8.5.1 创建虚拟机页面看不到企业项目列表</dc:title>
  <dc:subject>Technical Document</dc:subject>
  <dc:creator>Huawei Technologies Co.,Ltd.</dc:creator>
  <cp:lastModifiedBy>Gabriel Souza Valenca</cp:lastModifiedBy>
  <cp:revision>2</cp:revision>
  <dcterms:created xsi:type="dcterms:W3CDTF">2025-08-13T13:10:00Z</dcterms:created>
  <dcterms:modified xsi:type="dcterms:W3CDTF">2025-08-13T13:10:00Z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【分析报告】Brazil 巴西站点8.5.1 创建虚拟机页面看不到企业项目列表</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
  </property>
  <property fmtid="{D5CDD505-2E9C-101B-9397-08002B2CF9AE}" pid="6" name="ProductVersion">
    <vt:lpwstr/>
  </property>
  <property fmtid="{D5CDD505-2E9C-101B-9397-08002B2CF9AE}" pid="7" name="ProprietaryDeclaration">
    <vt:lpwstr>版权所有 © 华为技术有限公司</vt:lpwstr>
  </property>
  <property fmtid="{D5CDD505-2E9C-101B-9397-08002B2CF9AE}" pid="8" name="ReleaseDate">
    <vt:lpwstr>2025-08-13</vt:lpwstr>
  </property>
  <property fmtid="{D5CDD505-2E9C-101B-9397-08002B2CF9AE}" pid="9" name="ReleaseDateZH">
    <vt:lpwstr>2025年08月13日</vt:lpwstr>
  </property>
  <property fmtid="{D5CDD505-2E9C-101B-9397-08002B2CF9AE}" pid="10" name="SecretLevel">
    <vt:lpwstr>秘密</vt:lpwstr>
  </property>
  <property fmtid="{D5CDD505-2E9C-101B-9397-08002B2CF9AE}" pid="11" name="Trademark&amp;ProductType">
    <vt:lpwstr/>
  </property>
</Properties>
</file>