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v3.4.0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3.4.0</w:t>
      </w:r>
      <w:r>
        <w:tab/>
      </w:r>
      <w:r>
        <w:rPr>
          <w:i/>
        </w:rPr>
        <w:t xml:space="preserve">2026-09-11</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2026-09-11</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2026-09-11</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2026-09-11</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2026-09-11</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2026-09-11</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2026-09-11</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2026-09-11</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2026-09-11</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2026-09-11</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2026-09-10T21:15:40Z</dcterms:created>
  <dcterms:modified xsi:type="dcterms:W3CDTF">2026-09-10T21:15:40Z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3.4.0</vt:lpwstr>
  </property>
</Properties>
</file>