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v3.7.0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3.7.0</w:t>
      </w:r>
      <w:r>
        <w:tab/>
      </w:r>
      <w:r>
        <w:rPr>
          <w:i/>
        </w:rPr>
        <w:t xml:space="preserve">2026-09-12</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2026-09-12</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2026-09-12</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2026-09-12</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2026-09-12</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2026-09-12</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2026-09-12</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2026-09-12</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2026-09-12</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2026-09-12</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2026-09-12</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2026-09-12</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2026-09-12</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2026-09-11T21:44:05Z</dcterms:created>
  <dcterms:modified xsi:type="dcterms:W3CDTF">2026-09-11T21:44:05Z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3.7.0</vt:lpwstr>
  </property>
</Properties>
</file>