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CADASTRO DE PROBLEMAS A SEREM RELATADOS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610860" cy="353822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3538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Serão incluídos nessa tela, os problemas que deverão ser checados no momento da abertura da OS, tais como: display trincado, display sujo, etc. O que for colocado nessa tela e estiver habilitado, aparecerá na tela da OS no campo (Problemas Relatados).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CADASTRO DE PRODUTOS PARA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610860" cy="250952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509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Aqui serão cadastrados todos os produtos que serão utilizados nos serviços, ou seja, as peças. </w:t>
      </w:r>
      <w:r w:rsidDel="00000000" w:rsidR="00000000" w:rsidRPr="00000000">
        <w:rPr>
          <w:b w:val="1"/>
          <w:vertAlign w:val="baseline"/>
          <w:rtl w:val="0"/>
        </w:rPr>
        <w:t xml:space="preserve">O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controle do preço será feito na hora da OS</w:t>
      </w:r>
      <w:r w:rsidDel="00000000" w:rsidR="00000000" w:rsidRPr="00000000">
        <w:rPr>
          <w:vertAlign w:val="baseline"/>
          <w:rtl w:val="0"/>
        </w:rPr>
        <w:t xml:space="preserve">, mas a quantidade será manipulada numa tela à parte que trabalhará como uma tabela de preços a fim de armazenar o que está entrando.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605780" cy="272605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2726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TELA DE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Esta será a tela de abertura, pesquisa, orçamento, parecer técnico... da OS. Todos os dados da OS serão visualizadas nesta tela.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b w:val="0"/>
          <w:color w:val="ff0000"/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OBS: Favor passar cada tela e os campos e ver se falta alguma informação que desejem colocar.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Os botões: Localizar, histórico e imprimir mostram uma tela ou mensagem do que será feito neles. O botão buscar das telas de DADOS da OS e da tela de PRODUTOS/SERVIÇOS, já abrem as telas que serão usadas no cadastro da OS. 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608320" cy="4063365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406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ideia será a seguinte. Ao abrir OS, o atendente vai clicar no botão NOVO, selecionar o cliente através do botão BUSCAR ao lado do nome do cliente (acima) e preencher os demais dados. 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Quando ele finalizar o preenchimento da OS, o atendente poderá trocar o status da OS para EM AVALIAÇÃO ou ORÇADA (já colocando o preço, no caso de desbloqueio e serviços que não precisem do técnico).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633980" cy="98742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98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Descrição dos status: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Aberta = aquela OS que for cadastrada e não for executada até um segundo momento.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 Avaliação = OSs que foram cadastradas e que precisam que o técnico as avaliem e as orcem.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Orçada = após o fim da Avaliação;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Autorizada = quando o atendente contatar o cliente e este autorizar a execução do serviço;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 Execução = Serviço sendo executado;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Concluída = serviço pronto, sem ressalvas;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Não Concluída = serviço com algum problema mais grave onde o que foi orçado não resolveu, caso de problema na placa mãe.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Fechada = serviço concluído ou não que o cliente já deu o aceite dele.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TELA DA BUSCA DO 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Nesta tela, será feita a busca pelo nome do cliente à medida que for digitado, ou seja, a cada letra digitada, o sistema mostrará a listagem (igual à busca dos produtos da tela de vendas); e também, pelo CPF/CNPJ, somente com o campo todo preenchido.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608955" cy="376555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76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o cliente ainda não estiver cadastrado, pode-se clicar no botão NOVO CADASTRO e preencher os dados do cliente na tela abaixo. Feito o cadastro e fechada a tela de cadastro, o sistema mostrará esse cliente na tela acima e o atendente deverá clicar no botão EXIBIR SELECIONADO para mostrá-lo na tela da OS.</w:t>
      </w:r>
    </w:p>
    <w:p w:rsidR="00000000" w:rsidDel="00000000" w:rsidP="00000000" w:rsidRDefault="00000000" w:rsidRPr="00000000" w14:paraId="00000032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609590" cy="443865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TELA DE ORÇAMENTO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both"/>
        <w:rPr>
          <w:color w:val="ff000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Nesta tela serão informados os produtos a serem utilizados, as quantidades e os custos de cada um. Ao final, será gerado um total que será o orçamento da OS o qual poderá ser </w:t>
      </w:r>
      <w:r w:rsidDel="00000000" w:rsidR="00000000" w:rsidRPr="00000000">
        <w:rPr>
          <w:color w:val="ff0000"/>
          <w:vertAlign w:val="baseline"/>
          <w:rtl w:val="0"/>
        </w:rPr>
        <w:t xml:space="preserve">alterado se desejar dar desconto para o serviço.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b w:val="0"/>
          <w:color w:val="ff0000"/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OBS: VERIFICAR SE PROCEDE...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608320" cy="4063365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406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TELA DA BUSCA DOS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processo será simples: digitar o nome dos produtos e, a cada letra, a lista será preenchida. </w:t>
      </w:r>
    </w:p>
    <w:p w:rsidR="00000000" w:rsidDel="00000000" w:rsidP="00000000" w:rsidRDefault="00000000" w:rsidRPr="00000000" w14:paraId="0000003F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004310" cy="3288665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3288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TELA DO PARECER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Informação do parecer técnico dado pelo técnico na avaliação do aparelho. O campo valor orçado será preenchido com a lista dos produtos e serviços da OS e poderá ser alterado também. </w:t>
      </w:r>
      <w:r w:rsidDel="00000000" w:rsidR="00000000" w:rsidRPr="00000000">
        <w:rPr>
          <w:color w:val="ff0000"/>
          <w:vertAlign w:val="baseline"/>
          <w:rtl w:val="0"/>
        </w:rPr>
        <w:t xml:space="preserve">OBS: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Favor verificar essa regra.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608320" cy="3201035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201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TELA DE FINALIZAÇÃO DO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O técnico ou o atendente (no caso de desbloqueio), irá informar se a OS foi concluída ou não. Caso não seja, informar o motivo e salvar.</w:t>
      </w:r>
    </w:p>
    <w:p w:rsidR="00000000" w:rsidDel="00000000" w:rsidP="00000000" w:rsidRDefault="00000000" w:rsidRPr="00000000" w14:paraId="0000004D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608320" cy="4063365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406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TELA DOS DADOS DE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608320" cy="2635885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635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Essa tela acima é provisória. A princípio foi feita só para mostrar que a OS deverá ter o registro da entrega. Na tela definitiva, será uma tela à parte que será acionada ao fechar a OS com esses mesmos dados. Esse fechamento da OS será feito quando o cliente vir buscar o aparelho e testar, ou seja, homologar. Nesse momento, o atendente pegará a OS e altera-la-á para FECHADA o qual o sistema obrigará o preenchimento dessas 2 informações.</w:t>
      </w:r>
    </w:p>
    <w:p w:rsidR="00000000" w:rsidDel="00000000" w:rsidP="00000000" w:rsidRDefault="00000000" w:rsidRPr="00000000" w14:paraId="00000054">
      <w:pPr>
        <w:contextualSpacing w:val="0"/>
        <w:jc w:val="both"/>
        <w:rPr>
          <w:b w:val="0"/>
          <w:color w:val="ff0000"/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OBS: Verifiquem se é necessário pedir documento: RG, CPF de quem está buscando.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TELA DO REGISTRO DA 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Essa tela servirá para acompanhamento de qualquer evento que ocorrer na OS: observação, resultado do contato com o cliente, alterações de status, etc. Tudo para acompanhar a evolução da OS para ficar registrado em caso de necessidade de consulta futura para justificar para o cliente, entre outras razões.</w:t>
      </w:r>
    </w:p>
    <w:p w:rsidR="00000000" w:rsidDel="00000000" w:rsidP="00000000" w:rsidRDefault="00000000" w:rsidRPr="00000000" w14:paraId="00000059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O campo tipo do registro é o que foi cadastrado na tela DO REGISTRO mais acima.</w:t>
      </w:r>
    </w:p>
    <w:p w:rsidR="00000000" w:rsidDel="00000000" w:rsidP="00000000" w:rsidRDefault="00000000" w:rsidRPr="00000000" w14:paraId="0000005B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608955" cy="4611370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461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TELA DA LISTAGEM DE 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Tela pela qual serão listadas todas as OSs cadastradas por diversos filtros, vistos na figura abaixo: NÚMERO DA OS, DATA DE ABERTURA ENTRE UM PERÍODO, NOME DO CLEINTE (QUALQUER PARTE DO NOME), CPF/CNPJ, ATENDENTE, TÉCNICO, STATUS (UM OU VÁRIOS), MODELO E/OU IMEI. Todos poderão ser preenchidos ou não, são exclusivos: o(s) que estiver(em) informado(s) será(ao) usado(s) para a pesquisa.</w:t>
      </w:r>
    </w:p>
    <w:p w:rsidR="00000000" w:rsidDel="00000000" w:rsidP="00000000" w:rsidRDefault="00000000" w:rsidRPr="00000000" w14:paraId="00000067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609590" cy="4454525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45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1.png"/><Relationship Id="rId10" Type="http://schemas.openxmlformats.org/officeDocument/2006/relationships/image" Target="media/image16.png"/><Relationship Id="rId13" Type="http://schemas.openxmlformats.org/officeDocument/2006/relationships/image" Target="media/image23.png"/><Relationship Id="rId12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15" Type="http://schemas.openxmlformats.org/officeDocument/2006/relationships/image" Target="media/image26.png"/><Relationship Id="rId14" Type="http://schemas.openxmlformats.org/officeDocument/2006/relationships/image" Target="media/image22.png"/><Relationship Id="rId17" Type="http://schemas.openxmlformats.org/officeDocument/2006/relationships/image" Target="media/image25.png"/><Relationship Id="rId16" Type="http://schemas.openxmlformats.org/officeDocument/2006/relationships/image" Target="media/image24.png"/><Relationship Id="rId5" Type="http://schemas.openxmlformats.org/officeDocument/2006/relationships/styles" Target="styles.xml"/><Relationship Id="rId19" Type="http://schemas.openxmlformats.org/officeDocument/2006/relationships/image" Target="media/image28.png"/><Relationship Id="rId6" Type="http://schemas.openxmlformats.org/officeDocument/2006/relationships/image" Target="media/image10.png"/><Relationship Id="rId18" Type="http://schemas.openxmlformats.org/officeDocument/2006/relationships/image" Target="media/image27.png"/><Relationship Id="rId7" Type="http://schemas.openxmlformats.org/officeDocument/2006/relationships/image" Target="media/image15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