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5C0A6" w14:textId="31439FCC" w:rsidR="00264CAF" w:rsidRPr="00FF0DA1" w:rsidRDefault="00105E8D" w:rsidP="00937FD5">
      <w:pPr>
        <w:jc w:val="center"/>
        <w:rPr>
          <w:b/>
          <w:sz w:val="32"/>
          <w:szCs w:val="32"/>
          <w:lang w:val="en-US"/>
        </w:rPr>
      </w:pPr>
      <w:r>
        <w:rPr>
          <w:b/>
          <w:sz w:val="32"/>
          <w:szCs w:val="32"/>
          <w:lang w:val="en-US"/>
        </w:rPr>
        <w:t>Wallace Wahong’o 20/03944 BSSD</w:t>
      </w:r>
    </w:p>
    <w:p w14:paraId="0E4C8C6E" w14:textId="77777777" w:rsidR="00D052A5" w:rsidRPr="00FF0DA1" w:rsidRDefault="00FF0DA1" w:rsidP="00D052A5">
      <w:pPr>
        <w:jc w:val="center"/>
        <w:rPr>
          <w:b/>
          <w:bCs/>
          <w:sz w:val="32"/>
          <w:szCs w:val="32"/>
        </w:rPr>
      </w:pPr>
      <w:r w:rsidRPr="00FF0DA1">
        <w:rPr>
          <w:b/>
          <w:bCs/>
          <w:sz w:val="32"/>
          <w:szCs w:val="32"/>
          <w:lang w:val="en-US"/>
        </w:rPr>
        <w:t>BSD 2201 - NETWORK SCIENCE THEORY</w:t>
      </w:r>
    </w:p>
    <w:p w14:paraId="29B40F8F" w14:textId="220B6324" w:rsidR="00937FD5" w:rsidRPr="00FF0DA1" w:rsidRDefault="001243E6" w:rsidP="00937FD5">
      <w:pPr>
        <w:jc w:val="center"/>
        <w:rPr>
          <w:b/>
          <w:bCs/>
          <w:sz w:val="32"/>
          <w:szCs w:val="32"/>
        </w:rPr>
      </w:pPr>
      <w:r>
        <w:rPr>
          <w:b/>
          <w:bCs/>
          <w:sz w:val="32"/>
          <w:szCs w:val="32"/>
        </w:rPr>
        <w:t>ASSIGNMENT</w:t>
      </w:r>
      <w:r w:rsidR="00FF0DA1" w:rsidRPr="00FF0DA1">
        <w:rPr>
          <w:b/>
          <w:bCs/>
          <w:sz w:val="32"/>
          <w:szCs w:val="32"/>
        </w:rPr>
        <w:t xml:space="preserve"> </w:t>
      </w:r>
      <w:r w:rsidR="00E3188D">
        <w:rPr>
          <w:b/>
          <w:bCs/>
          <w:sz w:val="32"/>
          <w:szCs w:val="32"/>
        </w:rPr>
        <w:t>3</w:t>
      </w:r>
    </w:p>
    <w:p w14:paraId="7BC5B23E" w14:textId="77777777" w:rsidR="00937FD5" w:rsidRDefault="00937FD5" w:rsidP="00937FD5">
      <w:pPr>
        <w:rPr>
          <w:bCs/>
          <w:sz w:val="28"/>
          <w:szCs w:val="28"/>
        </w:rPr>
      </w:pPr>
    </w:p>
    <w:p w14:paraId="6A53F7CC" w14:textId="77777777" w:rsidR="00937FD5" w:rsidRDefault="00937FD5" w:rsidP="00937FD5">
      <w:pPr>
        <w:rPr>
          <w:bCs/>
          <w:sz w:val="28"/>
          <w:szCs w:val="28"/>
        </w:rPr>
      </w:pPr>
    </w:p>
    <w:p w14:paraId="32562FF1" w14:textId="13685BE5" w:rsidR="00937FD5" w:rsidRPr="00A517DA" w:rsidRDefault="00E3188D" w:rsidP="00937FD5">
      <w:pPr>
        <w:jc w:val="both"/>
        <w:rPr>
          <w:rFonts w:ascii="Times New Roman" w:hAnsi="Times New Roman" w:cs="Times New Roman"/>
          <w:bCs/>
          <w:sz w:val="28"/>
          <w:szCs w:val="28"/>
        </w:rPr>
      </w:pPr>
      <w:r>
        <w:rPr>
          <w:rFonts w:ascii="Times New Roman" w:hAnsi="Times New Roman" w:cs="Times New Roman"/>
          <w:bCs/>
          <w:sz w:val="28"/>
          <w:szCs w:val="28"/>
        </w:rPr>
        <w:t xml:space="preserve">Explicitly discuss the </w:t>
      </w:r>
      <w:r w:rsidRPr="00E3188D">
        <w:rPr>
          <w:rFonts w:ascii="Times New Roman" w:hAnsi="Times New Roman" w:cs="Times New Roman"/>
          <w:bCs/>
          <w:sz w:val="28"/>
          <w:szCs w:val="28"/>
        </w:rPr>
        <w:t>Congruence Class Model</w:t>
      </w:r>
      <w:r>
        <w:rPr>
          <w:rFonts w:ascii="Times New Roman" w:hAnsi="Times New Roman" w:cs="Times New Roman"/>
          <w:bCs/>
          <w:sz w:val="28"/>
          <w:szCs w:val="28"/>
        </w:rPr>
        <w:t>.</w:t>
      </w:r>
      <w:r w:rsidR="00A517DA" w:rsidRPr="00A517DA">
        <w:rPr>
          <w:rFonts w:ascii="Times New Roman" w:hAnsi="Times New Roman" w:cs="Times New Roman"/>
          <w:bCs/>
          <w:sz w:val="28"/>
          <w:szCs w:val="28"/>
        </w:rPr>
        <w:tab/>
      </w:r>
      <w:r w:rsidR="00A517DA" w:rsidRPr="00A517DA">
        <w:rPr>
          <w:rFonts w:ascii="Times New Roman" w:hAnsi="Times New Roman" w:cs="Times New Roman"/>
          <w:bCs/>
          <w:sz w:val="28"/>
          <w:szCs w:val="28"/>
        </w:rPr>
        <w:tab/>
      </w:r>
      <w:r w:rsidR="00A517DA" w:rsidRPr="00A517DA">
        <w:rPr>
          <w:rFonts w:ascii="Times New Roman" w:hAnsi="Times New Roman" w:cs="Times New Roman"/>
          <w:bCs/>
          <w:sz w:val="28"/>
          <w:szCs w:val="28"/>
        </w:rPr>
        <w:tab/>
      </w:r>
      <w:r w:rsidR="00250167" w:rsidRPr="00A517DA">
        <w:rPr>
          <w:rFonts w:ascii="Times New Roman" w:hAnsi="Times New Roman" w:cs="Times New Roman"/>
          <w:bCs/>
          <w:sz w:val="28"/>
          <w:szCs w:val="28"/>
        </w:rPr>
        <w:t>(</w:t>
      </w:r>
      <w:r>
        <w:rPr>
          <w:rFonts w:ascii="Times New Roman" w:hAnsi="Times New Roman" w:cs="Times New Roman"/>
          <w:bCs/>
          <w:sz w:val="28"/>
          <w:szCs w:val="28"/>
        </w:rPr>
        <w:t>10</w:t>
      </w:r>
      <w:r w:rsidR="00236CDA" w:rsidRPr="00A517DA">
        <w:rPr>
          <w:rFonts w:ascii="Times New Roman" w:hAnsi="Times New Roman" w:cs="Times New Roman"/>
          <w:bCs/>
          <w:sz w:val="28"/>
          <w:szCs w:val="28"/>
        </w:rPr>
        <w:t xml:space="preserve"> Marks)</w:t>
      </w:r>
    </w:p>
    <w:p w14:paraId="71A1F038" w14:textId="77777777" w:rsidR="00105E8D" w:rsidRPr="00105E8D" w:rsidRDefault="00105E8D" w:rsidP="00105E8D">
      <w:pPr>
        <w:jc w:val="both"/>
        <w:rPr>
          <w:color w:val="0070C0"/>
          <w:sz w:val="28"/>
          <w:szCs w:val="28"/>
          <w:lang w:val="en-US"/>
        </w:rPr>
      </w:pPr>
      <w:r w:rsidRPr="00105E8D">
        <w:rPr>
          <w:color w:val="0070C0"/>
          <w:sz w:val="28"/>
          <w:szCs w:val="28"/>
          <w:lang w:val="en-US"/>
        </w:rPr>
        <w:t>The Congruence Class Model is a mathematical concept used to investigate modular arithmetic, which is concerned with arithmetic operations on integers having a defined modulus. In this concept, all the integers that have the same remainder when divided by the modulus are classified into sets known as congruence classes.</w:t>
      </w:r>
    </w:p>
    <w:p w14:paraId="6C899A50" w14:textId="77777777" w:rsidR="00105E8D" w:rsidRPr="00105E8D" w:rsidRDefault="00105E8D" w:rsidP="00105E8D">
      <w:pPr>
        <w:jc w:val="both"/>
        <w:rPr>
          <w:color w:val="0070C0"/>
          <w:sz w:val="28"/>
          <w:szCs w:val="28"/>
          <w:lang w:val="en-US"/>
        </w:rPr>
      </w:pPr>
    </w:p>
    <w:p w14:paraId="5C276473" w14:textId="1D4E24A8" w:rsidR="00105E8D" w:rsidRPr="00105E8D" w:rsidRDefault="00105E8D" w:rsidP="00105E8D">
      <w:pPr>
        <w:jc w:val="both"/>
        <w:rPr>
          <w:color w:val="0070C0"/>
          <w:sz w:val="28"/>
          <w:szCs w:val="28"/>
          <w:lang w:val="en-US"/>
        </w:rPr>
      </w:pPr>
      <w:r w:rsidRPr="00105E8D">
        <w:rPr>
          <w:color w:val="0070C0"/>
          <w:sz w:val="28"/>
          <w:szCs w:val="28"/>
          <w:lang w:val="en-US"/>
        </w:rPr>
        <w:t>Theoretically, the set of numbers that divide by m with the</w:t>
      </w:r>
      <w:r w:rsidRPr="00105E8D">
        <w:rPr>
          <w:color w:val="0070C0"/>
          <w:sz w:val="28"/>
          <w:szCs w:val="28"/>
          <w:lang w:val="en-US"/>
        </w:rPr>
        <w:t xml:space="preserve"> same remainder as an integer</w:t>
      </w:r>
      <w:r w:rsidRPr="00105E8D">
        <w:rPr>
          <w:color w:val="0070C0"/>
          <w:sz w:val="28"/>
          <w:szCs w:val="28"/>
          <w:lang w:val="en-US"/>
        </w:rPr>
        <w:t xml:space="preserve"> is defined as the congruence class modulo m of that integer if m is a positive integer.</w:t>
      </w:r>
    </w:p>
    <w:p w14:paraId="75892B8B" w14:textId="6E4581E4" w:rsidR="00236CDA" w:rsidRPr="00105E8D" w:rsidRDefault="00105E8D" w:rsidP="00105E8D">
      <w:pPr>
        <w:jc w:val="both"/>
        <w:rPr>
          <w:color w:val="0070C0"/>
          <w:sz w:val="28"/>
          <w:szCs w:val="28"/>
          <w:lang w:val="en-US"/>
        </w:rPr>
      </w:pPr>
      <w:r w:rsidRPr="00105E8D">
        <w:rPr>
          <w:color w:val="0070C0"/>
          <w:sz w:val="28"/>
          <w:szCs w:val="28"/>
          <w:lang w:val="en-US"/>
        </w:rPr>
        <w:t xml:space="preserve"> Given by [a] = b in Z | b = a + km for some integer k, this set is denoted by [a] or [a] mod m.</w:t>
      </w:r>
    </w:p>
    <w:p w14:paraId="3D7266AB" w14:textId="24125775" w:rsidR="00105E8D" w:rsidRPr="00105E8D" w:rsidRDefault="00105E8D" w:rsidP="00105E8D">
      <w:pPr>
        <w:jc w:val="both"/>
        <w:rPr>
          <w:color w:val="0070C0"/>
          <w:sz w:val="28"/>
          <w:szCs w:val="28"/>
          <w:lang w:val="en-US"/>
        </w:rPr>
      </w:pPr>
      <w:r w:rsidRPr="00105E8D">
        <w:rPr>
          <w:color w:val="0070C0"/>
          <w:sz w:val="28"/>
          <w:szCs w:val="28"/>
          <w:lang w:val="en-US"/>
        </w:rPr>
        <w:t>For instance, since all of these integers have the same residual of 3 when divided by 7, the congruence class of 3 modulo 7 i</w:t>
      </w:r>
      <w:r>
        <w:rPr>
          <w:color w:val="0070C0"/>
          <w:sz w:val="28"/>
          <w:szCs w:val="28"/>
          <w:lang w:val="en-US"/>
        </w:rPr>
        <w:t>s [3] =...-11, -4, 3, 10, 17,</w:t>
      </w:r>
      <w:bookmarkStart w:id="0" w:name="_GoBack"/>
      <w:bookmarkEnd w:id="0"/>
    </w:p>
    <w:p w14:paraId="68D991C6" w14:textId="77777777" w:rsidR="00105E8D" w:rsidRPr="00105E8D" w:rsidRDefault="00105E8D" w:rsidP="00105E8D">
      <w:pPr>
        <w:jc w:val="both"/>
        <w:rPr>
          <w:color w:val="0070C0"/>
          <w:sz w:val="28"/>
          <w:szCs w:val="28"/>
          <w:lang w:val="en-US"/>
        </w:rPr>
      </w:pPr>
    </w:p>
    <w:p w14:paraId="7DBA4918" w14:textId="77777777" w:rsidR="00105E8D" w:rsidRPr="00105E8D" w:rsidRDefault="00105E8D" w:rsidP="00105E8D">
      <w:pPr>
        <w:jc w:val="both"/>
        <w:rPr>
          <w:color w:val="0070C0"/>
          <w:sz w:val="28"/>
          <w:szCs w:val="28"/>
          <w:lang w:val="en-US"/>
        </w:rPr>
      </w:pPr>
      <w:r w:rsidRPr="00105E8D">
        <w:rPr>
          <w:color w:val="0070C0"/>
          <w:sz w:val="28"/>
          <w:szCs w:val="28"/>
          <w:lang w:val="en-US"/>
        </w:rPr>
        <w:t>Z/</w:t>
      </w:r>
      <w:proofErr w:type="spellStart"/>
      <w:r w:rsidRPr="00105E8D">
        <w:rPr>
          <w:color w:val="0070C0"/>
          <w:sz w:val="28"/>
          <w:szCs w:val="28"/>
          <w:lang w:val="en-US"/>
        </w:rPr>
        <w:t>mZ</w:t>
      </w:r>
      <w:proofErr w:type="spellEnd"/>
      <w:r w:rsidRPr="00105E8D">
        <w:rPr>
          <w:color w:val="0070C0"/>
          <w:sz w:val="28"/>
          <w:szCs w:val="28"/>
          <w:lang w:val="en-US"/>
        </w:rPr>
        <w:t xml:space="preserve"> or </w:t>
      </w:r>
      <w:proofErr w:type="spellStart"/>
      <w:r w:rsidRPr="00105E8D">
        <w:rPr>
          <w:color w:val="0070C0"/>
          <w:sz w:val="28"/>
          <w:szCs w:val="28"/>
          <w:lang w:val="en-US"/>
        </w:rPr>
        <w:t>Zm</w:t>
      </w:r>
      <w:proofErr w:type="spellEnd"/>
      <w:r w:rsidRPr="00105E8D">
        <w:rPr>
          <w:color w:val="0070C0"/>
          <w:sz w:val="28"/>
          <w:szCs w:val="28"/>
          <w:lang w:val="en-US"/>
        </w:rPr>
        <w:t xml:space="preserve"> stands for the set of all congruence classes modulo m, and it consists of m different elements. For instance, there are seven congruence classes in the set Z/7Z = [0], [1], [2], [3], [4], [5], [6]—one for each potential remainder when dividing by 7.</w:t>
      </w:r>
    </w:p>
    <w:p w14:paraId="6E931AB2" w14:textId="77777777" w:rsidR="00105E8D" w:rsidRPr="00105E8D" w:rsidRDefault="00105E8D" w:rsidP="00105E8D">
      <w:pPr>
        <w:jc w:val="both"/>
        <w:rPr>
          <w:color w:val="0070C0"/>
          <w:sz w:val="28"/>
          <w:szCs w:val="28"/>
          <w:lang w:val="en-US"/>
        </w:rPr>
      </w:pPr>
    </w:p>
    <w:p w14:paraId="59E0FD33" w14:textId="6D198104" w:rsidR="00105E8D" w:rsidRPr="00105E8D" w:rsidRDefault="00105E8D" w:rsidP="00105E8D">
      <w:pPr>
        <w:jc w:val="both"/>
        <w:rPr>
          <w:color w:val="0070C0"/>
          <w:sz w:val="28"/>
          <w:szCs w:val="28"/>
          <w:lang w:val="en-US"/>
        </w:rPr>
      </w:pPr>
      <w:r w:rsidRPr="00105E8D">
        <w:rPr>
          <w:color w:val="0070C0"/>
          <w:sz w:val="28"/>
          <w:szCs w:val="28"/>
          <w:lang w:val="en-US"/>
        </w:rPr>
        <w:t>Arithmetic operations are carried out on congruence classes in the congruence class model rather than on discrete integers. For instance, we may simply take any two integers from the congruence classes [a] and [b], and then compute the sum of x and y. [</w:t>
      </w:r>
      <w:proofErr w:type="spellStart"/>
      <w:r w:rsidRPr="00105E8D">
        <w:rPr>
          <w:color w:val="0070C0"/>
          <w:sz w:val="28"/>
          <w:szCs w:val="28"/>
          <w:lang w:val="en-US"/>
        </w:rPr>
        <w:t>a+b</w:t>
      </w:r>
      <w:proofErr w:type="spellEnd"/>
      <w:r w:rsidRPr="00105E8D">
        <w:rPr>
          <w:color w:val="0070C0"/>
          <w:sz w:val="28"/>
          <w:szCs w:val="28"/>
          <w:lang w:val="en-US"/>
        </w:rPr>
        <w:t>] is th</w:t>
      </w:r>
      <w:r w:rsidRPr="00105E8D">
        <w:rPr>
          <w:color w:val="0070C0"/>
          <w:sz w:val="28"/>
          <w:szCs w:val="28"/>
          <w:lang w:val="en-US"/>
        </w:rPr>
        <w:t>e congruence class that results,</w:t>
      </w:r>
      <w:r w:rsidRPr="00105E8D">
        <w:rPr>
          <w:color w:val="0070C0"/>
        </w:rPr>
        <w:t xml:space="preserve"> </w:t>
      </w:r>
      <w:r w:rsidRPr="00105E8D">
        <w:rPr>
          <w:color w:val="0070C0"/>
          <w:sz w:val="28"/>
          <w:szCs w:val="28"/>
          <w:lang w:val="en-US"/>
        </w:rPr>
        <w:t xml:space="preserve">since all integers in this class have a remainder of </w:t>
      </w:r>
      <w:proofErr w:type="spellStart"/>
      <w:r w:rsidRPr="00105E8D">
        <w:rPr>
          <w:color w:val="0070C0"/>
          <w:sz w:val="28"/>
          <w:szCs w:val="28"/>
          <w:lang w:val="en-US"/>
        </w:rPr>
        <w:t>a+b</w:t>
      </w:r>
      <w:proofErr w:type="spellEnd"/>
      <w:r w:rsidRPr="00105E8D">
        <w:rPr>
          <w:color w:val="0070C0"/>
          <w:sz w:val="28"/>
          <w:szCs w:val="28"/>
          <w:lang w:val="en-US"/>
        </w:rPr>
        <w:t xml:space="preserve"> when divided by m.</w:t>
      </w:r>
    </w:p>
    <w:p w14:paraId="0EC80D31" w14:textId="77777777" w:rsidR="00105E8D" w:rsidRPr="00105E8D" w:rsidRDefault="00105E8D" w:rsidP="00105E8D">
      <w:pPr>
        <w:jc w:val="both"/>
        <w:rPr>
          <w:color w:val="0070C0"/>
          <w:sz w:val="28"/>
          <w:szCs w:val="28"/>
          <w:lang w:val="en-US"/>
        </w:rPr>
      </w:pPr>
      <w:r w:rsidRPr="00105E8D">
        <w:rPr>
          <w:color w:val="0070C0"/>
          <w:sz w:val="28"/>
          <w:szCs w:val="28"/>
          <w:lang w:val="en-US"/>
        </w:rPr>
        <w:lastRenderedPageBreak/>
        <w:t xml:space="preserve">Similar to this, to multiply the two congruence classes [a] and [b], we select any integers from [a] and [b] for x and y, respectively, and then compute the product </w:t>
      </w:r>
      <w:proofErr w:type="spellStart"/>
      <w:r w:rsidRPr="00105E8D">
        <w:rPr>
          <w:color w:val="0070C0"/>
          <w:sz w:val="28"/>
          <w:szCs w:val="28"/>
          <w:lang w:val="en-US"/>
        </w:rPr>
        <w:t>xy</w:t>
      </w:r>
      <w:proofErr w:type="spellEnd"/>
      <w:r w:rsidRPr="00105E8D">
        <w:rPr>
          <w:color w:val="0070C0"/>
          <w:sz w:val="28"/>
          <w:szCs w:val="28"/>
          <w:lang w:val="en-US"/>
        </w:rPr>
        <w:t>. As all integers in this class have a remainder of a*b when divided by m, the resulting congruence class is [</w:t>
      </w:r>
      <w:proofErr w:type="spellStart"/>
      <w:r w:rsidRPr="00105E8D">
        <w:rPr>
          <w:color w:val="0070C0"/>
          <w:sz w:val="28"/>
          <w:szCs w:val="28"/>
          <w:lang w:val="en-US"/>
        </w:rPr>
        <w:t>ab</w:t>
      </w:r>
      <w:proofErr w:type="spellEnd"/>
      <w:r w:rsidRPr="00105E8D">
        <w:rPr>
          <w:color w:val="0070C0"/>
          <w:sz w:val="28"/>
          <w:szCs w:val="28"/>
          <w:lang w:val="en-US"/>
        </w:rPr>
        <w:t>].</w:t>
      </w:r>
    </w:p>
    <w:p w14:paraId="2BAEBC43" w14:textId="77777777" w:rsidR="00105E8D" w:rsidRPr="00105E8D" w:rsidRDefault="00105E8D" w:rsidP="00105E8D">
      <w:pPr>
        <w:jc w:val="both"/>
        <w:rPr>
          <w:color w:val="0070C0"/>
          <w:sz w:val="28"/>
          <w:szCs w:val="28"/>
          <w:lang w:val="en-US"/>
        </w:rPr>
      </w:pPr>
    </w:p>
    <w:p w14:paraId="06777217" w14:textId="3118584C" w:rsidR="00105E8D" w:rsidRPr="00105E8D" w:rsidRDefault="00105E8D" w:rsidP="00105E8D">
      <w:pPr>
        <w:jc w:val="both"/>
        <w:rPr>
          <w:color w:val="0070C0"/>
          <w:sz w:val="28"/>
          <w:szCs w:val="28"/>
          <w:lang w:val="en-US"/>
        </w:rPr>
      </w:pPr>
      <w:r w:rsidRPr="00105E8D">
        <w:rPr>
          <w:color w:val="0070C0"/>
          <w:sz w:val="28"/>
          <w:szCs w:val="28"/>
          <w:lang w:val="en-US"/>
        </w:rPr>
        <w:t xml:space="preserve">Many applications of the congruence class concept exist in number theory, algebra, cryptography, and computer science. Finding solutions to linear </w:t>
      </w:r>
      <w:r w:rsidRPr="00105E8D">
        <w:rPr>
          <w:color w:val="0070C0"/>
          <w:sz w:val="28"/>
          <w:szCs w:val="28"/>
          <w:lang w:val="en-US"/>
        </w:rPr>
        <w:t>congruence</w:t>
      </w:r>
      <w:r w:rsidRPr="00105E8D">
        <w:rPr>
          <w:color w:val="0070C0"/>
          <w:sz w:val="28"/>
          <w:szCs w:val="28"/>
          <w:lang w:val="en-US"/>
        </w:rPr>
        <w:t xml:space="preserve">, computing modular inverses, and determining the </w:t>
      </w:r>
      <w:r w:rsidRPr="00105E8D">
        <w:rPr>
          <w:color w:val="0070C0"/>
          <w:sz w:val="28"/>
          <w:szCs w:val="28"/>
          <w:lang w:val="en-US"/>
        </w:rPr>
        <w:t>primarily</w:t>
      </w:r>
      <w:r w:rsidRPr="00105E8D">
        <w:rPr>
          <w:color w:val="0070C0"/>
          <w:sz w:val="28"/>
          <w:szCs w:val="28"/>
          <w:lang w:val="en-US"/>
        </w:rPr>
        <w:t xml:space="preserve"> of huge integers are just a few applications that can be made of it.</w:t>
      </w:r>
    </w:p>
    <w:p w14:paraId="657FD151" w14:textId="77777777" w:rsidR="00105E8D" w:rsidRDefault="00105E8D" w:rsidP="00105E8D">
      <w:pPr>
        <w:jc w:val="both"/>
        <w:rPr>
          <w:sz w:val="28"/>
          <w:szCs w:val="28"/>
          <w:lang w:val="en-US"/>
        </w:rPr>
      </w:pPr>
    </w:p>
    <w:p w14:paraId="0E002D5C" w14:textId="77777777" w:rsidR="00105E8D" w:rsidRDefault="00105E8D" w:rsidP="00105E8D">
      <w:pPr>
        <w:jc w:val="both"/>
        <w:rPr>
          <w:sz w:val="28"/>
          <w:szCs w:val="28"/>
          <w:lang w:val="en-US"/>
        </w:rPr>
      </w:pPr>
    </w:p>
    <w:p w14:paraId="37D8DC6B" w14:textId="77777777" w:rsidR="00105E8D" w:rsidRDefault="00105E8D" w:rsidP="00105E8D">
      <w:pPr>
        <w:jc w:val="both"/>
        <w:rPr>
          <w:sz w:val="28"/>
          <w:szCs w:val="28"/>
          <w:lang w:val="en-US"/>
        </w:rPr>
      </w:pPr>
    </w:p>
    <w:p w14:paraId="738E034A" w14:textId="52CFD7BF" w:rsidR="00105E8D" w:rsidRPr="00105E8D" w:rsidRDefault="00105E8D" w:rsidP="00105E8D">
      <w:pPr>
        <w:jc w:val="both"/>
        <w:rPr>
          <w:b/>
          <w:sz w:val="36"/>
          <w:szCs w:val="36"/>
          <w:lang w:val="en-US"/>
        </w:rPr>
      </w:pPr>
      <w:r w:rsidRPr="00105E8D">
        <w:rPr>
          <w:b/>
          <w:sz w:val="36"/>
          <w:szCs w:val="36"/>
          <w:lang w:val="en-US"/>
        </w:rPr>
        <w:t>References:</w:t>
      </w:r>
    </w:p>
    <w:p w14:paraId="4B7423F3" w14:textId="77777777" w:rsidR="00105E8D" w:rsidRPr="00105E8D" w:rsidRDefault="00105E8D" w:rsidP="00105E8D">
      <w:pPr>
        <w:jc w:val="both"/>
        <w:rPr>
          <w:sz w:val="28"/>
          <w:szCs w:val="28"/>
          <w:lang w:val="en-US"/>
        </w:rPr>
      </w:pPr>
      <w:r w:rsidRPr="00105E8D">
        <w:rPr>
          <w:sz w:val="28"/>
          <w:szCs w:val="28"/>
          <w:lang w:val="en-US"/>
        </w:rPr>
        <w:t>Rosen, K. H. (2019). Elementary number theory and its applications. Pearson.</w:t>
      </w:r>
    </w:p>
    <w:p w14:paraId="419410D9" w14:textId="77777777" w:rsidR="00105E8D" w:rsidRPr="00105E8D" w:rsidRDefault="00105E8D" w:rsidP="00105E8D">
      <w:pPr>
        <w:jc w:val="both"/>
        <w:rPr>
          <w:sz w:val="28"/>
          <w:szCs w:val="28"/>
          <w:lang w:val="en-US"/>
        </w:rPr>
      </w:pPr>
    </w:p>
    <w:p w14:paraId="68573111" w14:textId="77777777" w:rsidR="00105E8D" w:rsidRPr="00105E8D" w:rsidRDefault="00105E8D" w:rsidP="00105E8D">
      <w:pPr>
        <w:jc w:val="both"/>
        <w:rPr>
          <w:sz w:val="28"/>
          <w:szCs w:val="28"/>
          <w:lang w:val="en-US"/>
        </w:rPr>
      </w:pPr>
      <w:r w:rsidRPr="00105E8D">
        <w:rPr>
          <w:sz w:val="28"/>
          <w:szCs w:val="28"/>
          <w:lang w:val="en-US"/>
        </w:rPr>
        <w:t>Ireland, K., &amp; Rosen, M. (2013). A classical introduction to modern number theory. Springer.</w:t>
      </w:r>
    </w:p>
    <w:p w14:paraId="74024A04" w14:textId="77777777" w:rsidR="00105E8D" w:rsidRPr="00105E8D" w:rsidRDefault="00105E8D" w:rsidP="00105E8D">
      <w:pPr>
        <w:jc w:val="both"/>
        <w:rPr>
          <w:sz w:val="28"/>
          <w:szCs w:val="28"/>
          <w:lang w:val="en-US"/>
        </w:rPr>
      </w:pPr>
    </w:p>
    <w:p w14:paraId="2A21192F" w14:textId="16DE6A6D" w:rsidR="00105E8D" w:rsidRPr="00937FD5" w:rsidRDefault="00105E8D" w:rsidP="00105E8D">
      <w:pPr>
        <w:jc w:val="both"/>
        <w:rPr>
          <w:sz w:val="28"/>
          <w:szCs w:val="28"/>
          <w:lang w:val="en-US"/>
        </w:rPr>
      </w:pPr>
      <w:r w:rsidRPr="00105E8D">
        <w:rPr>
          <w:sz w:val="28"/>
          <w:szCs w:val="28"/>
          <w:lang w:val="en-US"/>
        </w:rPr>
        <w:t>Hardy, G. H., &amp; Wright, E. M. (2008). An introduction to the theory of numbers. Oxford University Press.</w:t>
      </w:r>
    </w:p>
    <w:sectPr w:rsidR="00105E8D" w:rsidRPr="00937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D5"/>
    <w:rsid w:val="00011FDA"/>
    <w:rsid w:val="00105E8D"/>
    <w:rsid w:val="001243E6"/>
    <w:rsid w:val="00236CDA"/>
    <w:rsid w:val="00250167"/>
    <w:rsid w:val="00264CAF"/>
    <w:rsid w:val="003174C0"/>
    <w:rsid w:val="00344C5E"/>
    <w:rsid w:val="003F51F7"/>
    <w:rsid w:val="006E7C57"/>
    <w:rsid w:val="00791089"/>
    <w:rsid w:val="00937FD5"/>
    <w:rsid w:val="00990E97"/>
    <w:rsid w:val="00A517DA"/>
    <w:rsid w:val="00AE10C0"/>
    <w:rsid w:val="00D052A5"/>
    <w:rsid w:val="00D07475"/>
    <w:rsid w:val="00DA0087"/>
    <w:rsid w:val="00E00B5A"/>
    <w:rsid w:val="00E3188D"/>
    <w:rsid w:val="00FF0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D45E"/>
  <w15:chartTrackingRefBased/>
  <w15:docId w15:val="{597969D3-21FD-48D2-825A-631B185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CDA"/>
    <w:rPr>
      <w:color w:val="0563C1" w:themeColor="hyperlink"/>
      <w:u w:val="single"/>
    </w:rPr>
  </w:style>
  <w:style w:type="paragraph" w:styleId="ListParagraph">
    <w:name w:val="List Paragraph"/>
    <w:basedOn w:val="Normal"/>
    <w:uiPriority w:val="34"/>
    <w:qFormat/>
    <w:rsid w:val="00D0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2585">
      <w:bodyDiv w:val="1"/>
      <w:marLeft w:val="0"/>
      <w:marRight w:val="0"/>
      <w:marTop w:val="0"/>
      <w:marBottom w:val="0"/>
      <w:divBdr>
        <w:top w:val="none" w:sz="0" w:space="0" w:color="auto"/>
        <w:left w:val="none" w:sz="0" w:space="0" w:color="auto"/>
        <w:bottom w:val="none" w:sz="0" w:space="0" w:color="auto"/>
        <w:right w:val="none" w:sz="0" w:space="0" w:color="auto"/>
      </w:divBdr>
    </w:div>
    <w:div w:id="64639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Fredrick</cp:lastModifiedBy>
  <cp:revision>2</cp:revision>
  <dcterms:created xsi:type="dcterms:W3CDTF">2023-03-20T10:15:00Z</dcterms:created>
  <dcterms:modified xsi:type="dcterms:W3CDTF">2023-03-20T10:15:00Z</dcterms:modified>
</cp:coreProperties>
</file>