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6B2E" w14:textId="77777777" w:rsidR="00CE211E" w:rsidRDefault="00000000">
      <w:pPr>
        <w:ind w:left="-5" w:right="0"/>
      </w:pPr>
      <w:r>
        <w:rPr>
          <w:b/>
        </w:rPr>
        <w:t xml:space="preserve">Eco-Friendly E-Commerce Platform Documentation </w:t>
      </w:r>
    </w:p>
    <w:p w14:paraId="05989CCF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 xml:space="preserve">Project Overview </w:t>
      </w:r>
    </w:p>
    <w:p w14:paraId="4AC45431" w14:textId="77777777" w:rsidR="00CE211E" w:rsidRDefault="00000000">
      <w:r>
        <w:t xml:space="preserve">The Eco-Friendly E-Commerce Platform is a web-based application that combines traditional ecommerce functionality with AI-driven sustainability insights. Users can browse, purchase, and learn about the environmental impact of the products they buy. The platform ensures a seamless and </w:t>
      </w:r>
      <w:proofErr w:type="spellStart"/>
      <w:r>
        <w:t>userf</w:t>
      </w:r>
      <w:proofErr w:type="spellEnd"/>
      <w:r w:rsidR="00BD21F7">
        <w:t xml:space="preserve"> </w:t>
      </w:r>
      <w:proofErr w:type="spellStart"/>
      <w:r>
        <w:t>riendly</w:t>
      </w:r>
      <w:proofErr w:type="spellEnd"/>
      <w:r>
        <w:t xml:space="preserve"> shopping experience while promoting eco-conscious consumer behavior. </w:t>
      </w:r>
    </w:p>
    <w:p w14:paraId="68DEAEF8" w14:textId="77777777" w:rsidR="00CE211E" w:rsidRDefault="00000000">
      <w:pPr>
        <w:ind w:left="-5" w:right="0"/>
      </w:pPr>
      <w:r>
        <w:rPr>
          <w:b/>
        </w:rPr>
        <w:t xml:space="preserve">Main Objectives </w:t>
      </w:r>
    </w:p>
    <w:p w14:paraId="41EB51C3" w14:textId="77777777" w:rsidR="00CE211E" w:rsidRDefault="00000000">
      <w:pPr>
        <w:numPr>
          <w:ilvl w:val="1"/>
          <w:numId w:val="2"/>
        </w:numPr>
        <w:ind w:hanging="360"/>
      </w:pPr>
      <w:r>
        <w:t xml:space="preserve">To provide a user-friendly platform for purchasing products online. </w:t>
      </w:r>
    </w:p>
    <w:p w14:paraId="7BAC6E5E" w14:textId="77777777" w:rsidR="00CE211E" w:rsidRDefault="00000000">
      <w:pPr>
        <w:numPr>
          <w:ilvl w:val="1"/>
          <w:numId w:val="2"/>
        </w:numPr>
        <w:ind w:hanging="360"/>
      </w:pPr>
      <w:r>
        <w:t xml:space="preserve">To integrate AI for analyzing and displaying environmental impact and product usage insights. </w:t>
      </w:r>
    </w:p>
    <w:p w14:paraId="211305C2" w14:textId="77777777" w:rsidR="00CE211E" w:rsidRDefault="00000000">
      <w:pPr>
        <w:numPr>
          <w:ilvl w:val="1"/>
          <w:numId w:val="2"/>
        </w:numPr>
        <w:ind w:hanging="360"/>
      </w:pPr>
      <w:r>
        <w:t xml:space="preserve">To promote sustainable and eco-friendly shopping. </w:t>
      </w:r>
    </w:p>
    <w:p w14:paraId="71D0B5D2" w14:textId="77777777" w:rsidR="00CE211E" w:rsidRDefault="00000000">
      <w:pPr>
        <w:numPr>
          <w:ilvl w:val="1"/>
          <w:numId w:val="2"/>
        </w:numPr>
        <w:ind w:hanging="360"/>
      </w:pPr>
      <w:r>
        <w:t xml:space="preserve">To ensure secure and efficient handling of user data. </w:t>
      </w:r>
    </w:p>
    <w:p w14:paraId="6EDC2B07" w14:textId="77777777" w:rsidR="00CE211E" w:rsidRDefault="00000000">
      <w:pPr>
        <w:numPr>
          <w:ilvl w:val="1"/>
          <w:numId w:val="2"/>
        </w:numPr>
        <w:spacing w:after="218"/>
        <w:ind w:hanging="360"/>
      </w:pPr>
      <w:r>
        <w:t xml:space="preserve">To leverage modern tools and APIs to create a robust and scalable system. </w:t>
      </w:r>
    </w:p>
    <w:p w14:paraId="0F6BA18F" w14:textId="77777777" w:rsidR="00CE211E" w:rsidRDefault="00000000">
      <w:pPr>
        <w:spacing w:after="98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8FF3FB" wp14:editId="058FC6F1">
                <wp:extent cx="5944870" cy="20320"/>
                <wp:effectExtent l="0" t="0" r="0" b="0"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179" name="Shape 517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9" style="width:468.1pt;height:1.60001pt;mso-position-horizontal-relative:char;mso-position-vertical-relative:line" coordsize="59448,203">
                <v:shape id="Shape 518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18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9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9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9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9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19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F21A1B9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 xml:space="preserve">Functional Requirements </w:t>
      </w:r>
    </w:p>
    <w:p w14:paraId="38460794" w14:textId="77777777" w:rsidR="00CE211E" w:rsidRDefault="00000000">
      <w:pPr>
        <w:ind w:left="-5" w:right="0"/>
      </w:pPr>
      <w:r>
        <w:rPr>
          <w:b/>
        </w:rPr>
        <w:t xml:space="preserve">Core Features </w:t>
      </w:r>
    </w:p>
    <w:p w14:paraId="719D9CA4" w14:textId="77777777" w:rsidR="00CE211E" w:rsidRDefault="00000000">
      <w:pPr>
        <w:numPr>
          <w:ilvl w:val="1"/>
          <w:numId w:val="1"/>
        </w:numPr>
        <w:ind w:right="0" w:hanging="360"/>
      </w:pPr>
      <w:r>
        <w:rPr>
          <w:b/>
        </w:rPr>
        <w:t>User Authentication</w:t>
      </w:r>
      <w:r>
        <w:t xml:space="preserve">: </w:t>
      </w:r>
    </w:p>
    <w:p w14:paraId="468F44A7" w14:textId="77777777" w:rsidR="00CE211E" w:rsidRDefault="00000000">
      <w:pPr>
        <w:numPr>
          <w:ilvl w:val="2"/>
          <w:numId w:val="1"/>
        </w:numPr>
        <w:ind w:hanging="360"/>
      </w:pPr>
      <w:r>
        <w:t>Registration and login using secure methods (</w:t>
      </w:r>
      <w:proofErr w:type="spellStart"/>
      <w:r>
        <w:t>bcrypt</w:t>
      </w:r>
      <w:proofErr w:type="spellEnd"/>
      <w:r>
        <w:t xml:space="preserve"> for password hashing). </w:t>
      </w:r>
    </w:p>
    <w:p w14:paraId="014984ED" w14:textId="77777777" w:rsidR="00CE211E" w:rsidRDefault="00000000">
      <w:pPr>
        <w:numPr>
          <w:ilvl w:val="2"/>
          <w:numId w:val="1"/>
        </w:numPr>
        <w:ind w:hanging="360"/>
      </w:pPr>
      <w:r>
        <w:t xml:space="preserve">OAuth integration (e.g., Google Login via Firebase Authentication). </w:t>
      </w:r>
    </w:p>
    <w:p w14:paraId="7C7D2BCB" w14:textId="77777777" w:rsidR="00CE211E" w:rsidRDefault="00000000">
      <w:pPr>
        <w:numPr>
          <w:ilvl w:val="1"/>
          <w:numId w:val="1"/>
        </w:numPr>
        <w:ind w:right="0" w:hanging="360"/>
      </w:pPr>
      <w:r>
        <w:rPr>
          <w:b/>
        </w:rPr>
        <w:t>Product Management</w:t>
      </w:r>
      <w:r>
        <w:t xml:space="preserve">: </w:t>
      </w:r>
    </w:p>
    <w:p w14:paraId="690617AF" w14:textId="77777777" w:rsidR="00CE211E" w:rsidRDefault="00000000">
      <w:pPr>
        <w:numPr>
          <w:ilvl w:val="2"/>
          <w:numId w:val="1"/>
        </w:numPr>
        <w:ind w:hanging="360"/>
      </w:pPr>
      <w:r>
        <w:t xml:space="preserve">CRUD operations for products (Add, Update, Delete, List). </w:t>
      </w:r>
    </w:p>
    <w:p w14:paraId="29C79394" w14:textId="77777777" w:rsidR="00CE211E" w:rsidRDefault="00000000">
      <w:pPr>
        <w:numPr>
          <w:ilvl w:val="2"/>
          <w:numId w:val="1"/>
        </w:numPr>
        <w:ind w:hanging="360"/>
      </w:pPr>
      <w:r>
        <w:t xml:space="preserve">Display product details including price, availability, and AI-generated environmental insights. </w:t>
      </w:r>
    </w:p>
    <w:p w14:paraId="68756A08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>AI-Driven Insights</w:t>
      </w:r>
      <w:r>
        <w:t xml:space="preserve">: </w:t>
      </w:r>
    </w:p>
    <w:p w14:paraId="7B71A9DE" w14:textId="77777777" w:rsidR="00CE211E" w:rsidRDefault="00000000">
      <w:pPr>
        <w:numPr>
          <w:ilvl w:val="2"/>
          <w:numId w:val="3"/>
        </w:numPr>
        <w:ind w:hanging="360"/>
      </w:pPr>
      <w:r>
        <w:t xml:space="preserve">Analyze and display environmental impact metrics such as carbon footprint, recyclability, and more. </w:t>
      </w:r>
    </w:p>
    <w:p w14:paraId="528E983E" w14:textId="77777777" w:rsidR="00CE211E" w:rsidRDefault="00000000">
      <w:pPr>
        <w:numPr>
          <w:ilvl w:val="2"/>
          <w:numId w:val="3"/>
        </w:numPr>
        <w:ind w:hanging="360"/>
      </w:pPr>
      <w:r>
        <w:t xml:space="preserve">AI-powered recommendations for sustainable alternatives. </w:t>
      </w:r>
    </w:p>
    <w:p w14:paraId="43736042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>Shopping Cart &amp; Checkout</w:t>
      </w:r>
      <w:r>
        <w:t xml:space="preserve">: </w:t>
      </w:r>
    </w:p>
    <w:p w14:paraId="3C40A6BC" w14:textId="77777777" w:rsidR="00CE211E" w:rsidRDefault="00000000">
      <w:pPr>
        <w:numPr>
          <w:ilvl w:val="2"/>
          <w:numId w:val="4"/>
        </w:numPr>
        <w:ind w:hanging="360"/>
      </w:pPr>
      <w:r>
        <w:t xml:space="preserve">Add to cart, update quantities, and remove items. </w:t>
      </w:r>
    </w:p>
    <w:p w14:paraId="17493D36" w14:textId="77777777" w:rsidR="00CE211E" w:rsidRDefault="00000000">
      <w:pPr>
        <w:numPr>
          <w:ilvl w:val="2"/>
          <w:numId w:val="4"/>
        </w:numPr>
        <w:ind w:hanging="360"/>
      </w:pPr>
      <w:r>
        <w:t xml:space="preserve">Secure payment integration (e.g., Stripe or PayPal API). </w:t>
      </w:r>
    </w:p>
    <w:p w14:paraId="6FBDFBF5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lastRenderedPageBreak/>
        <w:t>Carbon Offset Options</w:t>
      </w:r>
      <w:r>
        <w:t xml:space="preserve">: </w:t>
      </w:r>
    </w:p>
    <w:p w14:paraId="6677E0CF" w14:textId="77777777" w:rsidR="00CE211E" w:rsidRDefault="00000000">
      <w:pPr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users with an option to offset their purchase’s carbon footprint via APIs like Cloverly or Stripe Climate. </w:t>
      </w:r>
    </w:p>
    <w:p w14:paraId="1FF85A50" w14:textId="77777777" w:rsidR="00CE211E" w:rsidRDefault="00000000">
      <w:pPr>
        <w:numPr>
          <w:ilvl w:val="0"/>
          <w:numId w:val="1"/>
        </w:numPr>
        <w:spacing w:after="16" w:line="416" w:lineRule="auto"/>
        <w:ind w:right="0" w:hanging="360"/>
      </w:pPr>
      <w:r>
        <w:rPr>
          <w:b/>
        </w:rPr>
        <w:t>Order Management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Users can view order history and track shipping. </w:t>
      </w:r>
    </w:p>
    <w:p w14:paraId="15AD853C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>Search and Filtering</w:t>
      </w:r>
      <w:r>
        <w:t xml:space="preserve">: </w:t>
      </w:r>
    </w:p>
    <w:p w14:paraId="3CDCFDED" w14:textId="77777777" w:rsidR="00CE211E" w:rsidRDefault="00000000">
      <w:pPr>
        <w:tabs>
          <w:tab w:val="center" w:pos="1140"/>
          <w:tab w:val="center" w:pos="4624"/>
        </w:tabs>
        <w:ind w:left="0" w:righ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Advanced search with filters for categories, price, eco-rating, and more. </w:t>
      </w:r>
    </w:p>
    <w:p w14:paraId="0506509B" w14:textId="77777777" w:rsidR="00CE211E" w:rsidRDefault="00000000">
      <w:pPr>
        <w:numPr>
          <w:ilvl w:val="0"/>
          <w:numId w:val="1"/>
        </w:numPr>
        <w:ind w:right="0" w:hanging="360"/>
      </w:pPr>
      <w:r>
        <w:rPr>
          <w:b/>
        </w:rPr>
        <w:t>Product Recommendations</w:t>
      </w:r>
      <w:r>
        <w:t xml:space="preserve">: </w:t>
      </w:r>
    </w:p>
    <w:p w14:paraId="5E4F062D" w14:textId="77777777" w:rsidR="00CE211E" w:rsidRDefault="00000000">
      <w:pPr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Personalized suggestions based on browsing and purchase history using collaborative filtering or content-based recommendation systems. </w:t>
      </w:r>
    </w:p>
    <w:p w14:paraId="18ACCB36" w14:textId="77777777" w:rsidR="00CE211E" w:rsidRDefault="00000000">
      <w:pPr>
        <w:numPr>
          <w:ilvl w:val="0"/>
          <w:numId w:val="1"/>
        </w:numPr>
        <w:spacing w:after="0" w:line="416" w:lineRule="auto"/>
        <w:ind w:right="0" w:hanging="360"/>
      </w:pPr>
      <w:r>
        <w:rPr>
          <w:b/>
        </w:rPr>
        <w:t>Admin Dashboard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Manage products, users, orders, and insights. </w:t>
      </w:r>
    </w:p>
    <w:p w14:paraId="37FC8872" w14:textId="77777777" w:rsidR="00CE211E" w:rsidRDefault="00000000">
      <w:pPr>
        <w:ind w:left="-5" w:right="0"/>
      </w:pPr>
      <w:r>
        <w:rPr>
          <w:b/>
        </w:rPr>
        <w:t xml:space="preserve">Non-Functional Requirements </w:t>
      </w:r>
    </w:p>
    <w:p w14:paraId="6E0B4F3C" w14:textId="77777777" w:rsidR="00CE211E" w:rsidRDefault="00000000">
      <w:pPr>
        <w:numPr>
          <w:ilvl w:val="0"/>
          <w:numId w:val="5"/>
        </w:numPr>
        <w:ind w:hanging="360"/>
      </w:pPr>
      <w:r>
        <w:rPr>
          <w:b/>
        </w:rPr>
        <w:t>Scalability</w:t>
      </w:r>
      <w:r>
        <w:t xml:space="preserve">: Ensure the platform can handle increasing user traffic and data volume. </w:t>
      </w:r>
    </w:p>
    <w:p w14:paraId="42EB9820" w14:textId="77777777" w:rsidR="00CE211E" w:rsidRDefault="00000000">
      <w:pPr>
        <w:numPr>
          <w:ilvl w:val="0"/>
          <w:numId w:val="5"/>
        </w:numPr>
        <w:ind w:hanging="360"/>
      </w:pPr>
      <w:r>
        <w:rPr>
          <w:b/>
        </w:rPr>
        <w:t>Security</w:t>
      </w:r>
      <w:r>
        <w:t xml:space="preserve">: Implement measures like HTTPS, SQL injection prevention, and data encryption. </w:t>
      </w:r>
    </w:p>
    <w:p w14:paraId="6337C9AE" w14:textId="77777777" w:rsidR="00CE211E" w:rsidRDefault="00000000">
      <w:pPr>
        <w:numPr>
          <w:ilvl w:val="0"/>
          <w:numId w:val="5"/>
        </w:numPr>
        <w:ind w:hanging="360"/>
      </w:pPr>
      <w:r>
        <w:rPr>
          <w:b/>
        </w:rPr>
        <w:t>Responsiveness</w:t>
      </w:r>
      <w:r>
        <w:t xml:space="preserve">: The application must be accessible across devices (mobile, tablet, desktop). </w:t>
      </w:r>
    </w:p>
    <w:p w14:paraId="6E41120B" w14:textId="77777777" w:rsidR="00CE211E" w:rsidRDefault="00000000">
      <w:pPr>
        <w:numPr>
          <w:ilvl w:val="0"/>
          <w:numId w:val="5"/>
        </w:numPr>
        <w:ind w:hanging="360"/>
      </w:pPr>
      <w:r>
        <w:rPr>
          <w:b/>
        </w:rPr>
        <w:t>Performance</w:t>
      </w:r>
      <w:r>
        <w:t xml:space="preserve">: Optimize for quick load times and efficient database queries. </w:t>
      </w:r>
    </w:p>
    <w:p w14:paraId="515E172C" w14:textId="77777777" w:rsidR="00CE211E" w:rsidRDefault="00000000">
      <w:pPr>
        <w:numPr>
          <w:ilvl w:val="0"/>
          <w:numId w:val="5"/>
        </w:numPr>
        <w:ind w:hanging="360"/>
      </w:pPr>
      <w:r>
        <w:rPr>
          <w:b/>
        </w:rPr>
        <w:t>Usability</w:t>
      </w:r>
      <w:r>
        <w:t xml:space="preserve">: Intuitive navigation and design consistency across the platform. </w:t>
      </w:r>
    </w:p>
    <w:p w14:paraId="21ABD179" w14:textId="77777777" w:rsidR="00CE211E" w:rsidRDefault="00000000">
      <w:pPr>
        <w:numPr>
          <w:ilvl w:val="0"/>
          <w:numId w:val="5"/>
        </w:numPr>
        <w:spacing w:after="218"/>
        <w:ind w:hanging="360"/>
      </w:pPr>
      <w:r>
        <w:rPr>
          <w:b/>
        </w:rPr>
        <w:t>Data Privacy Compliance</w:t>
      </w:r>
      <w:r>
        <w:t xml:space="preserve">: Adhere to GDPR and other relevant data protection standards. </w:t>
      </w:r>
    </w:p>
    <w:p w14:paraId="578FC44E" w14:textId="77777777" w:rsidR="00CE211E" w:rsidRDefault="00000000">
      <w:pPr>
        <w:spacing w:after="100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CFCE75" wp14:editId="7A306692">
                <wp:extent cx="5944870" cy="20828"/>
                <wp:effectExtent l="0" t="0" r="0" b="0"/>
                <wp:docPr id="4502" name="Group 4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5199" name="Shape 519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3353" y="101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2" style="width:468.1pt;height:1.63998pt;mso-position-horizontal-relative:char;mso-position-vertical-relative:line" coordsize="59448,208">
                <v:shape id="Shape 520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0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0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11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2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13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14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15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16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16ACAC3" w14:textId="77777777" w:rsidR="00CE211E" w:rsidRDefault="00000000">
      <w:pPr>
        <w:numPr>
          <w:ilvl w:val="0"/>
          <w:numId w:val="6"/>
        </w:numPr>
        <w:ind w:right="0" w:hanging="222"/>
      </w:pPr>
      <w:r>
        <w:rPr>
          <w:b/>
        </w:rPr>
        <w:t xml:space="preserve">Recommended Tools and External APIs </w:t>
      </w:r>
    </w:p>
    <w:p w14:paraId="38F1804B" w14:textId="77777777" w:rsidR="00CE211E" w:rsidRDefault="00000000">
      <w:pPr>
        <w:ind w:left="-5" w:right="0"/>
      </w:pPr>
      <w:r>
        <w:rPr>
          <w:b/>
        </w:rPr>
        <w:t xml:space="preserve">Frontend </w:t>
      </w:r>
    </w:p>
    <w:p w14:paraId="23D394D7" w14:textId="77777777" w:rsidR="00CE211E" w:rsidRDefault="00000000">
      <w:pPr>
        <w:numPr>
          <w:ilvl w:val="1"/>
          <w:numId w:val="9"/>
        </w:numPr>
        <w:ind w:hanging="360"/>
      </w:pPr>
      <w:r>
        <w:rPr>
          <w:b/>
        </w:rPr>
        <w:t>React.js</w:t>
      </w:r>
      <w:r>
        <w:t xml:space="preserve">: For building reusable UI components and ensuring a dynamic user interface. </w:t>
      </w:r>
    </w:p>
    <w:p w14:paraId="0701BC8C" w14:textId="77777777" w:rsidR="00CE211E" w:rsidRDefault="00000000">
      <w:pPr>
        <w:numPr>
          <w:ilvl w:val="1"/>
          <w:numId w:val="9"/>
        </w:numPr>
        <w:ind w:hanging="360"/>
      </w:pPr>
      <w:r>
        <w:rPr>
          <w:b/>
        </w:rPr>
        <w:t>CSS Framework</w:t>
      </w:r>
      <w:r>
        <w:t xml:space="preserve">: Tailwind CSS or Bootstrap for styling and responsiveness. </w:t>
      </w:r>
    </w:p>
    <w:p w14:paraId="68AB026D" w14:textId="77777777" w:rsidR="00CE211E" w:rsidRDefault="00000000">
      <w:pPr>
        <w:numPr>
          <w:ilvl w:val="1"/>
          <w:numId w:val="9"/>
        </w:numPr>
        <w:ind w:hanging="360"/>
      </w:pPr>
      <w:r>
        <w:rPr>
          <w:b/>
        </w:rPr>
        <w:t>Axios</w:t>
      </w:r>
      <w:r>
        <w:t xml:space="preserve">: For API calls and data fetching. </w:t>
      </w:r>
    </w:p>
    <w:p w14:paraId="0388F8F3" w14:textId="77777777" w:rsidR="00CE211E" w:rsidRDefault="00000000">
      <w:pPr>
        <w:ind w:left="-5" w:right="0"/>
      </w:pPr>
      <w:r>
        <w:rPr>
          <w:b/>
        </w:rPr>
        <w:t xml:space="preserve">Backend </w:t>
      </w:r>
    </w:p>
    <w:p w14:paraId="38C34497" w14:textId="77777777" w:rsidR="00CE211E" w:rsidRDefault="00000000">
      <w:pPr>
        <w:numPr>
          <w:ilvl w:val="1"/>
          <w:numId w:val="9"/>
        </w:numPr>
        <w:ind w:hanging="360"/>
      </w:pPr>
      <w:r>
        <w:rPr>
          <w:b/>
        </w:rPr>
        <w:t>Node.js &amp; Express.js</w:t>
      </w:r>
      <w:r>
        <w:t xml:space="preserve">: For building a scalable and efficient backend. </w:t>
      </w:r>
    </w:p>
    <w:p w14:paraId="362B252E" w14:textId="77777777" w:rsidR="00CE211E" w:rsidRDefault="00000000">
      <w:pPr>
        <w:numPr>
          <w:ilvl w:val="1"/>
          <w:numId w:val="9"/>
        </w:numPr>
        <w:ind w:hanging="360"/>
      </w:pPr>
      <w:r>
        <w:rPr>
          <w:b/>
        </w:rPr>
        <w:t>SQL Database</w:t>
      </w:r>
      <w:r>
        <w:t xml:space="preserve">: MySQL or PostgreSQL for structured data storage. </w:t>
      </w:r>
    </w:p>
    <w:p w14:paraId="303E24C3" w14:textId="77777777" w:rsidR="00CE211E" w:rsidRDefault="00000000">
      <w:pPr>
        <w:numPr>
          <w:ilvl w:val="1"/>
          <w:numId w:val="9"/>
        </w:numPr>
        <w:ind w:hanging="360"/>
      </w:pPr>
      <w:proofErr w:type="spellStart"/>
      <w:r>
        <w:rPr>
          <w:b/>
        </w:rPr>
        <w:t>Sequelize</w:t>
      </w:r>
      <w:proofErr w:type="spellEnd"/>
      <w:r>
        <w:rPr>
          <w:b/>
        </w:rPr>
        <w:t xml:space="preserve"> or Knex.js</w:t>
      </w:r>
      <w:r>
        <w:t xml:space="preserve">: For database ORM/Query building. </w:t>
      </w:r>
    </w:p>
    <w:p w14:paraId="5B151884" w14:textId="77777777" w:rsidR="00CE211E" w:rsidRDefault="00000000">
      <w:pPr>
        <w:ind w:left="-5" w:right="0"/>
      </w:pPr>
      <w:r>
        <w:rPr>
          <w:b/>
        </w:rPr>
        <w:t xml:space="preserve">APIs and Plugins </w:t>
      </w:r>
    </w:p>
    <w:p w14:paraId="535A6B53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lastRenderedPageBreak/>
        <w:t>Stripe or PayPal</w:t>
      </w:r>
      <w:r>
        <w:t xml:space="preserve">: For secure payment processing. </w:t>
      </w:r>
    </w:p>
    <w:p w14:paraId="4ED43428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OpenAI API</w:t>
      </w:r>
      <w:r>
        <w:t xml:space="preserve">: To generate product descriptions and analyze environmental impact. </w:t>
      </w:r>
    </w:p>
    <w:p w14:paraId="3DE1B6AD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Cloverly API</w:t>
      </w:r>
      <w:r>
        <w:t xml:space="preserve">: For carbon offset calculations. </w:t>
      </w:r>
    </w:p>
    <w:p w14:paraId="1729E404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Google Maps API</w:t>
      </w:r>
      <w:r>
        <w:t xml:space="preserve">: To display vendor or warehouse locations. </w:t>
      </w:r>
    </w:p>
    <w:p w14:paraId="3D1D26C6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SendGrid</w:t>
      </w:r>
      <w:r>
        <w:t xml:space="preserve">: For sending order confirmation emails and marketing newsletters. </w:t>
      </w:r>
    </w:p>
    <w:p w14:paraId="2265520C" w14:textId="77777777" w:rsidR="00CE211E" w:rsidRDefault="00000000">
      <w:pPr>
        <w:numPr>
          <w:ilvl w:val="1"/>
          <w:numId w:val="6"/>
        </w:numPr>
        <w:ind w:hanging="360"/>
      </w:pPr>
      <w:proofErr w:type="spellStart"/>
      <w:r>
        <w:rPr>
          <w:b/>
        </w:rPr>
        <w:t>Cloudinary</w:t>
      </w:r>
      <w:proofErr w:type="spellEnd"/>
      <w:r>
        <w:t xml:space="preserve">: For image storage and optimization. </w:t>
      </w:r>
    </w:p>
    <w:p w14:paraId="24096137" w14:textId="77777777" w:rsidR="00CE211E" w:rsidRDefault="00000000">
      <w:pPr>
        <w:ind w:left="-5" w:right="0"/>
      </w:pPr>
      <w:r>
        <w:rPr>
          <w:b/>
        </w:rPr>
        <w:t xml:space="preserve">Security Tools </w:t>
      </w:r>
    </w:p>
    <w:p w14:paraId="16E34011" w14:textId="77777777" w:rsidR="00CE211E" w:rsidRDefault="00000000">
      <w:pPr>
        <w:numPr>
          <w:ilvl w:val="1"/>
          <w:numId w:val="7"/>
        </w:numPr>
        <w:ind w:hanging="360"/>
      </w:pPr>
      <w:r>
        <w:rPr>
          <w:b/>
        </w:rPr>
        <w:t>Helmet.js</w:t>
      </w:r>
      <w:r>
        <w:t xml:space="preserve">: To secure HTTP headers. </w:t>
      </w:r>
    </w:p>
    <w:p w14:paraId="271D91C9" w14:textId="77777777" w:rsidR="00CE211E" w:rsidRDefault="00000000">
      <w:pPr>
        <w:numPr>
          <w:ilvl w:val="1"/>
          <w:numId w:val="7"/>
        </w:numPr>
        <w:ind w:hanging="360"/>
      </w:pPr>
      <w:r>
        <w:rPr>
          <w:b/>
        </w:rPr>
        <w:t>JWT (JSON Web Tokens)</w:t>
      </w:r>
      <w:r>
        <w:t xml:space="preserve">: For user authentication. </w:t>
      </w:r>
    </w:p>
    <w:p w14:paraId="346E9C0B" w14:textId="77777777" w:rsidR="00CE211E" w:rsidRDefault="00000000">
      <w:pPr>
        <w:numPr>
          <w:ilvl w:val="1"/>
          <w:numId w:val="7"/>
        </w:numPr>
        <w:spacing w:after="219"/>
        <w:ind w:hanging="360"/>
      </w:pPr>
      <w:r>
        <w:rPr>
          <w:b/>
        </w:rPr>
        <w:t>bcrypt.js</w:t>
      </w:r>
      <w:r>
        <w:t xml:space="preserve">: For hashing passwords. </w:t>
      </w:r>
    </w:p>
    <w:p w14:paraId="12652B8A" w14:textId="77777777" w:rsidR="00CE211E" w:rsidRDefault="00000000">
      <w:pPr>
        <w:spacing w:after="100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DBE9D9" wp14:editId="68A6F894">
                <wp:extent cx="5944870" cy="20320"/>
                <wp:effectExtent l="0" t="0" r="0" b="0"/>
                <wp:docPr id="4226" name="Group 4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219" name="Shape 52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6" style="width:468.1pt;height:1.60001pt;mso-position-horizontal-relative:char;mso-position-vertical-relative:line" coordsize="59448,203">
                <v:shape id="Shape 522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2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3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3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3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3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3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4402EE" w14:textId="77777777" w:rsidR="00CE211E" w:rsidRDefault="00000000">
      <w:pPr>
        <w:numPr>
          <w:ilvl w:val="0"/>
          <w:numId w:val="6"/>
        </w:numPr>
        <w:spacing w:after="33" w:line="400" w:lineRule="auto"/>
        <w:ind w:right="0" w:hanging="222"/>
      </w:pPr>
      <w:r>
        <w:rPr>
          <w:b/>
        </w:rPr>
        <w:t xml:space="preserve">Key Components Frontend Components </w:t>
      </w:r>
    </w:p>
    <w:p w14:paraId="22314E56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Homepage</w:t>
      </w:r>
      <w:r>
        <w:t xml:space="preserve">: </w:t>
      </w:r>
    </w:p>
    <w:p w14:paraId="589705F8" w14:textId="77777777" w:rsidR="00CE211E" w:rsidRDefault="00000000">
      <w:pPr>
        <w:numPr>
          <w:ilvl w:val="2"/>
          <w:numId w:val="6"/>
        </w:numPr>
        <w:ind w:hanging="360"/>
      </w:pPr>
      <w:r>
        <w:t xml:space="preserve">Banner, featured products, and eco-friendly product categories. </w:t>
      </w:r>
    </w:p>
    <w:p w14:paraId="34CCD4EF" w14:textId="77777777" w:rsidR="00CE211E" w:rsidRDefault="00000000">
      <w:pPr>
        <w:numPr>
          <w:ilvl w:val="1"/>
          <w:numId w:val="6"/>
        </w:numPr>
        <w:ind w:hanging="360"/>
      </w:pPr>
      <w:r>
        <w:rPr>
          <w:b/>
        </w:rPr>
        <w:t>Product Page</w:t>
      </w:r>
      <w:r>
        <w:t xml:space="preserve">: </w:t>
      </w:r>
    </w:p>
    <w:p w14:paraId="3111A67F" w14:textId="77777777" w:rsidR="00CE211E" w:rsidRDefault="00000000">
      <w:pPr>
        <w:numPr>
          <w:ilvl w:val="2"/>
          <w:numId w:val="6"/>
        </w:numPr>
        <w:ind w:hanging="360"/>
      </w:pPr>
      <w:r>
        <w:t xml:space="preserve">Product details, eco-rating, AI insights, and similar recommendations. </w:t>
      </w:r>
    </w:p>
    <w:p w14:paraId="0D2D2F88" w14:textId="77777777" w:rsidR="00CE211E" w:rsidRDefault="00000000">
      <w:pPr>
        <w:numPr>
          <w:ilvl w:val="1"/>
          <w:numId w:val="6"/>
        </w:numPr>
        <w:spacing w:after="14" w:line="417" w:lineRule="auto"/>
        <w:ind w:hanging="360"/>
      </w:pPr>
      <w:r>
        <w:rPr>
          <w:b/>
        </w:rPr>
        <w:t>Cart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List of selected products, total cost, and carbon offset option. </w:t>
      </w:r>
    </w:p>
    <w:p w14:paraId="19851C45" w14:textId="77777777" w:rsidR="00CE211E" w:rsidRDefault="00000000">
      <w:pPr>
        <w:numPr>
          <w:ilvl w:val="1"/>
          <w:numId w:val="6"/>
        </w:numPr>
        <w:spacing w:after="19" w:line="414" w:lineRule="auto"/>
        <w:ind w:hanging="360"/>
      </w:pPr>
      <w:r>
        <w:rPr>
          <w:b/>
        </w:rPr>
        <w:t>Checkout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Payment integration and order summary. </w:t>
      </w:r>
    </w:p>
    <w:p w14:paraId="229A4ED2" w14:textId="77777777" w:rsidR="00CE211E" w:rsidRDefault="00000000">
      <w:pPr>
        <w:numPr>
          <w:ilvl w:val="1"/>
          <w:numId w:val="6"/>
        </w:numPr>
        <w:spacing w:after="20" w:line="414" w:lineRule="auto"/>
        <w:ind w:hanging="360"/>
      </w:pPr>
      <w:r>
        <w:rPr>
          <w:b/>
        </w:rPr>
        <w:t>Dashboard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For admins to manage users, products, and orders. </w:t>
      </w:r>
    </w:p>
    <w:p w14:paraId="14CE9A45" w14:textId="77777777" w:rsidR="00CE211E" w:rsidRDefault="00000000">
      <w:pPr>
        <w:numPr>
          <w:ilvl w:val="1"/>
          <w:numId w:val="6"/>
        </w:numPr>
        <w:spacing w:after="0" w:line="415" w:lineRule="auto"/>
        <w:ind w:hanging="360"/>
      </w:pPr>
      <w:r>
        <w:rPr>
          <w:b/>
        </w:rPr>
        <w:t>Profile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details and order history. </w:t>
      </w:r>
    </w:p>
    <w:p w14:paraId="55010396" w14:textId="77777777" w:rsidR="00CE211E" w:rsidRDefault="00000000">
      <w:pPr>
        <w:ind w:left="-5" w:right="0"/>
      </w:pPr>
      <w:r>
        <w:rPr>
          <w:b/>
        </w:rPr>
        <w:t xml:space="preserve">Backend Modules </w:t>
      </w:r>
    </w:p>
    <w:p w14:paraId="22F36603" w14:textId="77777777" w:rsidR="00CE211E" w:rsidRDefault="00000000">
      <w:pPr>
        <w:ind w:left="37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Authentication Module</w:t>
      </w:r>
      <w:r>
        <w:t xml:space="preserve">: </w:t>
      </w:r>
    </w:p>
    <w:p w14:paraId="6E9D56BB" w14:textId="77777777" w:rsidR="00CE211E" w:rsidRDefault="00000000">
      <w:pPr>
        <w:numPr>
          <w:ilvl w:val="2"/>
          <w:numId w:val="6"/>
        </w:numPr>
        <w:ind w:hanging="360"/>
      </w:pPr>
      <w:r>
        <w:t xml:space="preserve">Secure login and role-based access control. </w:t>
      </w:r>
    </w:p>
    <w:p w14:paraId="25153561" w14:textId="77777777" w:rsidR="00CE211E" w:rsidRDefault="00000000">
      <w:pPr>
        <w:ind w:left="370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Product Management Module</w:t>
      </w:r>
      <w:r>
        <w:t xml:space="preserve">: </w:t>
      </w:r>
    </w:p>
    <w:p w14:paraId="39AD7E04" w14:textId="77777777" w:rsidR="00CE211E" w:rsidRDefault="00000000">
      <w:pPr>
        <w:numPr>
          <w:ilvl w:val="2"/>
          <w:numId w:val="6"/>
        </w:numPr>
        <w:ind w:hanging="360"/>
      </w:pPr>
      <w:r>
        <w:t xml:space="preserve">CRUD operations and AI integration. </w:t>
      </w:r>
    </w:p>
    <w:p w14:paraId="4FC826A2" w14:textId="77777777" w:rsidR="00CE211E" w:rsidRDefault="00000000">
      <w:pPr>
        <w:ind w:left="370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Order Processing Module</w:t>
      </w:r>
      <w:r>
        <w:t xml:space="preserve">: </w:t>
      </w:r>
    </w:p>
    <w:p w14:paraId="4C7F041F" w14:textId="77777777" w:rsidR="00CE211E" w:rsidRDefault="00000000">
      <w:pPr>
        <w:numPr>
          <w:ilvl w:val="2"/>
          <w:numId w:val="6"/>
        </w:numPr>
        <w:ind w:hanging="360"/>
      </w:pPr>
      <w:r>
        <w:t xml:space="preserve">Cart and checkout functionality. </w:t>
      </w:r>
    </w:p>
    <w:p w14:paraId="3FCDE8FC" w14:textId="77777777" w:rsidR="00CE211E" w:rsidRDefault="00000000">
      <w:pPr>
        <w:ind w:left="370" w:right="0"/>
      </w:pPr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Analytics Module</w:t>
      </w:r>
      <w:r>
        <w:t xml:space="preserve">: </w:t>
      </w:r>
    </w:p>
    <w:p w14:paraId="596FEF93" w14:textId="77777777" w:rsidR="00CE211E" w:rsidRDefault="00000000">
      <w:pPr>
        <w:numPr>
          <w:ilvl w:val="2"/>
          <w:numId w:val="6"/>
        </w:numPr>
        <w:spacing w:after="219"/>
        <w:ind w:hanging="360"/>
      </w:pPr>
      <w:r>
        <w:t xml:space="preserve">For eco-impact data and sales metrics. </w:t>
      </w:r>
    </w:p>
    <w:p w14:paraId="3646C70D" w14:textId="77777777" w:rsidR="00BD21F7" w:rsidRPr="00BD21F7" w:rsidRDefault="00BD21F7" w:rsidP="00BD21F7">
      <w:pPr>
        <w:spacing w:after="219"/>
        <w:rPr>
          <w:b/>
          <w:bCs/>
        </w:rPr>
      </w:pPr>
      <w:r w:rsidRPr="00BD21F7">
        <w:rPr>
          <w:rFonts w:ascii="Segoe UI Symbol" w:hAnsi="Segoe UI Symbol" w:cs="Segoe UI Symbol"/>
          <w:b/>
          <w:bCs/>
        </w:rPr>
        <w:t>🛠</w:t>
      </w:r>
      <w:r w:rsidRPr="00BD21F7">
        <w:rPr>
          <w:b/>
          <w:bCs/>
        </w:rPr>
        <w:t xml:space="preserve"> System Architecture for The Conscious Cart</w:t>
      </w:r>
    </w:p>
    <w:p w14:paraId="544EFFBC" w14:textId="77777777" w:rsidR="00BD21F7" w:rsidRPr="00BD21F7" w:rsidRDefault="00BD21F7" w:rsidP="00BD21F7">
      <w:pPr>
        <w:spacing w:after="219"/>
      </w:pPr>
      <w:r w:rsidRPr="00BD21F7">
        <w:t xml:space="preserve">A solid architecture ensures </w:t>
      </w:r>
      <w:r w:rsidRPr="00BD21F7">
        <w:rPr>
          <w:b/>
          <w:bCs/>
        </w:rPr>
        <w:t>scalability, security, and efficiency</w:t>
      </w:r>
      <w:r w:rsidRPr="00BD21F7">
        <w:t xml:space="preserve"> in handling AI-based recommendations and e-commerce operations.</w:t>
      </w:r>
    </w:p>
    <w:p w14:paraId="75B5AA1B" w14:textId="77777777" w:rsidR="00BD21F7" w:rsidRPr="00BD21F7" w:rsidRDefault="00BD21F7" w:rsidP="00BD21F7">
      <w:pPr>
        <w:spacing w:after="219"/>
        <w:rPr>
          <w:b/>
          <w:bCs/>
        </w:rPr>
      </w:pPr>
      <w:r w:rsidRPr="00BD21F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D21F7">
        <w:rPr>
          <w:b/>
          <w:bCs/>
        </w:rPr>
        <w:t>System Overview</w:t>
      </w:r>
    </w:p>
    <w:p w14:paraId="554BD3B4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Frontend:</w:t>
      </w:r>
      <w:r w:rsidRPr="00BD21F7">
        <w:t xml:space="preserve"> React (Next.js optional for SEO optimization)</w:t>
      </w:r>
    </w:p>
    <w:p w14:paraId="59059102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Backend:</w:t>
      </w:r>
      <w:r w:rsidRPr="00BD21F7">
        <w:t xml:space="preserve"> Node.js + Express</w:t>
      </w:r>
    </w:p>
    <w:p w14:paraId="4598D3CA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Database:</w:t>
      </w:r>
      <w:r w:rsidRPr="00BD21F7">
        <w:t xml:space="preserve"> SQL (MySQL or PostgreSQL for structured data)</w:t>
      </w:r>
    </w:p>
    <w:p w14:paraId="1301D2F6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AI Integration:</w:t>
      </w:r>
      <w:r w:rsidRPr="00BD21F7">
        <w:t xml:space="preserve"> Python-based ML model (via </w:t>
      </w:r>
      <w:proofErr w:type="spellStart"/>
      <w:r w:rsidRPr="00BD21F7">
        <w:t>FastAPI</w:t>
      </w:r>
      <w:proofErr w:type="spellEnd"/>
      <w:r w:rsidRPr="00BD21F7">
        <w:t>/Flask) or an AI API like OpenAI</w:t>
      </w:r>
    </w:p>
    <w:p w14:paraId="4806F465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Authentication:</w:t>
      </w:r>
      <w:r w:rsidRPr="00BD21F7">
        <w:t xml:space="preserve"> JWT-based authentication (secure sessions for users)</w:t>
      </w:r>
    </w:p>
    <w:p w14:paraId="4DDA960A" w14:textId="77777777" w:rsidR="00BD21F7" w:rsidRPr="00BD21F7" w:rsidRDefault="00BD21F7" w:rsidP="00BD21F7">
      <w:pPr>
        <w:numPr>
          <w:ilvl w:val="0"/>
          <w:numId w:val="10"/>
        </w:numPr>
        <w:spacing w:after="219"/>
      </w:pPr>
      <w:r w:rsidRPr="00BD21F7">
        <w:rPr>
          <w:b/>
          <w:bCs/>
        </w:rPr>
        <w:t>Hosting:</w:t>
      </w:r>
      <w:r w:rsidRPr="00BD21F7">
        <w:t xml:space="preserve"> </w:t>
      </w:r>
      <w:proofErr w:type="spellStart"/>
      <w:r w:rsidRPr="00BD21F7">
        <w:t>Vercel</w:t>
      </w:r>
      <w:proofErr w:type="spellEnd"/>
      <w:r w:rsidRPr="00BD21F7">
        <w:t xml:space="preserve"> (frontend), AWS/</w:t>
      </w:r>
      <w:proofErr w:type="spellStart"/>
      <w:r w:rsidRPr="00BD21F7">
        <w:t>DigitalOcean</w:t>
      </w:r>
      <w:proofErr w:type="spellEnd"/>
      <w:r w:rsidRPr="00BD21F7">
        <w:t xml:space="preserve"> (backend &amp; database)</w:t>
      </w:r>
    </w:p>
    <w:p w14:paraId="55BAE52F" w14:textId="77777777" w:rsidR="00BD21F7" w:rsidRPr="00BD21F7" w:rsidRDefault="00BD21F7" w:rsidP="00BD21F7">
      <w:pPr>
        <w:spacing w:after="219"/>
        <w:rPr>
          <w:b/>
          <w:bCs/>
        </w:rPr>
      </w:pPr>
      <w:r w:rsidRPr="00BD21F7">
        <w:rPr>
          <w:b/>
          <w:bCs/>
        </w:rPr>
        <w:t>2️</w:t>
      </w:r>
      <w:r w:rsidRPr="00BD21F7">
        <w:rPr>
          <w:rFonts w:ascii="Segoe UI Symbol" w:hAnsi="Segoe UI Symbol" w:cs="Segoe UI Symbol"/>
          <w:b/>
          <w:bCs/>
        </w:rPr>
        <w:t>⃣</w:t>
      </w:r>
      <w:r w:rsidRPr="00BD21F7">
        <w:rPr>
          <w:b/>
          <w:bCs/>
        </w:rPr>
        <w:t xml:space="preserve"> System Architecture Breakdown</w:t>
      </w:r>
    </w:p>
    <w:p w14:paraId="7DF716F5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📌</w:t>
      </w:r>
      <w:r w:rsidRPr="00BD21F7">
        <w:t xml:space="preserve"> </w:t>
      </w:r>
      <w:r w:rsidRPr="00BD21F7">
        <w:rPr>
          <w:b/>
          <w:bCs/>
        </w:rPr>
        <w:t>Client-Side (React):</w:t>
      </w:r>
    </w:p>
    <w:p w14:paraId="0B38C1DF" w14:textId="77777777" w:rsidR="00BD21F7" w:rsidRPr="00BD21F7" w:rsidRDefault="00BD21F7" w:rsidP="00BD21F7">
      <w:pPr>
        <w:numPr>
          <w:ilvl w:val="0"/>
          <w:numId w:val="11"/>
        </w:numPr>
        <w:spacing w:after="219"/>
      </w:pPr>
      <w:r w:rsidRPr="00BD21F7">
        <w:t>User Authentication (Login/Signup)</w:t>
      </w:r>
    </w:p>
    <w:p w14:paraId="1B724E12" w14:textId="77777777" w:rsidR="00BD21F7" w:rsidRPr="00BD21F7" w:rsidRDefault="00BD21F7" w:rsidP="00BD21F7">
      <w:pPr>
        <w:numPr>
          <w:ilvl w:val="0"/>
          <w:numId w:val="11"/>
        </w:numPr>
        <w:spacing w:after="219"/>
      </w:pPr>
      <w:r w:rsidRPr="00BD21F7">
        <w:t>Product Display &amp; Search</w:t>
      </w:r>
    </w:p>
    <w:p w14:paraId="0B29DC03" w14:textId="77777777" w:rsidR="00BD21F7" w:rsidRPr="00BD21F7" w:rsidRDefault="00BD21F7" w:rsidP="00BD21F7">
      <w:pPr>
        <w:numPr>
          <w:ilvl w:val="0"/>
          <w:numId w:val="11"/>
        </w:numPr>
        <w:spacing w:after="219"/>
      </w:pPr>
      <w:r w:rsidRPr="00BD21F7">
        <w:t>AI-powered product insights</w:t>
      </w:r>
    </w:p>
    <w:p w14:paraId="5FEA1FE7" w14:textId="77777777" w:rsidR="00BD21F7" w:rsidRPr="00BD21F7" w:rsidRDefault="00BD21F7" w:rsidP="00BD21F7">
      <w:pPr>
        <w:numPr>
          <w:ilvl w:val="0"/>
          <w:numId w:val="11"/>
        </w:numPr>
        <w:spacing w:after="219"/>
      </w:pPr>
      <w:r w:rsidRPr="00BD21F7">
        <w:t>Shopping Cart &amp; Checkout</w:t>
      </w:r>
    </w:p>
    <w:p w14:paraId="33D6BF54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📌</w:t>
      </w:r>
      <w:r w:rsidRPr="00BD21F7">
        <w:t xml:space="preserve"> </w:t>
      </w:r>
      <w:r w:rsidRPr="00BD21F7">
        <w:rPr>
          <w:b/>
          <w:bCs/>
        </w:rPr>
        <w:t>Backend (Node.js &amp; Express):</w:t>
      </w:r>
    </w:p>
    <w:p w14:paraId="5076CE42" w14:textId="77777777" w:rsidR="00BD21F7" w:rsidRPr="00BD21F7" w:rsidRDefault="00BD21F7" w:rsidP="00BD21F7">
      <w:pPr>
        <w:numPr>
          <w:ilvl w:val="0"/>
          <w:numId w:val="12"/>
        </w:numPr>
        <w:spacing w:after="219"/>
      </w:pPr>
      <w:r w:rsidRPr="00BD21F7">
        <w:t>Handles API requests (users, products, orders)</w:t>
      </w:r>
    </w:p>
    <w:p w14:paraId="78D3A485" w14:textId="77777777" w:rsidR="00BD21F7" w:rsidRPr="00BD21F7" w:rsidRDefault="00BD21F7" w:rsidP="00BD21F7">
      <w:pPr>
        <w:numPr>
          <w:ilvl w:val="0"/>
          <w:numId w:val="12"/>
        </w:numPr>
        <w:spacing w:after="219"/>
      </w:pPr>
      <w:r w:rsidRPr="00BD21F7">
        <w:t>Secure authentication (JWT &amp; password hashing)</w:t>
      </w:r>
    </w:p>
    <w:p w14:paraId="6A5B8DC1" w14:textId="77777777" w:rsidR="00BD21F7" w:rsidRPr="00BD21F7" w:rsidRDefault="00BD21F7" w:rsidP="00BD21F7">
      <w:pPr>
        <w:numPr>
          <w:ilvl w:val="0"/>
          <w:numId w:val="12"/>
        </w:numPr>
        <w:spacing w:after="219"/>
      </w:pPr>
      <w:r w:rsidRPr="00BD21F7">
        <w:t>AI integration (calls AI engine for product analysis)</w:t>
      </w:r>
    </w:p>
    <w:p w14:paraId="555A26AA" w14:textId="77777777" w:rsidR="00BD21F7" w:rsidRPr="00BD21F7" w:rsidRDefault="00BD21F7" w:rsidP="00BD21F7">
      <w:pPr>
        <w:numPr>
          <w:ilvl w:val="0"/>
          <w:numId w:val="12"/>
        </w:numPr>
        <w:spacing w:after="219"/>
      </w:pPr>
      <w:r w:rsidRPr="00BD21F7">
        <w:t>Order &amp; payment processing</w:t>
      </w:r>
    </w:p>
    <w:p w14:paraId="7E8A23C4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📌</w:t>
      </w:r>
      <w:r w:rsidRPr="00BD21F7">
        <w:t xml:space="preserve"> </w:t>
      </w:r>
      <w:r w:rsidRPr="00BD21F7">
        <w:rPr>
          <w:b/>
          <w:bCs/>
        </w:rPr>
        <w:t>Database (SQL - MySQL/PostgreSQL):</w:t>
      </w:r>
    </w:p>
    <w:p w14:paraId="148B1882" w14:textId="77777777" w:rsidR="00BD21F7" w:rsidRPr="00BD21F7" w:rsidRDefault="00BD21F7" w:rsidP="00BD21F7">
      <w:pPr>
        <w:numPr>
          <w:ilvl w:val="0"/>
          <w:numId w:val="13"/>
        </w:numPr>
        <w:spacing w:after="219"/>
      </w:pPr>
      <w:r w:rsidRPr="00BD21F7">
        <w:rPr>
          <w:b/>
          <w:bCs/>
        </w:rPr>
        <w:t>Users Table</w:t>
      </w:r>
      <w:r w:rsidRPr="00BD21F7">
        <w:t xml:space="preserve"> (ID, Name, Email, Password, Preferences)</w:t>
      </w:r>
    </w:p>
    <w:p w14:paraId="3737E1E8" w14:textId="77777777" w:rsidR="00BD21F7" w:rsidRPr="00BD21F7" w:rsidRDefault="00BD21F7" w:rsidP="00BD21F7">
      <w:pPr>
        <w:numPr>
          <w:ilvl w:val="0"/>
          <w:numId w:val="13"/>
        </w:numPr>
        <w:spacing w:after="219"/>
      </w:pPr>
      <w:r w:rsidRPr="00BD21F7">
        <w:rPr>
          <w:b/>
          <w:bCs/>
        </w:rPr>
        <w:lastRenderedPageBreak/>
        <w:t>Products Table</w:t>
      </w:r>
      <w:r w:rsidRPr="00BD21F7">
        <w:t xml:space="preserve"> (ID, Name, Category, Health Benefits, Price, AI Insights)</w:t>
      </w:r>
    </w:p>
    <w:p w14:paraId="75E26156" w14:textId="77777777" w:rsidR="00BD21F7" w:rsidRPr="00BD21F7" w:rsidRDefault="00BD21F7" w:rsidP="00BD21F7">
      <w:pPr>
        <w:numPr>
          <w:ilvl w:val="0"/>
          <w:numId w:val="13"/>
        </w:numPr>
        <w:spacing w:after="219"/>
      </w:pPr>
      <w:r w:rsidRPr="00BD21F7">
        <w:rPr>
          <w:b/>
          <w:bCs/>
        </w:rPr>
        <w:t>Orders Table</w:t>
      </w:r>
      <w:r w:rsidRPr="00BD21F7">
        <w:t xml:space="preserve"> (</w:t>
      </w:r>
      <w:proofErr w:type="spellStart"/>
      <w:r w:rsidRPr="00BD21F7">
        <w:t>OrderID</w:t>
      </w:r>
      <w:proofErr w:type="spellEnd"/>
      <w:r w:rsidRPr="00BD21F7">
        <w:t xml:space="preserve">, </w:t>
      </w:r>
      <w:proofErr w:type="spellStart"/>
      <w:r w:rsidRPr="00BD21F7">
        <w:t>UserID</w:t>
      </w:r>
      <w:proofErr w:type="spellEnd"/>
      <w:r w:rsidRPr="00BD21F7">
        <w:t xml:space="preserve">, </w:t>
      </w:r>
      <w:proofErr w:type="spellStart"/>
      <w:r w:rsidRPr="00BD21F7">
        <w:t>ProductID</w:t>
      </w:r>
      <w:proofErr w:type="spellEnd"/>
      <w:r w:rsidRPr="00BD21F7">
        <w:t>, Status, Payment Info)</w:t>
      </w:r>
    </w:p>
    <w:p w14:paraId="08BD1B34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📌</w:t>
      </w:r>
      <w:r w:rsidRPr="00BD21F7">
        <w:t xml:space="preserve"> </w:t>
      </w:r>
      <w:r w:rsidRPr="00BD21F7">
        <w:rPr>
          <w:b/>
          <w:bCs/>
        </w:rPr>
        <w:t>AI Module (Optional for Now):</w:t>
      </w:r>
    </w:p>
    <w:p w14:paraId="59C95036" w14:textId="77777777" w:rsidR="00BD21F7" w:rsidRPr="00BD21F7" w:rsidRDefault="00BD21F7" w:rsidP="00BD21F7">
      <w:pPr>
        <w:numPr>
          <w:ilvl w:val="0"/>
          <w:numId w:val="14"/>
        </w:numPr>
        <w:spacing w:after="219"/>
      </w:pPr>
      <w:r w:rsidRPr="00BD21F7">
        <w:t>Fetches nutritional &amp; health insights</w:t>
      </w:r>
    </w:p>
    <w:p w14:paraId="1B171BE9" w14:textId="77777777" w:rsidR="00BD21F7" w:rsidRPr="00BD21F7" w:rsidRDefault="00BD21F7" w:rsidP="00BD21F7">
      <w:pPr>
        <w:numPr>
          <w:ilvl w:val="0"/>
          <w:numId w:val="14"/>
        </w:numPr>
        <w:spacing w:after="219"/>
      </w:pPr>
      <w:r w:rsidRPr="00BD21F7">
        <w:t>Personalized recommendations</w:t>
      </w:r>
    </w:p>
    <w:p w14:paraId="60966986" w14:textId="77777777" w:rsidR="00BD21F7" w:rsidRPr="00BD21F7" w:rsidRDefault="00BD21F7" w:rsidP="00BD21F7">
      <w:pPr>
        <w:numPr>
          <w:ilvl w:val="0"/>
          <w:numId w:val="14"/>
        </w:numPr>
        <w:spacing w:after="219"/>
      </w:pPr>
      <w:r w:rsidRPr="00BD21F7">
        <w:t>Environmental impact scoring</w:t>
      </w:r>
    </w:p>
    <w:p w14:paraId="055B1625" w14:textId="77777777" w:rsidR="00BD21F7" w:rsidRPr="00BD21F7" w:rsidRDefault="00BD21F7" w:rsidP="00BD21F7">
      <w:pPr>
        <w:spacing w:after="219"/>
      </w:pPr>
      <w:r w:rsidRPr="00BD21F7">
        <w:pict w14:anchorId="689B424B">
          <v:rect id="_x0000_i1031" style="width:0;height:1.5pt" o:hralign="center" o:hrstd="t" o:hr="t" fillcolor="#a0a0a0" stroked="f"/>
        </w:pict>
      </w:r>
    </w:p>
    <w:p w14:paraId="126D4277" w14:textId="77777777" w:rsidR="00BD21F7" w:rsidRPr="00BD21F7" w:rsidRDefault="00BD21F7" w:rsidP="00BD21F7">
      <w:pPr>
        <w:spacing w:after="219"/>
        <w:rPr>
          <w:b/>
          <w:bCs/>
        </w:rPr>
      </w:pPr>
      <w:r w:rsidRPr="00BD21F7">
        <w:rPr>
          <w:b/>
          <w:bCs/>
        </w:rPr>
        <w:t>Main Page UI/UX Design</w:t>
      </w:r>
    </w:p>
    <w:p w14:paraId="049B8B7A" w14:textId="77777777" w:rsidR="00BD21F7" w:rsidRPr="00BD21F7" w:rsidRDefault="00BD21F7" w:rsidP="00BD21F7">
      <w:pPr>
        <w:spacing w:after="219"/>
      </w:pPr>
      <w:r w:rsidRPr="00BD21F7">
        <w:t xml:space="preserve">Now, let’s design the main page </w:t>
      </w:r>
      <w:r w:rsidRPr="00BD21F7">
        <w:rPr>
          <w:b/>
          <w:bCs/>
        </w:rPr>
        <w:t>with a structured layout that ensures a smooth shopping experience.</w:t>
      </w:r>
    </w:p>
    <w:p w14:paraId="5E427C4B" w14:textId="77777777" w:rsidR="00BD21F7" w:rsidRPr="00BD21F7" w:rsidRDefault="00BD21F7" w:rsidP="00BD21F7">
      <w:pPr>
        <w:spacing w:after="219"/>
        <w:rPr>
          <w:b/>
          <w:bCs/>
        </w:rPr>
      </w:pPr>
      <w:r w:rsidRPr="00BD21F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D21F7">
        <w:rPr>
          <w:b/>
          <w:bCs/>
        </w:rPr>
        <w:t>Main Page Layout (After Login)</w:t>
      </w:r>
    </w:p>
    <w:p w14:paraId="37A73332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Navigation Bar:</w:t>
      </w:r>
    </w:p>
    <w:p w14:paraId="2463D8DC" w14:textId="77777777" w:rsidR="00BD21F7" w:rsidRPr="00BD21F7" w:rsidRDefault="00BD21F7" w:rsidP="00BD21F7">
      <w:pPr>
        <w:numPr>
          <w:ilvl w:val="0"/>
          <w:numId w:val="15"/>
        </w:numPr>
        <w:spacing w:after="219"/>
      </w:pPr>
      <w:r w:rsidRPr="00BD21F7">
        <w:rPr>
          <w:b/>
          <w:bCs/>
        </w:rPr>
        <w:t>Logo (The Conscious Cart)</w:t>
      </w:r>
    </w:p>
    <w:p w14:paraId="258345A4" w14:textId="77777777" w:rsidR="00BD21F7" w:rsidRPr="00BD21F7" w:rsidRDefault="00BD21F7" w:rsidP="00BD21F7">
      <w:pPr>
        <w:numPr>
          <w:ilvl w:val="0"/>
          <w:numId w:val="15"/>
        </w:numPr>
        <w:spacing w:after="219"/>
      </w:pPr>
      <w:r w:rsidRPr="00BD21F7">
        <w:rPr>
          <w:b/>
          <w:bCs/>
        </w:rPr>
        <w:t>Search Bar</w:t>
      </w:r>
      <w:r w:rsidRPr="00BD21F7">
        <w:t xml:space="preserve"> (Search by name, category, health benefits)</w:t>
      </w:r>
    </w:p>
    <w:p w14:paraId="381376A0" w14:textId="77777777" w:rsidR="00BD21F7" w:rsidRPr="00BD21F7" w:rsidRDefault="00BD21F7" w:rsidP="00BD21F7">
      <w:pPr>
        <w:numPr>
          <w:ilvl w:val="0"/>
          <w:numId w:val="15"/>
        </w:numPr>
        <w:spacing w:after="219"/>
      </w:pPr>
      <w:r w:rsidRPr="00BD21F7">
        <w:rPr>
          <w:b/>
          <w:bCs/>
        </w:rPr>
        <w:t>Categories Dropdown</w:t>
      </w:r>
      <w:r w:rsidRPr="00BD21F7">
        <w:t xml:space="preserve"> (Groceries, Fruits, Drinks, etc.)</w:t>
      </w:r>
    </w:p>
    <w:p w14:paraId="5DBAADFE" w14:textId="77777777" w:rsidR="00BD21F7" w:rsidRPr="00BD21F7" w:rsidRDefault="00BD21F7" w:rsidP="00BD21F7">
      <w:pPr>
        <w:numPr>
          <w:ilvl w:val="0"/>
          <w:numId w:val="15"/>
        </w:numPr>
        <w:spacing w:after="219"/>
      </w:pPr>
      <w:r w:rsidRPr="00BD21F7">
        <w:rPr>
          <w:b/>
          <w:bCs/>
        </w:rPr>
        <w:t>Cart &amp; Profile Icons</w:t>
      </w:r>
    </w:p>
    <w:p w14:paraId="5DB1C941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Hero Section (AI-Powered Product Discovery)</w:t>
      </w:r>
    </w:p>
    <w:p w14:paraId="0882B69B" w14:textId="77777777" w:rsidR="00BD21F7" w:rsidRPr="00BD21F7" w:rsidRDefault="00BD21F7" w:rsidP="00BD21F7">
      <w:pPr>
        <w:numPr>
          <w:ilvl w:val="0"/>
          <w:numId w:val="16"/>
        </w:numPr>
        <w:spacing w:after="219"/>
      </w:pPr>
      <w:r w:rsidRPr="00BD21F7">
        <w:t xml:space="preserve">Dynamic banner with </w:t>
      </w:r>
      <w:r w:rsidRPr="00BD21F7">
        <w:rPr>
          <w:b/>
          <w:bCs/>
        </w:rPr>
        <w:t>healthy food recommendations based on user preferences</w:t>
      </w:r>
    </w:p>
    <w:p w14:paraId="19A412AE" w14:textId="77777777" w:rsidR="00BD21F7" w:rsidRPr="00BD21F7" w:rsidRDefault="00BD21F7" w:rsidP="00BD21F7">
      <w:pPr>
        <w:numPr>
          <w:ilvl w:val="0"/>
          <w:numId w:val="16"/>
        </w:numPr>
        <w:spacing w:after="219"/>
      </w:pPr>
      <w:r w:rsidRPr="00BD21F7">
        <w:t xml:space="preserve">AI-generated insights like: </w:t>
      </w:r>
      <w:r w:rsidRPr="00BD21F7">
        <w:rPr>
          <w:i/>
          <w:iCs/>
        </w:rPr>
        <w:t>"Boost Immunity with These Superfoods!"</w:t>
      </w:r>
    </w:p>
    <w:p w14:paraId="466D63CB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Product Grid / List View</w:t>
      </w:r>
    </w:p>
    <w:p w14:paraId="6D9A40A1" w14:textId="77777777" w:rsidR="00BD21F7" w:rsidRPr="00BD21F7" w:rsidRDefault="00BD21F7" w:rsidP="00BD21F7">
      <w:pPr>
        <w:numPr>
          <w:ilvl w:val="0"/>
          <w:numId w:val="17"/>
        </w:numPr>
        <w:spacing w:after="219"/>
      </w:pPr>
      <w:r w:rsidRPr="00BD21F7">
        <w:rPr>
          <w:b/>
          <w:bCs/>
        </w:rPr>
        <w:t>Product Card:</w:t>
      </w:r>
    </w:p>
    <w:p w14:paraId="51AE512E" w14:textId="77777777" w:rsidR="00BD21F7" w:rsidRPr="00BD21F7" w:rsidRDefault="00BD21F7" w:rsidP="00BD21F7">
      <w:pPr>
        <w:numPr>
          <w:ilvl w:val="1"/>
          <w:numId w:val="17"/>
        </w:numPr>
        <w:spacing w:after="219"/>
      </w:pPr>
      <w:r w:rsidRPr="00BD21F7">
        <w:t>High-quality image</w:t>
      </w:r>
    </w:p>
    <w:p w14:paraId="276D32BF" w14:textId="77777777" w:rsidR="00BD21F7" w:rsidRPr="00BD21F7" w:rsidRDefault="00BD21F7" w:rsidP="00BD21F7">
      <w:pPr>
        <w:numPr>
          <w:ilvl w:val="1"/>
          <w:numId w:val="17"/>
        </w:numPr>
        <w:spacing w:after="219"/>
      </w:pPr>
      <w:r w:rsidRPr="00BD21F7">
        <w:t>Name, Price, and Health Benefits</w:t>
      </w:r>
    </w:p>
    <w:p w14:paraId="2340857B" w14:textId="77777777" w:rsidR="00BD21F7" w:rsidRPr="00BD21F7" w:rsidRDefault="00BD21F7" w:rsidP="00BD21F7">
      <w:pPr>
        <w:numPr>
          <w:ilvl w:val="1"/>
          <w:numId w:val="17"/>
        </w:numPr>
        <w:spacing w:after="219"/>
      </w:pPr>
      <w:r w:rsidRPr="00BD21F7">
        <w:t xml:space="preserve">AI-generated insight (e.g., </w:t>
      </w:r>
      <w:r w:rsidRPr="00BD21F7">
        <w:rPr>
          <w:i/>
          <w:iCs/>
        </w:rPr>
        <w:t>"Rich in Antioxidants, Good for Heart Health"</w:t>
      </w:r>
      <w:r w:rsidRPr="00BD21F7">
        <w:t>)</w:t>
      </w:r>
    </w:p>
    <w:p w14:paraId="7D4D8D15" w14:textId="77777777" w:rsidR="00BD21F7" w:rsidRPr="00BD21F7" w:rsidRDefault="00BD21F7" w:rsidP="00BD21F7">
      <w:pPr>
        <w:numPr>
          <w:ilvl w:val="1"/>
          <w:numId w:val="17"/>
        </w:numPr>
        <w:spacing w:after="219"/>
      </w:pPr>
      <w:r w:rsidRPr="00BD21F7">
        <w:t>Add to Cart Button</w:t>
      </w:r>
    </w:p>
    <w:p w14:paraId="232A50D2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Sidebar (Filter &amp; Sort Products)</w:t>
      </w:r>
    </w:p>
    <w:p w14:paraId="296B5B3D" w14:textId="77777777" w:rsidR="00BD21F7" w:rsidRPr="00BD21F7" w:rsidRDefault="00BD21F7" w:rsidP="00BD21F7">
      <w:pPr>
        <w:numPr>
          <w:ilvl w:val="0"/>
          <w:numId w:val="18"/>
        </w:numPr>
        <w:spacing w:after="219"/>
      </w:pPr>
      <w:r w:rsidRPr="00BD21F7">
        <w:rPr>
          <w:b/>
          <w:bCs/>
        </w:rPr>
        <w:lastRenderedPageBreak/>
        <w:t>Filter By:</w:t>
      </w:r>
    </w:p>
    <w:p w14:paraId="1697E990" w14:textId="77777777" w:rsidR="00BD21F7" w:rsidRPr="00BD21F7" w:rsidRDefault="00BD21F7" w:rsidP="00BD21F7">
      <w:pPr>
        <w:numPr>
          <w:ilvl w:val="1"/>
          <w:numId w:val="18"/>
        </w:numPr>
        <w:spacing w:after="219"/>
      </w:pPr>
      <w:r w:rsidRPr="00BD21F7">
        <w:t>Health benefits (e.g., Immune Boosting, Heart Health)</w:t>
      </w:r>
    </w:p>
    <w:p w14:paraId="5CE7E7D7" w14:textId="77777777" w:rsidR="00BD21F7" w:rsidRPr="00BD21F7" w:rsidRDefault="00BD21F7" w:rsidP="00BD21F7">
      <w:pPr>
        <w:numPr>
          <w:ilvl w:val="1"/>
          <w:numId w:val="18"/>
        </w:numPr>
        <w:spacing w:after="219"/>
      </w:pPr>
      <w:r w:rsidRPr="00BD21F7">
        <w:t>Price Range</w:t>
      </w:r>
    </w:p>
    <w:p w14:paraId="47B61B97" w14:textId="77777777" w:rsidR="00BD21F7" w:rsidRPr="00BD21F7" w:rsidRDefault="00BD21F7" w:rsidP="00BD21F7">
      <w:pPr>
        <w:numPr>
          <w:ilvl w:val="1"/>
          <w:numId w:val="18"/>
        </w:numPr>
        <w:spacing w:after="219"/>
      </w:pPr>
      <w:r w:rsidRPr="00BD21F7">
        <w:t>Organic Certification</w:t>
      </w:r>
    </w:p>
    <w:p w14:paraId="304D4CB1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Shopping Cart Preview (Sticky Sidebar or Modal)</w:t>
      </w:r>
    </w:p>
    <w:p w14:paraId="2083FE2A" w14:textId="77777777" w:rsidR="00BD21F7" w:rsidRPr="00BD21F7" w:rsidRDefault="00BD21F7" w:rsidP="00BD21F7">
      <w:pPr>
        <w:numPr>
          <w:ilvl w:val="0"/>
          <w:numId w:val="19"/>
        </w:numPr>
        <w:spacing w:after="219"/>
      </w:pPr>
      <w:r w:rsidRPr="00BD21F7">
        <w:t xml:space="preserve">Shows selected items with a </w:t>
      </w:r>
      <w:r w:rsidRPr="00BD21F7">
        <w:rPr>
          <w:b/>
          <w:bCs/>
        </w:rPr>
        <w:t>Checkout Button</w:t>
      </w:r>
    </w:p>
    <w:p w14:paraId="02BA5F43" w14:textId="77777777" w:rsidR="00BD21F7" w:rsidRPr="00BD21F7" w:rsidRDefault="00BD21F7" w:rsidP="00BD21F7">
      <w:pPr>
        <w:spacing w:after="219"/>
      </w:pPr>
      <w:r w:rsidRPr="00BD21F7">
        <w:rPr>
          <w:rFonts w:ascii="Segoe UI Emoji" w:hAnsi="Segoe UI Emoji" w:cs="Segoe UI Emoji"/>
        </w:rPr>
        <w:t>🟢</w:t>
      </w:r>
      <w:r w:rsidRPr="00BD21F7">
        <w:t xml:space="preserve"> </w:t>
      </w:r>
      <w:r w:rsidRPr="00BD21F7">
        <w:rPr>
          <w:b/>
          <w:bCs/>
        </w:rPr>
        <w:t>Footer Section</w:t>
      </w:r>
    </w:p>
    <w:p w14:paraId="42E54430" w14:textId="77777777" w:rsidR="00BD21F7" w:rsidRPr="00BD21F7" w:rsidRDefault="00BD21F7" w:rsidP="00BD21F7">
      <w:pPr>
        <w:numPr>
          <w:ilvl w:val="0"/>
          <w:numId w:val="20"/>
        </w:numPr>
        <w:spacing w:after="219"/>
      </w:pPr>
      <w:r w:rsidRPr="00BD21F7">
        <w:t xml:space="preserve">Links to </w:t>
      </w:r>
      <w:r w:rsidRPr="00BD21F7">
        <w:rPr>
          <w:b/>
          <w:bCs/>
        </w:rPr>
        <w:t>About Us, Contact, Sustainability Initiatives, Blog</w:t>
      </w:r>
    </w:p>
    <w:p w14:paraId="7075BDC7" w14:textId="77777777" w:rsidR="00BD21F7" w:rsidRDefault="00BD21F7" w:rsidP="00BD21F7">
      <w:pPr>
        <w:spacing w:after="219"/>
      </w:pPr>
    </w:p>
    <w:p w14:paraId="6FFE720D" w14:textId="77777777" w:rsidR="00CE211E" w:rsidRDefault="00000000">
      <w:pPr>
        <w:spacing w:after="98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4B331B" wp14:editId="0AF44FF4">
                <wp:extent cx="5944870" cy="20827"/>
                <wp:effectExtent l="0" t="0" r="0" b="0"/>
                <wp:docPr id="4225" name="Group 4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7"/>
                          <a:chOff x="0" y="0"/>
                          <a:chExt cx="5944870" cy="20827"/>
                        </a:xfrm>
                      </wpg:grpSpPr>
                      <wps:wsp>
                        <wps:cNvPr id="5259" name="Shape 525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0" name="Shape 526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" name="Shape 5261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2" name="Shape 5262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305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4" name="Shape 5264"/>
                        <wps:cNvSpPr/>
                        <wps:spPr>
                          <a:xfrm>
                            <a:off x="5941822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5" name="Shape 5265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6" name="Shape 5266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7" name="Shape 5267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5" style="width:468.1pt;height:1.63995pt;mso-position-horizontal-relative:char;mso-position-vertical-relative:line" coordsize="59448,208">
                <v:shape id="Shape 526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6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70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71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72" style="position:absolute;width:91;height:137;left:3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5273" style="position:absolute;width:91;height:137;left:59418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5274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75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76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F6A592F" w14:textId="77777777" w:rsidR="00CE211E" w:rsidRDefault="00000000">
      <w:pPr>
        <w:numPr>
          <w:ilvl w:val="0"/>
          <w:numId w:val="6"/>
        </w:numPr>
        <w:ind w:right="0" w:hanging="222"/>
      </w:pPr>
      <w:r>
        <w:rPr>
          <w:b/>
        </w:rPr>
        <w:t xml:space="preserve">Conclusion </w:t>
      </w:r>
    </w:p>
    <w:p w14:paraId="7DEC084F" w14:textId="77777777" w:rsidR="00CE211E" w:rsidRDefault="00000000">
      <w:r>
        <w:t xml:space="preserve">The Eco-Friendly E-Commerce Platform is a unique, AI-driven application that addresses the growing demand for sustainable shopping solutions. It combines modern web technologies with innovative features to deliver a secure, user-friendly, and impactful shopping experience. By integrating tools and APIs for environmental insights, the platform not only provides convenience but also empowers users to make eco-conscious </w:t>
      </w:r>
    </w:p>
    <w:p w14:paraId="6307AD4B" w14:textId="77777777" w:rsidR="00CE211E" w:rsidRDefault="00000000">
      <w:pPr>
        <w:spacing w:after="0"/>
        <w:ind w:left="0" w:right="0" w:firstLine="0"/>
        <w:jc w:val="both"/>
      </w:pPr>
      <w:r>
        <w:t xml:space="preserve"> </w:t>
      </w:r>
    </w:p>
    <w:sectPr w:rsidR="00CE211E">
      <w:pgSz w:w="12240" w:h="15840"/>
      <w:pgMar w:top="1483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D6F"/>
    <w:multiLevelType w:val="multilevel"/>
    <w:tmpl w:val="13F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462"/>
    <w:multiLevelType w:val="hybridMultilevel"/>
    <w:tmpl w:val="0C4ADFC6"/>
    <w:lvl w:ilvl="0" w:tplc="3C8C526A">
      <w:start w:val="3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4811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CAB0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84F0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E41FC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10A33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6AE3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5C18B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E2242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57B7E"/>
    <w:multiLevelType w:val="multilevel"/>
    <w:tmpl w:val="BDF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7CF3"/>
    <w:multiLevelType w:val="multilevel"/>
    <w:tmpl w:val="7B5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231BC"/>
    <w:multiLevelType w:val="multilevel"/>
    <w:tmpl w:val="7EC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6C42"/>
    <w:multiLevelType w:val="multilevel"/>
    <w:tmpl w:val="EBC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A7991"/>
    <w:multiLevelType w:val="hybridMultilevel"/>
    <w:tmpl w:val="13282A0C"/>
    <w:lvl w:ilvl="0" w:tplc="764A53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95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8F2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169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5AFD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F24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A96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8B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109F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F4A47"/>
    <w:multiLevelType w:val="multilevel"/>
    <w:tmpl w:val="ADE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100F8"/>
    <w:multiLevelType w:val="hybridMultilevel"/>
    <w:tmpl w:val="CAB2A1C2"/>
    <w:lvl w:ilvl="0" w:tplc="322C107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BEA14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6B73C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6DB3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ABF7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BC3FC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68EA4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5C810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1A471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F8644F"/>
    <w:multiLevelType w:val="multilevel"/>
    <w:tmpl w:val="C8E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020C6"/>
    <w:multiLevelType w:val="multilevel"/>
    <w:tmpl w:val="02E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650D9"/>
    <w:multiLevelType w:val="multilevel"/>
    <w:tmpl w:val="C22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326DA"/>
    <w:multiLevelType w:val="multilevel"/>
    <w:tmpl w:val="540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6E63"/>
    <w:multiLevelType w:val="multilevel"/>
    <w:tmpl w:val="200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32368"/>
    <w:multiLevelType w:val="hybridMultilevel"/>
    <w:tmpl w:val="FD52005E"/>
    <w:lvl w:ilvl="0" w:tplc="54F824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96F6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BA130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2E10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50640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A679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03AE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38770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10753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B74A6B"/>
    <w:multiLevelType w:val="hybridMultilevel"/>
    <w:tmpl w:val="625CBF58"/>
    <w:lvl w:ilvl="0" w:tplc="0980F5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9C8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077D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6BD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0A1F3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CAF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BA0C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4CB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7638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1318AE"/>
    <w:multiLevelType w:val="hybridMultilevel"/>
    <w:tmpl w:val="20A60838"/>
    <w:lvl w:ilvl="0" w:tplc="8C68E2A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4862A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E2D3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0A7E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E583E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B61A2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D0F0A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72C32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76261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835D3B"/>
    <w:multiLevelType w:val="hybridMultilevel"/>
    <w:tmpl w:val="E11C99B0"/>
    <w:lvl w:ilvl="0" w:tplc="944256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01C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AFE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4E5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067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4C105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A857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A93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4C4E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F924F1"/>
    <w:multiLevelType w:val="hybridMultilevel"/>
    <w:tmpl w:val="B1022502"/>
    <w:lvl w:ilvl="0" w:tplc="475E30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D668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4FDA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AC14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EC0B3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4A35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6250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16BB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480C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D40111"/>
    <w:multiLevelType w:val="hybridMultilevel"/>
    <w:tmpl w:val="50B46BDA"/>
    <w:lvl w:ilvl="0" w:tplc="0BE226D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07AB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3C23CC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CD5E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46E5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A3BD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E0F7F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0D22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55F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89447">
    <w:abstractNumId w:val="16"/>
  </w:num>
  <w:num w:numId="2" w16cid:durableId="1637948229">
    <w:abstractNumId w:val="17"/>
  </w:num>
  <w:num w:numId="3" w16cid:durableId="965699761">
    <w:abstractNumId w:val="8"/>
  </w:num>
  <w:num w:numId="4" w16cid:durableId="375592183">
    <w:abstractNumId w:val="19"/>
  </w:num>
  <w:num w:numId="5" w16cid:durableId="585848856">
    <w:abstractNumId w:val="6"/>
  </w:num>
  <w:num w:numId="6" w16cid:durableId="835877440">
    <w:abstractNumId w:val="1"/>
  </w:num>
  <w:num w:numId="7" w16cid:durableId="1058171088">
    <w:abstractNumId w:val="14"/>
  </w:num>
  <w:num w:numId="8" w16cid:durableId="49887289">
    <w:abstractNumId w:val="18"/>
  </w:num>
  <w:num w:numId="9" w16cid:durableId="2094816706">
    <w:abstractNumId w:val="15"/>
  </w:num>
  <w:num w:numId="10" w16cid:durableId="316614285">
    <w:abstractNumId w:val="3"/>
  </w:num>
  <w:num w:numId="11" w16cid:durableId="1878346845">
    <w:abstractNumId w:val="7"/>
  </w:num>
  <w:num w:numId="12" w16cid:durableId="1990014103">
    <w:abstractNumId w:val="13"/>
  </w:num>
  <w:num w:numId="13" w16cid:durableId="182325983">
    <w:abstractNumId w:val="10"/>
  </w:num>
  <w:num w:numId="14" w16cid:durableId="523516712">
    <w:abstractNumId w:val="2"/>
  </w:num>
  <w:num w:numId="15" w16cid:durableId="846211305">
    <w:abstractNumId w:val="9"/>
  </w:num>
  <w:num w:numId="16" w16cid:durableId="1757169295">
    <w:abstractNumId w:val="11"/>
  </w:num>
  <w:num w:numId="17" w16cid:durableId="129443903">
    <w:abstractNumId w:val="4"/>
  </w:num>
  <w:num w:numId="18" w16cid:durableId="1532961801">
    <w:abstractNumId w:val="12"/>
  </w:num>
  <w:num w:numId="19" w16cid:durableId="1600213474">
    <w:abstractNumId w:val="5"/>
  </w:num>
  <w:num w:numId="20" w16cid:durableId="70637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1E"/>
    <w:rsid w:val="00833910"/>
    <w:rsid w:val="00BD21F7"/>
    <w:rsid w:val="00C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364A"/>
  <w15:docId w15:val="{2C661BC2-CDC6-4261-B974-2A0843DE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9" w:lineRule="auto"/>
      <w:ind w:left="10" w:right="38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wambulwa</dc:creator>
  <cp:keywords/>
  <cp:lastModifiedBy>wallace wambulwa</cp:lastModifiedBy>
  <cp:revision>3</cp:revision>
  <cp:lastPrinted>2025-01-30T23:02:00Z</cp:lastPrinted>
  <dcterms:created xsi:type="dcterms:W3CDTF">2025-01-30T23:02:00Z</dcterms:created>
  <dcterms:modified xsi:type="dcterms:W3CDTF">2025-01-30T23:02:00Z</dcterms:modified>
</cp:coreProperties>
</file>