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2634B" w:rsidRDefault="00EF1D81" w:rsidP="00D2634B">
      <w:pPr>
        <w:jc w:val="center"/>
        <w:rPr>
          <w:rFonts w:ascii="Times New Roman" w:hAnsi="Times New Roman" w:cs="Times New Roman"/>
          <w:b/>
          <w:sz w:val="24"/>
          <w:szCs w:val="24"/>
        </w:rPr>
      </w:pPr>
      <w:r>
        <w:rPr>
          <w:rFonts w:ascii="Times New Roman" w:hAnsi="Times New Roman" w:cs="Times New Roman"/>
          <w:b/>
          <w:sz w:val="24"/>
          <w:szCs w:val="24"/>
        </w:rPr>
        <w:t xml:space="preserve">Lista de </w:t>
      </w:r>
      <w:r w:rsidR="00057E94" w:rsidRPr="00AB4E8F">
        <w:rPr>
          <w:rFonts w:ascii="Times New Roman" w:hAnsi="Times New Roman" w:cs="Times New Roman"/>
          <w:b/>
          <w:sz w:val="24"/>
          <w:szCs w:val="24"/>
        </w:rPr>
        <w:t>Questões</w:t>
      </w:r>
      <w:r w:rsidR="00057E94">
        <w:rPr>
          <w:rFonts w:ascii="Times New Roman" w:hAnsi="Times New Roman" w:cs="Times New Roman"/>
          <w:b/>
          <w:sz w:val="24"/>
          <w:szCs w:val="24"/>
        </w:rPr>
        <w:t xml:space="preserve"> I – Economia Política II – </w:t>
      </w:r>
      <w:r>
        <w:rPr>
          <w:rFonts w:ascii="Times New Roman" w:hAnsi="Times New Roman" w:cs="Times New Roman"/>
          <w:b/>
          <w:sz w:val="24"/>
          <w:szCs w:val="24"/>
        </w:rPr>
        <w:t xml:space="preserve">Turma C </w:t>
      </w:r>
      <w:r w:rsidR="00D2634B">
        <w:rPr>
          <w:rFonts w:ascii="Times New Roman" w:hAnsi="Times New Roman" w:cs="Times New Roman"/>
          <w:b/>
          <w:sz w:val="24"/>
          <w:szCs w:val="24"/>
        </w:rPr>
        <w:t>–</w:t>
      </w:r>
      <w:r>
        <w:rPr>
          <w:rFonts w:ascii="Times New Roman" w:hAnsi="Times New Roman" w:cs="Times New Roman"/>
          <w:b/>
          <w:sz w:val="24"/>
          <w:szCs w:val="24"/>
        </w:rPr>
        <w:t xml:space="preserve"> </w:t>
      </w:r>
      <w:r w:rsidR="00057E94">
        <w:rPr>
          <w:rFonts w:ascii="Times New Roman" w:hAnsi="Times New Roman" w:cs="Times New Roman"/>
          <w:b/>
          <w:sz w:val="24"/>
          <w:szCs w:val="24"/>
        </w:rPr>
        <w:t>202</w:t>
      </w:r>
      <w:r w:rsidR="00031ED6">
        <w:rPr>
          <w:rFonts w:ascii="Times New Roman" w:hAnsi="Times New Roman" w:cs="Times New Roman"/>
          <w:b/>
          <w:sz w:val="24"/>
          <w:szCs w:val="24"/>
        </w:rPr>
        <w:t>5</w:t>
      </w:r>
    </w:p>
    <w:p>
      <w:pPr>
        <w:spacing w:before="40" w:after="200" w:line="276" w:lineRule="auto"/>
        <w:ind w:left="0" w:firstLine="0"/>
        <w:jc w:val="center"/>
      </w:pPr>
      <w:r>
        <w:rPr>
          <w:rFonts w:ascii="Times New Roman" w:hAnsi="Times New Roman"/>
          <w:b w:val="0"/>
          <w:i/>
          <w:color w:val="404040"/>
          <w:sz w:val="20"/>
        </w:rPr>
        <w:t>Respostas dissertativas inseridas abaixo de cada questão. Referência: MARX, K. O Capital, Livro I (ed. Boitempo).</w:t>
      </w:r>
    </w:p>
    <w:p w:rsidR="00D2634B" w:rsidRPr="0079186E" w:rsidRDefault="00D2634B" w:rsidP="00D2634B">
      <w:pPr>
        <w:jc w:val="center"/>
        <w:rPr>
          <w:rFonts w:ascii="Times New Roman" w:hAnsi="Times New Roman" w:cs="Times New Roman"/>
          <w:b/>
          <w:sz w:val="24"/>
          <w:szCs w:val="24"/>
        </w:rPr>
      </w:pPr>
    </w:p>
    <w:p w:rsidR="00057E94" w:rsidRPr="0056477D" w:rsidRDefault="00057E94" w:rsidP="00057E94">
      <w:pPr>
        <w:pStyle w:val="PargrafodaLista"/>
        <w:numPr>
          <w:ilvl w:val="0"/>
          <w:numId w:val="1"/>
        </w:numPr>
        <w:spacing w:after="0" w:line="276" w:lineRule="auto"/>
        <w:ind w:left="0" w:firstLine="0"/>
        <w:jc w:val="both"/>
        <w:rPr>
          <w:rFonts w:ascii="Times New Roman" w:hAnsi="Times New Roman" w:cs="Times New Roman"/>
          <w:b/>
          <w:sz w:val="24"/>
          <w:lang w:val="en-US"/>
        </w:rPr>
      </w:pPr>
      <w:proofErr w:type="spellStart"/>
      <w:r w:rsidRPr="0056477D">
        <w:rPr>
          <w:rFonts w:ascii="Times New Roman" w:hAnsi="Times New Roman" w:cs="Times New Roman"/>
          <w:b/>
          <w:sz w:val="24"/>
          <w:lang w:val="en-US"/>
        </w:rPr>
        <w:t>Capítulo</w:t>
      </w:r>
      <w:proofErr w:type="spellEnd"/>
      <w:r w:rsidRPr="0056477D">
        <w:rPr>
          <w:rFonts w:ascii="Times New Roman" w:hAnsi="Times New Roman" w:cs="Times New Roman"/>
          <w:b/>
          <w:sz w:val="24"/>
          <w:lang w:val="en-US"/>
        </w:rPr>
        <w:t xml:space="preserve"> 4.</w:t>
      </w:r>
    </w:p>
    <w:p w:rsidR="00057E94" w:rsidRPr="00070A2C" w:rsidRDefault="00057E94" w:rsidP="00057E94">
      <w:pPr>
        <w:pStyle w:val="PargrafodaLista"/>
        <w:spacing w:after="0" w:line="276" w:lineRule="auto"/>
        <w:ind w:left="0"/>
        <w:jc w:val="both"/>
        <w:rPr>
          <w:rFonts w:ascii="Times New Roman" w:hAnsi="Times New Roman" w:cs="Times New Roman"/>
          <w:sz w:val="24"/>
          <w:lang w:val="en-US"/>
        </w:rPr>
      </w:pPr>
    </w:p>
    <w:p w:rsidR="00057E94" w:rsidRPr="00B12278" w:rsidRDefault="00057E94" w:rsidP="00057E94">
      <w:pPr>
        <w:pStyle w:val="PargrafodaLista"/>
        <w:numPr>
          <w:ilvl w:val="0"/>
          <w:numId w:val="2"/>
        </w:numPr>
        <w:spacing w:after="0" w:line="276" w:lineRule="auto"/>
        <w:ind w:left="284" w:firstLine="0"/>
        <w:jc w:val="both"/>
        <w:rPr>
          <w:rFonts w:ascii="Times New Roman" w:hAnsi="Times New Roman" w:cs="Times New Roman"/>
          <w:sz w:val="24"/>
        </w:rPr>
      </w:pPr>
      <w:r w:rsidRPr="00B12278">
        <w:rPr>
          <w:rFonts w:ascii="Times New Roman" w:hAnsi="Times New Roman" w:cs="Times New Roman"/>
          <w:sz w:val="24"/>
        </w:rPr>
        <w:t>Discorra sobre as diferenças existentes entre a circulação simples de mercadorias e a circulação do dinheiro como capital, explicitando a maneira como Marx introduz a categoria de capital em sua exposição.</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 (cap. 4)</w:t>
      </w:r>
    </w:p>
    <w:p>
      <w:pPr>
        <w:spacing w:before="0" w:after="120" w:line="276" w:lineRule="auto"/>
        <w:ind w:left="283" w:firstLine="425"/>
        <w:jc w:val="both"/>
      </w:pPr>
      <w:r>
        <w:rPr>
          <w:rFonts w:ascii="Times New Roman" w:hAnsi="Times New Roman"/>
          <w:b w:val="0"/>
          <w:i w:val="0"/>
          <w:sz w:val="23"/>
        </w:rPr>
        <w:t>Na circulação simples, que Marx escreve como M–D–M, tudo começa e termina em mercadoria. O dinheiro entra só como intermediário, faz a ponte entre a venda e a compra e depois sai de cena, porque quem o gastou não o recebe de volta. É o caso de quem vende trigo para comprar roupa. As duas mercadorias valem o mesmo, mas servem para coisas diferentes, e é essa diferença de utilidade que dá sentido à troca, porque trocar trigo por trigo não faria sentido nenhum. Por isso a finalidade do movimento está fora da circulação, está no consumo. E por isso ele também tem um fim natural, já que quando a necessidade é satisfeita o movimento acaba, e só se repete se aparecer outra necessidade. Nesse percurso o valor apenas muda de forma, não cresce.</w:t>
      </w:r>
    </w:p>
    <w:p>
      <w:pPr>
        <w:spacing w:before="0" w:after="120" w:line="276" w:lineRule="auto"/>
        <w:ind w:left="283" w:firstLine="425"/>
        <w:jc w:val="both"/>
      </w:pPr>
      <w:r>
        <w:rPr>
          <w:rFonts w:ascii="Times New Roman" w:hAnsi="Times New Roman"/>
          <w:b w:val="0"/>
          <w:i w:val="0"/>
          <w:sz w:val="23"/>
        </w:rPr>
        <w:t>Na circulação do dinheiro como capital, que Marx escreve como D–M–D', acontece o contrário em cada ponto. Tudo começa e termina em dinheiro, e agora é a mercadoria que faz o papel de intermediária, porque aqui se compra para vender, e não se vende para comprar. Como as duas pontas são dinheiro, elas não podem diferir em qualidade, só em quantidade. Começar com uma soma e terminar com a mesma soma não teria propósito algum, então a operação só faz sentido se voltar mais dinheiro do que saiu. Essa diferença é o que Marx chama de mais-valor. Repare que aqui o dinheiro não é gasto, é adiantado, porque ele volta aumentado, e isso separa o capitalista do entesourador, que tira o dinheiro de circulação em vez de jogá-lo de volta. A finalidade passa a ser interna ao próprio movimento, é fazer o valor crescer, e o valor de uso só interessa como suporte do valor. Como o objetivo é quantidade de valor, e quantidade não tem ponto de saciedade, o movimento não tem fim, e o D' que chega é só o começo do ciclo seguinte.</w:t>
      </w:r>
    </w:p>
    <w:p>
      <w:pPr>
        <w:spacing w:before="0" w:after="120" w:line="276" w:lineRule="auto"/>
        <w:ind w:left="283" w:firstLine="425"/>
        <w:jc w:val="both"/>
      </w:pPr>
      <w:r>
        <w:rPr>
          <w:rFonts w:ascii="Times New Roman" w:hAnsi="Times New Roman"/>
          <w:b w:val="0"/>
          <w:i w:val="0"/>
          <w:sz w:val="23"/>
        </w:rPr>
        <w:t>Sobre como Marx introduz a categoria de capital, o jeito dele é a parte mais importante da questão. Ele não define capital como coisa, não é o dinheiro nem a máquina. Ele define pela forma, pelo movimento, e apresenta D–M–D' como a fórmula geral do capital do modo que ele aparece na esfera da circulação. Capital é então valor em processo, valor que se valoriza. O valor vira o que Marx chama de sujeito automático do movimento, porque fica alternando de forma, ora dinheiro, ora mercadoria, e nessas trocas se mantém e aumenta. O capitalista não vem antes da definição, vem depois dela, porque ele é o capital personificado, e o objetivo pessoal dele de enriquecer sem parar coincide com o que a própria forma exige. Assim a acumulação sem limite deixa de ser defeito de caráter e passa a ser consequência da estrutura.</w:t>
      </w:r>
    </w:p>
    <w:p>
      <w:pPr>
        <w:spacing w:before="0" w:after="120" w:line="276" w:lineRule="auto"/>
        <w:ind w:left="283" w:firstLine="425"/>
        <w:jc w:val="both"/>
      </w:pPr>
      <w:r>
        <w:rPr>
          <w:rFonts w:ascii="Times New Roman" w:hAnsi="Times New Roman"/>
          <w:b w:val="0"/>
          <w:i w:val="0"/>
          <w:sz w:val="23"/>
        </w:rPr>
        <w:t>Vale dizer que essa apresentação é provisória de propósito. Marx mostra D–M–D' como ela aparece na superfície só para depois provar que, se permanecermos no plano da circulação, a fórmula não fecha, porque troca de equivalentes não cria valor novo. É esse problema que obriga a sair da circulação e ir para a produção, onde entra a mercadoria força de trabalho.</w:t>
      </w:r>
    </w:p>
    <w:p w:rsidR="00057E94" w:rsidRDefault="00057E94" w:rsidP="00057E94">
      <w:pPr>
        <w:pStyle w:val="PargrafodaLista"/>
        <w:spacing w:after="0" w:line="276" w:lineRule="auto"/>
        <w:ind w:left="284"/>
        <w:jc w:val="both"/>
        <w:rPr>
          <w:rFonts w:ascii="Times New Roman" w:hAnsi="Times New Roman" w:cs="Times New Roman"/>
          <w:sz w:val="24"/>
        </w:rPr>
      </w:pPr>
    </w:p>
    <w:p w:rsidR="00057E94" w:rsidRPr="0056477D" w:rsidRDefault="00057E94" w:rsidP="00057E94">
      <w:pPr>
        <w:pStyle w:val="PargrafodaLista"/>
        <w:numPr>
          <w:ilvl w:val="0"/>
          <w:numId w:val="2"/>
        </w:numPr>
        <w:spacing w:after="0" w:line="276" w:lineRule="auto"/>
        <w:ind w:left="284" w:firstLine="0"/>
        <w:jc w:val="both"/>
        <w:rPr>
          <w:rFonts w:ascii="Times New Roman" w:hAnsi="Times New Roman" w:cs="Times New Roman"/>
          <w:sz w:val="24"/>
        </w:rPr>
      </w:pPr>
      <w:r>
        <w:rPr>
          <w:rFonts w:ascii="Times New Roman" w:hAnsi="Times New Roman" w:cs="Times New Roman"/>
          <w:sz w:val="24"/>
        </w:rPr>
        <w:t>“</w:t>
      </w:r>
      <w:r w:rsidRPr="0056477D">
        <w:rPr>
          <w:rFonts w:ascii="Times New Roman" w:hAnsi="Times New Roman" w:cs="Times New Roman"/>
          <w:i/>
          <w:sz w:val="24"/>
        </w:rPr>
        <w:t>Portanto, o capital não pode ter origem na circulação, tampouco pode não ter origem circulação. Ele tem de ter origem nela e, ao mesmo tempo, não ter origem nela.</w:t>
      </w:r>
      <w:r>
        <w:rPr>
          <w:rFonts w:ascii="Times New Roman" w:hAnsi="Times New Roman" w:cs="Times New Roman"/>
          <w:sz w:val="24"/>
        </w:rPr>
        <w:t>”</w:t>
      </w:r>
    </w:p>
    <w:p w:rsidR="00057E94" w:rsidRPr="00070A2C" w:rsidRDefault="00057E94" w:rsidP="00057E94">
      <w:pPr>
        <w:pStyle w:val="PargrafodaLista"/>
        <w:spacing w:after="0" w:line="276" w:lineRule="auto"/>
        <w:ind w:left="284"/>
        <w:jc w:val="both"/>
        <w:rPr>
          <w:rFonts w:ascii="Times New Roman" w:hAnsi="Times New Roman" w:cs="Times New Roman"/>
          <w:sz w:val="24"/>
        </w:rPr>
      </w:pPr>
    </w:p>
    <w:p w:rsidR="00057E94" w:rsidRPr="00070A2C" w:rsidRDefault="00057E94" w:rsidP="00057E94">
      <w:pPr>
        <w:pStyle w:val="PargrafodaLista"/>
        <w:spacing w:after="0" w:line="276" w:lineRule="auto"/>
        <w:ind w:left="284"/>
        <w:jc w:val="both"/>
        <w:rPr>
          <w:rFonts w:ascii="Times New Roman" w:hAnsi="Times New Roman" w:cs="Times New Roman"/>
          <w:sz w:val="24"/>
        </w:rPr>
      </w:pPr>
      <w:r>
        <w:rPr>
          <w:rFonts w:ascii="Times New Roman" w:hAnsi="Times New Roman" w:cs="Times New Roman"/>
          <w:sz w:val="24"/>
        </w:rPr>
        <w:t>Apresente</w:t>
      </w:r>
      <w:r w:rsidRPr="00070A2C">
        <w:rPr>
          <w:rFonts w:ascii="Times New Roman" w:hAnsi="Times New Roman" w:cs="Times New Roman"/>
          <w:sz w:val="24"/>
        </w:rPr>
        <w:t xml:space="preserve"> os termos da contradição que envolve a introdução da categoria de</w:t>
      </w:r>
      <w:r>
        <w:rPr>
          <w:rFonts w:ascii="Times New Roman" w:hAnsi="Times New Roman" w:cs="Times New Roman"/>
          <w:sz w:val="24"/>
        </w:rPr>
        <w:t xml:space="preserve"> capital e explique</w:t>
      </w:r>
      <w:r w:rsidRPr="00070A2C">
        <w:rPr>
          <w:rFonts w:ascii="Times New Roman" w:hAnsi="Times New Roman" w:cs="Times New Roman"/>
          <w:sz w:val="24"/>
        </w:rPr>
        <w:t xml:space="preserve"> </w:t>
      </w:r>
      <w:r>
        <w:rPr>
          <w:rFonts w:ascii="Times New Roman" w:hAnsi="Times New Roman" w:cs="Times New Roman"/>
          <w:sz w:val="24"/>
        </w:rPr>
        <w:t>por que a</w:t>
      </w:r>
      <w:r w:rsidRPr="00070A2C">
        <w:rPr>
          <w:rFonts w:ascii="Times New Roman" w:hAnsi="Times New Roman" w:cs="Times New Roman"/>
          <w:sz w:val="24"/>
        </w:rPr>
        <w:t xml:space="preserve"> consideração da mercadoria força de trabalho</w:t>
      </w:r>
      <w:r>
        <w:rPr>
          <w:rFonts w:ascii="Times New Roman" w:hAnsi="Times New Roman" w:cs="Times New Roman"/>
          <w:sz w:val="24"/>
        </w:rPr>
        <w:t xml:space="preserve"> permite solucioná-la</w:t>
      </w:r>
      <w:r w:rsidRPr="00070A2C">
        <w:rPr>
          <w:rFonts w:ascii="Times New Roman" w:hAnsi="Times New Roman" w:cs="Times New Roman"/>
          <w:sz w:val="24"/>
        </w:rPr>
        <w:t>.</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2 (cap. 4)</w:t>
      </w:r>
    </w:p>
    <w:p>
      <w:pPr>
        <w:spacing w:before="0" w:after="120" w:line="276" w:lineRule="auto"/>
        <w:ind w:left="283" w:firstLine="425"/>
        <w:jc w:val="both"/>
      </w:pPr>
      <w:r>
        <w:rPr>
          <w:rFonts w:ascii="Times New Roman" w:hAnsi="Times New Roman"/>
          <w:b w:val="0"/>
          <w:i w:val="0"/>
          <w:sz w:val="23"/>
        </w:rPr>
        <w:t>O primeiro termo da contradição diz que o mais-valor não pode sair da circulação. Se as mercadorias se trocam pelo que valem, a circulação só muda o valor de forma, ela não cria nada. E as alternativas de troca desigual também não resolvem. Se todos vendem acima do valor, todos também compram acima do valor, porque cada um é vendedor numa hora e comprador em outra, então o ganho é só nominal e o que muda é o nome dos preços. Se apenas um vendedor privilegiado vende caro, ele ganha exatamente o que o comprador perde, ou seja, o valor muda de mão mas não aumenta. Fraude e monopólio explicam fortuna de indivíduo, mas não explicam o enriquecimento da classe capitalista inteira, que não poderia ficar mais rica trocando com ela mesma.</w:t>
      </w:r>
    </w:p>
    <w:p>
      <w:pPr>
        <w:spacing w:before="0" w:after="120" w:line="276" w:lineRule="auto"/>
        <w:ind w:left="283" w:firstLine="425"/>
        <w:jc w:val="both"/>
      </w:pPr>
      <w:r>
        <w:rPr>
          <w:rFonts w:ascii="Times New Roman" w:hAnsi="Times New Roman"/>
          <w:b w:val="0"/>
          <w:i w:val="0"/>
          <w:sz w:val="23"/>
        </w:rPr>
        <w:t>O segundo termo diz que o mais-valor também não pode sair de fora da circulação. Fora dela, o produtor lida só com a própria mercadoria. Ele pode criar valor trabalhando, mas não pode criar mais-valor, porque ali não existe nenhuma relação que permita ficar com trabalho alheio não pago, e o dono do dinheiro não produz o acréscimo trabalhando ele mesmo. Além disso, o capital precisa passar pela circulação de qualquer jeito, porque é nela que ele compra o que precisa e é nela que o mais-valor se transforma em dinheiro. Juntando os dois lados, chega-se à frase citada, de que o capital tem de nascer na circulação e ao mesmo tempo não nascer nela. A saída não pode abandonar nenhum dos dois termos, tem que encaixar os dois.</w:t>
      </w:r>
    </w:p>
    <w:p>
      <w:pPr>
        <w:spacing w:before="0" w:after="120" w:line="276" w:lineRule="auto"/>
        <w:ind w:left="283" w:firstLine="425"/>
        <w:jc w:val="both"/>
      </w:pPr>
      <w:r>
        <w:rPr>
          <w:rFonts w:ascii="Times New Roman" w:hAnsi="Times New Roman"/>
          <w:b w:val="0"/>
          <w:i w:val="0"/>
          <w:sz w:val="23"/>
        </w:rPr>
        <w:t>A solução é achar, dentro da circulação e sem quebrar a lei do valor, uma mercadoria que, quando consumida fora da circulação, produza mais valor do que ela mesma vale. Essa mercadoria é a força de trabalho, e tudo depende de separar força de trabalho de trabalho. O trabalho é o gasto de energia em si, e ele não tem valor, porque ele é a substância do valor. A força de trabalho é a capacidade de trabalhar, e essa capacidade é mercadoria, com valor determinado como o de qualquer outra, pelo tempo de trabalho socialmente necessário para reproduzi-la, ou seja, pelo valor dos meios de subsistência do trabalhador e da família dele, com um componente histórico e moral dentro dessa conta. O capitalista compra essa mercadoria na circulação e paga o valor cheio dela, sem trapaça e sem troca desigual, e esse ponto é fundamental, porque mostra que a exploração não depende de nenhuma irregularidade na troca. O que acontece é que o valor de uso dessa mercadoria é especial, já que consumi-la significa pôr o trabalhador a trabalhar, e trabalhar é criar valor. É a única mercadoria cujo valor de uso é ser fonte de valor.</w:t>
      </w:r>
    </w:p>
    <w:p>
      <w:pPr>
        <w:spacing w:before="0" w:after="120" w:line="276" w:lineRule="auto"/>
        <w:ind w:left="283" w:firstLine="425"/>
        <w:jc w:val="both"/>
      </w:pPr>
      <w:r>
        <w:rPr>
          <w:rFonts w:ascii="Times New Roman" w:hAnsi="Times New Roman"/>
          <w:b w:val="0"/>
          <w:i w:val="0"/>
          <w:sz w:val="23"/>
        </w:rPr>
        <w:t>O ponto decisivo é que o valor pago e o valor criado são definidos por coisas diferentes. O valor pago depende do custo de reprodução do trabalhador, e o valor criado depende de quanto tempo e com que intensidade ele trabalha. Nada na equivalência da troca obriga a jornada a parar no momento em que o trabalhador já repôs o valor da sua força de trabalho. Se esse valor equivale a seis horas e a jornada contratada é de doze, as seis primeiras são trabalho necessário e as seis seguintes são trabalho excedente, que é de onde vem o mais-valor. A contradição se resolve assim, porque a compra e a venda acontecem na circulação, e nesse sentido o capital nasce dela, mas a criação do mais-valor acontece na produção, e nesse sentido ele não nasce dela. Historicamente, isso depende de duas condições que a acumulação primitiva produziu. O trabalhador precisa ser livre para vender sua força de trabalho por tempo determinado e precisa estar separado dos meios de produção. É isso que explica a ironia do fim do capítulo, quando Marx fala da saída do éden dos direitos inatos do homem para entrar na produção, onde só se entra a negócios.</w:t>
      </w:r>
    </w:p>
    <w:p w:rsidR="00057E94" w:rsidRPr="00070A2C" w:rsidRDefault="00057E94" w:rsidP="00057E94">
      <w:pPr>
        <w:pStyle w:val="PargrafodaLista"/>
        <w:spacing w:after="0" w:line="276" w:lineRule="auto"/>
        <w:ind w:left="0"/>
        <w:jc w:val="both"/>
        <w:rPr>
          <w:rFonts w:ascii="Times New Roman" w:hAnsi="Times New Roman" w:cs="Times New Roman"/>
          <w:sz w:val="24"/>
        </w:rPr>
      </w:pPr>
    </w:p>
    <w:p w:rsidR="00057E94" w:rsidRDefault="00057E94" w:rsidP="00057E94">
      <w:pPr>
        <w:pStyle w:val="PargrafodaLista"/>
        <w:numPr>
          <w:ilvl w:val="0"/>
          <w:numId w:val="1"/>
        </w:numPr>
        <w:spacing w:after="0" w:line="276" w:lineRule="auto"/>
        <w:ind w:left="0" w:firstLine="0"/>
        <w:jc w:val="both"/>
        <w:rPr>
          <w:rFonts w:ascii="Times New Roman" w:hAnsi="Times New Roman" w:cs="Times New Roman"/>
          <w:b/>
          <w:sz w:val="24"/>
        </w:rPr>
      </w:pPr>
      <w:r w:rsidRPr="0056477D">
        <w:rPr>
          <w:rFonts w:ascii="Times New Roman" w:hAnsi="Times New Roman" w:cs="Times New Roman"/>
          <w:b/>
          <w:sz w:val="24"/>
        </w:rPr>
        <w:t>Capítulo 5.</w:t>
      </w:r>
    </w:p>
    <w:p w:rsidR="00057E94" w:rsidRPr="0056477D" w:rsidRDefault="00057E94" w:rsidP="00057E94">
      <w:pPr>
        <w:pStyle w:val="PargrafodaLista"/>
        <w:spacing w:after="0" w:line="276" w:lineRule="auto"/>
        <w:ind w:left="0"/>
        <w:jc w:val="both"/>
        <w:rPr>
          <w:rFonts w:ascii="Times New Roman" w:hAnsi="Times New Roman" w:cs="Times New Roman"/>
          <w:sz w:val="24"/>
        </w:rPr>
      </w:pPr>
    </w:p>
    <w:p w:rsidR="00057E94" w:rsidRDefault="00057E94" w:rsidP="00057E94">
      <w:pPr>
        <w:pStyle w:val="PargrafodaLista"/>
        <w:numPr>
          <w:ilvl w:val="0"/>
          <w:numId w:val="3"/>
        </w:numPr>
        <w:spacing w:after="0" w:line="276" w:lineRule="auto"/>
        <w:ind w:left="284" w:firstLine="0"/>
        <w:jc w:val="both"/>
        <w:rPr>
          <w:rFonts w:ascii="Times New Roman" w:hAnsi="Times New Roman" w:cs="Times New Roman"/>
          <w:sz w:val="24"/>
        </w:rPr>
      </w:pPr>
      <w:r>
        <w:rPr>
          <w:rFonts w:ascii="Times New Roman" w:hAnsi="Times New Roman" w:cs="Times New Roman"/>
          <w:sz w:val="24"/>
        </w:rPr>
        <w:t>De que maneira as seguintes categorias se relacionam umas com as outras</w:t>
      </w:r>
      <w:r w:rsidR="003343C5">
        <w:rPr>
          <w:rFonts w:ascii="Times New Roman" w:hAnsi="Times New Roman" w:cs="Times New Roman"/>
          <w:sz w:val="24"/>
        </w:rPr>
        <w:t>: t</w:t>
      </w:r>
      <w:r w:rsidR="0061466C">
        <w:rPr>
          <w:rFonts w:ascii="Times New Roman" w:hAnsi="Times New Roman" w:cs="Times New Roman"/>
          <w:sz w:val="24"/>
        </w:rPr>
        <w:t>r</w:t>
      </w:r>
      <w:r w:rsidR="003343C5">
        <w:rPr>
          <w:rFonts w:ascii="Times New Roman" w:hAnsi="Times New Roman" w:cs="Times New Roman"/>
          <w:sz w:val="24"/>
        </w:rPr>
        <w:t>abalho</w:t>
      </w:r>
      <w:r>
        <w:rPr>
          <w:rFonts w:ascii="Times New Roman" w:hAnsi="Times New Roman" w:cs="Times New Roman"/>
          <w:sz w:val="24"/>
        </w:rPr>
        <w:t>, valor de uso, valor, processo de trabalho e processo de valorização?</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3 (cap. 5)</w:t>
      </w:r>
    </w:p>
    <w:p>
      <w:pPr>
        <w:spacing w:before="0" w:after="120" w:line="276" w:lineRule="auto"/>
        <w:ind w:left="283" w:firstLine="425"/>
        <w:jc w:val="both"/>
      </w:pPr>
      <w:r>
        <w:rPr>
          <w:rFonts w:ascii="Times New Roman" w:hAnsi="Times New Roman"/>
          <w:b w:val="0"/>
          <w:i w:val="0"/>
          <w:sz w:val="23"/>
        </w:rPr>
        <w:t>Essas cinco categorias se encaixam em torno de uma ideia só, o duplo caráter do trabalho, e o capítulo serve para mostrar que o processo de produção capitalista junta duas determinações do mesmo ato. Marx começa olhando o processo de trabalho sem nenhuma forma social específica, como condição permanente da vida humana, a troca entre o homem e a natureza. Nele existem três elementos simples, a atividade com um objetivo, que é o trabalho em si, o objeto de trabalho, que é a matéria-prima, e os meios de trabalho, que são os instrumentos, sendo esses dois últimos o que se chama de meios de produção. Nesse processo o trabalho se objetiva, ou seja, o trabalho vivo vira trabalho morto parado dentro do produto, e esse produto é um valor de uso. Aqui o trabalho conta como trabalho concreto, aquele que tem qualidade definida, como fiar ou tecer, e é por ser esse trabalho específico que ele consegue usar aqueles meios de produção e fazer aquele produto.</w:t>
      </w:r>
    </w:p>
    <w:p>
      <w:pPr>
        <w:spacing w:before="0" w:after="120" w:line="276" w:lineRule="auto"/>
        <w:ind w:left="283" w:firstLine="425"/>
        <w:jc w:val="both"/>
      </w:pPr>
      <w:r>
        <w:rPr>
          <w:rFonts w:ascii="Times New Roman" w:hAnsi="Times New Roman"/>
          <w:b w:val="0"/>
          <w:i w:val="0"/>
          <w:sz w:val="23"/>
        </w:rPr>
        <w:t>Mas no capitalismo o processo de trabalho é só o meio. O fim é produzir valor e, mais exatamente, mais-valor, porque o capitalista não produz para atender necessidade, produz para vender com sobra. Nesse segundo plano o trabalho conta como trabalho abstrato, simples gasto de força humana em geral, sem olhar a forma concreta, e por isso medido só pelo tempo. É nessa condição que ele cria valor. Marx separa então dois graus do mesmo processo. Enquanto o trabalho vivo apenas cria valor novo, existe processo de formação de valor. Quando esse processo passa do ponto em que o valor criado cobre o valor da força de trabalho, existe processo de valorização. Em números, o valor do produto é o valor dos meios de produção consumidos, que foi conservado e repassado, mais o valor novo criado pelo trabalho vivo, e há mais-valor sempre que esse valor novo passa do valor da força de trabalho.</w:t>
      </w:r>
    </w:p>
    <w:p>
      <w:pPr>
        <w:spacing w:before="0" w:after="120" w:line="276" w:lineRule="auto"/>
        <w:ind w:left="283" w:firstLine="425"/>
        <w:jc w:val="both"/>
      </w:pPr>
      <w:r>
        <w:rPr>
          <w:rFonts w:ascii="Times New Roman" w:hAnsi="Times New Roman"/>
          <w:b w:val="0"/>
          <w:i w:val="0"/>
          <w:sz w:val="23"/>
        </w:rPr>
        <w:t>O coração da articulação é que não são dois trabalhos, é o mesmo trabalho em duas determinações, e cada uma faz uma coisa com o valor. Como trabalho concreto, ele produz o valor de uso e, ao usar os meios de produção para o que eles servem, conserva e repassa para o produto o valor que estava dentro deles. Como trabalho abstrato, ele cria valor novo e, passando de certo ponto, mais-valor. O fiandeiro, fiando, faz fio e no mesmo ato acrescenta valor, e é por isso que ele guarda o valor do algodão justamente enquanto o transforma. Daí vem o encaixe das outras categorias. O trabalho é o centro porque é duplo. O valor de uso é o resultado do processo de trabalho e é condição material do valor, porque valor precisa de algo material para existir. E o valor é a objetivação do trabalho abstrato socialmente necessário.</w:t>
      </w:r>
    </w:p>
    <w:p>
      <w:pPr>
        <w:spacing w:before="0" w:after="120" w:line="276" w:lineRule="auto"/>
        <w:ind w:left="283" w:firstLine="425"/>
        <w:jc w:val="both"/>
      </w:pPr>
      <w:r>
        <w:rPr>
          <w:rFonts w:ascii="Times New Roman" w:hAnsi="Times New Roman"/>
          <w:b w:val="0"/>
          <w:i w:val="0"/>
          <w:sz w:val="23"/>
        </w:rPr>
        <w:t>Os dois processos formam uma unidade, mas uma unidade contraditória, porque a meta da valorização manda no processo de trabalho e o deforma, dobrando a técnica, a duração e a intensidade da jornada ao que o excedente exige. Duas ressalvas fecham a resposta. O trabalho só cria valor quando é socialmente necessário, então trabalho desperdiçado ou feito abaixo da média social não gera valor proporcional, e o produto precisa ser valor de uso para outra pessoa, porque se não houver necessidade social o trabalho se mostra inútil e o valor não se confirma na venda. Vale registrar também a inversão que o capítulo já anuncia. No processo de trabalho olhado em si, é o trabalhador que usa os meios de produção. No processo de valorização, são os meios de produção que, como capital, usam o trabalhador, virando meios de absorver trabalho alheio.</w:t>
      </w:r>
    </w:p>
    <w:p w:rsidR="00057E94" w:rsidRPr="0056477D" w:rsidRDefault="00057E94" w:rsidP="00057E94">
      <w:pPr>
        <w:pStyle w:val="PargrafodaLista"/>
        <w:spacing w:after="0" w:line="276" w:lineRule="auto"/>
        <w:ind w:left="0"/>
        <w:jc w:val="both"/>
        <w:rPr>
          <w:rFonts w:ascii="Times New Roman" w:hAnsi="Times New Roman" w:cs="Times New Roman"/>
          <w:sz w:val="24"/>
        </w:rPr>
      </w:pPr>
    </w:p>
    <w:p w:rsidR="00057E94" w:rsidRDefault="00057E94" w:rsidP="00057E94">
      <w:pPr>
        <w:pStyle w:val="PargrafodaLista"/>
        <w:numPr>
          <w:ilvl w:val="0"/>
          <w:numId w:val="1"/>
        </w:numPr>
        <w:spacing w:after="0" w:line="276" w:lineRule="auto"/>
        <w:ind w:left="0" w:firstLine="0"/>
        <w:jc w:val="both"/>
        <w:rPr>
          <w:rFonts w:ascii="Times New Roman" w:hAnsi="Times New Roman" w:cs="Times New Roman"/>
          <w:b/>
          <w:sz w:val="24"/>
        </w:rPr>
      </w:pPr>
      <w:r w:rsidRPr="007D65C9">
        <w:rPr>
          <w:rFonts w:ascii="Times New Roman" w:hAnsi="Times New Roman" w:cs="Times New Roman"/>
          <w:b/>
          <w:sz w:val="24"/>
        </w:rPr>
        <w:t>Capítulo 6.</w:t>
      </w:r>
    </w:p>
    <w:p w:rsidR="00057E94" w:rsidRPr="007D65C9" w:rsidRDefault="00057E94" w:rsidP="00057E94">
      <w:pPr>
        <w:pStyle w:val="PargrafodaLista"/>
        <w:spacing w:after="0" w:line="276" w:lineRule="auto"/>
        <w:ind w:left="0"/>
        <w:jc w:val="both"/>
        <w:rPr>
          <w:rFonts w:ascii="Times New Roman" w:hAnsi="Times New Roman" w:cs="Times New Roman"/>
          <w:b/>
          <w:sz w:val="24"/>
        </w:rPr>
      </w:pPr>
    </w:p>
    <w:p w:rsidR="00057E94" w:rsidRDefault="00057E94" w:rsidP="00057E94">
      <w:pPr>
        <w:pStyle w:val="PargrafodaLista"/>
        <w:spacing w:after="0" w:line="276" w:lineRule="auto"/>
        <w:ind w:left="284"/>
        <w:jc w:val="both"/>
        <w:rPr>
          <w:rFonts w:ascii="Times New Roman" w:hAnsi="Times New Roman" w:cs="Times New Roman"/>
          <w:sz w:val="24"/>
        </w:rPr>
      </w:pPr>
      <w:r>
        <w:rPr>
          <w:rFonts w:ascii="Times New Roman" w:hAnsi="Times New Roman" w:cs="Times New Roman"/>
          <w:sz w:val="24"/>
        </w:rPr>
        <w:t>Defina as seguintes categorias de capital, apontando quais são os seus componentes materiais típicos e como se dá a sua a contribuição para o valor da mercadoria e para a criação do mais-valor:</w:t>
      </w:r>
    </w:p>
    <w:p w:rsidR="00057E94" w:rsidRDefault="00057E94" w:rsidP="00057E94">
      <w:pPr>
        <w:pStyle w:val="PargrafodaLista"/>
        <w:spacing w:after="0" w:line="276" w:lineRule="auto"/>
        <w:ind w:left="284"/>
        <w:jc w:val="both"/>
        <w:rPr>
          <w:rFonts w:ascii="Times New Roman" w:hAnsi="Times New Roman" w:cs="Times New Roman"/>
          <w:sz w:val="24"/>
        </w:rPr>
      </w:pPr>
    </w:p>
    <w:p w:rsidR="00057E94" w:rsidRPr="00B91A84" w:rsidRDefault="00057E94" w:rsidP="00057E94">
      <w:pPr>
        <w:pStyle w:val="PargrafodaLista"/>
        <w:numPr>
          <w:ilvl w:val="0"/>
          <w:numId w:val="5"/>
        </w:numPr>
        <w:spacing w:after="0" w:line="276" w:lineRule="auto"/>
        <w:ind w:left="284" w:firstLine="0"/>
        <w:jc w:val="both"/>
        <w:rPr>
          <w:rFonts w:ascii="Times New Roman" w:hAnsi="Times New Roman" w:cs="Times New Roman"/>
          <w:sz w:val="24"/>
        </w:rPr>
      </w:pPr>
      <w:r w:rsidRPr="00536113">
        <w:rPr>
          <w:rFonts w:ascii="Times New Roman" w:hAnsi="Times New Roman" w:cs="Times New Roman"/>
          <w:sz w:val="24"/>
        </w:rPr>
        <w:t>capital constante,</w:t>
      </w:r>
    </w:p>
    <w:p w:rsidR="00057E94" w:rsidRDefault="00057E94" w:rsidP="00057E94">
      <w:pPr>
        <w:pStyle w:val="PargrafodaLista"/>
        <w:numPr>
          <w:ilvl w:val="0"/>
          <w:numId w:val="5"/>
        </w:numPr>
        <w:spacing w:after="0" w:line="276" w:lineRule="auto"/>
        <w:ind w:left="284" w:firstLine="0"/>
        <w:jc w:val="both"/>
        <w:rPr>
          <w:rFonts w:ascii="Times New Roman" w:hAnsi="Times New Roman" w:cs="Times New Roman"/>
          <w:sz w:val="24"/>
        </w:rPr>
      </w:pPr>
      <w:r>
        <w:rPr>
          <w:rFonts w:ascii="Times New Roman" w:hAnsi="Times New Roman" w:cs="Times New Roman"/>
          <w:sz w:val="24"/>
        </w:rPr>
        <w:t>capital variável.</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4 (cap. 6)</w:t>
      </w:r>
    </w:p>
    <w:p>
      <w:pPr>
        <w:spacing w:before="0" w:after="120" w:line="276" w:lineRule="auto"/>
        <w:ind w:left="283" w:firstLine="425"/>
        <w:jc w:val="both"/>
      </w:pPr>
      <w:r>
        <w:rPr>
          <w:rFonts w:ascii="Times New Roman" w:hAnsi="Times New Roman"/>
          <w:b w:val="0"/>
          <w:i w:val="0"/>
          <w:sz w:val="23"/>
        </w:rPr>
        <w:t>Capital constante é a parte do capital gasta na compra de meios de produção. Marx chama de constante porque, dentro do processo de produção, essa parte não muda de tamanho em valor. O valor dela só é conservado e repassado para o produto, onde reaparece igual, sem acréscimo. Os componentes materiais típicos são de três tipos. O objeto de trabalho, que são as matérias-primas e brutas, como algodão, ferro e minério. As matérias auxiliares, como combustível, lubrificante e energia, que não entram na substância do produto mas são consumidas no processo. E os meios de trabalho, que são as máquinas, as ferramentas, as instalações e os prédios.</w:t>
      </w:r>
    </w:p>
    <w:p>
      <w:pPr>
        <w:spacing w:before="0" w:after="120" w:line="276" w:lineRule="auto"/>
        <w:ind w:left="283" w:firstLine="425"/>
        <w:jc w:val="both"/>
      </w:pPr>
      <w:r>
        <w:rPr>
          <w:rFonts w:ascii="Times New Roman" w:hAnsi="Times New Roman"/>
          <w:b w:val="0"/>
          <w:i w:val="0"/>
          <w:sz w:val="23"/>
        </w:rPr>
        <w:t>A contribuição dessa parte para o valor da mercadoria é só de repasse, nunca de criação. Quem conserva o valor dos meios de produção é o trabalho vivo, na sua forma concreta, ao usá-los produtivamente, e esse valor reaparece no produto. O modo do repasse muda conforme o componente. Matéria-prima e material auxiliar são consumidos por inteiro em cada período e repassam todo o valor deles de uma vez. Máquina e instalação continuam funcionando inteiras por muitos períodos e repassam valor só na medida do desgaste, e é dessa diferença que nasce depois a distinção entre capital circulante e capital fixo. Existe também um limite rígido, porque o valor repassado nunca pode ser maior do que o valor que os meios de produção já tinham. Para a criação de mais-valor, a contribuição do capital constante é zero. Ele é condição material indispensável, porque sem meios de produção não existe processo de trabalho nenhum, mas ele não cria valor novo, e seu papel na valorização é passivo, serve de meio para absorver o trabalho vivo.</w:t>
      </w:r>
    </w:p>
    <w:p>
      <w:pPr>
        <w:spacing w:before="0" w:after="120" w:line="276" w:lineRule="auto"/>
        <w:ind w:left="283" w:firstLine="425"/>
        <w:jc w:val="both"/>
      </w:pPr>
      <w:r>
        <w:rPr>
          <w:rFonts w:ascii="Times New Roman" w:hAnsi="Times New Roman"/>
          <w:b w:val="0"/>
          <w:i w:val="0"/>
          <w:sz w:val="23"/>
        </w:rPr>
        <w:t>Capital variável é a parte do capital gasta na compra da força de trabalho, isto é, o dinheiro dos salários. Marx chama de variável porque essa parte muda de tamanho em valor durante o processo, já que o valor adiantado é reposto pelo trabalhador e ainda sobra um excedente. O componente material dela é a força de trabalho dos assalariados, que na prática vira os meios de subsistência com que eles reproduzem a capacidade de trabalhar. É mobilizando o trabalho vivo comprado com essa parte que se cria valor novo, e Marx chama essa grandeza de produto de valor, que é v mais m, onde v é só o que foi reposto e m é a sobra. A contribuição dela para o mais-valor é exclusiva, porque o mais-valor só vem do trabalho vivo e, portanto, só da parte do capital que compra a única mercadoria cujo valor de uso é criar valor. Vale a precisão de que não é o capital variável, como soma de dinheiro, que cria o mais-valor, e sim o trabalho vivo que ele põe para funcionar.</w:t>
      </w:r>
    </w:p>
    <w:p>
      <w:pPr>
        <w:spacing w:before="0" w:after="120" w:line="276" w:lineRule="auto"/>
        <w:ind w:left="283" w:firstLine="425"/>
        <w:jc w:val="both"/>
      </w:pPr>
      <w:r>
        <w:rPr>
          <w:rFonts w:ascii="Times New Roman" w:hAnsi="Times New Roman"/>
          <w:b w:val="0"/>
          <w:i w:val="0"/>
          <w:sz w:val="23"/>
        </w:rPr>
        <w:t>Juntando tudo, o valor da mercadoria se decompõe em c mais v mais m, onde c é valor que já existia e só reaparece, enquanto v mais m é o valor novo criado no período. Duas observações fecham a resposta. A primeira é que a distinção entre capital constante e variável é qualitativa e trata do papel de cada parte na valorização, então ela não é a mesma coisa que a distinção entre capital fixo e circulante, que vem do modo de rotação do valor. Matéria-prima, por exemplo, é capital constante e circulante ao mesmo tempo. A segunda é que esse par de conceitos serve principalmente para a crítica. Para o capitalista, todo gasto parece a mesma coisa, um adiantamento só, e o lucro parece render do capital inteiro, o que aparece na taxa de lucro. É essa confusão que sustenta a aparência de que o lucro nasce do capital em si. Separando c de v, Marx mostra que o excedente tem uma fonte determinada, que é o trabalho excedente não pago, e que a taxa de lucro esconde o grau de exploração. Foi justamente por não fazer essa separação que a economia política clássica não conseguiu explicar de onde vem o excedente.</w:t>
      </w:r>
    </w:p>
    <w:p w:rsidR="00057E94" w:rsidRPr="001D2442" w:rsidRDefault="00057E94" w:rsidP="00057E94">
      <w:pPr>
        <w:pStyle w:val="PargrafodaLista"/>
        <w:spacing w:after="0" w:line="276" w:lineRule="auto"/>
        <w:ind w:left="0"/>
        <w:jc w:val="both"/>
        <w:rPr>
          <w:rFonts w:ascii="Times New Roman" w:hAnsi="Times New Roman" w:cs="Times New Roman"/>
          <w:sz w:val="24"/>
        </w:rPr>
      </w:pPr>
    </w:p>
    <w:p w:rsidR="00057E94" w:rsidRDefault="00057E94" w:rsidP="00057E94">
      <w:pPr>
        <w:pStyle w:val="PargrafodaLista"/>
        <w:numPr>
          <w:ilvl w:val="0"/>
          <w:numId w:val="1"/>
        </w:numPr>
        <w:spacing w:after="0" w:line="276" w:lineRule="auto"/>
        <w:ind w:left="0" w:firstLine="0"/>
        <w:jc w:val="both"/>
        <w:rPr>
          <w:rFonts w:ascii="Times New Roman" w:hAnsi="Times New Roman" w:cs="Times New Roman"/>
          <w:b/>
          <w:sz w:val="24"/>
        </w:rPr>
      </w:pPr>
      <w:r w:rsidRPr="001D2442">
        <w:rPr>
          <w:rFonts w:ascii="Times New Roman" w:hAnsi="Times New Roman" w:cs="Times New Roman"/>
          <w:b/>
          <w:sz w:val="24"/>
        </w:rPr>
        <w:t>Capítulo 7.</w:t>
      </w:r>
    </w:p>
    <w:p w:rsidR="00057E94" w:rsidRDefault="00057E94" w:rsidP="00057E94">
      <w:pPr>
        <w:pStyle w:val="PargrafodaLista"/>
        <w:spacing w:after="0" w:line="276" w:lineRule="auto"/>
        <w:ind w:left="0"/>
        <w:jc w:val="both"/>
        <w:rPr>
          <w:rFonts w:ascii="Times New Roman" w:hAnsi="Times New Roman" w:cs="Times New Roman"/>
          <w:b/>
          <w:sz w:val="24"/>
        </w:rPr>
      </w:pPr>
    </w:p>
    <w:p w:rsidR="00057E94" w:rsidRPr="00A27EC0" w:rsidRDefault="00057E94" w:rsidP="00057E94">
      <w:pPr>
        <w:pStyle w:val="PargrafodaLista"/>
        <w:numPr>
          <w:ilvl w:val="0"/>
          <w:numId w:val="4"/>
        </w:numPr>
        <w:spacing w:after="0" w:line="276" w:lineRule="auto"/>
        <w:ind w:left="284" w:firstLine="0"/>
        <w:jc w:val="both"/>
        <w:rPr>
          <w:rFonts w:ascii="Times New Roman" w:hAnsi="Times New Roman" w:cs="Times New Roman"/>
          <w:sz w:val="24"/>
        </w:rPr>
      </w:pPr>
      <w:r>
        <w:rPr>
          <w:rFonts w:ascii="Times New Roman" w:hAnsi="Times New Roman" w:cs="Times New Roman"/>
          <w:sz w:val="24"/>
        </w:rPr>
        <w:t>“</w:t>
      </w:r>
      <w:r w:rsidRPr="00A27EC0">
        <w:rPr>
          <w:rFonts w:ascii="Times New Roman" w:hAnsi="Times New Roman" w:cs="Times New Roman"/>
          <w:i/>
          <w:sz w:val="24"/>
        </w:rPr>
        <w:t>Essa valorização proporcional do capital variável, ou grandeza proporcional do mais-valor, denomino taxa de mais-valor.</w:t>
      </w:r>
      <w:r w:rsidRPr="00A27EC0">
        <w:rPr>
          <w:rFonts w:ascii="Times New Roman" w:hAnsi="Times New Roman" w:cs="Times New Roman"/>
          <w:sz w:val="24"/>
        </w:rPr>
        <w:t>”</w:t>
      </w:r>
      <w:r>
        <w:rPr>
          <w:rFonts w:ascii="Times New Roman" w:hAnsi="Times New Roman" w:cs="Times New Roman"/>
          <w:sz w:val="24"/>
        </w:rPr>
        <w:t xml:space="preserve">. </w:t>
      </w:r>
      <w:r w:rsidRPr="00A27EC0">
        <w:rPr>
          <w:rFonts w:ascii="Times New Roman" w:hAnsi="Times New Roman" w:cs="Times New Roman"/>
          <w:sz w:val="24"/>
        </w:rPr>
        <w:t>“</w:t>
      </w:r>
      <w:r w:rsidRPr="00A27EC0">
        <w:rPr>
          <w:rFonts w:ascii="Times New Roman" w:hAnsi="Times New Roman" w:cs="Times New Roman"/>
          <w:i/>
          <w:sz w:val="24"/>
        </w:rPr>
        <w:t>A taxa de mais-valor é, assim, a expressão exata do grau de exploração da força de trabalho pelo capital ou do trabalhador pelo capitalista.</w:t>
      </w:r>
      <w:r w:rsidRPr="00A27EC0">
        <w:rPr>
          <w:rFonts w:ascii="Times New Roman" w:hAnsi="Times New Roman" w:cs="Times New Roman"/>
          <w:sz w:val="24"/>
        </w:rPr>
        <w:t>”</w:t>
      </w:r>
    </w:p>
    <w:p w:rsidR="00057E94" w:rsidRPr="00DF56F7" w:rsidRDefault="00057E94" w:rsidP="00057E94">
      <w:pPr>
        <w:pStyle w:val="PargrafodaLista"/>
        <w:spacing w:after="0" w:line="276" w:lineRule="auto"/>
        <w:ind w:left="284"/>
        <w:jc w:val="both"/>
        <w:rPr>
          <w:rFonts w:ascii="Times New Roman" w:hAnsi="Times New Roman" w:cs="Times New Roman"/>
          <w:sz w:val="24"/>
        </w:rPr>
      </w:pPr>
    </w:p>
    <w:p w:rsidR="00057E94" w:rsidRPr="00DF56F7" w:rsidRDefault="00057E94" w:rsidP="00057E94">
      <w:pPr>
        <w:pStyle w:val="PargrafodaLista"/>
        <w:spacing w:after="0" w:line="276" w:lineRule="auto"/>
        <w:ind w:left="284"/>
        <w:jc w:val="both"/>
        <w:rPr>
          <w:rFonts w:ascii="Times New Roman" w:hAnsi="Times New Roman" w:cs="Times New Roman"/>
          <w:sz w:val="24"/>
        </w:rPr>
      </w:pPr>
      <w:r>
        <w:rPr>
          <w:rFonts w:ascii="Times New Roman" w:hAnsi="Times New Roman" w:cs="Times New Roman"/>
          <w:sz w:val="24"/>
        </w:rPr>
        <w:t>Quais são</w:t>
      </w:r>
      <w:r w:rsidRPr="00DF56F7">
        <w:rPr>
          <w:rFonts w:ascii="Times New Roman" w:hAnsi="Times New Roman" w:cs="Times New Roman"/>
          <w:sz w:val="24"/>
        </w:rPr>
        <w:t xml:space="preserve"> as duas diferentes fórmulas para a taxa de mais-valor apres</w:t>
      </w:r>
      <w:r>
        <w:rPr>
          <w:rFonts w:ascii="Times New Roman" w:hAnsi="Times New Roman" w:cs="Times New Roman"/>
          <w:sz w:val="24"/>
        </w:rPr>
        <w:t>entadas por Marx neste capítulo</w:t>
      </w:r>
      <w:r w:rsidRPr="00DF56F7">
        <w:rPr>
          <w:rFonts w:ascii="Times New Roman" w:hAnsi="Times New Roman" w:cs="Times New Roman"/>
          <w:sz w:val="24"/>
        </w:rPr>
        <w:t xml:space="preserve"> </w:t>
      </w:r>
      <w:r>
        <w:rPr>
          <w:rFonts w:ascii="Times New Roman" w:hAnsi="Times New Roman" w:cs="Times New Roman"/>
          <w:sz w:val="24"/>
        </w:rPr>
        <w:t>(</w:t>
      </w:r>
      <w:r w:rsidRPr="00DF56F7">
        <w:rPr>
          <w:rFonts w:ascii="Times New Roman" w:hAnsi="Times New Roman" w:cs="Times New Roman"/>
          <w:sz w:val="24"/>
        </w:rPr>
        <w:t xml:space="preserve">a primeira delas em termos de valores e a segunda </w:t>
      </w:r>
      <w:r>
        <w:rPr>
          <w:rFonts w:ascii="Times New Roman" w:hAnsi="Times New Roman" w:cs="Times New Roman"/>
          <w:sz w:val="24"/>
        </w:rPr>
        <w:t>em termos de tempos de trabalho)?</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5 (cap. 7)</w:t>
      </w:r>
    </w:p>
    <w:p>
      <w:pPr>
        <w:spacing w:before="0" w:after="120" w:line="276" w:lineRule="auto"/>
        <w:ind w:left="283" w:firstLine="425"/>
        <w:jc w:val="both"/>
      </w:pPr>
      <w:r>
        <w:rPr>
          <w:rFonts w:ascii="Times New Roman" w:hAnsi="Times New Roman"/>
          <w:b w:val="0"/>
          <w:i w:val="0"/>
          <w:sz w:val="23"/>
        </w:rPr>
        <w:t>A primeira fórmula põe a taxa de mais-valor em termos de valores. Marx parte do valor da mercadoria, que é c mais v mais m, e lembra que c é valor só repassado, não criado no processo. Então ele tira o c, e o que sobra é o produto de valor, que é v mais m. A taxa de mais-valor é o mais-valor dividido pelo capital variável, ou seja, m sobre v. O importante é o denominador ser o capital variável e não o capital total, porque a ideia da fórmula é medir quanto se valorizou exatamente a parte do capital que se valoriza.</w:t>
      </w:r>
    </w:p>
    <w:p>
      <w:pPr>
        <w:spacing w:before="0" w:after="120" w:line="276" w:lineRule="auto"/>
        <w:ind w:left="283" w:firstLine="425"/>
        <w:jc w:val="both"/>
      </w:pPr>
      <w:r>
        <w:rPr>
          <w:rFonts w:ascii="Times New Roman" w:hAnsi="Times New Roman"/>
          <w:b w:val="0"/>
          <w:i w:val="0"/>
          <w:sz w:val="23"/>
        </w:rPr>
        <w:t>A segunda fórmula põe a mesma relação em termos de tempo de trabalho, olhando como a jornada se divide por dentro. A jornada tem uma parte de trabalho necessário, em que o trabalhador produz o equivalente ao valor da sua força de trabalho, e uma parte de trabalho excedente, em que ele produz valor sem receber nada por isso. A taxa de mais-valor é então o trabalho excedente dividido pelo trabalho necessário. As duas fórmulas dizem a mesma coisa porque v é a forma-valor do trabalho necessário e m é a forma-valor do trabalho excedente, e Marx escreve essa igualdade de maneira explícita. A diferença entre elas é só o ponto de vista. Uma mede em trabalho objetivado, já cristalizado em valor, e a outra mede em trabalho fluente, trabalho vivo acontecendo. A primeira mostra a relação no resultado, a segunda mostra na atividade que gerou o resultado.</w:t>
      </w:r>
    </w:p>
    <w:p>
      <w:pPr>
        <w:spacing w:before="0" w:after="120" w:line="276" w:lineRule="auto"/>
        <w:ind w:left="283" w:firstLine="425"/>
        <w:jc w:val="both"/>
      </w:pPr>
      <w:r>
        <w:rPr>
          <w:rFonts w:ascii="Times New Roman" w:hAnsi="Times New Roman"/>
          <w:b w:val="0"/>
          <w:i w:val="0"/>
          <w:sz w:val="23"/>
        </w:rPr>
        <w:t>Falta explicar por que Marx insiste nessa taxa e não na taxa de lucro. É que m sobre v mede o grau de exploração, porque compara direto o trabalho não pago com o trabalho pago, e por isso a passagem citada diz que ela é a expressão exata do grau de exploração. Já m sobre o capital total dilui o mais-valor no gasto inteiro e sempre dá um número menor, escondendo a exploração. O detalhe é que é justamente essa taxa de lucro que aparece na superfície e orienta a decisão do capitalista, e ela só é desenvolvida no Livro III. Marx menciona ainda uma terceira forma equivalente, comparar o mais-produto com a parte do produto que corresponde ao trabalho necessário, o que com produtividade dada dá a mesma proporção em quantidade física. É também aqui que ele desmonta o argumento da última hora de Nassau Senior, mostrando que o erro dele foi exatamente confundir essas grandezas, calculando o excedente sobre o valor total do produto em vez de sobre o capital variável.</w:t>
      </w:r>
    </w:p>
    <w:p w:rsidR="00057E94" w:rsidRDefault="00057E94" w:rsidP="00057E94">
      <w:pPr>
        <w:pStyle w:val="PargrafodaLista"/>
        <w:spacing w:after="0" w:line="276" w:lineRule="auto"/>
        <w:ind w:left="284"/>
        <w:jc w:val="both"/>
        <w:rPr>
          <w:rFonts w:ascii="Times New Roman" w:hAnsi="Times New Roman" w:cs="Times New Roman"/>
          <w:sz w:val="24"/>
        </w:rPr>
      </w:pPr>
    </w:p>
    <w:p w:rsidR="00057E94" w:rsidRPr="00536113" w:rsidRDefault="00057E94" w:rsidP="00057E94">
      <w:pPr>
        <w:pStyle w:val="PargrafodaLista"/>
        <w:numPr>
          <w:ilvl w:val="0"/>
          <w:numId w:val="4"/>
        </w:numPr>
        <w:spacing w:after="0" w:line="276" w:lineRule="auto"/>
        <w:ind w:left="284" w:firstLine="0"/>
        <w:jc w:val="both"/>
        <w:rPr>
          <w:rFonts w:ascii="Times New Roman" w:hAnsi="Times New Roman" w:cs="Times New Roman"/>
          <w:sz w:val="24"/>
        </w:rPr>
      </w:pPr>
      <w:r w:rsidRPr="001D2442">
        <w:rPr>
          <w:rFonts w:ascii="Times New Roman" w:hAnsi="Times New Roman" w:cs="Times New Roman"/>
          <w:sz w:val="24"/>
        </w:rPr>
        <w:lastRenderedPageBreak/>
        <w:t xml:space="preserve">Tendo </w:t>
      </w:r>
      <w:r>
        <w:rPr>
          <w:rFonts w:ascii="Times New Roman" w:hAnsi="Times New Roman" w:cs="Times New Roman"/>
          <w:sz w:val="24"/>
        </w:rPr>
        <w:t>por</w:t>
      </w:r>
      <w:r w:rsidRPr="001D2442">
        <w:rPr>
          <w:rFonts w:ascii="Times New Roman" w:hAnsi="Times New Roman" w:cs="Times New Roman"/>
          <w:sz w:val="24"/>
        </w:rPr>
        <w:t xml:space="preserve"> base as </w:t>
      </w:r>
      <w:r>
        <w:rPr>
          <w:rFonts w:ascii="Times New Roman" w:hAnsi="Times New Roman" w:cs="Times New Roman"/>
          <w:sz w:val="24"/>
        </w:rPr>
        <w:t>seguintes grandezas de valor:</w:t>
      </w:r>
      <w:r w:rsidRPr="001D2442">
        <w:rPr>
          <w:rFonts w:ascii="Times New Roman" w:hAnsi="Times New Roman" w:cs="Times New Roman"/>
          <w:sz w:val="24"/>
        </w:rPr>
        <w:t xml:space="preserve"> capital constante (c)</w:t>
      </w:r>
      <w:r>
        <w:rPr>
          <w:rFonts w:ascii="Times New Roman" w:hAnsi="Times New Roman" w:cs="Times New Roman"/>
          <w:sz w:val="24"/>
        </w:rPr>
        <w:t xml:space="preserve"> = 410</w:t>
      </w:r>
      <w:r w:rsidRPr="001D2442">
        <w:rPr>
          <w:rFonts w:ascii="Times New Roman" w:hAnsi="Times New Roman" w:cs="Times New Roman"/>
          <w:sz w:val="24"/>
        </w:rPr>
        <w:t>, capital variável (v)</w:t>
      </w:r>
      <w:r>
        <w:rPr>
          <w:rFonts w:ascii="Times New Roman" w:hAnsi="Times New Roman" w:cs="Times New Roman"/>
          <w:sz w:val="24"/>
        </w:rPr>
        <w:t xml:space="preserve"> = 90</w:t>
      </w:r>
      <w:r w:rsidRPr="001D2442">
        <w:rPr>
          <w:rFonts w:ascii="Times New Roman" w:hAnsi="Times New Roman" w:cs="Times New Roman"/>
          <w:sz w:val="24"/>
        </w:rPr>
        <w:t xml:space="preserve"> e mais-valor (m)</w:t>
      </w:r>
      <w:r>
        <w:rPr>
          <w:rFonts w:ascii="Times New Roman" w:hAnsi="Times New Roman" w:cs="Times New Roman"/>
          <w:sz w:val="24"/>
        </w:rPr>
        <w:t xml:space="preserve"> = 90</w:t>
      </w:r>
      <w:r w:rsidRPr="001D2442">
        <w:rPr>
          <w:rFonts w:ascii="Times New Roman" w:hAnsi="Times New Roman" w:cs="Times New Roman"/>
          <w:sz w:val="24"/>
        </w:rPr>
        <w:t>, indique quais são</w:t>
      </w:r>
      <w:r>
        <w:rPr>
          <w:rFonts w:ascii="Times New Roman" w:hAnsi="Times New Roman" w:cs="Times New Roman"/>
          <w:sz w:val="24"/>
        </w:rPr>
        <w:t xml:space="preserve">: </w:t>
      </w:r>
      <w:r w:rsidRPr="00536113">
        <w:rPr>
          <w:rFonts w:ascii="Times New Roman" w:hAnsi="Times New Roman" w:cs="Times New Roman"/>
          <w:sz w:val="24"/>
        </w:rPr>
        <w:t>i)</w:t>
      </w:r>
      <w:r>
        <w:rPr>
          <w:rFonts w:ascii="Times New Roman" w:hAnsi="Times New Roman" w:cs="Times New Roman"/>
          <w:sz w:val="24"/>
        </w:rPr>
        <w:t xml:space="preserve"> </w:t>
      </w:r>
      <w:r w:rsidRPr="00536113">
        <w:rPr>
          <w:rFonts w:ascii="Times New Roman" w:hAnsi="Times New Roman" w:cs="Times New Roman"/>
          <w:sz w:val="24"/>
        </w:rPr>
        <w:t>o valor do capital total,</w:t>
      </w:r>
      <w:r>
        <w:rPr>
          <w:rFonts w:ascii="Times New Roman" w:hAnsi="Times New Roman" w:cs="Times New Roman"/>
          <w:sz w:val="24"/>
        </w:rPr>
        <w:t xml:space="preserve"> </w:t>
      </w:r>
      <w:proofErr w:type="spellStart"/>
      <w:r>
        <w:rPr>
          <w:rFonts w:ascii="Times New Roman" w:hAnsi="Times New Roman" w:cs="Times New Roman"/>
          <w:sz w:val="24"/>
        </w:rPr>
        <w:t>ii</w:t>
      </w:r>
      <w:proofErr w:type="spellEnd"/>
      <w:r>
        <w:rPr>
          <w:rFonts w:ascii="Times New Roman" w:hAnsi="Times New Roman" w:cs="Times New Roman"/>
          <w:sz w:val="24"/>
        </w:rPr>
        <w:t xml:space="preserve">) </w:t>
      </w:r>
      <w:r w:rsidRPr="00536113">
        <w:rPr>
          <w:rFonts w:ascii="Times New Roman" w:hAnsi="Times New Roman" w:cs="Times New Roman"/>
          <w:sz w:val="24"/>
        </w:rPr>
        <w:t>o valor do produto,</w:t>
      </w:r>
      <w:r>
        <w:rPr>
          <w:rFonts w:ascii="Times New Roman" w:hAnsi="Times New Roman" w:cs="Times New Roman"/>
          <w:sz w:val="24"/>
        </w:rPr>
        <w:t xml:space="preserve"> </w:t>
      </w:r>
      <w:proofErr w:type="spellStart"/>
      <w:r>
        <w:rPr>
          <w:rFonts w:ascii="Times New Roman" w:hAnsi="Times New Roman" w:cs="Times New Roman"/>
          <w:sz w:val="24"/>
        </w:rPr>
        <w:t>iii</w:t>
      </w:r>
      <w:proofErr w:type="spellEnd"/>
      <w:r>
        <w:rPr>
          <w:rFonts w:ascii="Times New Roman" w:hAnsi="Times New Roman" w:cs="Times New Roman"/>
          <w:sz w:val="24"/>
        </w:rPr>
        <w:t xml:space="preserve">) </w:t>
      </w:r>
      <w:r w:rsidRPr="00536113">
        <w:rPr>
          <w:rFonts w:ascii="Times New Roman" w:hAnsi="Times New Roman" w:cs="Times New Roman"/>
          <w:sz w:val="24"/>
        </w:rPr>
        <w:t>o produto de valor</w:t>
      </w:r>
      <w:r>
        <w:rPr>
          <w:rFonts w:ascii="Times New Roman" w:hAnsi="Times New Roman" w:cs="Times New Roman"/>
          <w:sz w:val="24"/>
        </w:rPr>
        <w:t xml:space="preserve"> e </w:t>
      </w:r>
      <w:proofErr w:type="spellStart"/>
      <w:r>
        <w:rPr>
          <w:rFonts w:ascii="Times New Roman" w:hAnsi="Times New Roman" w:cs="Times New Roman"/>
          <w:sz w:val="24"/>
        </w:rPr>
        <w:t>iv</w:t>
      </w:r>
      <w:proofErr w:type="spellEnd"/>
      <w:r>
        <w:rPr>
          <w:rFonts w:ascii="Times New Roman" w:hAnsi="Times New Roman" w:cs="Times New Roman"/>
          <w:sz w:val="24"/>
        </w:rPr>
        <w:t xml:space="preserve">) </w:t>
      </w:r>
      <w:r w:rsidRPr="00536113">
        <w:rPr>
          <w:rFonts w:ascii="Times New Roman" w:hAnsi="Times New Roman" w:cs="Times New Roman"/>
          <w:sz w:val="24"/>
        </w:rPr>
        <w:t>a taxa de mais-valor.</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6 (cap. 7)</w:t>
      </w:r>
    </w:p>
    <w:p>
      <w:pPr>
        <w:spacing w:before="0" w:after="120" w:line="276" w:lineRule="auto"/>
        <w:ind w:left="283" w:firstLine="425"/>
        <w:jc w:val="both"/>
      </w:pPr>
      <w:r>
        <w:rPr>
          <w:rFonts w:ascii="Times New Roman" w:hAnsi="Times New Roman"/>
          <w:b w:val="0"/>
          <w:i w:val="0"/>
          <w:sz w:val="23"/>
        </w:rPr>
        <w:t xml:space="preserve">Os números do enunciado são os mesmos que Marx usa no capítulo. O capital total adiantado é a soma do capital constante com o variável, ou seja, 410 mais 90, que dá </w:t>
      </w:r>
      <w:r>
        <w:rPr>
          <w:rFonts w:ascii="Times New Roman" w:hAnsi="Times New Roman"/>
          <w:b/>
          <w:i w:val="0"/>
          <w:sz w:val="23"/>
        </w:rPr>
        <w:t>500</w:t>
      </w:r>
      <w:r>
        <w:rPr>
          <w:rFonts w:ascii="Times New Roman" w:hAnsi="Times New Roman"/>
          <w:b w:val="0"/>
          <w:i w:val="0"/>
          <w:sz w:val="23"/>
        </w:rPr>
        <w:t xml:space="preserve">. O mais-valor não entra nessa conta, porque ele é resultado do processo e não dinheiro adiantado para começar. O valor do produto é a soma das três grandezas, 410 mais 90 mais 90, que dá </w:t>
      </w:r>
      <w:r>
        <w:rPr>
          <w:rFonts w:ascii="Times New Roman" w:hAnsi="Times New Roman"/>
          <w:b/>
          <w:i w:val="0"/>
          <w:sz w:val="23"/>
        </w:rPr>
        <w:t>590</w:t>
      </w:r>
      <w:r>
        <w:rPr>
          <w:rFonts w:ascii="Times New Roman" w:hAnsi="Times New Roman"/>
          <w:b w:val="0"/>
          <w:i w:val="0"/>
          <w:sz w:val="23"/>
        </w:rPr>
        <w:t xml:space="preserve">, e é o maior dos três números porque inclui o valor que já existia nos meios de produção e só foi repassado. O produto de valor é só v mais m, isto é, 90 mais 90, que dá </w:t>
      </w:r>
      <w:r>
        <w:rPr>
          <w:rFonts w:ascii="Times New Roman" w:hAnsi="Times New Roman"/>
          <w:b/>
          <w:i w:val="0"/>
          <w:sz w:val="23"/>
        </w:rPr>
        <w:t>180</w:t>
      </w:r>
      <w:r>
        <w:rPr>
          <w:rFonts w:ascii="Times New Roman" w:hAnsi="Times New Roman"/>
          <w:b w:val="0"/>
          <w:i w:val="0"/>
          <w:sz w:val="23"/>
        </w:rPr>
        <w:t xml:space="preserve">, e chega ao mesmo resultado se você subtrair c do valor do produto, porque 590 menos 410 também dá 180. Ele mostra apenas o valor novo que o trabalho vivo criou no período. A taxa de mais-valor é m dividido por v, 90 sobre 90, que dá </w:t>
      </w:r>
      <w:r>
        <w:rPr>
          <w:rFonts w:ascii="Times New Roman" w:hAnsi="Times New Roman"/>
          <w:b/>
          <w:i w:val="0"/>
          <w:sz w:val="23"/>
        </w:rPr>
        <w:t>100 por cento</w:t>
      </w:r>
      <w:r>
        <w:rPr>
          <w:rFonts w:ascii="Times New Roman" w:hAnsi="Times New Roman"/>
          <w:b w:val="0"/>
          <w:i w:val="0"/>
          <w:sz w:val="23"/>
        </w:rPr>
        <w:t>.</w:t>
      </w:r>
    </w:p>
    <w:p>
      <w:pPr>
        <w:spacing w:before="0" w:after="120" w:line="276" w:lineRule="auto"/>
        <w:ind w:left="283" w:firstLine="425"/>
        <w:jc w:val="both"/>
      </w:pPr>
      <w:r>
        <w:rPr>
          <w:rFonts w:ascii="Times New Roman" w:hAnsi="Times New Roman"/>
          <w:b w:val="0"/>
          <w:i w:val="0"/>
          <w:sz w:val="23"/>
        </w:rPr>
        <w:t>Uma taxa de 100 por cento quer dizer que o trabalhador cria, em trabalho excedente, exatamente o mesmo valor que cria em trabalho necessário, então a jornada se divide ao meio. Numa jornada de doze horas, seis pagam o valor da força de trabalho e seis vão sem contrapartida para o capitalista. Mas o que o exercício realmente cobra é a diferença entre valor do produto e produto de valor. Marx insiste nisso porque confundir os dois leva a erro grosseiro. Quem usa 590 como base chega a cerca de 15,25 por cento, número que não mede nada, porque joga no denominador valor criado junto com valor que só passou pelo processo.</w:t>
      </w:r>
    </w:p>
    <w:p>
      <w:pPr>
        <w:spacing w:before="0" w:after="120" w:line="276" w:lineRule="auto"/>
        <w:ind w:left="283" w:firstLine="425"/>
        <w:jc w:val="both"/>
      </w:pPr>
      <w:r>
        <w:rPr>
          <w:rFonts w:ascii="Times New Roman" w:hAnsi="Times New Roman"/>
          <w:b w:val="0"/>
          <w:i w:val="0"/>
          <w:sz w:val="23"/>
        </w:rPr>
        <w:t>A comparação com a taxa de lucro também ajuda a entender. Dividindo o mais-valor pelo capital total, 90 sobre 500, dá 18 por cento. Esse é o número que interessa ao capitalista e que aparece na contabilidade dele, mas ele esconde o tamanho da exploração, 18 por cento contra 100 por cento. E quanto maior o peso do capital constante, maior fica essa diferença entre as duas taxas, ou seja, quanto mais alta a composição orgânica, mais a taxa de lucro disfarça. Só para completar, aqui c sobre v dá mais ou menos 4,56, então o capital se divide em cerca de 82 por cento de capital constante e 18 por cento de variável, o que é típico de produção já mecanizada.</w:t>
      </w:r>
    </w:p>
    <w:p w:rsidR="00057E94" w:rsidRDefault="00057E94" w:rsidP="00663503">
      <w:pPr>
        <w:pStyle w:val="PargrafodaLista"/>
        <w:spacing w:after="0"/>
        <w:ind w:left="0"/>
        <w:jc w:val="both"/>
        <w:rPr>
          <w:rFonts w:ascii="Times New Roman" w:hAnsi="Times New Roman" w:cs="Times New Roman"/>
          <w:b/>
          <w:sz w:val="24"/>
        </w:rPr>
      </w:pPr>
    </w:p>
    <w:p w:rsidR="0079186E" w:rsidRPr="0079186E" w:rsidRDefault="0079186E" w:rsidP="0079186E">
      <w:pPr>
        <w:pStyle w:val="PargrafodaLista"/>
        <w:numPr>
          <w:ilvl w:val="0"/>
          <w:numId w:val="4"/>
        </w:numPr>
        <w:spacing w:after="0"/>
        <w:jc w:val="both"/>
        <w:rPr>
          <w:rFonts w:ascii="Times New Roman" w:hAnsi="Times New Roman" w:cs="Times New Roman"/>
          <w:bCs/>
          <w:sz w:val="24"/>
        </w:rPr>
      </w:pPr>
      <w:r w:rsidRPr="0079186E">
        <w:rPr>
          <w:rFonts w:ascii="Times New Roman" w:hAnsi="Times New Roman" w:cs="Times New Roman"/>
          <w:bCs/>
          <w:sz w:val="24"/>
        </w:rPr>
        <w:t xml:space="preserve">Qual </w:t>
      </w:r>
      <w:r>
        <w:rPr>
          <w:rFonts w:ascii="Times New Roman" w:hAnsi="Times New Roman" w:cs="Times New Roman"/>
          <w:bCs/>
          <w:sz w:val="24"/>
        </w:rPr>
        <w:t>a consequência</w:t>
      </w:r>
      <w:r w:rsidRPr="0079186E">
        <w:rPr>
          <w:rFonts w:ascii="Times New Roman" w:hAnsi="Times New Roman" w:cs="Times New Roman"/>
          <w:bCs/>
          <w:sz w:val="24"/>
        </w:rPr>
        <w:t xml:space="preserve"> </w:t>
      </w:r>
      <w:r>
        <w:rPr>
          <w:rFonts w:ascii="Times New Roman" w:hAnsi="Times New Roman" w:cs="Times New Roman"/>
          <w:bCs/>
          <w:sz w:val="24"/>
        </w:rPr>
        <w:t xml:space="preserve">esperada </w:t>
      </w:r>
      <w:r w:rsidRPr="0079186E">
        <w:rPr>
          <w:rFonts w:ascii="Times New Roman" w:hAnsi="Times New Roman" w:cs="Times New Roman"/>
          <w:bCs/>
          <w:sz w:val="24"/>
        </w:rPr>
        <w:t>das inovações técnicas</w:t>
      </w:r>
      <w:r>
        <w:rPr>
          <w:rFonts w:ascii="Times New Roman" w:hAnsi="Times New Roman" w:cs="Times New Roman"/>
          <w:bCs/>
          <w:sz w:val="24"/>
        </w:rPr>
        <w:t xml:space="preserve"> para a taxa de mais-valor</w:t>
      </w:r>
      <w:r w:rsidRPr="0079186E">
        <w:rPr>
          <w:rFonts w:ascii="Times New Roman" w:hAnsi="Times New Roman" w:cs="Times New Roman"/>
          <w:bCs/>
          <w:sz w:val="24"/>
        </w:rPr>
        <w:t>?</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7 (cap. 7)</w:t>
      </w:r>
    </w:p>
    <w:p>
      <w:pPr>
        <w:spacing w:before="0" w:after="120" w:line="276" w:lineRule="auto"/>
        <w:ind w:left="283" w:firstLine="425"/>
        <w:jc w:val="both"/>
      </w:pPr>
      <w:r>
        <w:rPr>
          <w:rFonts w:ascii="Times New Roman" w:hAnsi="Times New Roman"/>
          <w:b w:val="0"/>
          <w:i w:val="0"/>
          <w:sz w:val="23"/>
        </w:rPr>
        <w:t>A consequência esperada é a taxa de mais-valor subir, mas o caminho é indireto e passa pelo valor da força de trabalho, então vale montar a cadeia inteira. A inovação técnica aumenta a produtividade do trabalho, e a mesma quantidade de trabalho passa a produzir mais produtos. Com isso cai o tempo de trabalho socialmente necessário por unidade e, junto, cai o valor de cada mercadoria, porque valor e produtividade andam em sentido contrário. Se essa queda pega as mercadorias que o trabalhador consome, cai o valor dos meios de subsistência e, por consequência, o valor da força de trabalho. Com a jornada fixa, essa queda encurta o trabalho necessário e alarga na mesma medida o trabalho excedente. Então m sobe enquanto v desce, e a razão entre os dois sobe pelos dois lados ao mesmo tempo. Numa jornada de doze horas com seis necessárias a taxa é de 100 por cento, e se a inovação derrubar o trabalho necessário para quatro horas a taxa vai para 200 por cento sem a jornada ter aumentado um minuto. Esse é o mecanismo do mais-valor relativo.</w:t>
      </w:r>
    </w:p>
    <w:p>
      <w:pPr>
        <w:spacing w:before="0" w:after="120" w:line="276" w:lineRule="auto"/>
        <w:ind w:left="283" w:firstLine="425"/>
        <w:jc w:val="both"/>
      </w:pPr>
      <w:r>
        <w:rPr>
          <w:rFonts w:ascii="Times New Roman" w:hAnsi="Times New Roman"/>
          <w:b w:val="0"/>
          <w:i w:val="0"/>
          <w:sz w:val="23"/>
        </w:rPr>
        <w:t>Para o capitalista que inova primeiro, o efeito é mais direto. Ele produz com valor individual menor que o valor social, vende pelo valor social ou um pouco abaixo e fica com um mais-valor extra. Essa vantagem não dura, porque desaparece quando a técnica se espalha e o novo valor social, mais baixo, se impõe. Mas é exatamente esse prêmio temporário que faz cada capitalista correr para inovar, e o resultado agregado, que ninguém planejou, é a queda geral do valor das mercadorias.</w:t>
      </w:r>
    </w:p>
    <w:p>
      <w:pPr>
        <w:spacing w:before="0" w:after="120" w:line="276" w:lineRule="auto"/>
        <w:ind w:left="283" w:firstLine="425"/>
        <w:jc w:val="both"/>
      </w:pPr>
      <w:r>
        <w:rPr>
          <w:rFonts w:ascii="Times New Roman" w:hAnsi="Times New Roman"/>
          <w:b w:val="0"/>
          <w:i w:val="0"/>
          <w:sz w:val="23"/>
        </w:rPr>
        <w:t>Três ressalvas precisam entrar na resposta. A primeira é que a taxa só sobe se o salário real não subir na mesma proporção da produtividade, porque se o trabalhador passar a consumir proporcionalmente mais valores de uso a taxa pode ficar igual. Ou seja, quem fica com o ganho de produtividade é questão de luta de classes, não de técnica. A segunda é que inovação em setores que não produzem bens de consumo dos trabalhadores nem os insumos deles dá mais-valor extra para quem inovou, mas não levanta a taxa geral de mais-valor. A terceira é a mais importante teoricamente. A inovação mexe no sentido oposto na taxa de lucro, porque aumenta a massa de meios de produção que cada trabalhador movimenta e eleva a composição orgânica do capital, o que, com a taxa de mais-valor dada, derruba a razão entre o mais-valor e o capital total. Essa divergência, taxa de mais-valor subindo e taxa de lucro caindo, é desenvolvida no Livro III e já está implícita aqui, porque a mesma mudança técnica que aumenta a exploração corrói a rentabilidade.</w:t>
      </w:r>
    </w:p>
    <w:p w:rsidR="0079186E" w:rsidRPr="00663503" w:rsidRDefault="0079186E" w:rsidP="0079186E">
      <w:pPr>
        <w:pStyle w:val="PargrafodaLista"/>
        <w:spacing w:after="0"/>
        <w:jc w:val="both"/>
        <w:rPr>
          <w:rFonts w:ascii="Times New Roman" w:hAnsi="Times New Roman" w:cs="Times New Roman"/>
          <w:b/>
          <w:sz w:val="24"/>
        </w:rPr>
      </w:pPr>
    </w:p>
    <w:p w:rsidR="00057E94" w:rsidRPr="00613BAF" w:rsidRDefault="00057E94" w:rsidP="00057E94">
      <w:pPr>
        <w:pStyle w:val="PargrafodaLista"/>
        <w:numPr>
          <w:ilvl w:val="0"/>
          <w:numId w:val="1"/>
        </w:numPr>
        <w:spacing w:after="0"/>
        <w:ind w:left="0" w:firstLine="0"/>
        <w:jc w:val="both"/>
        <w:rPr>
          <w:rFonts w:ascii="Times New Roman" w:hAnsi="Times New Roman" w:cs="Times New Roman"/>
          <w:b/>
          <w:sz w:val="24"/>
        </w:rPr>
      </w:pPr>
      <w:r w:rsidRPr="00613BAF">
        <w:rPr>
          <w:rFonts w:ascii="Times New Roman" w:hAnsi="Times New Roman" w:cs="Times New Roman"/>
          <w:b/>
          <w:sz w:val="24"/>
        </w:rPr>
        <w:t>Capítulo 9.</w:t>
      </w:r>
    </w:p>
    <w:p w:rsidR="00057E94" w:rsidRDefault="00057E94" w:rsidP="00057E94">
      <w:pPr>
        <w:pStyle w:val="PargrafodaLista"/>
        <w:spacing w:after="0"/>
        <w:ind w:left="0"/>
        <w:jc w:val="both"/>
        <w:rPr>
          <w:rFonts w:ascii="Times New Roman" w:hAnsi="Times New Roman" w:cs="Times New Roman"/>
          <w:sz w:val="24"/>
        </w:rPr>
      </w:pPr>
    </w:p>
    <w:p w:rsidR="00057E94" w:rsidRDefault="00057E94" w:rsidP="00057E94">
      <w:pPr>
        <w:pStyle w:val="PargrafodaLista"/>
        <w:numPr>
          <w:ilvl w:val="0"/>
          <w:numId w:val="7"/>
        </w:numPr>
        <w:spacing w:after="0"/>
        <w:ind w:left="284" w:hanging="11"/>
        <w:jc w:val="both"/>
        <w:rPr>
          <w:rFonts w:ascii="Times New Roman" w:hAnsi="Times New Roman" w:cs="Times New Roman"/>
          <w:sz w:val="24"/>
        </w:rPr>
      </w:pPr>
      <w:r>
        <w:rPr>
          <w:rFonts w:ascii="Times New Roman" w:hAnsi="Times New Roman" w:cs="Times New Roman"/>
          <w:sz w:val="24"/>
        </w:rPr>
        <w:t>“</w:t>
      </w:r>
      <w:r w:rsidRPr="00133830">
        <w:rPr>
          <w:rFonts w:ascii="Times New Roman" w:hAnsi="Times New Roman" w:cs="Times New Roman"/>
          <w:i/>
          <w:sz w:val="24"/>
        </w:rPr>
        <w:t>Dentro de certos limites, a oferta de trabalho que o capital pode explorar se torna, pois, independente da oferta de trabalhadores.</w:t>
      </w:r>
      <w:r>
        <w:rPr>
          <w:rFonts w:ascii="Times New Roman" w:hAnsi="Times New Roman" w:cs="Times New Roman"/>
          <w:sz w:val="24"/>
        </w:rPr>
        <w:t>”</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spacing w:after="0"/>
        <w:ind w:left="284"/>
        <w:jc w:val="both"/>
        <w:rPr>
          <w:rFonts w:ascii="Times New Roman" w:hAnsi="Times New Roman" w:cs="Times New Roman"/>
          <w:sz w:val="24"/>
        </w:rPr>
      </w:pPr>
      <w:r>
        <w:rPr>
          <w:rFonts w:ascii="Times New Roman" w:hAnsi="Times New Roman" w:cs="Times New Roman"/>
          <w:sz w:val="24"/>
        </w:rPr>
        <w:t>Explique a passagem acima.</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8 (cap. 9)</w:t>
      </w:r>
    </w:p>
    <w:p>
      <w:pPr>
        <w:spacing w:before="0" w:after="120" w:line="276" w:lineRule="auto"/>
        <w:ind w:left="283" w:firstLine="425"/>
        <w:jc w:val="both"/>
      </w:pPr>
      <w:r>
        <w:rPr>
          <w:rFonts w:ascii="Times New Roman" w:hAnsi="Times New Roman"/>
          <w:b w:val="0"/>
          <w:i w:val="0"/>
          <w:sz w:val="23"/>
        </w:rPr>
        <w:t>A passagem está na parte em que Marx analisa a relação entre a taxa e a massa de mais-valor. A massa de mais-valor de um capital sai da taxa de mais-valor multiplicada pelo capital variável total, ou, falando em trabalho, do mais-valor tirado de um trabalhador médio multiplicado pelo número de trabalhadores. Daí vem o ponto da passagem. A quantidade de trabalho que um capital consegue explorar é o resultado de dois fatores multiplicados, o número de trabalhadores, que é a grandeza extensiva, e a quantidade de trabalho tirada de cada um, que depende da duração e da intensidade da jornada. Como é uma multiplicação, os dois fatores podem, até certo ponto, substituir um ao outro, então menos trabalhadores pode ser compensado com jornada mais longa ou trabalho mais intenso.</w:t>
      </w:r>
    </w:p>
    <w:p>
      <w:pPr>
        <w:spacing w:before="0" w:after="120" w:line="276" w:lineRule="auto"/>
        <w:ind w:left="283" w:firstLine="425"/>
        <w:jc w:val="both"/>
      </w:pPr>
      <w:r>
        <w:rPr>
          <w:rFonts w:ascii="Times New Roman" w:hAnsi="Times New Roman"/>
          <w:b w:val="0"/>
          <w:i w:val="0"/>
          <w:sz w:val="23"/>
        </w:rPr>
        <w:t>Por isso a conclusão da passagem. O capital não fica preso ao número de trabalhadores disponíveis para aumentar a massa de trabalho que explora e, com ela, a massa de mais-valor que extrai. Ele pode aumentar o trabalho explorado mantendo, ou até reduzindo, o número de trabalhadores, bastando fazer cada um trabalhar mais tempo ou mais rápido. Nesse sentido a oferta de trabalho, entendida como a massa de trabalho que ele tem à disposição, fica relativamente independente da oferta de trabalhadores, isto é, do tamanho da população trabalhadora. Um capital que emprega cem pessoas por oito horas mobiliza oitocentas horas, e consegue as mesmas oitocentas com oitenta pessoas por dez horas.</w:t>
      </w:r>
    </w:p>
    <w:p>
      <w:pPr>
        <w:spacing w:before="0" w:after="120" w:line="276" w:lineRule="auto"/>
        <w:ind w:left="283" w:firstLine="425"/>
        <w:jc w:val="both"/>
      </w:pPr>
      <w:r>
        <w:rPr>
          <w:rFonts w:ascii="Times New Roman" w:hAnsi="Times New Roman"/>
          <w:b w:val="0"/>
          <w:i w:val="0"/>
          <w:sz w:val="23"/>
        </w:rPr>
        <w:t>Mas a ressalva do "dentro de certos limites" é a parte decisiva, e Marx a transforma numa lei. A jornada tem limite absoluto, porque não passa das vinte e quatro horas do dia e, muito antes disso, bate no limite físico do trabalhador e no limite legal conquistado pela luta de classes. Esse limite cria uma barreira para a compensação, porque o mais-valor que se tira de cada trabalhador não pode passar da jornada máxima menos o trabalho necessário. Se o trabalho necessário é de seis horas e a jornada máxima suportável é de dezoito, o máximo de mais-valor por trabalhador equivale a doze horas, não importa quanta pressão se faça. Marx formula essa lei dizendo que a barreira absoluta da jornada média é barreira absoluta para compensar a redução do capital variável com o aumento da taxa de mais-valor. Existe então uma assimetria entre os dois fatores, porque aumentar o número de trabalhadores amplia a massa de mais-valor sem limite interno, enquanto apertar mais um número menor de trabalhadores bate num teto rígido.</w:t>
      </w:r>
    </w:p>
    <w:p>
      <w:pPr>
        <w:spacing w:before="0" w:after="120" w:line="276" w:lineRule="auto"/>
        <w:ind w:left="283" w:firstLine="425"/>
        <w:jc w:val="both"/>
      </w:pPr>
      <w:r>
        <w:rPr>
          <w:rFonts w:ascii="Times New Roman" w:hAnsi="Times New Roman"/>
          <w:b w:val="0"/>
          <w:i w:val="0"/>
          <w:sz w:val="23"/>
        </w:rPr>
        <w:t>As consequências mostram por que essa passagem importa no conjunto da obra. Ela explica a pressão permanente do capital por jornada mais longa e trabalho mais intenso, pressão que deixa de ser ganância pessoal e passa a ser o jeito que um capital de tamanho dado tem de aumentar a massa de mais-valor. Explica também por que colocar maquinaria, mesmo reduzindo o número de trabalhadores, não derruba necessariamente a massa de mais-valor, já que o capital compensa a queda de v subindo a taxa. E antecipa o capítulo 23, porque se a massa de trabalho explorável cresce sem a população crescer, então a dinâmica do capital se solta da dinâmica demográfica e a oferta de trabalho deixa de ser uma variável independente dada pela natureza.</w:t>
      </w:r>
    </w:p>
    <w:p w:rsidR="00057E94" w:rsidRPr="00133830" w:rsidRDefault="00057E94" w:rsidP="00057E94">
      <w:pPr>
        <w:spacing w:after="0"/>
        <w:jc w:val="both"/>
        <w:rPr>
          <w:rFonts w:ascii="Times New Roman" w:hAnsi="Times New Roman" w:cs="Times New Roman"/>
          <w:sz w:val="24"/>
        </w:rPr>
      </w:pPr>
    </w:p>
    <w:p w:rsidR="00057E94" w:rsidRPr="00A47186" w:rsidRDefault="00057E94" w:rsidP="00057E94">
      <w:pPr>
        <w:pStyle w:val="PargrafodaLista"/>
        <w:numPr>
          <w:ilvl w:val="0"/>
          <w:numId w:val="1"/>
        </w:numPr>
        <w:spacing w:after="0"/>
        <w:ind w:left="0" w:firstLine="0"/>
        <w:jc w:val="both"/>
        <w:rPr>
          <w:rFonts w:ascii="Times New Roman" w:hAnsi="Times New Roman" w:cs="Times New Roman"/>
          <w:b/>
          <w:sz w:val="24"/>
        </w:rPr>
      </w:pPr>
      <w:r w:rsidRPr="00A47186">
        <w:rPr>
          <w:rFonts w:ascii="Times New Roman" w:hAnsi="Times New Roman" w:cs="Times New Roman"/>
          <w:b/>
          <w:sz w:val="24"/>
        </w:rPr>
        <w:t>Capítulo 10.</w:t>
      </w:r>
    </w:p>
    <w:p w:rsidR="00057E94" w:rsidRDefault="00057E94" w:rsidP="00057E94">
      <w:pPr>
        <w:spacing w:after="0"/>
        <w:jc w:val="both"/>
        <w:rPr>
          <w:rFonts w:ascii="Times New Roman" w:hAnsi="Times New Roman" w:cs="Times New Roman"/>
          <w:sz w:val="24"/>
        </w:rPr>
      </w:pPr>
    </w:p>
    <w:p w:rsidR="00057E94" w:rsidRDefault="00057E94" w:rsidP="00057E94">
      <w:pPr>
        <w:pStyle w:val="PargrafodaLista"/>
        <w:numPr>
          <w:ilvl w:val="0"/>
          <w:numId w:val="8"/>
        </w:numPr>
        <w:spacing w:after="0"/>
        <w:ind w:left="284" w:hanging="11"/>
        <w:jc w:val="both"/>
        <w:rPr>
          <w:rFonts w:ascii="Times New Roman" w:hAnsi="Times New Roman" w:cs="Times New Roman"/>
          <w:sz w:val="24"/>
        </w:rPr>
      </w:pPr>
      <w:r>
        <w:rPr>
          <w:rFonts w:ascii="Times New Roman" w:hAnsi="Times New Roman" w:cs="Times New Roman"/>
          <w:sz w:val="24"/>
        </w:rPr>
        <w:t>Qual é o expediente adotado pelos capitalistas para obter e/ou ampliar o mais-valor relativo?</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9 (cap. 10)</w:t>
      </w:r>
    </w:p>
    <w:p>
      <w:pPr>
        <w:spacing w:before="0" w:after="120" w:line="276" w:lineRule="auto"/>
        <w:ind w:left="283" w:firstLine="425"/>
        <w:jc w:val="both"/>
      </w:pPr>
      <w:r>
        <w:rPr>
          <w:rFonts w:ascii="Times New Roman" w:hAnsi="Times New Roman"/>
          <w:b w:val="0"/>
          <w:i w:val="0"/>
          <w:sz w:val="23"/>
        </w:rPr>
        <w:t>Para responder é preciso retomar a distinção do capítulo. O mais-valor absoluto vem de alongar a jornada além do ponto em que o trabalhador repõe o valor da sua força de trabalho, mantendo o tempo de trabalho necessário como estava. O mais-valor relativo vem de encurtar o tempo de trabalho necessário com a jornada dada, ou até menor, o que alarga na mesma medida o trabalho excedente. Com a jornada travada, sobra um único caminho, que é reduzir o tempo de trabalho necessário. Para isso é preciso reduzir o valor da força de trabalho, e para isso é preciso reduzir o valor das mercadorias que determinam esse valor. E o único jeito de reduzir o valor de uma mercadoria é aumentar a produtividade do trabalho que a produz. O expediente, então, é a revolução permanente das condições técnicas e sociais da produção para aumentar a produtividade.</w:t>
      </w:r>
    </w:p>
    <w:p>
      <w:pPr>
        <w:spacing w:before="0" w:after="120" w:line="276" w:lineRule="auto"/>
        <w:ind w:left="283" w:firstLine="425"/>
        <w:jc w:val="both"/>
      </w:pPr>
      <w:r>
        <w:rPr>
          <w:rFonts w:ascii="Times New Roman" w:hAnsi="Times New Roman"/>
          <w:b w:val="0"/>
          <w:i w:val="0"/>
          <w:sz w:val="23"/>
        </w:rPr>
        <w:t>Esse expediente aparece em formas concretas que os capítulos seguintes desenvolvem. A cooperação junta muitos trabalhadores no mesmo processo, o que gera uma força produtiva social maior que a soma das forças individuais e permite economizar no uso dos meios de produção. A divisão do trabalho na manufatura quebra o ofício em operações parciais, o que especializa o trabalhador e aumenta a destreza dele, ao custo de mutilá-lo. A maquinaria e a grande indústria trocam a base subjetiva do ofício por um sistema objetivo de máquinas, e são a forma mais desenvolvida e mais propriamente capitalista do expediente. E a intensificação do trabalho, que é mecanismo parecido, aumenta o gasto de trabalho por unidade de tempo, ganhando importância quando a jornada passa a ter limite legal.</w:t>
      </w:r>
    </w:p>
    <w:p>
      <w:pPr>
        <w:spacing w:before="0" w:after="120" w:line="276" w:lineRule="auto"/>
        <w:ind w:left="283" w:firstLine="425"/>
        <w:jc w:val="both"/>
      </w:pPr>
      <w:r>
        <w:rPr>
          <w:rFonts w:ascii="Times New Roman" w:hAnsi="Times New Roman"/>
          <w:b w:val="0"/>
          <w:i w:val="0"/>
          <w:sz w:val="23"/>
        </w:rPr>
        <w:t>Vale notar que nenhum capitalista individual age pensando em reduzir o valor da força de trabalho. O que move cada um é o mais-valor extra. Quem adota um método melhor produz com valor individual abaixo do valor social, vende pelo valor social ou um pouco abaixo, fatura mais-valor acima da média e ganha mercado dos concorrentes. Essa vantagem não dura, porque se dissolve quando o método se espalha pela concorrência e fixa um novo valor social mais baixo. Nesse momento o mais-valor extra individual acaba, mas o resultado social fica, porque o valor das mercadorias caiu. Se essas mercadorias determinam o valor da força de trabalho, o mais-valor relativo se generaliza e entra nas condições normais da produção. Ou seja, o resultado coletivo é efeito não intencional de uma busca individual por vantagem.</w:t>
      </w:r>
    </w:p>
    <w:p>
      <w:pPr>
        <w:spacing w:before="0" w:after="120" w:line="276" w:lineRule="auto"/>
        <w:ind w:left="283" w:firstLine="425"/>
        <w:jc w:val="both"/>
      </w:pPr>
      <w:r>
        <w:rPr>
          <w:rFonts w:ascii="Times New Roman" w:hAnsi="Times New Roman"/>
          <w:b w:val="0"/>
          <w:i w:val="0"/>
          <w:sz w:val="23"/>
        </w:rPr>
        <w:t>A conclusão metodológica vale ser registrada, porque o mais-valor relativo explica por que o capital é dinâmico e revolucionário no plano técnico. A busca por excedente para de depender só de alongar a jornada, limite que a resistência operária e a lei acabam fixando, e passa a depender de transformar a produção sem parar. Marx chama atenção para a inversão que isso revela, porque o impulso do capital para aumentar a produtividade não existe para diminuir o esforço humano, existe para baratear a mercadoria e encurtar a parte da jornada que pertence ao trabalhador.</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pStyle w:val="PargrafodaLista"/>
        <w:numPr>
          <w:ilvl w:val="0"/>
          <w:numId w:val="8"/>
        </w:numPr>
        <w:spacing w:after="0"/>
        <w:ind w:left="284" w:hanging="11"/>
        <w:jc w:val="both"/>
        <w:rPr>
          <w:rFonts w:ascii="Times New Roman" w:hAnsi="Times New Roman" w:cs="Times New Roman"/>
          <w:sz w:val="24"/>
        </w:rPr>
      </w:pPr>
      <w:r>
        <w:rPr>
          <w:rFonts w:ascii="Times New Roman" w:hAnsi="Times New Roman" w:cs="Times New Roman"/>
          <w:sz w:val="24"/>
        </w:rPr>
        <w:t>Que tipo de mercadoria deve ter o seu valor reduzido para que o mais-valor relativo seja obtido e/ou ampliado? Por quê?</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10 (cap. 10)</w:t>
      </w:r>
    </w:p>
    <w:p>
      <w:pPr>
        <w:spacing w:before="0" w:after="120" w:line="276" w:lineRule="auto"/>
        <w:ind w:left="283" w:firstLine="425"/>
        <w:jc w:val="both"/>
      </w:pPr>
      <w:r>
        <w:rPr>
          <w:rFonts w:ascii="Times New Roman" w:hAnsi="Times New Roman"/>
          <w:b w:val="0"/>
          <w:i w:val="0"/>
          <w:sz w:val="23"/>
        </w:rPr>
        <w:t>Precisam ter o valor reduzido as mercadorias que o trabalhador consome normalmente, isto é, os meios de subsistência necessários para reproduzir a força de trabalho. Isso inclui alimento, roupa, moradia e, de modo geral, os bens que compõem o padrão de consumo que a sociedade estabeleceu para a classe trabalhadora.</w:t>
      </w:r>
    </w:p>
    <w:p>
      <w:pPr>
        <w:spacing w:before="0" w:after="120" w:line="276" w:lineRule="auto"/>
        <w:ind w:left="283" w:firstLine="425"/>
        <w:jc w:val="both"/>
      </w:pPr>
      <w:r>
        <w:rPr>
          <w:rFonts w:ascii="Times New Roman" w:hAnsi="Times New Roman"/>
          <w:b w:val="0"/>
          <w:i w:val="0"/>
          <w:sz w:val="23"/>
        </w:rPr>
        <w:t>O motivo está em como o valor da força de trabalho é determinado. Como qualquer mercadoria, ela tem valor fixado pelo tempo de trabalho socialmente necessário para produzi-la e reproduzi-la, o que na prática significa o valor dos meios de subsistência que mantêm o trabalhador e reproduzem a família dele. E o tempo de trabalho necessário da jornada é exatamente aquele em que o trabalhador produz o equivalente a esse valor. Então a sequência é direta. Cai o valor dos meios de subsistência, cai o valor da força de trabalho, encurta o tempo de trabalho necessário e, com a jornada dada, o trabalho excedente cresce na mesma medida, o que entrega o mais-valor relativo. Nenhum outro tipo de mercadoria faz isso, por um motivo simples, nenhum outro entra na determinação do valor da força de trabalho. O raciocínio vale também, de forma indireta, para os meios de produção usados para fazer esses bens, porque baratear fertilizante, transporte ou tecido baixa o preço do alimento e da roupa e, por esse caminho, o valor da força de trabalho.</w:t>
      </w:r>
    </w:p>
    <w:p>
      <w:pPr>
        <w:spacing w:before="0" w:after="120" w:line="276" w:lineRule="auto"/>
        <w:ind w:left="283" w:firstLine="425"/>
        <w:jc w:val="both"/>
      </w:pPr>
      <w:r>
        <w:rPr>
          <w:rFonts w:ascii="Times New Roman" w:hAnsi="Times New Roman"/>
          <w:b w:val="0"/>
          <w:i w:val="0"/>
          <w:sz w:val="23"/>
        </w:rPr>
        <w:t>O contraste que confirma o argumento é esclarecedor. Um salto de produtividade na produção de bens de luxo, que o trabalhador não consome, barateia esses bens e dá mais-valor extra para quem inovou primeiro, mas não muda o valor da força de trabalho e, por isso, não gera mais-valor relativo para o capital social. Isso mostra que o mais-valor relativo não vem do aumento da produtividade em geral, vem do aumento da produtividade nos setores que determinam o custo de reprodução do trabalhador. Dá para entender, a partir disso, a importância estratégica que os setores de bens de consumo popular têm no capitalismo, e também por que o preço dos alimentos é historicamente motivo de briga direta entre capital e trabalho e até entre frações da própria classe dominante, sendo a revogação das Leis do Trigo na Inglaterra o exemplo clássico.</w:t>
      </w:r>
    </w:p>
    <w:p>
      <w:pPr>
        <w:spacing w:before="0" w:after="120" w:line="276" w:lineRule="auto"/>
        <w:ind w:left="283" w:firstLine="425"/>
        <w:jc w:val="both"/>
      </w:pPr>
      <w:r>
        <w:rPr>
          <w:rFonts w:ascii="Times New Roman" w:hAnsi="Times New Roman"/>
          <w:b w:val="0"/>
          <w:i w:val="0"/>
          <w:sz w:val="23"/>
        </w:rPr>
        <w:t>Uma ressalva para fechar. Esse resultado depende de o barateamento virar queda do valor da força de trabalho, e não aumento do padrão de consumo real do trabalhador com o valor ficando igual. Como a determinação do valor da força de trabalho tem um componente histórico e moral dentro dela, quem fica com o ganho de produtividade depende da relação de forças entre as classes. Na história, as duas coisas aconteceram juntas, o consumo real dos trabalhadores subiu e a taxa de mais-valor subiu também.</w:t>
      </w:r>
    </w:p>
    <w:p w:rsidR="00057E94" w:rsidRPr="00A47186" w:rsidRDefault="00057E94" w:rsidP="00057E94">
      <w:pPr>
        <w:spacing w:after="0"/>
        <w:ind w:left="284"/>
        <w:jc w:val="both"/>
        <w:rPr>
          <w:rFonts w:ascii="Times New Roman" w:hAnsi="Times New Roman" w:cs="Times New Roman"/>
          <w:sz w:val="24"/>
        </w:rPr>
      </w:pPr>
    </w:p>
    <w:p w:rsidR="00057E94" w:rsidRDefault="00057E94" w:rsidP="00057E94">
      <w:pPr>
        <w:pStyle w:val="PargrafodaLista"/>
        <w:numPr>
          <w:ilvl w:val="0"/>
          <w:numId w:val="1"/>
        </w:numPr>
        <w:spacing w:after="0"/>
        <w:ind w:left="0" w:firstLine="0"/>
        <w:jc w:val="both"/>
        <w:rPr>
          <w:rFonts w:ascii="Times New Roman" w:hAnsi="Times New Roman" w:cs="Times New Roman"/>
          <w:b/>
          <w:sz w:val="24"/>
        </w:rPr>
      </w:pPr>
      <w:r w:rsidRPr="00B12278">
        <w:rPr>
          <w:rFonts w:ascii="Times New Roman" w:hAnsi="Times New Roman" w:cs="Times New Roman"/>
          <w:b/>
          <w:sz w:val="24"/>
        </w:rPr>
        <w:t>Capítulo 13.</w:t>
      </w:r>
    </w:p>
    <w:p w:rsidR="00057E94" w:rsidRDefault="00057E94" w:rsidP="00057E94">
      <w:pPr>
        <w:pStyle w:val="PargrafodaLista"/>
        <w:spacing w:after="0"/>
        <w:ind w:left="0"/>
        <w:jc w:val="both"/>
        <w:rPr>
          <w:rFonts w:ascii="Times New Roman" w:hAnsi="Times New Roman" w:cs="Times New Roman"/>
          <w:b/>
          <w:sz w:val="24"/>
        </w:rPr>
      </w:pPr>
    </w:p>
    <w:p w:rsidR="00057E94" w:rsidRPr="00D2634B" w:rsidRDefault="00057E94" w:rsidP="00D2634B">
      <w:pPr>
        <w:pStyle w:val="PargrafodaLista"/>
        <w:spacing w:after="0"/>
        <w:ind w:left="284"/>
        <w:jc w:val="both"/>
        <w:rPr>
          <w:rFonts w:ascii="Times New Roman" w:hAnsi="Times New Roman" w:cs="Times New Roman"/>
          <w:bCs/>
          <w:sz w:val="24"/>
        </w:rPr>
      </w:pPr>
      <w:r>
        <w:rPr>
          <w:rFonts w:ascii="Times New Roman" w:hAnsi="Times New Roman" w:cs="Times New Roman"/>
          <w:bCs/>
          <w:sz w:val="24"/>
        </w:rPr>
        <w:t>Explique qual a relevância da maquinaria na organização do processo produtivo capitalista de acordo com Marx.</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11 (cap. 13)</w:t>
      </w:r>
    </w:p>
    <w:p>
      <w:pPr>
        <w:spacing w:before="0" w:after="120" w:line="276" w:lineRule="auto"/>
        <w:ind w:left="283" w:firstLine="425"/>
        <w:jc w:val="both"/>
      </w:pPr>
      <w:r>
        <w:rPr>
          <w:rFonts w:ascii="Times New Roman" w:hAnsi="Times New Roman"/>
          <w:b w:val="0"/>
          <w:i w:val="0"/>
          <w:sz w:val="23"/>
        </w:rPr>
        <w:t>Para Marx a importância da maquinaria não é só técnica. Ela é o meio pelo qual o capital constrói uma base material à sua própria imagem e reorganiza a produção por completo, e o capítulo a trata como a forma mais desenvolvida de produção de mais-valor relativo. O primeiro ponto é a finalidade. A máquina não entra para aliviar o trabalho, entra para baratear mercadoria e encurtar a parte da jornada em que o trabalhador trabalha para si. Dessa finalidade sai um critério econômico bem definido, porque a máquina só é adotada quando o valor que ela repassa ao produto é menor que o valor da força de trabalho que ela substitui. Daí vem uma consequência que parece paradoxal, que é a maquinaria entrar mais devagar onde a força de trabalho é muito barata. Vale lembrar que a máquina nunca coloca no produto mais valor do que perde pelo desgaste, e por isso ela não é fonte de valor, é capital constante.</w:t>
      </w:r>
    </w:p>
    <w:p>
      <w:pPr>
        <w:spacing w:before="0" w:after="120" w:line="276" w:lineRule="auto"/>
        <w:ind w:left="283" w:firstLine="425"/>
        <w:jc w:val="both"/>
      </w:pPr>
      <w:r>
        <w:rPr>
          <w:rFonts w:ascii="Times New Roman" w:hAnsi="Times New Roman"/>
          <w:b w:val="0"/>
          <w:i w:val="0"/>
          <w:sz w:val="23"/>
        </w:rPr>
        <w:t>O ponto central é a inversão da relação entre o trabalhador e o meio de trabalho. Na manufatura quem organiza é o lado subjetivo, porque o processo é dividido conforme a habilidade dos trabalhadores e se adapta a eles, então a destreza humana continua sendo o ponto de partida. Na grande indústria quem organiza é o lado objetivo, porque o sistema de máquinas existe como um organismo técnico próprio, com lógica e ritmo dele, e o trabalhador é encaixado nesse sistema. Marx resume isso dizendo que na manufatura os trabalhadores são membros de um mecanismo vivo, enquanto na fábrica existe um mecanismo morto, independente deles, ao qual eles são incorporados como apêndices vivos. Essa inversão é o que permite separar subsunção formal de subsunção real. Enquanto o capital só se apropria de processos herdados do artesanato, a subsunção é formal. Com a maquinaria ele transforma o processo por dentro e cria um modo de produzir que não existiria sem ele, e aí a subsunção é real. Por isso a grande indústria é o primeiro modo de produção cuja base técnica combina com a sua forma social.</w:t>
      </w:r>
    </w:p>
    <w:p>
      <w:pPr>
        <w:spacing w:before="0" w:after="120" w:line="276" w:lineRule="auto"/>
        <w:ind w:left="283" w:firstLine="425"/>
        <w:jc w:val="both"/>
      </w:pPr>
      <w:r>
        <w:rPr>
          <w:rFonts w:ascii="Times New Roman" w:hAnsi="Times New Roman"/>
          <w:b w:val="0"/>
          <w:i w:val="0"/>
          <w:sz w:val="23"/>
        </w:rPr>
        <w:t>Os efeitos sobre a força de trabalho são de três tipos. A máquina dispensa força muscular e habilidade especializada, o que permite trocar o trabalhador adulto por mulheres e crianças, ampliando o material humano de exploração e derrubando o valor da força de trabalho individual, já que a família inteira passa a contribuir para reproduzi-la. Ao contrário do que parece intuitivo, ela também alonga a jornada, porque o capital fixo precisa ser valorizado antes de ficar obsoleto pelo progresso técnico, e porque, elevando a composição orgânica e pressionando a taxa de lucro, ela empurra o capital a buscar compensação no trabalho excedente. E quando a lei limita a duração da jornada, o capital transfere a pressão para a intensidade. Além disso, a maquinaria funciona como arma na luta de classes, porque ao tornar o trabalhador substituível ela desarma a resistência dele e é usada para quebrar greves. Ela ainda alimenta a superpopulação relativa e aprofunda a separação entre trabalho manual e intelectual, já que o saber do processo passa para dentro da máquina e volta contra o trabalhador como poder alheio.</w:t>
      </w:r>
    </w:p>
    <w:p>
      <w:pPr>
        <w:spacing w:before="0" w:after="120" w:line="276" w:lineRule="auto"/>
        <w:ind w:left="283" w:firstLine="425"/>
        <w:jc w:val="both"/>
      </w:pPr>
      <w:r>
        <w:rPr>
          <w:rFonts w:ascii="Times New Roman" w:hAnsi="Times New Roman"/>
          <w:b w:val="0"/>
          <w:i w:val="0"/>
          <w:sz w:val="23"/>
        </w:rPr>
        <w:t>Vale fechar registrando que Marx não condena a máquina em si, ele separa a máquina do uso capitalista dela. A grande indústria socializa a produção, cria o trabalhador coletivo em escala nunca vista e desenvolve as forças produtivas até o ponto de tornar possível uma organização social superior, então as mesmas condições que degradam o trabalhador criam as bases da emancipação dele. Resumindo, a importância da maquinaria é ser ao mesmo tempo o meio mais eficaz de produzir mais-valor relativo, o instrumento com que o capital completa a subsunção real do trabalho, a arma com que ele derrota a resistência operária e produz a superpopulação relativa, e a base material de onde saem as contradições que apontam para além do capitalismo.</w:t>
      </w:r>
    </w:p>
    <w:p w:rsidR="00057E94" w:rsidRPr="00B12278" w:rsidRDefault="00057E94" w:rsidP="00057E94">
      <w:pPr>
        <w:spacing w:after="0"/>
        <w:jc w:val="both"/>
        <w:rPr>
          <w:rFonts w:ascii="Times New Roman" w:hAnsi="Times New Roman" w:cs="Times New Roman"/>
          <w:sz w:val="24"/>
        </w:rPr>
      </w:pPr>
    </w:p>
    <w:p w:rsidR="00057E94" w:rsidRPr="00A02F22" w:rsidRDefault="00057E94" w:rsidP="00057E94">
      <w:pPr>
        <w:pStyle w:val="PargrafodaLista"/>
        <w:numPr>
          <w:ilvl w:val="0"/>
          <w:numId w:val="1"/>
        </w:numPr>
        <w:spacing w:after="0"/>
        <w:ind w:left="0" w:firstLine="0"/>
        <w:jc w:val="both"/>
        <w:rPr>
          <w:rFonts w:ascii="Times New Roman" w:hAnsi="Times New Roman" w:cs="Times New Roman"/>
          <w:b/>
          <w:sz w:val="24"/>
        </w:rPr>
      </w:pPr>
      <w:r w:rsidRPr="00A02F22">
        <w:rPr>
          <w:rFonts w:ascii="Times New Roman" w:hAnsi="Times New Roman" w:cs="Times New Roman"/>
          <w:b/>
          <w:sz w:val="24"/>
        </w:rPr>
        <w:t>Capítulo 21.</w:t>
      </w:r>
    </w:p>
    <w:p w:rsidR="00057E94" w:rsidRDefault="00057E94" w:rsidP="00057E94">
      <w:pPr>
        <w:spacing w:after="0"/>
        <w:jc w:val="both"/>
        <w:rPr>
          <w:rFonts w:ascii="Times New Roman" w:hAnsi="Times New Roman" w:cs="Times New Roman"/>
          <w:sz w:val="24"/>
        </w:rPr>
      </w:pPr>
    </w:p>
    <w:p w:rsidR="00057E94" w:rsidRDefault="00057E94" w:rsidP="00057E94">
      <w:pPr>
        <w:pStyle w:val="PargrafodaLista"/>
        <w:numPr>
          <w:ilvl w:val="0"/>
          <w:numId w:val="10"/>
        </w:numPr>
        <w:spacing w:after="0"/>
        <w:ind w:left="284" w:hanging="11"/>
        <w:jc w:val="both"/>
        <w:rPr>
          <w:rFonts w:ascii="Times New Roman" w:hAnsi="Times New Roman" w:cs="Times New Roman"/>
          <w:sz w:val="24"/>
        </w:rPr>
      </w:pPr>
      <w:r>
        <w:rPr>
          <w:rFonts w:ascii="Times New Roman" w:hAnsi="Times New Roman" w:cs="Times New Roman"/>
          <w:sz w:val="24"/>
        </w:rPr>
        <w:t>A fim de que ocorra a reprodução simples, qual deve ser a destinação dada pelo capitalista ao valor que ele se apropria sob a forma de mais-valor?</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12 (cap. 21)</w:t>
      </w:r>
    </w:p>
    <w:p>
      <w:pPr>
        <w:spacing w:before="0" w:after="120" w:line="276" w:lineRule="auto"/>
        <w:ind w:left="283" w:firstLine="425"/>
        <w:jc w:val="both"/>
      </w:pPr>
      <w:r>
        <w:rPr>
          <w:rFonts w:ascii="Times New Roman" w:hAnsi="Times New Roman"/>
          <w:b w:val="0"/>
          <w:i w:val="0"/>
          <w:sz w:val="23"/>
        </w:rPr>
        <w:t>Para a reprodução ser simples, o capitalista tem que consumir individualmente todo o mais-valor, gastando como renda, sem transformar nenhuma parte dele em capital adicional.</w:t>
      </w:r>
    </w:p>
    <w:p>
      <w:pPr>
        <w:spacing w:before="0" w:after="120" w:line="276" w:lineRule="auto"/>
        <w:ind w:left="283" w:firstLine="425"/>
        <w:jc w:val="both"/>
      </w:pPr>
      <w:r>
        <w:rPr>
          <w:rFonts w:ascii="Times New Roman" w:hAnsi="Times New Roman"/>
          <w:b w:val="0"/>
          <w:i w:val="0"/>
          <w:sz w:val="23"/>
        </w:rPr>
        <w:t>O motivo é direto. Reprodução simples quer dizer repetir a produção na mesma escala, período após período, e para isso o capital adiantado no ciclo novo precisa ter o mesmo tamanho do anterior. Como o valor do produto é c mais v mais m, a parte que corresponde a c tem que voltar a ser meios de produção e a parte que corresponde a v tem que voltar a ser força de trabalho, repondo as condições de produção na mesma escala. Sobra o mais-valor. Se ele fosse capitalizado, inteiro ou em parte, o capital adiantado no ciclo seguinte seria maior e a escala cresceria, e aí já seria reprodução ampliada. Para a escala ficar parada, então, o mais-valor tem que ser todo gasto em consumo improdutivo do capitalista, em meios de consumo individual.</w:t>
      </w:r>
    </w:p>
    <w:p>
      <w:pPr>
        <w:spacing w:before="0" w:after="120" w:line="276" w:lineRule="auto"/>
        <w:ind w:left="283" w:firstLine="425"/>
        <w:jc w:val="both"/>
      </w:pPr>
      <w:r>
        <w:rPr>
          <w:rFonts w:ascii="Times New Roman" w:hAnsi="Times New Roman"/>
          <w:b w:val="0"/>
          <w:i w:val="0"/>
          <w:sz w:val="23"/>
        </w:rPr>
        <w:t>Vale observar que a reprodução simples é uma abstração proposital, não uma descrição da realidade. Marx a usa justamente porque o capital tende por natureza a crescer, e congelar a escala permite isolar um resultado que o crescimento esconderia, que é o processo reproduzir a própria relação de classe. É o caso mais simples em que a estrutura essencial aparece com clareza.</w:t>
      </w:r>
    </w:p>
    <w:p>
      <w:pPr>
        <w:spacing w:before="0" w:after="120" w:line="276" w:lineRule="auto"/>
        <w:ind w:left="283" w:firstLine="425"/>
        <w:jc w:val="both"/>
      </w:pPr>
      <w:r>
        <w:rPr>
          <w:rFonts w:ascii="Times New Roman" w:hAnsi="Times New Roman"/>
          <w:b w:val="0"/>
          <w:i w:val="0"/>
          <w:sz w:val="23"/>
        </w:rPr>
        <w:t>A hipótese revela ainda um resultado interessante. Se o capitalista consome todo o mais-valor por ano, basta um certo número de anos para ele ter consumido um valor igual ao capital que adiantou no começo. Dali em diante, o capital que ele ainda tem é inteiro mais-valor capitalizado, ou seja, trabalho alheio que ele ficou sem pagar. O título de propriedade continua o mesmo, mas o conteúdo econômico dele virou outro. Mesmo que o capital inicial tivesse vindo do trabalho próprio do dono, a simples continuidade do processo o converte, em prazo determinado, em valor apropriado de graça. Isso derruba qualquer tentativa de justificar a propriedade capitalista dizendo que ela nasceu de esforço próprio.</w:t>
      </w:r>
    </w:p>
    <w:p w:rsidR="00057E94" w:rsidRPr="005005CD" w:rsidRDefault="00057E94" w:rsidP="005005CD">
      <w:pPr>
        <w:rPr>
          <w:rFonts w:ascii="Times New Roman" w:hAnsi="Times New Roman" w:cs="Times New Roman"/>
          <w:sz w:val="24"/>
        </w:rPr>
      </w:pPr>
    </w:p>
    <w:p w:rsidR="00057E94" w:rsidRPr="0088196C" w:rsidRDefault="00057E94" w:rsidP="00057E94">
      <w:pPr>
        <w:pStyle w:val="PargrafodaLista"/>
        <w:numPr>
          <w:ilvl w:val="0"/>
          <w:numId w:val="10"/>
        </w:numPr>
        <w:spacing w:after="0"/>
        <w:ind w:left="284" w:hanging="11"/>
        <w:jc w:val="both"/>
        <w:rPr>
          <w:rFonts w:ascii="Times New Roman" w:hAnsi="Times New Roman" w:cs="Times New Roman"/>
          <w:sz w:val="24"/>
        </w:rPr>
      </w:pPr>
      <w:r>
        <w:rPr>
          <w:rFonts w:ascii="Times New Roman" w:hAnsi="Times New Roman" w:cs="Times New Roman"/>
          <w:sz w:val="24"/>
        </w:rPr>
        <w:t>“</w:t>
      </w:r>
      <w:r w:rsidRPr="0088196C">
        <w:rPr>
          <w:rFonts w:ascii="Times New Roman" w:hAnsi="Times New Roman" w:cs="Times New Roman"/>
          <w:i/>
          <w:sz w:val="24"/>
        </w:rPr>
        <w:t>Assim, o processo capitalista de produção, considerado em seu conjunto ou como processo de reprodução, produz não apenas mercadorias, não apenas mais-valor, mas produz e reproduz a própria relação capitalista: de um lado, o capitalista, do outro, o trabalhador assalariado.</w:t>
      </w:r>
      <w:r>
        <w:rPr>
          <w:rFonts w:ascii="Times New Roman" w:hAnsi="Times New Roman" w:cs="Times New Roman"/>
          <w:sz w:val="24"/>
        </w:rPr>
        <w:t xml:space="preserve">” </w:t>
      </w:r>
    </w:p>
    <w:p w:rsidR="00057E94" w:rsidRDefault="00057E94" w:rsidP="00057E94">
      <w:pPr>
        <w:spacing w:after="0"/>
        <w:ind w:left="284"/>
        <w:jc w:val="both"/>
        <w:rPr>
          <w:rFonts w:ascii="Times New Roman" w:hAnsi="Times New Roman" w:cs="Times New Roman"/>
          <w:sz w:val="24"/>
        </w:rPr>
      </w:pPr>
    </w:p>
    <w:p w:rsidR="00057E94" w:rsidRDefault="00057E94" w:rsidP="00057E94">
      <w:pPr>
        <w:spacing w:after="0"/>
        <w:ind w:left="284"/>
        <w:jc w:val="both"/>
        <w:rPr>
          <w:rFonts w:ascii="Times New Roman" w:hAnsi="Times New Roman" w:cs="Times New Roman"/>
          <w:sz w:val="24"/>
        </w:rPr>
      </w:pPr>
      <w:r>
        <w:rPr>
          <w:rFonts w:ascii="Times New Roman" w:hAnsi="Times New Roman" w:cs="Times New Roman"/>
          <w:sz w:val="24"/>
        </w:rPr>
        <w:t>Explique por que o processo de reprodução do capital compreende também a reprodução da relação social entre capitalistas e trabalhadores assalariados. Qual o papel desempenhado pelo consumo do trabalhador nesse movimento?</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13 (cap. 21)</w:t>
      </w:r>
    </w:p>
    <w:p>
      <w:pPr>
        <w:spacing w:before="0" w:after="120" w:line="276" w:lineRule="auto"/>
        <w:ind w:left="283" w:firstLine="425"/>
        <w:jc w:val="both"/>
      </w:pPr>
      <w:r>
        <w:rPr>
          <w:rFonts w:ascii="Times New Roman" w:hAnsi="Times New Roman"/>
          <w:b w:val="0"/>
          <w:i w:val="0"/>
          <w:sz w:val="23"/>
        </w:rPr>
        <w:t>Olhando o processo de produção como ato isolado, ele aparece como produção de mercadoria e de mais-valor. Olhando como processo contínuo, de reprodução, aparece mais coisa, e é essa mudança de ângulo que sustenta a passagem citada. Todo processo social de produção é também processo de reprodução, porque precisa repor sem parar as próprias condições materiais e sociais. Nenhuma sociedade produz sem reproduzir os pressupostos de onde ela partiu. No caso do capital, esses pressupostos são a existência, de um lado, de gente que tem dinheiro e meios de produção e, de outro, de gente que só tem força de trabalho. É essa relação que o processo reproduz.</w:t>
      </w:r>
    </w:p>
    <w:p>
      <w:pPr>
        <w:spacing w:before="0" w:after="120" w:line="276" w:lineRule="auto"/>
        <w:ind w:left="283" w:firstLine="425"/>
        <w:jc w:val="both"/>
      </w:pPr>
      <w:r>
        <w:rPr>
          <w:rFonts w:ascii="Times New Roman" w:hAnsi="Times New Roman"/>
          <w:b w:val="0"/>
          <w:i w:val="0"/>
          <w:sz w:val="23"/>
        </w:rPr>
        <w:t>O que a continuidade revela com mais força tem a ver com o salário. No ato isolado da troca, o salário parece dinheiro que o capitalista adianta do bolso dele, e a transação parece troca de equivalentes entre dois proprietários livres. Olhando o processo se repetindo, essa aparência cai, porque o valor com que o capitalista paga o salário é parte do valor que o próprio trabalhador produziu no período anterior. O capital variável não é adiantamento tirado de um fundo externo, é um pedaço do produto do trabalho alheio devolvido ao trabalhador na forma de salário. Como Marx observa, ele é só a forma histórica particular de aparição do fundo de meios de subsistência que o trabalhador precisa para se manter, fundo que ele mesmo tem que produzir e reproduzir sempre.</w:t>
      </w:r>
    </w:p>
    <w:p>
      <w:pPr>
        <w:spacing w:before="0" w:after="120" w:line="276" w:lineRule="auto"/>
        <w:ind w:left="283" w:firstLine="425"/>
        <w:jc w:val="both"/>
      </w:pPr>
      <w:r>
        <w:rPr>
          <w:rFonts w:ascii="Times New Roman" w:hAnsi="Times New Roman"/>
          <w:b w:val="0"/>
          <w:i w:val="0"/>
          <w:sz w:val="23"/>
        </w:rPr>
        <w:t>Desse movimento sai a reprodução das duas classes ao mesmo tempo. Do lado do capitalista, o processo repõe e aumenta a posse dele de meios de produção e de dinheiro, reproduzindo-o como personificação do capital e comprador de força de trabalho. Do lado do trabalhador, o processo o reproduz como assalariado em dois sentidos. Reproduz a força de trabalho dele, mantendo-o em condição de trabalhar, e reproduz a condição de despossuído, porque ele sai do processo como entrou, sem meios de produção e com nada além da necessidade de vender outra vez a capacidade de trabalhar. Ou seja, a relação capitalista não é um pressuposto externo dado de uma vez, ela é produzida continuamente pelo próprio funcionamento do processo.</w:t>
      </w:r>
    </w:p>
    <w:p>
      <w:pPr>
        <w:spacing w:before="0" w:after="120" w:line="276" w:lineRule="auto"/>
        <w:ind w:left="283" w:firstLine="425"/>
        <w:jc w:val="both"/>
      </w:pPr>
      <w:r>
        <w:rPr>
          <w:rFonts w:ascii="Times New Roman" w:hAnsi="Times New Roman"/>
          <w:b w:val="0"/>
          <w:i w:val="0"/>
          <w:sz w:val="23"/>
        </w:rPr>
        <w:t>O consumo do trabalhador tem, nesse movimento, um papel duplo. Dentro do processo de trabalho ele consome meios de produção e os transforma em produtos que pertencem ao capitalista, e esse consumo produtivo é produção direta para o capital. Fora do processo ele consome os meios de subsistência que comprou com o salário, e esse consumo individual parece assunto particular dele. Mas, pela ótica da reprodução, ele se revela momento necessário da reprodução do capital, porque ao consumir o trabalhador não produz nada além da própria força de trabalho, que é justamente a mercadoria de que o capital depende. Nas palavras de Marx, é a produção do meio de produção mais indispensável para o capitalista. A condição decisiva é esse consumo gastar o salário por completo, sem deixar sobra que permita ao trabalhador acumular e ficar independente, e é por isso que reproduzir a força de trabalho é também reproduzir a despossessão dele. Diferente do senhor de escravos, o capitalista pode deixar esse consumo por conta do interesse do próprio trabalhador, porque a coerção saiu da pessoa e foi para as condições econômicas. A liberdade existe só no plano individual, já que o trabalhador pode trocar de patrão mas não pode sair da classe capitalista, e é nesse sentido que o trabalhador individual pertence a si mesmo enquanto a classe trabalhadora pertence à classe capitalista.</w:t>
      </w:r>
    </w:p>
    <w:p w:rsidR="00057E94" w:rsidRPr="00A02F22" w:rsidRDefault="00057E94" w:rsidP="00057E94">
      <w:pPr>
        <w:spacing w:after="0"/>
        <w:jc w:val="both"/>
        <w:rPr>
          <w:rFonts w:ascii="Times New Roman" w:hAnsi="Times New Roman" w:cs="Times New Roman"/>
          <w:sz w:val="24"/>
        </w:rPr>
      </w:pPr>
    </w:p>
    <w:p w:rsidR="00057E94" w:rsidRPr="00A02F22" w:rsidRDefault="00057E94" w:rsidP="00057E94">
      <w:pPr>
        <w:pStyle w:val="PargrafodaLista"/>
        <w:numPr>
          <w:ilvl w:val="0"/>
          <w:numId w:val="1"/>
        </w:numPr>
        <w:spacing w:after="0"/>
        <w:ind w:left="0" w:firstLine="0"/>
        <w:jc w:val="both"/>
        <w:rPr>
          <w:rFonts w:ascii="Times New Roman" w:hAnsi="Times New Roman" w:cs="Times New Roman"/>
          <w:b/>
          <w:sz w:val="24"/>
        </w:rPr>
      </w:pPr>
      <w:r w:rsidRPr="00A02F22">
        <w:rPr>
          <w:rFonts w:ascii="Times New Roman" w:hAnsi="Times New Roman" w:cs="Times New Roman"/>
          <w:b/>
          <w:sz w:val="24"/>
        </w:rPr>
        <w:t>Capítulo 22.</w:t>
      </w:r>
    </w:p>
    <w:p w:rsidR="00057E94" w:rsidRDefault="00057E94" w:rsidP="00057E94">
      <w:pPr>
        <w:pStyle w:val="PargrafodaLista"/>
        <w:spacing w:after="0"/>
        <w:ind w:left="0"/>
        <w:jc w:val="both"/>
        <w:rPr>
          <w:rFonts w:ascii="Times New Roman" w:hAnsi="Times New Roman" w:cs="Times New Roman"/>
          <w:sz w:val="24"/>
        </w:rPr>
      </w:pPr>
    </w:p>
    <w:p w:rsidR="00057E94" w:rsidRDefault="00057E94" w:rsidP="00057E94">
      <w:pPr>
        <w:pStyle w:val="PargrafodaLista"/>
        <w:numPr>
          <w:ilvl w:val="0"/>
          <w:numId w:val="11"/>
        </w:numPr>
        <w:spacing w:after="0"/>
        <w:ind w:left="284" w:hanging="11"/>
        <w:jc w:val="both"/>
        <w:rPr>
          <w:rFonts w:ascii="Times New Roman" w:hAnsi="Times New Roman" w:cs="Times New Roman"/>
          <w:sz w:val="24"/>
        </w:rPr>
      </w:pPr>
      <w:r>
        <w:rPr>
          <w:rFonts w:ascii="Times New Roman" w:hAnsi="Times New Roman" w:cs="Times New Roman"/>
          <w:sz w:val="24"/>
        </w:rPr>
        <w:t xml:space="preserve">A fim de que ocorra a reprodução ampliada (acumulação), qual deve ser a destinação dada pelo capitalista ao valor que ele se apropria sob a forma de mais-valor? </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14 (cap. 22)</w:t>
      </w:r>
    </w:p>
    <w:p>
      <w:pPr>
        <w:spacing w:before="0" w:after="120" w:line="276" w:lineRule="auto"/>
        <w:ind w:left="283" w:firstLine="425"/>
        <w:jc w:val="both"/>
      </w:pPr>
      <w:r>
        <w:rPr>
          <w:rFonts w:ascii="Times New Roman" w:hAnsi="Times New Roman"/>
          <w:b w:val="0"/>
          <w:i w:val="0"/>
          <w:sz w:val="23"/>
        </w:rPr>
        <w:t>Para a reprodução ser ampliada, o capitalista tem que consumir individualmente só uma parte do mais-valor e capitalizar o resto, ou seja, usar essa parte como capital adicional. Acumulação, na definição de Marx, é empregar o mais-valor como capital, e a diferença em relação à reprodução simples está toda nessa destinação.</w:t>
      </w:r>
    </w:p>
    <w:p>
      <w:pPr>
        <w:spacing w:before="0" w:after="120" w:line="276" w:lineRule="auto"/>
        <w:ind w:left="283" w:firstLine="425"/>
        <w:jc w:val="both"/>
      </w:pPr>
      <w:r>
        <w:rPr>
          <w:rFonts w:ascii="Times New Roman" w:hAnsi="Times New Roman"/>
          <w:b w:val="0"/>
          <w:i w:val="0"/>
          <w:sz w:val="23"/>
        </w:rPr>
        <w:t>Capitalizar, porém, não é só guardar dinheiro. A parte capitalizada precisa se dividir entre capital constante adicional e capital variável adicional, nas proporções que a composição técnica do capital exige, porque dinheiro parado não é capital. Ele só se torna capital adicional quando vira meios de produção a mais e força de trabalho a mais, colocados para funcionar juntos. Isso exige que as duas coisas existam no mercado, e Marx mostra que o próprio sistema fornece as duas. O mais-produto do período anterior já contém, na forma material, os elementos do capital adicional, porque a produção capitalista produz máquina, matéria-prima e instalação em quantidade maior do que a simples reposição. E a força de trabalho adicional vem da superpopulação relativa, que é resultado da própria acumulação. Então a acumulação não depende de nada externo ao processo, o capital produz as condições de crescer por conta própria.</w:t>
      </w:r>
    </w:p>
    <w:p>
      <w:pPr>
        <w:spacing w:before="0" w:after="120" w:line="276" w:lineRule="auto"/>
        <w:ind w:left="283" w:firstLine="425"/>
        <w:jc w:val="both"/>
      </w:pPr>
      <w:r>
        <w:rPr>
          <w:rFonts w:ascii="Times New Roman" w:hAnsi="Times New Roman"/>
          <w:b w:val="0"/>
          <w:i w:val="0"/>
          <w:sz w:val="23"/>
        </w:rPr>
        <w:t>Duas consequências de princípio saem disso. A primeira é que o capital adicional é, na origem, mais-valor capitalizado, isto é, trabalho alheio apropriado sem equivalente. Assim a propriedade sobre produto alheio não pago se reproduz em escala crescente, e cada ciclo amplia a base de onde o mais-valor é extraído, o que dá à acumulação um caráter cumulativo. A segunda é que a relação de classe não é só reproduzida, como no capítulo anterior, ela é reproduzida em escala maior, porque mais trabalhadores entram na relação assalariada e a massa de meios de produção que os enfrenta como capital cresce.</w:t>
      </w:r>
    </w:p>
    <w:p>
      <w:pPr>
        <w:spacing w:before="0" w:after="120" w:line="276" w:lineRule="auto"/>
        <w:ind w:left="283" w:firstLine="425"/>
        <w:jc w:val="both"/>
      </w:pPr>
      <w:r>
        <w:rPr>
          <w:rFonts w:ascii="Times New Roman" w:hAnsi="Times New Roman"/>
          <w:b w:val="0"/>
          <w:i w:val="0"/>
          <w:sz w:val="23"/>
        </w:rPr>
        <w:t>Vale registrar, por fim, que Marx recusa a teoria da abstinência, defendida por Senior e outros, que explicaria a acumulação pela virtude da parcimônia do capitalista. Ele recusa por dois motivos. O fundo capitalizado não vem do trabalho nem da privação do capitalista, vem do mais-valor, que é trabalho excedente alheio. E capitalizar não é escolha moral, é imposição da concorrência, que obriga cada capital a crescer sob pena de quebrar. O capitalista é forçado a acumular, independentemente do que ele acha disso, então a divisão do mais-valor entre renda e capital é socialmente determinada e não ato de virtude pessoal.</w:t>
      </w:r>
    </w:p>
    <w:p w:rsidR="00057E94" w:rsidRDefault="00057E94" w:rsidP="00057E94">
      <w:pPr>
        <w:pStyle w:val="PargrafodaLista"/>
        <w:spacing w:after="0"/>
        <w:ind w:left="284"/>
        <w:jc w:val="both"/>
        <w:rPr>
          <w:rFonts w:ascii="Times New Roman" w:hAnsi="Times New Roman" w:cs="Times New Roman"/>
          <w:sz w:val="24"/>
        </w:rPr>
      </w:pPr>
    </w:p>
    <w:p w:rsidR="00057E94" w:rsidRPr="00F120E3" w:rsidRDefault="005005CD" w:rsidP="005005CD">
      <w:pPr>
        <w:pStyle w:val="PargrafodaLista"/>
        <w:numPr>
          <w:ilvl w:val="0"/>
          <w:numId w:val="11"/>
        </w:numPr>
        <w:rPr>
          <w:rFonts w:ascii="Times New Roman" w:hAnsi="Times New Roman" w:cs="Times New Roman"/>
          <w:sz w:val="24"/>
        </w:rPr>
      </w:pPr>
      <w:r>
        <w:rPr>
          <w:rFonts w:ascii="Times New Roman" w:hAnsi="Times New Roman" w:cs="Times New Roman"/>
          <w:sz w:val="24"/>
        </w:rPr>
        <w:t xml:space="preserve">Quais circunstâncias determinam o volume da acumulação? Explique. </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15 (cap. 22)</w:t>
      </w:r>
    </w:p>
    <w:p>
      <w:pPr>
        <w:spacing w:before="0" w:after="120" w:line="276" w:lineRule="auto"/>
        <w:ind w:left="283" w:firstLine="425"/>
        <w:jc w:val="both"/>
      </w:pPr>
      <w:r>
        <w:rPr>
          <w:rFonts w:ascii="Times New Roman" w:hAnsi="Times New Roman"/>
          <w:b w:val="0"/>
          <w:i w:val="0"/>
          <w:sz w:val="23"/>
        </w:rPr>
        <w:t>Com a proporção entre renda consumida e capital acumulado já dada, o volume da acumulação depende do tamanho do mais-valor, então tudo que determina esse tamanho determina também o quanto se pode acumular. Marx examina quatro circunstâncias. A primeira é o grau de exploração da força de trabalho, que é o fator mais direto. Ela age levantando a taxa de mais-valor por três caminhos. Alongar a jornada amplia o trabalho excedente sem mexer no necessário. Intensificar o trabalho aumenta o gasto por unidade de tempo. E comprimir o salário abaixo do valor da força de trabalho faz o fundo de consumo necessário do trabalhador virar fundo de acumulação do capital. Marx destaca aqui um efeito extra, porque alongar a jornada permite tirar mais mais-valor economizando no adiantamento de capital fixo, já que as mesmas instalações são usadas por mais horas.</w:t>
      </w:r>
    </w:p>
    <w:p>
      <w:pPr>
        <w:spacing w:before="0" w:after="120" w:line="276" w:lineRule="auto"/>
        <w:ind w:left="283" w:firstLine="425"/>
        <w:jc w:val="both"/>
      </w:pPr>
      <w:r>
        <w:rPr>
          <w:rFonts w:ascii="Times New Roman" w:hAnsi="Times New Roman"/>
          <w:b w:val="0"/>
          <w:i w:val="0"/>
          <w:sz w:val="23"/>
        </w:rPr>
        <w:t>A segunda circunstância é a produtividade social do trabalho, que age por vários caminhos. Ela barateia as mercadorias, e com isso o capitalista comanda uma massa física maior de meios de produção e de subsistência com o mesmo valor de mais-valor, então em termos reais a acumulação cresce mesmo sem o mais-valor crescer em valor. Ela barateia também os elementos do próprio capital, o que permite a mesma soma movimentar mais trabalho e mais matéria, e amplia o mais-produto, deixando disponíveis em quantidade crescente os elementos materiais do capital adicional. Permite ainda o capitalista aumentar consumo e acumulação ao mesmo tempo, aliviando o conflito entre os dois destinos, e provoca a desvalorização moral do capital que já existe, forçando a renovação em bases mais produtivas.</w:t>
      </w:r>
    </w:p>
    <w:p>
      <w:pPr>
        <w:spacing w:before="0" w:after="120" w:line="276" w:lineRule="auto"/>
        <w:ind w:left="283" w:firstLine="425"/>
        <w:jc w:val="both"/>
      </w:pPr>
      <w:r>
        <w:rPr>
          <w:rFonts w:ascii="Times New Roman" w:hAnsi="Times New Roman"/>
          <w:b w:val="0"/>
          <w:i w:val="0"/>
          <w:sz w:val="23"/>
        </w:rPr>
        <w:t>A terceira circunstância é a mais original e é a diferença crescente entre o capital empregado e o capital consumido. Os meios de trabalho funcionam inteiros, na forma material deles, durante toda a vida útil, mas repassam ao produto só a fração correspondente ao desgaste do período. A diferença entre o conjunto de meios de trabalho em operação e a parte do valor que de fato foi repassada é um serviço gratuito que o trabalho passado presta ao capital, e Marx compara isso à ação gratuita das forças da natureza. Quanto maior e mais durável o aparato já acumulado, maior essa diferença. O mesmo raciocínio vale para a ciência e o conhecimento técnico, que o capital usa sem pagar. A quarta circunstância é o tamanho do capital adiantado, porque com a taxa de mais-valor dada a massa dele é proporcional ao capital variável, isto é, ao número de trabalhadores explorados. Então quanto maior o capital, maior o volume absoluto da acumulação, o que torna o processo cumulativo e forma a base material da concentração e da centralização.</w:t>
      </w:r>
    </w:p>
    <w:p>
      <w:pPr>
        <w:spacing w:before="0" w:after="120" w:line="276" w:lineRule="auto"/>
        <w:ind w:left="283" w:firstLine="425"/>
        <w:jc w:val="both"/>
      </w:pPr>
      <w:r>
        <w:rPr>
          <w:rFonts w:ascii="Times New Roman" w:hAnsi="Times New Roman"/>
          <w:b w:val="0"/>
          <w:i w:val="0"/>
          <w:sz w:val="23"/>
        </w:rPr>
        <w:t>Marx fecha criticando o dogma do fundo de trabalho, que supõe um fundo de salários de tamanho tecnicamente dado, do que sairia a conclusão de que salário só sobe à custa de emprego e que qualquer reivindicação operária seria autodestrutiva. O exame das quatro circunstâncias mostra que a divisão do produto não é dada por nenhuma necessidade técnica. O fundo de salários é elástico, ele é resultado da repartição do produto de valor, e essa repartição depende da relação de forças entre as classes. O dogma, então, transforma um resultado histórico em limite natural, e serve para apresentar a distribuição que existe como se fosse impossível mudar.</w:t>
      </w:r>
    </w:p>
    <w:p w:rsidR="00057E94" w:rsidRDefault="00057E94" w:rsidP="00057E94">
      <w:pPr>
        <w:pStyle w:val="PargrafodaLista"/>
        <w:spacing w:after="0"/>
        <w:ind w:left="284"/>
        <w:jc w:val="both"/>
        <w:rPr>
          <w:rFonts w:ascii="Times New Roman" w:hAnsi="Times New Roman" w:cs="Times New Roman"/>
          <w:sz w:val="24"/>
        </w:rPr>
      </w:pPr>
    </w:p>
    <w:p w:rsidR="00057E94" w:rsidRPr="00332E6C" w:rsidRDefault="00057E94" w:rsidP="00057E94">
      <w:pPr>
        <w:pStyle w:val="PargrafodaLista"/>
        <w:numPr>
          <w:ilvl w:val="0"/>
          <w:numId w:val="1"/>
        </w:numPr>
        <w:spacing w:after="0"/>
        <w:ind w:left="0" w:firstLine="0"/>
        <w:jc w:val="both"/>
        <w:rPr>
          <w:rFonts w:ascii="Times New Roman" w:hAnsi="Times New Roman" w:cs="Times New Roman"/>
          <w:b/>
          <w:sz w:val="24"/>
        </w:rPr>
      </w:pPr>
      <w:r w:rsidRPr="00A02F22">
        <w:rPr>
          <w:rFonts w:ascii="Times New Roman" w:hAnsi="Times New Roman" w:cs="Times New Roman"/>
          <w:b/>
          <w:sz w:val="24"/>
        </w:rPr>
        <w:t>Capítulo 23.</w:t>
      </w:r>
    </w:p>
    <w:p w:rsidR="00057E94" w:rsidRPr="00751B9B" w:rsidRDefault="00057E94" w:rsidP="00057E94">
      <w:pPr>
        <w:pStyle w:val="PargrafodaLista"/>
        <w:spacing w:after="0"/>
        <w:ind w:left="0"/>
        <w:jc w:val="both"/>
        <w:rPr>
          <w:rFonts w:ascii="Times New Roman" w:hAnsi="Times New Roman" w:cs="Times New Roman"/>
          <w:sz w:val="24"/>
        </w:rPr>
      </w:pPr>
    </w:p>
    <w:p w:rsidR="00057E94" w:rsidRDefault="00057E94" w:rsidP="00057E94">
      <w:pPr>
        <w:pStyle w:val="PargrafodaLista"/>
        <w:numPr>
          <w:ilvl w:val="0"/>
          <w:numId w:val="12"/>
        </w:numPr>
        <w:spacing w:after="0"/>
        <w:ind w:left="284" w:hanging="11"/>
        <w:jc w:val="both"/>
        <w:rPr>
          <w:rFonts w:ascii="Times New Roman" w:hAnsi="Times New Roman" w:cs="Times New Roman"/>
          <w:sz w:val="24"/>
        </w:rPr>
      </w:pPr>
      <w:r w:rsidRPr="00834626">
        <w:rPr>
          <w:rFonts w:ascii="Times New Roman" w:hAnsi="Times New Roman" w:cs="Times New Roman"/>
          <w:sz w:val="24"/>
        </w:rPr>
        <w:t>“</w:t>
      </w:r>
      <w:r w:rsidRPr="00834626">
        <w:rPr>
          <w:rFonts w:ascii="Times New Roman" w:hAnsi="Times New Roman" w:cs="Times New Roman"/>
          <w:i/>
          <w:sz w:val="24"/>
        </w:rPr>
        <w:t>Neste capítulo, examinamos a influência que o aumento do capital exerce sobre o destino da classe trabalhadora. O fator mais importante nessa investigação é a composição do capital e as alterações que ela sofre durante o processo de acumulação.</w:t>
      </w:r>
      <w:r w:rsidRPr="00834626">
        <w:rPr>
          <w:rFonts w:ascii="Times New Roman" w:hAnsi="Times New Roman" w:cs="Times New Roman"/>
          <w:sz w:val="24"/>
        </w:rPr>
        <w:t xml:space="preserve">” </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pStyle w:val="PargrafodaLista"/>
        <w:spacing w:after="0"/>
        <w:ind w:left="284"/>
        <w:jc w:val="both"/>
        <w:rPr>
          <w:rFonts w:ascii="Times New Roman" w:hAnsi="Times New Roman" w:cs="Times New Roman"/>
          <w:sz w:val="24"/>
        </w:rPr>
      </w:pPr>
      <w:r w:rsidRPr="00587F1C">
        <w:rPr>
          <w:rFonts w:ascii="Times New Roman" w:hAnsi="Times New Roman" w:cs="Times New Roman"/>
          <w:sz w:val="24"/>
        </w:rPr>
        <w:t xml:space="preserve">Marx examina os efeitos da acumulação do capital sobre a classe trabalhadora em duas situações diferentes: ora considerando a composição orgânica do capital constante, ora a considerando crescente. Indique quais são, em cada caso, os resultados em termos i) da produtividade do trabalho, </w:t>
      </w:r>
      <w:proofErr w:type="spellStart"/>
      <w:r w:rsidRPr="00587F1C">
        <w:rPr>
          <w:rFonts w:ascii="Times New Roman" w:hAnsi="Times New Roman" w:cs="Times New Roman"/>
          <w:sz w:val="24"/>
        </w:rPr>
        <w:t>ii</w:t>
      </w:r>
      <w:proofErr w:type="spellEnd"/>
      <w:r w:rsidRPr="00587F1C">
        <w:rPr>
          <w:rFonts w:ascii="Times New Roman" w:hAnsi="Times New Roman" w:cs="Times New Roman"/>
          <w:sz w:val="24"/>
        </w:rPr>
        <w:t>) da relação entre oferta e demanda de trabalho</w:t>
      </w:r>
      <w:r>
        <w:rPr>
          <w:rFonts w:ascii="Times New Roman" w:hAnsi="Times New Roman" w:cs="Times New Roman"/>
          <w:sz w:val="24"/>
        </w:rPr>
        <w:t>.</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16 (cap. 23)</w:t>
      </w:r>
    </w:p>
    <w:p>
      <w:pPr>
        <w:spacing w:before="0" w:after="120" w:line="276" w:lineRule="auto"/>
        <w:ind w:left="283" w:firstLine="425"/>
        <w:jc w:val="both"/>
      </w:pPr>
      <w:r>
        <w:rPr>
          <w:rFonts w:ascii="Times New Roman" w:hAnsi="Times New Roman"/>
          <w:b w:val="0"/>
          <w:i w:val="0"/>
          <w:sz w:val="23"/>
        </w:rPr>
        <w:t>Composição orgânica do capital é a relação entre capital constante e capital variável, considerada enquanto ela reflete a composição técnica, isto é, a proporção entre a massa de meios de produção e a quantidade de trabalho vivo necessária para operá-la. Marx examina os efeitos da acumulação em dois cenários, primeiro supondo essa composição constante, que é abstração de método, e depois supondo ela crescente, que é o caso que realmente acontece.</w:t>
      </w:r>
    </w:p>
    <w:p>
      <w:pPr>
        <w:spacing w:before="0" w:after="120" w:line="276" w:lineRule="auto"/>
        <w:ind w:left="283" w:firstLine="425"/>
        <w:jc w:val="both"/>
      </w:pPr>
      <w:r>
        <w:rPr>
          <w:rFonts w:ascii="Times New Roman" w:hAnsi="Times New Roman"/>
          <w:b w:val="0"/>
          <w:i w:val="0"/>
          <w:sz w:val="23"/>
        </w:rPr>
        <w:t>No primeiro cenário a produtividade do trabalho fica constante por hipótese, porque a composição técnica não muda e a escala cresce apenas multiplicando unidades produtivas com a mesma técnica, então a acumulação é só quantitativa. Quanto à oferta e à demanda de trabalho, o capital variável cresce na mesma proporção do capital total e, como é ele que determina a demanda, essa demanda cresce proporcionalmente à acumulação, que por isso exige mais trabalhadores na mesma proporção. Se a acumulação corre mais rápido que o crescimento da população trabalhadora, a demanda passa a oferta e o salário sobe, o que derruba a taxa de mais-valor e a massa disponível para capitalizar, freando a acumulação e trazendo a proporção de volta. Marx descreve isso como o mecanismo pelo qual a produção capitalista remove sozinha os obstáculos que ela mesma cria. E faz questão de sublinhar que, mesmo nessa situação favorável, o aumento do salário é melhora apenas quantitativa que não acaba com a dependência, porque o trabalhador continua despossuído e continua obrigado a vender a força de trabalho dele.</w:t>
      </w:r>
    </w:p>
    <w:p>
      <w:pPr>
        <w:spacing w:before="0" w:after="120" w:line="276" w:lineRule="auto"/>
        <w:ind w:left="283" w:firstLine="425"/>
        <w:jc w:val="both"/>
      </w:pPr>
      <w:r>
        <w:rPr>
          <w:rFonts w:ascii="Times New Roman" w:hAnsi="Times New Roman"/>
          <w:b w:val="0"/>
          <w:i w:val="0"/>
          <w:sz w:val="23"/>
        </w:rPr>
        <w:t>No segundo cenário a produtividade cresce, e esse crescimento é ao mesmo tempo causa e efeito da elevação da composição orgânica, porque o aumento da produtividade aparece materialmente no aumento da massa de meios de produção que cada trabalhador movimenta, e é essa mesma mudança que eleva o capital constante em relação ao variável. Em valor o movimento é parcialmente amortecido, já que o aumento da produtividade barateia também os meios de produção, então a composição em valor cresce menos que a técnica. Mas a tendência é clara, porque a parte variável cai em termos relativos e, em alguns setores, pode cair até em termos absolutos. Por consequência, a demanda por trabalho cresce menos que proporcionalmente ao capital, e um capital que dobra pode precisar de bem menos que o dobro de trabalhadores.</w:t>
      </w:r>
    </w:p>
    <w:p>
      <w:pPr>
        <w:spacing w:before="0" w:after="120" w:line="276" w:lineRule="auto"/>
        <w:ind w:left="283" w:firstLine="425"/>
        <w:jc w:val="both"/>
      </w:pPr>
      <w:r>
        <w:rPr>
          <w:rFonts w:ascii="Times New Roman" w:hAnsi="Times New Roman"/>
          <w:b w:val="0"/>
          <w:i w:val="0"/>
          <w:sz w:val="23"/>
        </w:rPr>
        <w:t>Na oferta está o resultado decisivo. O capital faz dois movimentos ao mesmo tempo sobre a força de trabalho, porque atrai trabalhadores quando amplia a escala e abre setores novos e repele trabalhadores quando os substitui por máquina. O saldo desses dois movimentos é a produção contínua de uma população trabalhadora relativamente excedente, o exército industrial de reserva. Ou seja, a própria acumulação produz a oferta de trabalho de que ela precisa, e essa oferta deixa de ser dado demográfico externo e passa a ser produto interno do movimento do capital. A pressão dessa reserva sobre quem está empregado regula os salários, viabiliza a intensificação do trabalho e enfraquece a resistência, então os movimentos gerais do salário passam a ser regulados pela expansão e contração dela ao longo do ciclo industrial, e não pelo número absoluto da população. Daí Marx tira a lei geral absoluta da acumulação capitalista, segundo a qual quanto maiores a riqueza social e a produtividade do trabalho, maior também o exército industrial de reserva e maior a massa do pauperismo. Riqueza crescente e miséria crescente saem do mesmo processo, não apesar dele.</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pStyle w:val="PargrafodaLista"/>
        <w:numPr>
          <w:ilvl w:val="0"/>
          <w:numId w:val="12"/>
        </w:numPr>
        <w:spacing w:after="0"/>
        <w:ind w:left="284" w:hanging="11"/>
        <w:jc w:val="both"/>
        <w:rPr>
          <w:rFonts w:ascii="Times New Roman" w:hAnsi="Times New Roman" w:cs="Times New Roman"/>
          <w:sz w:val="24"/>
        </w:rPr>
      </w:pPr>
      <w:r>
        <w:rPr>
          <w:rFonts w:ascii="Times New Roman" w:hAnsi="Times New Roman" w:cs="Times New Roman"/>
          <w:sz w:val="24"/>
        </w:rPr>
        <w:t>De acordo com</w:t>
      </w:r>
      <w:r w:rsidRPr="00587F1C">
        <w:rPr>
          <w:rFonts w:ascii="Times New Roman" w:hAnsi="Times New Roman" w:cs="Times New Roman"/>
          <w:sz w:val="24"/>
        </w:rPr>
        <w:t xml:space="preserve"> Marx</w:t>
      </w:r>
      <w:r>
        <w:rPr>
          <w:rFonts w:ascii="Times New Roman" w:hAnsi="Times New Roman" w:cs="Times New Roman"/>
          <w:sz w:val="24"/>
        </w:rPr>
        <w:t>, no que consistem</w:t>
      </w:r>
      <w:r w:rsidRPr="00587F1C">
        <w:rPr>
          <w:rFonts w:ascii="Times New Roman" w:hAnsi="Times New Roman" w:cs="Times New Roman"/>
          <w:sz w:val="24"/>
        </w:rPr>
        <w:t xml:space="preserve"> </w:t>
      </w:r>
      <w:r>
        <w:rPr>
          <w:rFonts w:ascii="Times New Roman" w:hAnsi="Times New Roman" w:cs="Times New Roman"/>
          <w:sz w:val="24"/>
        </w:rPr>
        <w:t>a</w:t>
      </w:r>
      <w:r w:rsidRPr="00587F1C">
        <w:rPr>
          <w:rFonts w:ascii="Times New Roman" w:hAnsi="Times New Roman" w:cs="Times New Roman"/>
          <w:sz w:val="24"/>
        </w:rPr>
        <w:t xml:space="preserve"> co</w:t>
      </w:r>
      <w:r>
        <w:rPr>
          <w:rFonts w:ascii="Times New Roman" w:hAnsi="Times New Roman" w:cs="Times New Roman"/>
          <w:sz w:val="24"/>
        </w:rPr>
        <w:t>ncentração e a</w:t>
      </w:r>
      <w:r w:rsidRPr="00587F1C">
        <w:rPr>
          <w:rFonts w:ascii="Times New Roman" w:hAnsi="Times New Roman" w:cs="Times New Roman"/>
          <w:sz w:val="24"/>
        </w:rPr>
        <w:t xml:space="preserve"> centralização do capital? Explique a importância do sistema de crédito e da sociedade por ações para o segundo processo.</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17 (cap. 23)</w:t>
      </w:r>
    </w:p>
    <w:p>
      <w:pPr>
        <w:spacing w:before="0" w:after="120" w:line="276" w:lineRule="auto"/>
        <w:ind w:left="283" w:firstLine="425"/>
        <w:jc w:val="both"/>
      </w:pPr>
      <w:r>
        <w:rPr>
          <w:rFonts w:ascii="Times New Roman" w:hAnsi="Times New Roman"/>
          <w:b w:val="0"/>
          <w:i w:val="0"/>
          <w:sz w:val="23"/>
        </w:rPr>
        <w:t>Concentração do capital é o crescimento do tamanho dos capitais individuais como resultado direto da acumulação, porque cada capitalista, capitalizando parte do mais-valor que apropria, aumenta o capital sob o comando dele e junta nas mãos dele uma massa maior de meios de produção e mais trabalhadores. Esse processo tem limites e forças contrárias. Ele é limitado pelo crescimento da riqueza social, porque cada capital individual é só uma fração do capital social, e é contrariado pelo aumento do número de capitais, que acontece tanto porque aparecem capitais novos quanto porque os existentes se fragmentam, principalmente na divisão de herança. Por isso a concentração que depende só da acumulação própria é um processo lento, que anda no ritmo da acumulação.</w:t>
      </w:r>
    </w:p>
    <w:p>
      <w:pPr>
        <w:spacing w:before="0" w:after="120" w:line="276" w:lineRule="auto"/>
        <w:ind w:left="283" w:firstLine="425"/>
        <w:jc w:val="both"/>
      </w:pPr>
      <w:r>
        <w:rPr>
          <w:rFonts w:ascii="Times New Roman" w:hAnsi="Times New Roman"/>
          <w:b w:val="0"/>
          <w:i w:val="0"/>
          <w:sz w:val="23"/>
        </w:rPr>
        <w:t>Centralização é outra coisa. É a concentração de capitais que já existem, a atração de capital por capital, a junção de muitos capitais menores em poucos maiores, e Marx chama isso de expropriação de capitalista por capitalista. A diferença essencial é que a centralização não muda o tamanho do capital social total, muda só a distribuição dele, porque é redistribuição de capital existente e não criação de capital novo. Dessa natureza vem a característica mais importante dela, que é não depender do ritmo da acumulação e poder andar muito mais rápido, por simples mudança de propriedade e de comando. Marx comenta a respeito que o mundo continuaria sem ferrovias se fosse preciso esperar a acumulação individual levar alguns capitais ao tamanho necessário para construí-las. Um dos mecanismos é a concorrência, cuja briga se trava no barateamento das mercadorias, que depende da produtividade, que depende da escala, então os capitais maiores derrotam os menores, cujos capitais vão em parte para as mãos dos vencedores.</w:t>
      </w:r>
    </w:p>
    <w:p>
      <w:pPr>
        <w:spacing w:before="0" w:after="120" w:line="276" w:lineRule="auto"/>
        <w:ind w:left="283" w:firstLine="425"/>
        <w:jc w:val="both"/>
      </w:pPr>
      <w:r>
        <w:rPr>
          <w:rFonts w:ascii="Times New Roman" w:hAnsi="Times New Roman"/>
          <w:b w:val="0"/>
          <w:i w:val="0"/>
          <w:sz w:val="23"/>
        </w:rPr>
        <w:t>O outro mecanismo é o crédito, que começa como auxiliar modesto da acumulação, vira uma arma nova e terrível na luta da concorrência e termina como um imenso mecanismo social de centralização dos capitais. A importância dele vem de permitir ao capitalista individual usar, dentro de certos limites, o capital alheio e as poupanças espalhadas por toda a sociedade. Com isso o crédito desconecta a escala de operação de um capital do tamanho do patrimônio pessoal do dono, e quem comanda a produção deixa de ser quem tem riqueza própria e passa a ser quem consegue mobilizar capital social. Ele também transforma dinheiro parado, que não funcionaria como capital, em capital ativo concentrado em poucas mãos, e dá aos capitais maiores uma vantagem extra na concorrência, porque eles conseguem crédito em condições melhores, o que acelera a eliminação dos menores. É por isso que Marx chama o crédito de uma das alavancas mais poderosas da centralização.</w:t>
      </w:r>
    </w:p>
    <w:p>
      <w:pPr>
        <w:spacing w:before="0" w:after="120" w:line="276" w:lineRule="auto"/>
        <w:ind w:left="283" w:firstLine="425"/>
        <w:jc w:val="both"/>
      </w:pPr>
      <w:r>
        <w:rPr>
          <w:rFonts w:ascii="Times New Roman" w:hAnsi="Times New Roman"/>
          <w:b w:val="0"/>
          <w:i w:val="0"/>
          <w:sz w:val="23"/>
        </w:rPr>
        <w:t>A sociedade por ações leva esse movimento ao ponto mais avançado. Ela permite juntar capitais individualmente pequenos num capital único de grande porte, viabilizando empreendimentos de escala impossível para qualquer capital isolado, como ferrovia e siderurgia. Ela separa a propriedade do capital da gestão dele, porque o acionista é proprietário sem função produtiva e a direção fica com administradores assalariados, então o capital assume forma diretamente social dentro do próprio capitalismo. E ela acelera muito a centralização, porque dá para comprar o controle adquirindo participação, sem precisar comprar a empresa inteira. Para fechar, vale articular os dois processos, porque a centralização não substitui a acumulação, ela potencia os efeitos dela. Permitindo ampliar a escala de repente, a centralização acelera a revolução na composição técnica do capital e intensifica a repulsão de trabalhadores, produzindo saltos técnicos que tornam massas de trabalhadores supérfluas de uma vez. Concentração e centralização são, assim, mediações indispensáveis entre a acumulação e a produção do exército industrial de reserva.</w:t>
      </w:r>
    </w:p>
    <w:p w:rsidR="00057E94" w:rsidRDefault="00057E94" w:rsidP="00057E94">
      <w:pPr>
        <w:pStyle w:val="PargrafodaLista"/>
        <w:spacing w:after="0"/>
        <w:ind w:left="284"/>
        <w:jc w:val="both"/>
        <w:rPr>
          <w:rFonts w:ascii="Times New Roman" w:hAnsi="Times New Roman" w:cs="Times New Roman"/>
          <w:sz w:val="24"/>
        </w:rPr>
      </w:pPr>
    </w:p>
    <w:p w:rsidR="00057E94" w:rsidRPr="00A40E02" w:rsidRDefault="00057E94" w:rsidP="00057E94">
      <w:pPr>
        <w:pStyle w:val="PargrafodaLista"/>
        <w:numPr>
          <w:ilvl w:val="0"/>
          <w:numId w:val="12"/>
        </w:numPr>
        <w:spacing w:after="0"/>
        <w:ind w:left="284" w:hanging="11"/>
        <w:jc w:val="both"/>
        <w:rPr>
          <w:rFonts w:ascii="Times New Roman" w:hAnsi="Times New Roman" w:cs="Times New Roman"/>
          <w:sz w:val="24"/>
        </w:rPr>
      </w:pPr>
      <w:r w:rsidRPr="00A40E02">
        <w:rPr>
          <w:rFonts w:ascii="Times New Roman" w:hAnsi="Times New Roman" w:cs="Times New Roman"/>
          <w:sz w:val="24"/>
        </w:rPr>
        <w:t>“</w:t>
      </w:r>
      <w:r w:rsidRPr="00A40E02">
        <w:rPr>
          <w:rFonts w:ascii="Times New Roman" w:hAnsi="Times New Roman" w:cs="Times New Roman"/>
          <w:i/>
          <w:sz w:val="24"/>
        </w:rPr>
        <w:t>A acumulação capitalista produz constantemente, e na proporção de sua energia e seu volume, uma população trabalhadora adicional relativamente excedente, isto é, excessiva para as necessidades médias de valorização do capital e, portanto, supérflua.</w:t>
      </w:r>
      <w:r w:rsidRPr="00A40E02">
        <w:rPr>
          <w:rFonts w:ascii="Times New Roman" w:hAnsi="Times New Roman" w:cs="Times New Roman"/>
          <w:sz w:val="24"/>
        </w:rPr>
        <w:t xml:space="preserve">” </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pStyle w:val="PargrafodaLista"/>
        <w:spacing w:after="0"/>
        <w:ind w:left="284"/>
        <w:jc w:val="both"/>
        <w:rPr>
          <w:rFonts w:ascii="Times New Roman" w:hAnsi="Times New Roman" w:cs="Times New Roman"/>
          <w:sz w:val="24"/>
        </w:rPr>
      </w:pPr>
      <w:r>
        <w:rPr>
          <w:rFonts w:ascii="Times New Roman" w:hAnsi="Times New Roman" w:cs="Times New Roman"/>
          <w:sz w:val="24"/>
        </w:rPr>
        <w:t>Explique por que a existência de um exército industrial de reserva ou superpopulação relativa é funcional do ponto de vista dos interesses capitalistas.</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18 (cap. 23)</w:t>
      </w:r>
    </w:p>
    <w:p>
      <w:pPr>
        <w:spacing w:before="0" w:after="120" w:line="276" w:lineRule="auto"/>
        <w:ind w:left="283" w:firstLine="425"/>
        <w:jc w:val="both"/>
      </w:pPr>
      <w:r>
        <w:rPr>
          <w:rFonts w:ascii="Times New Roman" w:hAnsi="Times New Roman"/>
          <w:b w:val="0"/>
          <w:i w:val="0"/>
          <w:sz w:val="23"/>
        </w:rPr>
        <w:t>Antes de falar da funcionalidade é preciso fixar em que sentido essa população é excedente. A superpopulação relativa não é excedente em relação aos meios de subsistência disponíveis, como Malthus supõe. Ela é excedente em relação às necessidades médias de valorização do capital. Ou seja, a população é declarada supérflua por um critério social específico, a rentabilidade, e não por um limite natural. E ela é produzida pela própria acumulação, através da elevação da composição orgânica. A funcionalidade vem exatamente dessas duas características.</w:t>
      </w:r>
    </w:p>
    <w:p>
      <w:pPr>
        <w:spacing w:before="0" w:after="120" w:line="276" w:lineRule="auto"/>
        <w:ind w:left="283" w:firstLine="425"/>
        <w:jc w:val="both"/>
      </w:pPr>
      <w:r>
        <w:rPr>
          <w:rFonts w:ascii="Times New Roman" w:hAnsi="Times New Roman"/>
          <w:b w:val="0"/>
          <w:i w:val="0"/>
          <w:sz w:val="23"/>
        </w:rPr>
        <w:t>A primeira função é dar a elasticidade de que a acumulação precisa. A acumulação não é um movimento regular, ela acontece em saltos, por setor e por região, seguindo o ciclo industrial com as fases de prosperidade, crise e estagnação. Nas fases de expansão o capital precisa jogar massas de trabalhadores em pontos decisivos, de repente e sem tirar ninguém dos setores que já estão funcionando, e isso só é possível se existir um contingente disponível pronto para ser absorvido. A reserva é esse reservatório, e é ela que torna a oferta de trabalho elástica, soltando-a dos limites naturais do crescimento populacional, que é lento e demora uma geração para responder. A segunda função é regular os salários, porque a pressão de quem está desempregado sobre quem está empregado mantém o salário dentro do que a valorização do capital suporta, impedindo nas fases de expansão que a demanda crescente por trabalho comprometa a taxa de mais-valor e derrubando o salário nas fases de contração. É nesse sentido que Marx diz que os movimentos gerais do salário são regulados exclusivamente pela expansão e contração do exército industrial de reserva, e não pelo número absoluto da população.</w:t>
      </w:r>
    </w:p>
    <w:p>
      <w:pPr>
        <w:spacing w:before="0" w:after="120" w:line="276" w:lineRule="auto"/>
        <w:ind w:left="283" w:firstLine="425"/>
        <w:jc w:val="both"/>
      </w:pPr>
      <w:r>
        <w:rPr>
          <w:rFonts w:ascii="Times New Roman" w:hAnsi="Times New Roman"/>
          <w:b w:val="0"/>
          <w:i w:val="0"/>
          <w:sz w:val="23"/>
        </w:rPr>
        <w:t>A terceira função é disciplinar a classe trabalhadora e enfraquecer a resistência dela. Ter uma massa disponível aumenta a concorrência entre os próprios trabalhadores, e quem está empregado sabe que pode ser trocado. Isso reduz a capacidade de recusar jornada longa e ritmo intenso, enfraquece o sindicato e a eficácia da greve, já que o capital tem substituto na hora, e permite impor a disciplina de fábrica gastando menos com coerção direta. Ligada a essa existe uma quarta função, que Marx destaca pela perversidade, porque o trabalho excessivo de quem está empregado engrossa a fila de quem está desempregado, e a pressão dessa fila obriga quem está empregado a aceitar trabalho ainda mais excessivo. Sobretrabalho de uns e desemprego forçado de outros se alimentam, e os dois viram meio de enriquecimento do capitalista. É também por isso que o capital resiste tanto à redução da jornada, porque dividir o trabalho disponível entre mais gente diminuiria a reserva e o poder disciplinador dela.</w:t>
      </w:r>
    </w:p>
    <w:p>
      <w:pPr>
        <w:spacing w:before="0" w:after="120" w:line="276" w:lineRule="auto"/>
        <w:ind w:left="283" w:firstLine="425"/>
        <w:jc w:val="both"/>
      </w:pPr>
      <w:r>
        <w:rPr>
          <w:rFonts w:ascii="Times New Roman" w:hAnsi="Times New Roman"/>
          <w:b w:val="0"/>
          <w:i w:val="0"/>
          <w:sz w:val="23"/>
        </w:rPr>
        <w:t>Como a acumulação produz a própria oferta de trabalho, o capital se solta ainda da dependência demográfica, criando e destruindo disponibilidade de trabalho em prazos muito mais curtos do que a demografia consegue operar, e assim a lei de oferta e demanda de trabalho passa a funcionar dentro de limites que o próprio capital estabelece. Além disso, segurando os salários, a reserva ajuda a sustentar a taxa de mais-valor, compensando em parte a pressão que a elevação da composição orgânica faz sobre a taxa de lucro. Reconhecer essa funcionalidade, porém, não é dizer que existe harmonia. A mesma superpopulação que serve ao capital é a forma de existência do pauperismo e da degradação, e as formas que Marx distingue, flutuante, latente e estagnada, mais o pauperismo propriamente dito, mostram que isso é condição permanente e estruturada, não acidente de conjuntura. A funcionalidade para o capital e a destruição para os trabalhadores são o mesmo fato visto de dois lados.</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057E94">
      <w:pPr>
        <w:pStyle w:val="PargrafodaLista"/>
        <w:numPr>
          <w:ilvl w:val="0"/>
          <w:numId w:val="12"/>
        </w:numPr>
        <w:spacing w:after="0"/>
        <w:ind w:left="284" w:hanging="11"/>
        <w:jc w:val="both"/>
        <w:rPr>
          <w:rFonts w:ascii="Times New Roman" w:hAnsi="Times New Roman" w:cs="Times New Roman"/>
          <w:sz w:val="24"/>
        </w:rPr>
      </w:pPr>
      <w:r>
        <w:rPr>
          <w:rFonts w:ascii="Times New Roman" w:hAnsi="Times New Roman" w:cs="Times New Roman"/>
          <w:sz w:val="24"/>
        </w:rPr>
        <w:t>“</w:t>
      </w:r>
      <w:r w:rsidRPr="00F63D77">
        <w:rPr>
          <w:rFonts w:ascii="Times New Roman" w:hAnsi="Times New Roman" w:cs="Times New Roman"/>
          <w:i/>
          <w:sz w:val="24"/>
        </w:rPr>
        <w:t xml:space="preserve">A demanda de trabalho não é idêntica ao crescimento do capital, e a oferta de trabalho não é idêntica ao crescimento da classe trabalhadora, como se fossem duas potências independentes a se influenciar mutuamente. </w:t>
      </w:r>
      <w:proofErr w:type="spellStart"/>
      <w:r w:rsidRPr="00F63D77">
        <w:rPr>
          <w:rFonts w:ascii="Times New Roman" w:hAnsi="Times New Roman" w:cs="Times New Roman"/>
          <w:i/>
          <w:sz w:val="24"/>
        </w:rPr>
        <w:t>Les</w:t>
      </w:r>
      <w:proofErr w:type="spellEnd"/>
      <w:r w:rsidRPr="00F63D77">
        <w:rPr>
          <w:rFonts w:ascii="Times New Roman" w:hAnsi="Times New Roman" w:cs="Times New Roman"/>
          <w:i/>
          <w:sz w:val="24"/>
        </w:rPr>
        <w:t xml:space="preserve"> </w:t>
      </w:r>
      <w:proofErr w:type="spellStart"/>
      <w:r w:rsidRPr="00F63D77">
        <w:rPr>
          <w:rFonts w:ascii="Times New Roman" w:hAnsi="Times New Roman" w:cs="Times New Roman"/>
          <w:i/>
          <w:sz w:val="24"/>
        </w:rPr>
        <w:t>dés</w:t>
      </w:r>
      <w:proofErr w:type="spellEnd"/>
      <w:r w:rsidRPr="00F63D77">
        <w:rPr>
          <w:rFonts w:ascii="Times New Roman" w:hAnsi="Times New Roman" w:cs="Times New Roman"/>
          <w:i/>
          <w:sz w:val="24"/>
        </w:rPr>
        <w:t xml:space="preserve"> </w:t>
      </w:r>
      <w:proofErr w:type="spellStart"/>
      <w:r w:rsidRPr="00F63D77">
        <w:rPr>
          <w:rFonts w:ascii="Times New Roman" w:hAnsi="Times New Roman" w:cs="Times New Roman"/>
          <w:i/>
          <w:sz w:val="24"/>
        </w:rPr>
        <w:t>sont</w:t>
      </w:r>
      <w:proofErr w:type="spellEnd"/>
      <w:r w:rsidRPr="00F63D77">
        <w:rPr>
          <w:rFonts w:ascii="Times New Roman" w:hAnsi="Times New Roman" w:cs="Times New Roman"/>
          <w:i/>
          <w:sz w:val="24"/>
        </w:rPr>
        <w:t xml:space="preserve"> </w:t>
      </w:r>
      <w:proofErr w:type="spellStart"/>
      <w:r w:rsidRPr="00F63D77">
        <w:rPr>
          <w:rFonts w:ascii="Times New Roman" w:hAnsi="Times New Roman" w:cs="Times New Roman"/>
          <w:i/>
          <w:sz w:val="24"/>
        </w:rPr>
        <w:t>pipés</w:t>
      </w:r>
      <w:proofErr w:type="spellEnd"/>
      <w:r w:rsidRPr="00F63D77">
        <w:rPr>
          <w:rFonts w:ascii="Times New Roman" w:hAnsi="Times New Roman" w:cs="Times New Roman"/>
          <w:i/>
          <w:sz w:val="24"/>
        </w:rPr>
        <w:t xml:space="preserve"> [os dados estão viciados]. O capital age sobre os dois lados ao mesmo tempo.</w:t>
      </w:r>
      <w:r>
        <w:rPr>
          <w:rFonts w:ascii="Times New Roman" w:hAnsi="Times New Roman" w:cs="Times New Roman"/>
          <w:sz w:val="24"/>
        </w:rPr>
        <w:t xml:space="preserve">” </w:t>
      </w:r>
    </w:p>
    <w:p w:rsidR="00057E94" w:rsidRDefault="00057E94" w:rsidP="00057E94">
      <w:pPr>
        <w:pStyle w:val="PargrafodaLista"/>
        <w:spacing w:after="0"/>
        <w:ind w:left="284"/>
        <w:jc w:val="both"/>
        <w:rPr>
          <w:rFonts w:ascii="Times New Roman" w:hAnsi="Times New Roman" w:cs="Times New Roman"/>
          <w:sz w:val="24"/>
        </w:rPr>
      </w:pPr>
    </w:p>
    <w:p w:rsidR="00057E94" w:rsidRDefault="00057E94" w:rsidP="00D2634B">
      <w:pPr>
        <w:pStyle w:val="PargrafodaLista"/>
        <w:spacing w:after="0"/>
        <w:ind w:left="284"/>
        <w:jc w:val="both"/>
        <w:rPr>
          <w:rFonts w:ascii="Times New Roman" w:hAnsi="Times New Roman" w:cs="Times New Roman"/>
          <w:sz w:val="24"/>
        </w:rPr>
      </w:pPr>
      <w:r>
        <w:rPr>
          <w:rFonts w:ascii="Times New Roman" w:hAnsi="Times New Roman" w:cs="Times New Roman"/>
          <w:sz w:val="24"/>
        </w:rPr>
        <w:t>Explique a passagem acima. De que maneira o capital atua tanto sobre demanda como sobre oferta de trabalho? Por que, de acordo com Marx, a dinâmica capitalista (acumulação de capital) se sobrepõe à dinâmica demográfica (crescimento populacional)?</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19 (cap. 23)</w:t>
      </w:r>
    </w:p>
    <w:p>
      <w:pPr>
        <w:spacing w:before="0" w:after="120" w:line="276" w:lineRule="auto"/>
        <w:ind w:left="283" w:firstLine="425"/>
        <w:jc w:val="both"/>
      </w:pPr>
      <w:r>
        <w:rPr>
          <w:rFonts w:ascii="Times New Roman" w:hAnsi="Times New Roman"/>
          <w:b w:val="0"/>
          <w:i w:val="0"/>
          <w:sz w:val="23"/>
        </w:rPr>
        <w:t>A passagem ataca a visão corrente do mercado de trabalho, segundo a qual demanda e oferta de trabalho seriam duas forças independentes que se encontram no mercado, e da interação entre elas sairia o salário. Nessa visão, a demanda viria do crescimento do capital e a oferta viria do crescimento da população trabalhadora, governado por leis demográficas supostamente naturais, do jeito de Malthus. O salário seria o resultado neutro do encontro de duas cadeias causais separadas. Marx responde que o jogo é fraudado, que os dados estão viciados, porque as duas forças não são independentes. O capital age nos dois lados ao mesmo tempo, então o resultado desse suposto encontro já está decidido por um movimento só, o da acumulação.</w:t>
      </w:r>
    </w:p>
    <w:p>
      <w:pPr>
        <w:spacing w:before="0" w:after="120" w:line="276" w:lineRule="auto"/>
        <w:ind w:left="283" w:firstLine="425"/>
        <w:jc w:val="both"/>
      </w:pPr>
      <w:r>
        <w:rPr>
          <w:rFonts w:ascii="Times New Roman" w:hAnsi="Times New Roman"/>
          <w:b w:val="0"/>
          <w:i w:val="0"/>
          <w:sz w:val="23"/>
        </w:rPr>
        <w:t>Do lado da demanda, o argumento tem três passos. Quem compra força de trabalho é o capital variável e não o capital total, então a demanda depende só de uma parte do capital. Com o avanço da acumulação a composição orgânica sobe, e o capital variável cresce menos que o capital total, podendo até cair em termos absolutos, e por isso a demanda de trabalho não é a mesma coisa que o crescimento do capital, já que um capital que cresce rápido pode demandar proporcionalmente menos trabalho. Some-se a isso que o capital pode aumentar a massa de trabalho que explora sem aumentar o número de trabalhadores, alongando a jornada e intensificando o trabalho, como o capítulo 9 mostrou, então nem a demanda por horas de trabalho vira demanda por trabalhadores de forma direta.</w:t>
      </w:r>
    </w:p>
    <w:p>
      <w:pPr>
        <w:spacing w:before="0" w:after="120" w:line="276" w:lineRule="auto"/>
        <w:ind w:left="283" w:firstLine="425"/>
        <w:jc w:val="both"/>
      </w:pPr>
      <w:r>
        <w:rPr>
          <w:rFonts w:ascii="Times New Roman" w:hAnsi="Times New Roman"/>
          <w:b w:val="0"/>
          <w:i w:val="0"/>
          <w:sz w:val="23"/>
        </w:rPr>
        <w:t>Do lado da oferta está o ponto que a visão corrente ignora, porque a oferta não é a mesma coisa que o crescimento da classe trabalhadora, pelo motivo de que o capital a produz ativamente. Ele produz essa oferta repelindo trabalhadores que já estavam empregados, porque a maquinaria torna supérfluo quem estava em atividade e joga essa gente no mercado, então o capital não só encontra trabalhador disponível, ele fabrica trabalhador disponível. Produz também proletarizando produtores independentes, já que a destruição do artesanato e da pequena produção rural expropria camadas que viviam fora da relação assalariada. Produz ainda incorporando camadas novas, porque mulheres e crianças são atraídas pela própria mudança técnica que dispensa força física e qualificação, o que amplia a oferta sem nenhuma mudança demográfica, e o mesmo vale para o deslocamento de população rural e para a migração. E produz, como síntese de tudo isso, o exército industrial de reserva, que é a oferta que de fato importa para o capital.</w:t>
      </w:r>
    </w:p>
    <w:p>
      <w:pPr>
        <w:spacing w:before="0" w:after="120" w:line="276" w:lineRule="auto"/>
        <w:ind w:left="283" w:firstLine="425"/>
        <w:jc w:val="both"/>
      </w:pPr>
      <w:r>
        <w:rPr>
          <w:rFonts w:ascii="Times New Roman" w:hAnsi="Times New Roman"/>
          <w:b w:val="0"/>
          <w:i w:val="0"/>
          <w:sz w:val="23"/>
        </w:rPr>
        <w:t>A conclusão é que demanda e oferta de trabalho são as duas determinações internas do movimento do capital, e aquilo que parece livre jogo de duas forças de mercado é, na verdade, o automovimento do capital se desdobrando em dois lados. A lei de oferta e demanda continua funcionando, mas dentro de limites que o próprio capital estabelece, o que tira dela o caráter de árbitro neutro. A dinâmica da acumulação se sobrepõe à dinâmica demográfica por três razões. A primeira é velocidade, porque o crescimento populacional demora uma geração entre o nascimento e a entrada no mercado de trabalho, enquanto a acumulação mobiliza ou descarta massas enormes de trabalhadores em poucos anos, então a variável rápida manda na lenta. A segunda é que o que conta para o capital não é a população e sim a disponibilidade para a valorização, porque gente que existe mas não está disponível como força de trabalho não é oferta de trabalho. A terceira é que Marx troca a lei natural da população por uma lei histórica específica, já que cada modo de produção tem a sua própria lei de população, e no capitalismo essa lei é a produção de superpopulação relativa pela acumulação. A inversão fica completa, porque não é a população que pressiona os meios de subsistência, é o capital que produz a população excedente de que precisa, e a miséria que resulta disso é efeito da riqueza e não do contrário.</w:t>
      </w:r>
    </w:p>
    <w:p w:rsidR="00D2634B" w:rsidRPr="00D2634B" w:rsidRDefault="00D2634B" w:rsidP="00D2634B">
      <w:pPr>
        <w:pStyle w:val="PargrafodaLista"/>
        <w:spacing w:after="0"/>
        <w:ind w:left="284"/>
        <w:jc w:val="both"/>
        <w:rPr>
          <w:rFonts w:ascii="Times New Roman" w:hAnsi="Times New Roman" w:cs="Times New Roman"/>
          <w:sz w:val="24"/>
        </w:rPr>
      </w:pPr>
    </w:p>
    <w:p w:rsidR="00057E94" w:rsidRDefault="00057E94" w:rsidP="00057E94">
      <w:pPr>
        <w:pStyle w:val="PargrafodaLista"/>
        <w:numPr>
          <w:ilvl w:val="0"/>
          <w:numId w:val="1"/>
        </w:numPr>
        <w:spacing w:after="0"/>
        <w:ind w:left="0" w:firstLine="0"/>
        <w:jc w:val="both"/>
        <w:rPr>
          <w:rFonts w:ascii="Times New Roman" w:hAnsi="Times New Roman" w:cs="Times New Roman"/>
          <w:b/>
          <w:sz w:val="24"/>
        </w:rPr>
      </w:pPr>
      <w:r w:rsidRPr="00A02F22">
        <w:rPr>
          <w:rFonts w:ascii="Times New Roman" w:hAnsi="Times New Roman" w:cs="Times New Roman"/>
          <w:b/>
          <w:sz w:val="24"/>
        </w:rPr>
        <w:t>Capítulo 2</w:t>
      </w:r>
      <w:r>
        <w:rPr>
          <w:rFonts w:ascii="Times New Roman" w:hAnsi="Times New Roman" w:cs="Times New Roman"/>
          <w:b/>
          <w:sz w:val="24"/>
        </w:rPr>
        <w:t xml:space="preserve">4 </w:t>
      </w:r>
    </w:p>
    <w:p w:rsidR="00C52C54" w:rsidRDefault="00C52C54" w:rsidP="00C52C54">
      <w:pPr>
        <w:pStyle w:val="PargrafodaLista"/>
        <w:spacing w:after="0"/>
        <w:ind w:left="0"/>
        <w:jc w:val="both"/>
        <w:rPr>
          <w:rFonts w:ascii="Times New Roman" w:hAnsi="Times New Roman" w:cs="Times New Roman"/>
          <w:b/>
          <w:sz w:val="24"/>
        </w:rPr>
      </w:pPr>
    </w:p>
    <w:p w:rsidR="00C52C54" w:rsidRPr="00C52C54" w:rsidRDefault="00C52C54" w:rsidP="00C52C54">
      <w:pPr>
        <w:pStyle w:val="PargrafodaLista"/>
        <w:spacing w:after="0"/>
        <w:ind w:left="360"/>
        <w:jc w:val="both"/>
        <w:rPr>
          <w:rFonts w:ascii="Times New Roman" w:hAnsi="Times New Roman" w:cs="Times New Roman"/>
          <w:bCs/>
          <w:sz w:val="24"/>
        </w:rPr>
      </w:pPr>
      <w:r w:rsidRPr="00C52C54">
        <w:rPr>
          <w:rFonts w:ascii="Times New Roman" w:hAnsi="Times New Roman" w:cs="Times New Roman"/>
          <w:bCs/>
          <w:sz w:val="24"/>
        </w:rPr>
        <w:t xml:space="preserve">Sobre </w:t>
      </w:r>
      <w:r>
        <w:rPr>
          <w:rFonts w:ascii="Times New Roman" w:hAnsi="Times New Roman" w:cs="Times New Roman"/>
          <w:bCs/>
          <w:sz w:val="24"/>
        </w:rPr>
        <w:t>‘</w:t>
      </w:r>
      <w:r w:rsidRPr="00C52C54">
        <w:rPr>
          <w:rFonts w:ascii="Times New Roman" w:hAnsi="Times New Roman" w:cs="Times New Roman"/>
          <w:bCs/>
          <w:sz w:val="24"/>
        </w:rPr>
        <w:t>a assim chamada acumulação primitiva</w:t>
      </w:r>
      <w:r>
        <w:rPr>
          <w:rFonts w:ascii="Times New Roman" w:hAnsi="Times New Roman" w:cs="Times New Roman"/>
          <w:bCs/>
          <w:sz w:val="24"/>
        </w:rPr>
        <w:t>’</w:t>
      </w:r>
      <w:r w:rsidRPr="00C52C54">
        <w:rPr>
          <w:rFonts w:ascii="Times New Roman" w:hAnsi="Times New Roman" w:cs="Times New Roman"/>
          <w:bCs/>
          <w:sz w:val="24"/>
        </w:rPr>
        <w:t>, Marx escreve:</w:t>
      </w:r>
    </w:p>
    <w:p w:rsidR="00C52C54" w:rsidRPr="00332E6C" w:rsidRDefault="00C52C54" w:rsidP="00C52C54">
      <w:pPr>
        <w:pStyle w:val="PargrafodaLista"/>
        <w:spacing w:after="0"/>
        <w:ind w:left="0"/>
        <w:jc w:val="both"/>
        <w:rPr>
          <w:rFonts w:ascii="Times New Roman" w:hAnsi="Times New Roman" w:cs="Times New Roman"/>
          <w:b/>
          <w:sz w:val="24"/>
        </w:rPr>
      </w:pPr>
    </w:p>
    <w:p w:rsidR="00057E94" w:rsidRDefault="00C52C54" w:rsidP="00C52C54">
      <w:pPr>
        <w:ind w:left="360"/>
        <w:jc w:val="both"/>
        <w:rPr>
          <w:rFonts w:ascii="Times New Roman" w:hAnsi="Times New Roman" w:cs="Times New Roman"/>
          <w:sz w:val="24"/>
          <w:szCs w:val="24"/>
        </w:rPr>
      </w:pPr>
      <w:r w:rsidRPr="00C52C54">
        <w:rPr>
          <w:rFonts w:ascii="Times New Roman" w:hAnsi="Times New Roman" w:cs="Times New Roman"/>
          <w:sz w:val="24"/>
          <w:szCs w:val="24"/>
        </w:rPr>
        <w:t>“Sua origem nos é explicada com uma anedota do passado. Numa época muito remota, havia, por um lado, uma elite laboriosa, inteligente e sobretudo parcimoniosa, e, por outro, uma súcia de vadios a dissipar tudo o que tinham e ainda mais.”</w:t>
      </w:r>
    </w:p>
    <w:p w:rsidR="00057E94" w:rsidRDefault="00057E94" w:rsidP="00C52C54">
      <w:pPr>
        <w:pStyle w:val="PargrafodaLista"/>
        <w:spacing w:after="0"/>
        <w:ind w:left="644"/>
        <w:jc w:val="both"/>
        <w:rPr>
          <w:rFonts w:ascii="Times New Roman" w:hAnsi="Times New Roman" w:cs="Times New Roman"/>
          <w:sz w:val="24"/>
        </w:rPr>
      </w:pPr>
    </w:p>
    <w:p w:rsidR="00B14C77" w:rsidRPr="00AB4CE2" w:rsidRDefault="00C52C54" w:rsidP="00C52C54">
      <w:pPr>
        <w:pStyle w:val="PargrafodaLista"/>
        <w:numPr>
          <w:ilvl w:val="0"/>
          <w:numId w:val="14"/>
        </w:numPr>
        <w:jc w:val="both"/>
        <w:rPr>
          <w:rFonts w:ascii="Times New Roman" w:hAnsi="Times New Roman" w:cs="Times New Roman"/>
          <w:sz w:val="24"/>
          <w:szCs w:val="24"/>
        </w:rPr>
      </w:pPr>
      <w:r>
        <w:rPr>
          <w:rFonts w:ascii="Times New Roman" w:hAnsi="Times New Roman" w:cs="Times New Roman"/>
          <w:sz w:val="24"/>
          <w:szCs w:val="24"/>
        </w:rPr>
        <w:t>Aponte os contornos mais relevantes d</w:t>
      </w:r>
      <w:r w:rsidR="00AB4CE2">
        <w:rPr>
          <w:rFonts w:ascii="Times New Roman" w:hAnsi="Times New Roman" w:cs="Times New Roman"/>
          <w:sz w:val="24"/>
          <w:szCs w:val="24"/>
        </w:rPr>
        <w:t xml:space="preserve">a </w:t>
      </w:r>
      <w:r>
        <w:rPr>
          <w:rFonts w:ascii="Times New Roman" w:hAnsi="Times New Roman" w:cs="Times New Roman"/>
          <w:sz w:val="24"/>
          <w:szCs w:val="24"/>
        </w:rPr>
        <w:t>‘</w:t>
      </w:r>
      <w:r w:rsidR="00AB4CE2">
        <w:rPr>
          <w:rFonts w:ascii="Times New Roman" w:hAnsi="Times New Roman" w:cs="Times New Roman"/>
          <w:sz w:val="24"/>
          <w:szCs w:val="24"/>
        </w:rPr>
        <w:t>real</w:t>
      </w:r>
      <w:r>
        <w:rPr>
          <w:rFonts w:ascii="Times New Roman" w:hAnsi="Times New Roman" w:cs="Times New Roman"/>
          <w:sz w:val="24"/>
          <w:szCs w:val="24"/>
        </w:rPr>
        <w:t>’</w:t>
      </w:r>
      <w:r w:rsidR="00AB4CE2">
        <w:rPr>
          <w:rFonts w:ascii="Times New Roman" w:hAnsi="Times New Roman" w:cs="Times New Roman"/>
          <w:sz w:val="24"/>
          <w:szCs w:val="24"/>
        </w:rPr>
        <w:t xml:space="preserve"> história da acumulação primitiva </w:t>
      </w:r>
      <w:r>
        <w:rPr>
          <w:rFonts w:ascii="Times New Roman" w:hAnsi="Times New Roman" w:cs="Times New Roman"/>
          <w:sz w:val="24"/>
          <w:szCs w:val="24"/>
        </w:rPr>
        <w:t>que Marx pretende apresentar, destacando os elementos que explicariam a) a formação da classe trabalhadora b) a formação da classe capitalista.</w:t>
      </w:r>
    </w:p>
    <w:p>
      <w:pPr>
        <w:pBdr>
          <w:top w:val="single" w:sz="8" w:space="6" w:color="BFBFBF"/>
        </w:pBdr>
        <w:spacing w:before="240" w:after="80" w:line="276" w:lineRule="auto"/>
        <w:ind w:left="283" w:firstLine="0"/>
        <w:jc w:val="left"/>
      </w:pPr>
      <w:r>
        <w:rPr>
          <w:rFonts w:ascii="Times New Roman" w:hAnsi="Times New Roman"/>
          <w:b/>
          <w:i w:val="0"/>
          <w:color w:val="1F3864"/>
          <w:sz w:val="23"/>
        </w:rPr>
        <w:t>Resposta 20 (cap. 24)</w:t>
      </w:r>
    </w:p>
    <w:p>
      <w:pPr>
        <w:spacing w:before="0" w:after="120" w:line="276" w:lineRule="auto"/>
        <w:ind w:left="283" w:firstLine="425"/>
        <w:jc w:val="both"/>
      </w:pPr>
      <w:r>
        <w:rPr>
          <w:rFonts w:ascii="Times New Roman" w:hAnsi="Times New Roman"/>
          <w:b w:val="0"/>
          <w:i w:val="0"/>
          <w:sz w:val="23"/>
        </w:rPr>
        <w:t>A anedota que Marx cita é a versão que a economia política dá da origem do capital, e ele trata essa versão como o equivalente, na economia, do pecado original na teologia. O relato tem dois defeitos lógicos. Ele explica o resultado pelo próprio resultado, colocando como causa a desigualdade que deveria explicar, e naturaliza um processo histórico determinado, apresentando como fruto de virtude individual aquilo que foi fruto de expropriação violenta e de ação sistemática do Estado. Contra isso, Marx estabelece que a acumulação primitiva não é acumulação que resulta do capitalismo, é a acumulação que vem antes dele e o constitui, e o conteúdo dela é um processo de separação, a cisão entre o produtor e os meios de produção. A relação capitalista exige duas condições que não existem na natureza, de um lado trabalhadores livres e despossuídos, obrigados a vender a força de trabalho, e de outro meios de produção e dinheiro concentrados em poucas mãos. A acumulação primitiva é o processo que produz as duas ao mesmo tempo. Daí a tese de que na história real o papel principal é da conquista, da escravização, do roubo e do assassinato, em resumo, da violência.</w:t>
      </w:r>
    </w:p>
    <w:p>
      <w:pPr>
        <w:spacing w:before="0" w:after="120" w:line="276" w:lineRule="auto"/>
        <w:ind w:left="283" w:firstLine="425"/>
        <w:jc w:val="both"/>
      </w:pPr>
      <w:r>
        <w:rPr>
          <w:rFonts w:ascii="Times New Roman" w:hAnsi="Times New Roman"/>
          <w:b w:val="0"/>
          <w:i w:val="0"/>
          <w:sz w:val="23"/>
        </w:rPr>
        <w:t>Na formação da classe trabalhadora o processo tem caráter duplo, e é essa duplicidade que importa guardar, porque o produtor direto é libertado das relações de servidão e, ao mesmo tempo, é despojado dos meios de produção e de subsistência. Ele fica livre em dois sentidos, livre do senhor e livre de propriedade, e sem o segundo sentido o primeiro não produziria assalariado nenhum. Pegando o caso inglês, que Marx considera clássico, a dissolução dos séquitos feudais joga no mercado massas de homens sem meio de vida. Depois vem a expropriação da população rural, pelo cercamento das terras comuns, pela conversão de terra de lavoura em pasto para ovelha sob o impulso da indústria da lã, e pela limpeza das propriedades, com aldeia inteira sendo expulsa. O confisco dos bens da Igreja na Reforma permite vender essas terras a preço nominal. E nos séculos XVIII e XIX a expropriação ganha forma legal com os decretos de cercamento, que Marx chama de forma parlamentar do roubo.</w:t>
      </w:r>
    </w:p>
    <w:p>
      <w:pPr>
        <w:spacing w:before="0" w:after="120" w:line="276" w:lineRule="auto"/>
        <w:ind w:left="283" w:firstLine="425"/>
        <w:jc w:val="both"/>
      </w:pPr>
      <w:r>
        <w:rPr>
          <w:rFonts w:ascii="Times New Roman" w:hAnsi="Times New Roman"/>
          <w:b w:val="0"/>
          <w:i w:val="0"/>
          <w:sz w:val="23"/>
        </w:rPr>
        <w:t>A esse movimento de expropriação se soma um movimento de coerção, sem o qual a classe trabalhadora não se formaria, porque o expropriado não vira operário disciplinado sozinho. Ele vira primeiro vagabundo e mendigo, e é contra ele que se volta a legislação sanguinária dos séculos XV a XVII, com açoite, marca de ferro, escravização e execução de vagabundos sob Henrique VIII, Eduardo VI e Isabel, com o objetivo de empurrá-lo para o trabalho assalariado. Somam-se os estatutos que fixam salário máximo e proíbem a associação de trabalhadores, que valeram na Inglaterra até o século XIX e mostram o Estado atuando direto para rebaixar o preço do trabalho. Marx insiste que leva tempo e muita coerção para a classe nova passar a enxergar as exigências do modo de produção capitalista como se fossem leis naturais óbvias, ou seja, a disciplina de fábrica é resultado histórico e não disposição espontânea.</w:t>
      </w:r>
    </w:p>
    <w:p>
      <w:pPr>
        <w:spacing w:before="0" w:after="120" w:line="276" w:lineRule="auto"/>
        <w:ind w:left="283" w:firstLine="425"/>
        <w:jc w:val="both"/>
      </w:pPr>
      <w:r>
        <w:rPr>
          <w:rFonts w:ascii="Times New Roman" w:hAnsi="Times New Roman"/>
          <w:b w:val="0"/>
          <w:i w:val="0"/>
          <w:sz w:val="23"/>
        </w:rPr>
        <w:t>Na formação da classe capitalista a gênese tem uma vertente interna e uma externa, e a externa é a decisiva. Na interna estão o arrendatário capitalista inglês, favorecido por arrendamento de longo prazo, pela desvalorização dos metais preciosos, que derrubou o valor real das rendas e dos salários fixados em termos nominais, e pela usurpação das terras comuns, e também a conversão de comerciantes e usurários em capitalistas industriais. Na externa, que Marx apresenta com ironia como o idílio da acumulação primitiva, estão a pilhagem colonial, o saque das Índias Orientais e o extermínio das populações indígenas. Mas o peso maior está no tráfico de escravos e na escravidão nas Américas, que são o pedestal da indústria inglesa inclusive em sentido material, porque o algodão das plantações escravistas era a matéria-prima de Lancashire. Entram ainda a dívida pública, uma das alavancas mais poderosas do processo, que transforma dinheiro improdutivo em capital e dá origem ao sistema bancário moderno, o sistema tributário, que ao incidir sobre os meios de subsistência acelera a proletarização, e o protecionismo. O fio que une tudo isso é a ação sistemática do poder do Estado. Daí a formulação de que a violência é a parteira de toda sociedade velha grávida de uma nova, sendo ela mesma uma potência econômica. O resultado teórico é o que mais importa. Se a separação entre produtores e meios de produção é histórica e não natural, então ela é transitória, e a propriedade privada capitalista não tem fundamento em nenhum direito originário vindo do trabalho próprio.</w:t>
      </w:r>
    </w:p>
    <w:sectPr w:rsidR="00B14C77" w:rsidRPr="00AB4CE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B4856"/>
    <w:multiLevelType w:val="multilevel"/>
    <w:tmpl w:val="92E86B1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1119313E"/>
    <w:multiLevelType w:val="hybridMultilevel"/>
    <w:tmpl w:val="8C3C72CA"/>
    <w:lvl w:ilvl="0" w:tplc="04160017">
      <w:start w:val="1"/>
      <w:numFmt w:val="lowerLetter"/>
      <w:lvlText w:val="%1)"/>
      <w:lvlJc w:val="left"/>
      <w:pPr>
        <w:ind w:left="426"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1281113C"/>
    <w:multiLevelType w:val="hybridMultilevel"/>
    <w:tmpl w:val="36B4245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DF1010"/>
    <w:multiLevelType w:val="hybridMultilevel"/>
    <w:tmpl w:val="0E9A922A"/>
    <w:lvl w:ilvl="0" w:tplc="E4B2010A">
      <w:start w:val="1"/>
      <w:numFmt w:val="lowerLetter"/>
      <w:lvlText w:val="%1)"/>
      <w:lvlJc w:val="left"/>
      <w:pPr>
        <w:ind w:left="720" w:hanging="360"/>
      </w:pPr>
      <w:rPr>
        <w:rFonts w:ascii="Times New Roman" w:eastAsiaTheme="minorHAnsi" w:hAnsi="Times New Roman" w:cs="Times New Roman"/>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9FD2F52"/>
    <w:multiLevelType w:val="hybridMultilevel"/>
    <w:tmpl w:val="48F4349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C3F302F"/>
    <w:multiLevelType w:val="hybridMultilevel"/>
    <w:tmpl w:val="BA0877CC"/>
    <w:lvl w:ilvl="0" w:tplc="04160017">
      <w:start w:val="1"/>
      <w:numFmt w:val="lowerLetter"/>
      <w:lvlText w:val="%1)"/>
      <w:lvlJc w:val="left"/>
      <w:pPr>
        <w:ind w:left="720" w:hanging="360"/>
      </w:pPr>
      <w:rPr>
        <w:rFonts w:hint="default"/>
        <w:b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5E25BA4"/>
    <w:multiLevelType w:val="hybridMultilevel"/>
    <w:tmpl w:val="1F2C53F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6040896"/>
    <w:multiLevelType w:val="hybridMultilevel"/>
    <w:tmpl w:val="D4A44D40"/>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BEE64EE"/>
    <w:multiLevelType w:val="hybridMultilevel"/>
    <w:tmpl w:val="AF32A3C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19C3CE8"/>
    <w:multiLevelType w:val="hybridMultilevel"/>
    <w:tmpl w:val="DEA884C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2E500A0"/>
    <w:multiLevelType w:val="hybridMultilevel"/>
    <w:tmpl w:val="7DFCC92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7926BAC"/>
    <w:multiLevelType w:val="hybridMultilevel"/>
    <w:tmpl w:val="FB9660E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EFE7F7B"/>
    <w:multiLevelType w:val="hybridMultilevel"/>
    <w:tmpl w:val="7D92D92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58E4FCE"/>
    <w:multiLevelType w:val="hybridMultilevel"/>
    <w:tmpl w:val="17CE9B24"/>
    <w:lvl w:ilvl="0" w:tplc="04160017">
      <w:start w:val="1"/>
      <w:numFmt w:val="lowerLetter"/>
      <w:lvlText w:val="%1)"/>
      <w:lvlJc w:val="left"/>
      <w:pPr>
        <w:ind w:left="9724" w:hanging="360"/>
      </w:pPr>
      <w:rPr>
        <w:rFonts w:hint="default"/>
      </w:rPr>
    </w:lvl>
    <w:lvl w:ilvl="1" w:tplc="04160019" w:tentative="1">
      <w:start w:val="1"/>
      <w:numFmt w:val="lowerLetter"/>
      <w:lvlText w:val="%2."/>
      <w:lvlJc w:val="left"/>
      <w:pPr>
        <w:ind w:left="10444" w:hanging="360"/>
      </w:pPr>
    </w:lvl>
    <w:lvl w:ilvl="2" w:tplc="0416001B" w:tentative="1">
      <w:start w:val="1"/>
      <w:numFmt w:val="lowerRoman"/>
      <w:lvlText w:val="%3."/>
      <w:lvlJc w:val="right"/>
      <w:pPr>
        <w:ind w:left="11164" w:hanging="180"/>
      </w:pPr>
    </w:lvl>
    <w:lvl w:ilvl="3" w:tplc="0416000F" w:tentative="1">
      <w:start w:val="1"/>
      <w:numFmt w:val="decimal"/>
      <w:lvlText w:val="%4."/>
      <w:lvlJc w:val="left"/>
      <w:pPr>
        <w:ind w:left="11884" w:hanging="360"/>
      </w:pPr>
    </w:lvl>
    <w:lvl w:ilvl="4" w:tplc="04160019" w:tentative="1">
      <w:start w:val="1"/>
      <w:numFmt w:val="lowerLetter"/>
      <w:lvlText w:val="%5."/>
      <w:lvlJc w:val="left"/>
      <w:pPr>
        <w:ind w:left="12604" w:hanging="360"/>
      </w:pPr>
    </w:lvl>
    <w:lvl w:ilvl="5" w:tplc="0416001B" w:tentative="1">
      <w:start w:val="1"/>
      <w:numFmt w:val="lowerRoman"/>
      <w:lvlText w:val="%6."/>
      <w:lvlJc w:val="right"/>
      <w:pPr>
        <w:ind w:left="13324" w:hanging="180"/>
      </w:pPr>
    </w:lvl>
    <w:lvl w:ilvl="6" w:tplc="0416000F" w:tentative="1">
      <w:start w:val="1"/>
      <w:numFmt w:val="decimal"/>
      <w:lvlText w:val="%7."/>
      <w:lvlJc w:val="left"/>
      <w:pPr>
        <w:ind w:left="14044" w:hanging="360"/>
      </w:pPr>
    </w:lvl>
    <w:lvl w:ilvl="7" w:tplc="04160019" w:tentative="1">
      <w:start w:val="1"/>
      <w:numFmt w:val="lowerLetter"/>
      <w:lvlText w:val="%8."/>
      <w:lvlJc w:val="left"/>
      <w:pPr>
        <w:ind w:left="14764" w:hanging="360"/>
      </w:pPr>
    </w:lvl>
    <w:lvl w:ilvl="8" w:tplc="0416001B" w:tentative="1">
      <w:start w:val="1"/>
      <w:numFmt w:val="lowerRoman"/>
      <w:lvlText w:val="%9."/>
      <w:lvlJc w:val="right"/>
      <w:pPr>
        <w:ind w:left="15484" w:hanging="180"/>
      </w:pPr>
    </w:lvl>
  </w:abstractNum>
  <w:num w:numId="1" w16cid:durableId="2130854912">
    <w:abstractNumId w:val="10"/>
  </w:num>
  <w:num w:numId="2" w16cid:durableId="45767363">
    <w:abstractNumId w:val="13"/>
  </w:num>
  <w:num w:numId="3" w16cid:durableId="251134290">
    <w:abstractNumId w:val="1"/>
  </w:num>
  <w:num w:numId="4" w16cid:durableId="1469664771">
    <w:abstractNumId w:val="4"/>
  </w:num>
  <w:num w:numId="5" w16cid:durableId="202326825">
    <w:abstractNumId w:val="3"/>
  </w:num>
  <w:num w:numId="6" w16cid:durableId="759644789">
    <w:abstractNumId w:val="11"/>
  </w:num>
  <w:num w:numId="7" w16cid:durableId="1129468184">
    <w:abstractNumId w:val="12"/>
  </w:num>
  <w:num w:numId="8" w16cid:durableId="553274449">
    <w:abstractNumId w:val="7"/>
  </w:num>
  <w:num w:numId="9" w16cid:durableId="471489111">
    <w:abstractNumId w:val="2"/>
  </w:num>
  <w:num w:numId="10" w16cid:durableId="1113211315">
    <w:abstractNumId w:val="9"/>
  </w:num>
  <w:num w:numId="11" w16cid:durableId="237984694">
    <w:abstractNumId w:val="6"/>
  </w:num>
  <w:num w:numId="12" w16cid:durableId="1187210203">
    <w:abstractNumId w:val="5"/>
  </w:num>
  <w:num w:numId="13" w16cid:durableId="163784935">
    <w:abstractNumId w:val="0"/>
  </w:num>
  <w:num w:numId="14" w16cid:durableId="58950365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E94"/>
    <w:rsid w:val="00031ED6"/>
    <w:rsid w:val="00057E94"/>
    <w:rsid w:val="00156465"/>
    <w:rsid w:val="003343C5"/>
    <w:rsid w:val="004A660C"/>
    <w:rsid w:val="005005CD"/>
    <w:rsid w:val="0061466C"/>
    <w:rsid w:val="00663503"/>
    <w:rsid w:val="0079186E"/>
    <w:rsid w:val="007D2211"/>
    <w:rsid w:val="00AB4CE2"/>
    <w:rsid w:val="00AC42A2"/>
    <w:rsid w:val="00B14C77"/>
    <w:rsid w:val="00B537DB"/>
    <w:rsid w:val="00C52C54"/>
    <w:rsid w:val="00D2634B"/>
    <w:rsid w:val="00EF1D8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E27B9"/>
  <w15:chartTrackingRefBased/>
  <w15:docId w15:val="{F961075D-FBFF-4030-A49A-FAA0051E1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E94"/>
    <w:rPr>
      <w:kern w:val="0"/>
      <w14:ligatures w14:val="none"/>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057E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1</Pages>
  <Words>868</Words>
  <Characters>4689</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Kaio Pimentel</dc:creator>
  <cp:keywords/>
  <dc:description/>
  <cp:lastModifiedBy>Kaio Pimentel</cp:lastModifiedBy>
  <cp:revision>7</cp:revision>
  <dcterms:created xsi:type="dcterms:W3CDTF">2024-09-25T21:52:00Z</dcterms:created>
  <dcterms:modified xsi:type="dcterms:W3CDTF">2025-10-05T10:19:00Z</dcterms:modified>
</cp:coreProperties>
</file>