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C4122F"/>
          <w:sz w:val="38"/>
        </w:rPr>
        <w:t>1on1 com Clarissa</w:t>
      </w:r>
    </w:p>
    <w:p>
      <w:pPr>
        <w:spacing w:after="240"/>
      </w:pPr>
      <w:r>
        <w:rPr>
          <w:i/>
          <w:color w:val="5A5A5A"/>
          <w:sz w:val="19"/>
        </w:rPr>
        <w:t>Anotações da conversa · Clube de Consultoria Universitário</w:t>
      </w:r>
    </w:p>
    <w:p>
      <w:r>
        <w:rPr>
          <w:color w:val="1A1A1A"/>
        </w:rPr>
        <w:t>Clarissa é da Farmácia, está no 8º semestre, tem 22 anos e entrou no último PS. Está na Comunicação.</w:t>
      </w:r>
    </w:p>
    <w:p>
      <w:r>
        <w:rPr>
          <w:color w:val="1A1A1A"/>
        </w:rPr>
        <w:t>Antes de qualquer coisa, uma observação para quem for ler isso depois: ela não pretende prestar processo seletivo de consultoria. O que ela quer do clube é repertório de estratégia, business sense e networking. Por isso pulei as perguntas de preparação e de empresas, que não fariam sentido no caso dela. Onde eu escrevi que não se aplica, não é resposta faltando.</w:t>
      </w:r>
    </w:p>
    <w:p>
      <w:pPr>
        <w:spacing w:before="300" w:after="60"/>
      </w:pPr>
      <w:r>
        <w:rPr>
          <w:b/>
          <w:color w:val="C4122F"/>
          <w:sz w:val="25"/>
        </w:rPr>
        <w:t>O básico</w:t>
      </w:r>
    </w:p>
    <w:p>
      <w:pPr>
        <w:spacing w:after="60"/>
      </w:pPr>
      <w:r>
        <w:rPr>
          <w:b/>
          <w:sz w:val="21"/>
        </w:rPr>
        <w:t xml:space="preserve">Curso e período: </w:t>
      </w:r>
      <w:r>
        <w:rPr>
          <w:sz w:val="21"/>
        </w:rPr>
        <w:t>Farmácia, 8º semestre, 22 anos</w:t>
      </w:r>
    </w:p>
    <w:p>
      <w:pPr>
        <w:spacing w:after="60"/>
      </w:pPr>
      <w:r>
        <w:rPr>
          <w:b/>
          <w:sz w:val="21"/>
        </w:rPr>
        <w:t xml:space="preserve">Tempo de clube: </w:t>
      </w:r>
      <w:r>
        <w:rPr>
          <w:sz w:val="21"/>
        </w:rPr>
        <w:t>entrou no último PS</w:t>
      </w:r>
    </w:p>
    <w:p>
      <w:pPr>
        <w:spacing w:after="60"/>
      </w:pPr>
      <w:r>
        <w:rPr>
          <w:b/>
          <w:sz w:val="21"/>
        </w:rPr>
        <w:t xml:space="preserve">PS de consultoria: </w:t>
      </w:r>
      <w:r>
        <w:rPr>
          <w:sz w:val="21"/>
        </w:rPr>
        <w:t>não pretende prestar, quer algo mais voltado para estratégia</w:t>
      </w:r>
    </w:p>
    <w:p>
      <w:pPr>
        <w:spacing w:after="60"/>
      </w:pPr>
      <w:r>
        <w:rPr>
          <w:b/>
          <w:sz w:val="21"/>
        </w:rPr>
        <w:t xml:space="preserve">Estágio: </w:t>
      </w:r>
      <w:r>
        <w:rPr>
          <w:sz w:val="21"/>
        </w:rPr>
        <w:t>pensa em fazer, mas voltado para a farmácia</w:t>
      </w:r>
    </w:p>
    <w:p>
      <w:pPr>
        <w:spacing w:after="60"/>
      </w:pPr>
      <w:r>
        <w:rPr>
          <w:b/>
          <w:sz w:val="21"/>
        </w:rPr>
        <w:t xml:space="preserve">Objetivo com o clube: </w:t>
      </w:r>
      <w:r>
        <w:rPr>
          <w:sz w:val="21"/>
        </w:rPr>
        <w:t>raciocínio de consultor, business sense e networking</w:t>
      </w:r>
    </w:p>
    <w:p>
      <w:pPr>
        <w:spacing w:after="60"/>
      </w:pPr>
      <w:r>
        <w:rPr>
          <w:b/>
          <w:sz w:val="21"/>
        </w:rPr>
        <w:t xml:space="preserve">Horizonte de saída: </w:t>
      </w:r>
      <w:r>
        <w:rPr>
          <w:sz w:val="21"/>
        </w:rPr>
        <w:t>acredita que fica até o segundo semestre de 2027</w:t>
      </w:r>
    </w:p>
    <w:p>
      <w:pPr>
        <w:spacing w:after="60"/>
      </w:pPr>
      <w:r>
        <w:rPr>
          <w:b/>
          <w:sz w:val="21"/>
        </w:rPr>
        <w:t xml:space="preserve">Diretoria: </w:t>
      </w:r>
      <w:r>
        <w:rPr>
          <w:sz w:val="21"/>
        </w:rPr>
        <w:t>não pretende assumir</w:t>
      </w:r>
    </w:p>
    <w:p>
      <w:pPr>
        <w:spacing w:before="300" w:after="60"/>
      </w:pPr>
      <w:r>
        <w:rPr>
          <w:b/>
          <w:color w:val="C4122F"/>
          <w:sz w:val="25"/>
        </w:rPr>
        <w:t>Como está sendo para ela estar aqui</w:t>
      </w:r>
    </w:p>
    <w:p>
      <w:r>
        <w:rPr>
          <w:color w:val="1A1A1A"/>
        </w:rPr>
        <w:t>Perguntei o que ela venderia com orgulho da área dela para um candidato do próximo PS, e o que avisaria antes. Ela disse que a comunicação é a ponte principal entre as empresas, o clube e a comunidade. O aviso é que vai mexer muito com Canva e marketing social, então quem curte isso vai gostar bastante.</w:t>
      </w:r>
    </w:p>
    <w:p>
      <w:r>
        <w:rPr>
          <w:color w:val="1A1A1A"/>
        </w:rPr>
        <w:t>Sobre o que o clube entregou de mais útil nos últimos dois meses, ela falou das palestras e das visitas presenciais, do contato com as empresas. Perda de tempo ela não aponta nada, mas acha que algumas reuniões poderiam ser resolvidas por mensagem. Às vezes são tão curtas que acabam ficando maçantes.</w:t>
      </w:r>
    </w:p>
    <w:p>
      <w:r>
        <w:rPr>
          <w:color w:val="1A1A1A"/>
        </w:rPr>
        <w:t>Perguntei se está satisfeita com a área. Está, e o motivo é concreto: sente que o Procópio conseguiu organizar bem as coisas. Quando ela chegou, achava os recursos meio perdidos, e hoje está tudo mais arrumado no Notion, com o suporte dele.</w:t>
      </w:r>
    </w:p>
    <w:p>
      <w:pPr>
        <w:spacing w:after="160"/>
      </w:pPr>
      <w:r>
        <w:rPr>
          <w:i/>
          <w:color w:val="5A5A5A"/>
          <w:sz w:val="20"/>
        </w:rPr>
        <w:t>A pergunta sobre o clima da área é rotativa e eu não fiz nessa conversa.</w:t>
      </w:r>
    </w:p>
    <w:p>
      <w:pPr>
        <w:spacing w:before="300" w:after="60"/>
      </w:pPr>
      <w:r>
        <w:rPr>
          <w:b/>
          <w:color w:val="C4122F"/>
          <w:sz w:val="25"/>
        </w:rPr>
        <w:t>Entrega, cases e projetos</w:t>
      </w:r>
    </w:p>
    <w:p>
      <w:r>
        <w:rPr>
          <w:color w:val="1A1A1A"/>
        </w:rPr>
        <w:t>Sobre os projetos rodando hoje e o que ela faria diferente, ela está contente com o caminhar do CWC. Como não estava na frente da organização, se sentia um pouco perdida por não receber a informação por mensagem. O que mudaria é incluir as meninas responsáveis desde o começo.</w:t>
      </w:r>
    </w:p>
    <w:p>
      <w:r>
        <w:rPr>
          <w:color w:val="1A1A1A"/>
        </w:rPr>
        <w:t>Perguntei se tem algum projeto que ela gostaria de assumir. Ela está contente onde está, no CWC, e gostou de terem abordado temas além da consultoria, porque agregam conhecimento.</w:t>
      </w:r>
    </w:p>
    <w:p>
      <w:pPr>
        <w:spacing w:after="160"/>
      </w:pPr>
      <w:r>
        <w:rPr>
          <w:i/>
          <w:color w:val="5A5A5A"/>
          <w:sz w:val="20"/>
        </w:rPr>
        <w:t>As perguntas sobre a última entrega e sobre criar um projeto do zero são rotativas e não entraram nessa conversa.</w:t>
      </w:r>
    </w:p>
    <w:p>
      <w:pPr>
        <w:spacing w:before="300" w:after="60"/>
      </w:pPr>
      <w:r>
        <w:rPr>
          <w:b/>
          <w:color w:val="C4122F"/>
          <w:sz w:val="25"/>
        </w:rPr>
        <w:t>Preparação para o mercado</w:t>
      </w:r>
    </w:p>
    <w:p>
      <w:r>
        <w:rPr>
          <w:color w:val="1A1A1A"/>
        </w:rPr>
        <w:t>Esse bloco eu pulei de propósito. Como ela não vai prestar PS de consultoria, nota de prontidão para MBB, GMAT, estruturação de case e fit não medem nada no caso dela.</w:t>
      </w:r>
    </w:p>
    <w:p>
      <w:r>
        <w:rPr>
          <w:color w:val="1A1A1A"/>
        </w:rPr>
        <w:t>A única dessas que eu ainda quero fazer é a de o que ela aprendeu a fazer desde que entrou, porque essa não depende de consultoria e mede o desenvolvimento dela pelos objetivos que ela mesma colocou.</w:t>
      </w:r>
    </w:p>
    <w:p>
      <w:pPr>
        <w:spacing w:before="300" w:after="60"/>
      </w:pPr>
      <w:r>
        <w:rPr>
          <w:b/>
          <w:color w:val="C4122F"/>
          <w:sz w:val="25"/>
        </w:rPr>
        <w:t>Futuro no clube</w:t>
      </w:r>
    </w:p>
    <w:p>
      <w:r>
        <w:rPr>
          <w:color w:val="1A1A1A"/>
        </w:rPr>
        <w:t>Perguntei o que precisaria ter acontecido, olhando para o último semestre dela, para sentir que valeu. Ela respondeu que seria legal ter mais momentos de capacitação junto com as empresas, porque ajuda no business sense e na estratégia que permeiam a consultoria. Os pontos de contato com o pessoal do clube ajudariam muito.</w:t>
      </w:r>
    </w:p>
    <w:p>
      <w:r>
        <w:rPr>
          <w:color w:val="1A1A1A"/>
        </w:rPr>
        <w:t>Diretoria ela não quer, e o motivo é objetivo: é o último semestre dela em Campinas, depois vai para São Paulo.</w:t>
      </w:r>
    </w:p>
    <w:p>
      <w:r>
        <w:rPr>
          <w:color w:val="1A1A1A"/>
        </w:rPr>
        <w:t>Não coletei a nota de 0 a 10 de chance de continuar no clube. Faltou.</w:t>
      </w:r>
    </w:p>
    <w:p>
      <w:pPr>
        <w:spacing w:before="300" w:after="60"/>
      </w:pPr>
      <w:r>
        <w:rPr>
          <w:b/>
          <w:color w:val="C4122F"/>
          <w:sz w:val="25"/>
        </w:rPr>
        <w:t>Feedback para a diretoria</w:t>
      </w:r>
    </w:p>
    <w:p>
      <w:r>
        <w:rPr>
          <w:color w:val="1A1A1A"/>
        </w:rPr>
        <w:t>Perguntei o que ela mudaria se fosse a diretora responsável por ela na semana seguinte. Ela disse que o Procópio já implementou tudo o que ela teria feito: criação de modelos e tudo organizado no Drive. Comentou que são momentos sazonais, e essa resposta ficou cortada na planilha.</w:t>
      </w:r>
    </w:p>
    <w:p>
      <w:r>
        <w:rPr>
          <w:color w:val="1A1A1A"/>
        </w:rPr>
        <w:t>Sobre o que a diretoria não está enxergando, ela pediu transparência do que acontece em cada área. Por conta do PS ela ficou um pouco perdida com os vídeos. Essa também ficou cortada.</w:t>
      </w:r>
    </w:p>
    <w:p>
      <w:pPr>
        <w:spacing w:before="300" w:after="60"/>
      </w:pPr>
      <w:r>
        <w:rPr>
          <w:b/>
          <w:color w:val="C4122F"/>
          <w:sz w:val="25"/>
        </w:rPr>
        <w:t>O que eu tirei da conversa</w:t>
      </w:r>
    </w:p>
    <w:p>
      <w:r>
        <w:rPr>
          <w:color w:val="1A1A1A"/>
        </w:rPr>
        <w:t>Ela está satisfeita e sem atrito com a área. O feedback ao Procópio não é elogio genérico: é específico, e ela chega a dizer que ele implementou o que ela mesma faria.</w:t>
      </w:r>
    </w:p>
    <w:p>
      <w:r>
        <w:rPr>
          <w:color w:val="1A1A1A"/>
        </w:rPr>
        <w:t>O objetivo dela não é consultoria, e isso é legítimo. Só significa que o acompanhamento dela tem que medir outra coisa. Prontidão para PS não diz nada aqui.</w:t>
      </w:r>
    </w:p>
    <w:p>
      <w:r>
        <w:rPr>
          <w:color w:val="1A1A1A"/>
        </w:rPr>
        <w:t>Os dois pedidos que ela trouxe são acionáveis: mais capacitação junto com as empresas e transparência do que cada área está fazendo.</w:t>
      </w:r>
    </w:p>
    <w:p>
      <w:r>
        <w:rPr>
          <w:color w:val="1A1A1A"/>
        </w:rPr>
        <w:t>Uma coisa que eu preciso confirmar com ela: diz que este é o último semestre em Campinas e que vai para São Paulo, mas colocou o horizonte de saída no segundo semestre de 2027 e disse que a rotina do clube não atrapalha. Pode ser que pretenda continuar de longe, mas isso não ficou claro, e eu não peguei a nota de retenção.</w:t>
      </w:r>
    </w:p>
    <w:p>
      <w:pPr>
        <w:spacing w:before="300" w:after="60"/>
      </w:pPr>
      <w:r>
        <w:rPr>
          <w:b/>
          <w:color w:val="C4122F"/>
          <w:sz w:val="25"/>
        </w:rPr>
        <w:t>Pendências</w:t>
      </w:r>
    </w:p>
    <w:p>
      <w:pPr>
        <w:pStyle w:val="ListBullet"/>
        <w:spacing w:after="80"/>
      </w:pPr>
      <w:r>
        <w:t>Pegar a nota de chance de continuar no clube.</w:t>
      </w:r>
    </w:p>
    <w:p>
      <w:pPr>
        <w:pStyle w:val="ListBullet"/>
        <w:spacing w:after="80"/>
      </w:pPr>
      <w:r>
        <w:t>Fazer a pergunta do que ela aprendeu desde que entrou.</w:t>
      </w:r>
    </w:p>
    <w:p>
      <w:pPr>
        <w:pStyle w:val="ListBullet"/>
        <w:spacing w:after="80"/>
      </w:pPr>
      <w:r>
        <w:t>Completar as três respostas que ficaram cortadas na planilha.</w:t>
      </w:r>
    </w:p>
    <w:p>
      <w:pPr>
        <w:pStyle w:val="ListBullet"/>
        <w:spacing w:after="80"/>
      </w:pPr>
      <w:r>
        <w:t>Definir um combinado com ela, porque não ficou nada marcado.</w:t>
      </w:r>
    </w:p>
    <w:sectPr w:rsidR="00FC693F" w:rsidRPr="0006063C" w:rsidSect="00034616">
      <w:headerReference w:type="default" r:id="rId9"/>
      <w:pgSz w:w="12240" w:h="15840"/>
      <w:pgMar w:top="90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Pr>
    <w:r>
      <w:drawing>
        <wp:inline xmlns:a="http://schemas.openxmlformats.org/drawingml/2006/main" xmlns:pic="http://schemas.openxmlformats.org/drawingml/2006/picture">
          <wp:extent cx="936000" cy="449106"/>
          <wp:docPr id="1" name="Picture 1"/>
          <wp:cNvGraphicFramePr>
            <a:graphicFrameLocks noChangeAspect="1"/>
          </wp:cNvGraphicFramePr>
          <a:graphic>
            <a:graphicData uri="http://schemas.openxmlformats.org/drawingml/2006/picture">
              <pic:pic>
                <pic:nvPicPr>
                  <pic:cNvPr id="0" name="logo_icon.png"/>
                  <pic:cNvPicPr/>
                </pic:nvPicPr>
                <pic:blipFill>
                  <a:blip r:embed="rId1"/>
                  <a:stretch>
                    <a:fillRect/>
                  </a:stretch>
                </pic:blipFill>
                <pic:spPr>
                  <a:xfrm>
                    <a:off x="0" y="0"/>
                    <a:ext cx="936000" cy="449106"/>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