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16" w:rsidRPr="00A7749D" w:rsidRDefault="00EA2416" w:rsidP="00EA2416">
      <w:pPr>
        <w:autoSpaceDE w:val="0"/>
        <w:autoSpaceDN w:val="0"/>
        <w:adjustRightInd w:val="0"/>
        <w:spacing w:after="0" w:line="240" w:lineRule="auto"/>
        <w:jc w:val="both"/>
        <w:rPr>
          <w:rFonts w:ascii="Arial" w:hAnsi="Arial" w:cs="Arial"/>
          <w:sz w:val="24"/>
          <w:szCs w:val="24"/>
          <w:lang w:val="es-CO"/>
        </w:rPr>
      </w:pPr>
    </w:p>
    <w:p w:rsidR="00DC3117" w:rsidRPr="00A7749D" w:rsidRDefault="00DC3117" w:rsidP="00DC3117">
      <w:pPr>
        <w:autoSpaceDE w:val="0"/>
        <w:autoSpaceDN w:val="0"/>
        <w:adjustRightInd w:val="0"/>
        <w:spacing w:after="0" w:line="240" w:lineRule="auto"/>
        <w:jc w:val="both"/>
        <w:rPr>
          <w:rFonts w:ascii="Arial" w:hAnsi="Arial" w:cs="Arial"/>
          <w:sz w:val="24"/>
          <w:szCs w:val="24"/>
          <w:lang w:val="es-CO"/>
        </w:rPr>
      </w:pPr>
    </w:p>
    <w:p w:rsidR="00DC3117" w:rsidRPr="00A7749D" w:rsidRDefault="00DC3117" w:rsidP="00DC3117">
      <w:pPr>
        <w:jc w:val="center"/>
        <w:rPr>
          <w:rFonts w:ascii="Arial" w:hAnsi="Arial" w:cs="Arial"/>
          <w:sz w:val="24"/>
          <w:szCs w:val="24"/>
          <w:lang w:val="es-CO"/>
        </w:rPr>
      </w:pPr>
      <w:r w:rsidRPr="00A7749D">
        <w:rPr>
          <w:b/>
          <w:sz w:val="24"/>
          <w:szCs w:val="24"/>
          <w:lang w:val="es-CO"/>
        </w:rPr>
        <w:t>PRESENTACIÓN DE PROPUESTA DE PROYECTO O TESIS DE GRADO</w:t>
      </w:r>
    </w:p>
    <w:p w:rsidR="00DC3117" w:rsidRPr="00A7749D" w:rsidRDefault="00DC3117" w:rsidP="00DC3117">
      <w:pPr>
        <w:pStyle w:val="Textoindependiente3"/>
        <w:rPr>
          <w:lang w:val="es-CO"/>
        </w:rPr>
      </w:pPr>
    </w:p>
    <w:p w:rsidR="00DC3117" w:rsidRPr="00A7749D" w:rsidRDefault="00DC3117" w:rsidP="00DC3117">
      <w:pPr>
        <w:pStyle w:val="Textoindependiente3"/>
        <w:rPr>
          <w:szCs w:val="21"/>
          <w:lang w:val="es-CO"/>
        </w:rPr>
      </w:pPr>
      <w:r>
        <w:rPr>
          <w:szCs w:val="21"/>
          <w:lang w:val="es-CO"/>
        </w:rPr>
        <w:t>FECHA: 2 de Diciembre 2015</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r w:rsidRPr="00A7749D">
        <w:rPr>
          <w:szCs w:val="21"/>
          <w:lang w:val="es-CO"/>
        </w:rPr>
        <w:t xml:space="preserve">SEMESTRE: </w:t>
      </w:r>
      <w:r>
        <w:rPr>
          <w:szCs w:val="21"/>
          <w:lang w:val="es-CO"/>
        </w:rPr>
        <w:t>Primero</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p>
    <w:p w:rsidR="00DC3117" w:rsidRPr="00A7749D" w:rsidRDefault="00DC3117" w:rsidP="00DC3117">
      <w:pPr>
        <w:pStyle w:val="Textoindependiente3"/>
        <w:spacing w:line="360" w:lineRule="auto"/>
        <w:rPr>
          <w:szCs w:val="21"/>
          <w:lang w:val="es-CO"/>
        </w:rPr>
      </w:pPr>
      <w:r w:rsidRPr="00A7749D">
        <w:rPr>
          <w:szCs w:val="21"/>
          <w:lang w:val="es-CO"/>
        </w:rPr>
        <w:t xml:space="preserve">PROYECTO O TESIS DE GRADO PARA OPTAR EL TÍTULO DE:  </w:t>
      </w:r>
    </w:p>
    <w:p w:rsidR="00DC3117" w:rsidRPr="00A7749D" w:rsidRDefault="00DC3117" w:rsidP="00DC3117">
      <w:pPr>
        <w:pStyle w:val="Textoindependiente3"/>
        <w:rPr>
          <w:szCs w:val="21"/>
          <w:lang w:val="es-CO"/>
        </w:rPr>
      </w:pPr>
      <w:r w:rsidRPr="00A7749D">
        <w:rPr>
          <w:szCs w:val="21"/>
          <w:lang w:val="es-CO"/>
        </w:rPr>
        <w:t>Magíster en Ingeniería Electrónica y de Computadores</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r w:rsidRPr="00A7749D">
        <w:rPr>
          <w:szCs w:val="21"/>
          <w:lang w:val="es-CO"/>
        </w:rPr>
        <w:t xml:space="preserve">ESTUDIANTE:     </w:t>
      </w:r>
      <w:r>
        <w:rPr>
          <w:szCs w:val="21"/>
          <w:lang w:val="es-CO"/>
        </w:rPr>
        <w:t>Jorge Luis Mayorga Taborda</w:t>
      </w:r>
    </w:p>
    <w:p w:rsidR="00DC3117" w:rsidRPr="00A7749D" w:rsidRDefault="00DC3117" w:rsidP="00DC3117">
      <w:pPr>
        <w:pStyle w:val="Textoindependiente3"/>
        <w:rPr>
          <w:szCs w:val="21"/>
          <w:lang w:val="es-CO"/>
        </w:rPr>
      </w:pPr>
      <w:r w:rsidRPr="00A7749D">
        <w:rPr>
          <w:szCs w:val="21"/>
          <w:lang w:val="es-CO"/>
        </w:rPr>
        <w:t>CÓDIGO:           201</w:t>
      </w:r>
      <w:r>
        <w:rPr>
          <w:szCs w:val="21"/>
          <w:lang w:val="es-CO"/>
        </w:rPr>
        <w:t>110382</w:t>
      </w:r>
    </w:p>
    <w:p w:rsidR="00DC3117" w:rsidRPr="00A7749D" w:rsidRDefault="00DC3117" w:rsidP="00DC3117">
      <w:pPr>
        <w:pStyle w:val="Textoindependiente3"/>
        <w:rPr>
          <w:szCs w:val="21"/>
          <w:lang w:val="es-CO"/>
        </w:rPr>
      </w:pPr>
      <w:r w:rsidRPr="00A7749D">
        <w:rPr>
          <w:szCs w:val="21"/>
          <w:lang w:val="es-CO"/>
        </w:rPr>
        <w:t xml:space="preserve">ASESOR:           José Fernando Jiménez Vargas  </w:t>
      </w:r>
    </w:p>
    <w:p w:rsidR="00DC3117" w:rsidRPr="00A7749D" w:rsidRDefault="00DC3117" w:rsidP="00DC3117">
      <w:pPr>
        <w:pStyle w:val="Textoindependiente3"/>
        <w:rPr>
          <w:szCs w:val="21"/>
          <w:lang w:val="es-CO"/>
        </w:rPr>
      </w:pPr>
    </w:p>
    <w:p w:rsidR="00DC3117" w:rsidRPr="00A7749D" w:rsidRDefault="00DC3117" w:rsidP="00DC3117">
      <w:pPr>
        <w:pStyle w:val="Textoindependiente3"/>
        <w:spacing w:line="360" w:lineRule="auto"/>
        <w:rPr>
          <w:szCs w:val="21"/>
          <w:lang w:val="es-CO"/>
        </w:rPr>
      </w:pPr>
      <w:r w:rsidRPr="00A7749D">
        <w:rPr>
          <w:szCs w:val="21"/>
          <w:lang w:val="es-CO"/>
        </w:rPr>
        <w:t>TÍTULO DE LA TESIS O PROYECTO:</w:t>
      </w:r>
    </w:p>
    <w:p w:rsidR="00DC3117" w:rsidRDefault="00DC3117" w:rsidP="00DC3117">
      <w:pPr>
        <w:pStyle w:val="Textoindependiente3"/>
        <w:jc w:val="center"/>
        <w:rPr>
          <w:szCs w:val="21"/>
          <w:lang w:val="es-CO"/>
        </w:rPr>
      </w:pPr>
      <w:r>
        <w:rPr>
          <w:szCs w:val="21"/>
          <w:lang w:val="es-CO"/>
        </w:rPr>
        <w:t>DISEÑO E IMPLEMTACIÒN DE UNA PLATAFORMA DE ROBOTICA COOPERATIVA HETEROGENEA</w:t>
      </w:r>
    </w:p>
    <w:p w:rsidR="00DC3117" w:rsidRPr="00A7749D" w:rsidRDefault="00DC3117" w:rsidP="00DC3117">
      <w:pPr>
        <w:pStyle w:val="Textoindependiente3"/>
        <w:jc w:val="center"/>
        <w:rPr>
          <w:color w:val="FF0000"/>
          <w:szCs w:val="21"/>
          <w:lang w:val="es-CO"/>
        </w:rPr>
      </w:pPr>
    </w:p>
    <w:p w:rsidR="00DC3117" w:rsidRPr="00A7749D" w:rsidRDefault="00DC3117" w:rsidP="00DC3117">
      <w:pPr>
        <w:pStyle w:val="Textoindependiente3"/>
        <w:rPr>
          <w:b/>
          <w:szCs w:val="21"/>
          <w:lang w:val="es-CO"/>
        </w:rPr>
      </w:pPr>
      <w:r w:rsidRPr="00A7749D">
        <w:rPr>
          <w:b/>
          <w:szCs w:val="21"/>
          <w:lang w:val="es-CO"/>
        </w:rPr>
        <w:t>DECLARACIÓN:</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r w:rsidRPr="00A7749D">
        <w:rPr>
          <w:szCs w:val="21"/>
          <w:lang w:val="es-CO"/>
        </w:rPr>
        <w:t xml:space="preserve">1. Soy consciente que cualquier tipo de fraude en esta Tesis es considerado como una falta grave en la Universidad. Al firmar, entregar y presentar esta propuesta de Tesis o Proyecto de Grado, doy expreso testimonio de que esta propuesta fue desarrollada de acuerdo con las normas establecidas por la Universidad. Del mismo modo, aseguro que no participé en ningún tipo de fraude y que en el trabajo se expresan debidamente los conceptos o ideas que son tomadas de otras fuentes.  </w:t>
      </w:r>
    </w:p>
    <w:p w:rsidR="00DC3117" w:rsidRPr="00A7749D" w:rsidRDefault="00DC3117" w:rsidP="00DC3117">
      <w:pPr>
        <w:jc w:val="both"/>
        <w:outlineLvl w:val="0"/>
        <w:rPr>
          <w:b/>
          <w:bCs/>
          <w:sz w:val="21"/>
          <w:szCs w:val="21"/>
          <w:lang w:val="es-CO"/>
        </w:rPr>
      </w:pPr>
    </w:p>
    <w:p w:rsidR="00DC3117" w:rsidRPr="00A7749D" w:rsidRDefault="00DC3117" w:rsidP="00DC3117">
      <w:pPr>
        <w:pStyle w:val="Textoindependiente"/>
        <w:rPr>
          <w:sz w:val="21"/>
          <w:szCs w:val="21"/>
          <w:lang w:val="es-CO"/>
        </w:rPr>
      </w:pPr>
      <w:r w:rsidRPr="00A7749D">
        <w:rPr>
          <w:sz w:val="21"/>
          <w:szCs w:val="21"/>
          <w:lang w:val="es-CO"/>
        </w:rPr>
        <w:t xml:space="preserve">2. Soy consciente de que el trabajo que realizaré incluirá ideas y conceptos del autor y el Asesor y podrá incluir material de cursos o trabajos anteriores realizados en la Universidad y por lo tanto, daré el crédito correspondiente y utilizaré este material de acuerdo con las normas de derechos de autor. Así mismo, no haré publicaciones, informes, artículos o presentaciones en congresos, seminarios o conferencias sin la revisión o autorización expresa del Asesor, quien representará en este caso a la Universidad. </w:t>
      </w:r>
    </w:p>
    <w:p w:rsidR="00DC3117" w:rsidRPr="00A7749D" w:rsidRDefault="00DC3117" w:rsidP="00DC3117">
      <w:pPr>
        <w:jc w:val="both"/>
        <w:outlineLvl w:val="0"/>
        <w:rPr>
          <w:b/>
          <w:bCs/>
          <w:sz w:val="21"/>
          <w:szCs w:val="21"/>
          <w:lang w:val="es-CO"/>
        </w:rPr>
      </w:pPr>
    </w:p>
    <w:p w:rsidR="00DC3117" w:rsidRPr="00A7749D" w:rsidRDefault="00DC3117" w:rsidP="00DC3117">
      <w:pPr>
        <w:jc w:val="both"/>
        <w:outlineLvl w:val="0"/>
        <w:rPr>
          <w:sz w:val="21"/>
          <w:szCs w:val="21"/>
          <w:lang w:val="es-CO"/>
        </w:rPr>
      </w:pPr>
    </w:p>
    <w:p w:rsidR="00DC3117" w:rsidRPr="00A7749D" w:rsidRDefault="00DC3117" w:rsidP="00DC3117">
      <w:pPr>
        <w:ind w:firstLine="708"/>
        <w:jc w:val="both"/>
        <w:outlineLvl w:val="0"/>
        <w:rPr>
          <w:sz w:val="21"/>
          <w:szCs w:val="21"/>
          <w:lang w:val="es-CO"/>
        </w:rPr>
      </w:pPr>
      <w:r w:rsidRPr="00A7749D">
        <w:rPr>
          <w:b/>
          <w:bCs/>
          <w:sz w:val="21"/>
          <w:szCs w:val="21"/>
          <w:lang w:val="es-CO"/>
        </w:rPr>
        <w:t xml:space="preserve">Firma:                                                 </w:t>
      </w:r>
      <w:r w:rsidRPr="00A7749D">
        <w:rPr>
          <w:b/>
          <w:bCs/>
          <w:sz w:val="21"/>
          <w:szCs w:val="21"/>
          <w:lang w:val="es-CO"/>
        </w:rPr>
        <w:tab/>
        <w:t xml:space="preserve">   Código: </w:t>
      </w:r>
      <w:r>
        <w:rPr>
          <w:b/>
          <w:bCs/>
          <w:sz w:val="21"/>
          <w:szCs w:val="21"/>
          <w:lang w:val="es-CO"/>
        </w:rPr>
        <w:t>201110382</w:t>
      </w:r>
    </w:p>
    <w:p w:rsidR="00DC3117" w:rsidRPr="00A7749D" w:rsidRDefault="00DC3117" w:rsidP="00DC3117">
      <w:pPr>
        <w:jc w:val="both"/>
        <w:rPr>
          <w:b/>
          <w:bCs/>
          <w:lang w:val="es-CO"/>
        </w:rPr>
      </w:pPr>
      <w:r w:rsidRPr="00A7749D">
        <w:rPr>
          <w:lang w:val="es-CO"/>
        </w:rPr>
        <w:t xml:space="preserve">              </w:t>
      </w:r>
      <w:r w:rsidRPr="00A7749D">
        <w:rPr>
          <w:b/>
          <w:bCs/>
          <w:lang w:val="es-CO"/>
        </w:rPr>
        <w:t xml:space="preserve">CC: </w:t>
      </w:r>
      <w:r>
        <w:rPr>
          <w:b/>
          <w:bCs/>
          <w:sz w:val="21"/>
          <w:szCs w:val="21"/>
          <w:lang w:val="es-CO"/>
        </w:rPr>
        <w:t>1010207111</w:t>
      </w:r>
      <w:r w:rsidRPr="00A7749D">
        <w:rPr>
          <w:b/>
          <w:bCs/>
          <w:sz w:val="21"/>
          <w:szCs w:val="21"/>
          <w:lang w:val="es-CO"/>
        </w:rPr>
        <w:t xml:space="preserve"> </w:t>
      </w:r>
    </w:p>
    <w:p w:rsidR="00DC3117" w:rsidRPr="00A7749D" w:rsidRDefault="00DC3117" w:rsidP="00DC3117">
      <w:pPr>
        <w:pStyle w:val="Textoindependiente3"/>
        <w:spacing w:line="360" w:lineRule="auto"/>
        <w:rPr>
          <w:lang w:val="es-CO"/>
        </w:rPr>
      </w:pPr>
    </w:p>
    <w:p w:rsidR="00DC3117" w:rsidRPr="00A7749D" w:rsidRDefault="00DC3117" w:rsidP="00DC3117">
      <w:pPr>
        <w:pStyle w:val="Textoindependiente3"/>
        <w:spacing w:line="360" w:lineRule="auto"/>
        <w:rPr>
          <w:lang w:val="es-CO"/>
        </w:rPr>
      </w:pPr>
    </w:p>
    <w:p w:rsidR="00DC3117" w:rsidRDefault="00DC3117" w:rsidP="00DC3117">
      <w:pPr>
        <w:pStyle w:val="Textoindependiente3"/>
        <w:spacing w:line="360" w:lineRule="auto"/>
        <w:rPr>
          <w:lang w:val="es-CO"/>
        </w:rPr>
      </w:pPr>
    </w:p>
    <w:p w:rsidR="00DC3117" w:rsidRPr="00A7749D" w:rsidRDefault="00DC3117" w:rsidP="00DC3117">
      <w:pPr>
        <w:pStyle w:val="Textoindependiente3"/>
        <w:spacing w:line="360" w:lineRule="auto"/>
        <w:rPr>
          <w:lang w:val="es-CO"/>
        </w:rPr>
      </w:pPr>
    </w:p>
    <w:p w:rsidR="00DC3117" w:rsidRPr="00A7749D" w:rsidRDefault="00DC3117" w:rsidP="00DC3117">
      <w:pPr>
        <w:pStyle w:val="Textoindependiente3"/>
        <w:rPr>
          <w:szCs w:val="21"/>
          <w:lang w:val="es-CO"/>
        </w:rPr>
      </w:pPr>
      <w:r>
        <w:rPr>
          <w:szCs w:val="21"/>
          <w:lang w:val="es-CO"/>
        </w:rPr>
        <w:t>FECHA: 2 Diciembre 2015</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r w:rsidRPr="00A7749D">
        <w:rPr>
          <w:szCs w:val="21"/>
          <w:lang w:val="es-CO"/>
        </w:rPr>
        <w:t xml:space="preserve">SEMESTRE: </w:t>
      </w:r>
      <w:r>
        <w:rPr>
          <w:szCs w:val="21"/>
          <w:lang w:val="es-CO"/>
        </w:rPr>
        <w:t>Primero</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p>
    <w:p w:rsidR="00DC3117" w:rsidRPr="00D96280" w:rsidRDefault="00DC3117" w:rsidP="00DC3117">
      <w:pPr>
        <w:pStyle w:val="Textoindependiente3"/>
        <w:rPr>
          <w:szCs w:val="21"/>
          <w:lang w:val="es-CO"/>
        </w:rPr>
      </w:pPr>
      <w:r w:rsidRPr="00D96280">
        <w:rPr>
          <w:szCs w:val="21"/>
          <w:lang w:val="es-CO"/>
        </w:rPr>
        <w:t xml:space="preserve">PROYECTO O TESIS DE GRADO PARA OPTAR EL TÍTULO DE:  </w:t>
      </w:r>
    </w:p>
    <w:p w:rsidR="00DC3117" w:rsidRPr="00D96280" w:rsidRDefault="00DC3117" w:rsidP="00DC3117">
      <w:pPr>
        <w:pStyle w:val="Textoindependiente3"/>
        <w:rPr>
          <w:szCs w:val="21"/>
          <w:lang w:val="es-CO"/>
        </w:rPr>
      </w:pPr>
      <w:r w:rsidRPr="00D96280">
        <w:rPr>
          <w:szCs w:val="21"/>
          <w:lang w:val="es-CO"/>
        </w:rPr>
        <w:t>Magíster en Ingeniería Electrónica y de Computadores</w:t>
      </w:r>
    </w:p>
    <w:p w:rsidR="00DC3117" w:rsidRPr="00D96280" w:rsidRDefault="00DC3117" w:rsidP="00DC3117">
      <w:pPr>
        <w:pStyle w:val="Textoindependiente3"/>
        <w:rPr>
          <w:szCs w:val="21"/>
          <w:lang w:val="es-CO"/>
        </w:rPr>
      </w:pPr>
    </w:p>
    <w:p w:rsidR="00DC3117" w:rsidRPr="00D96280" w:rsidRDefault="00DC3117" w:rsidP="00DC3117">
      <w:pPr>
        <w:pStyle w:val="Textoindependiente3"/>
        <w:rPr>
          <w:szCs w:val="21"/>
          <w:lang w:val="es-CO"/>
        </w:rPr>
      </w:pPr>
      <w:r w:rsidRPr="00D96280">
        <w:rPr>
          <w:szCs w:val="21"/>
          <w:lang w:val="es-CO"/>
        </w:rPr>
        <w:t>ESTUDIANTE:     Jorge Luis Mayorga Taborda</w:t>
      </w:r>
    </w:p>
    <w:p w:rsidR="00DC3117" w:rsidRPr="00D96280" w:rsidRDefault="00DC3117" w:rsidP="00DC3117">
      <w:pPr>
        <w:pStyle w:val="Textoindependiente3"/>
        <w:rPr>
          <w:szCs w:val="21"/>
          <w:lang w:val="es-CO"/>
        </w:rPr>
      </w:pPr>
      <w:r w:rsidRPr="00D96280">
        <w:rPr>
          <w:szCs w:val="21"/>
          <w:lang w:val="es-CO"/>
        </w:rPr>
        <w:t>CÓDIGO:           201110382</w:t>
      </w:r>
    </w:p>
    <w:p w:rsidR="00DC3117" w:rsidRPr="00D96280" w:rsidRDefault="00DC3117" w:rsidP="00DC3117">
      <w:pPr>
        <w:pStyle w:val="Textoindependiente3"/>
        <w:rPr>
          <w:szCs w:val="21"/>
          <w:lang w:val="es-CO"/>
        </w:rPr>
      </w:pPr>
      <w:r w:rsidRPr="00D96280">
        <w:rPr>
          <w:szCs w:val="21"/>
          <w:lang w:val="es-CO"/>
        </w:rPr>
        <w:t xml:space="preserve">ASESOR:           José Fernando Jiménez Vargas  </w:t>
      </w:r>
    </w:p>
    <w:p w:rsidR="00DC3117" w:rsidRPr="00A7749D" w:rsidRDefault="00DC3117" w:rsidP="00DC3117">
      <w:pPr>
        <w:pStyle w:val="Textoindependiente3"/>
        <w:rPr>
          <w:szCs w:val="21"/>
          <w:lang w:val="es-CO"/>
        </w:rPr>
      </w:pPr>
    </w:p>
    <w:p w:rsidR="00DC3117" w:rsidRPr="00A7749D" w:rsidRDefault="00DC3117" w:rsidP="00DC3117">
      <w:pPr>
        <w:pStyle w:val="Textoindependiente3"/>
        <w:spacing w:line="360" w:lineRule="auto"/>
        <w:rPr>
          <w:szCs w:val="21"/>
          <w:lang w:val="es-CO"/>
        </w:rPr>
      </w:pPr>
      <w:r w:rsidRPr="00A7749D">
        <w:rPr>
          <w:szCs w:val="21"/>
          <w:lang w:val="es-CO"/>
        </w:rPr>
        <w:t>TÍTULO DE LA TESIS O PROYECTO:</w:t>
      </w:r>
    </w:p>
    <w:p w:rsidR="00DC3117" w:rsidRDefault="00DC3117" w:rsidP="00DC3117">
      <w:pPr>
        <w:pStyle w:val="Textoindependiente3"/>
        <w:jc w:val="center"/>
        <w:rPr>
          <w:szCs w:val="21"/>
          <w:lang w:val="es-CO"/>
        </w:rPr>
      </w:pPr>
      <w:r>
        <w:rPr>
          <w:szCs w:val="21"/>
          <w:lang w:val="es-CO"/>
        </w:rPr>
        <w:t>DISEÑO E IMPLEMENTACIÒN DE UNA PLATAFORMA DE ROBOTICA COOPERATIVA HETEROGENEA</w:t>
      </w:r>
    </w:p>
    <w:p w:rsidR="00DC3117" w:rsidRDefault="00DC3117" w:rsidP="00DC3117">
      <w:pPr>
        <w:spacing w:after="0"/>
        <w:jc w:val="both"/>
        <w:rPr>
          <w:b/>
          <w:bCs/>
          <w:sz w:val="21"/>
          <w:szCs w:val="21"/>
          <w:lang w:val="es-CO"/>
        </w:rPr>
      </w:pPr>
    </w:p>
    <w:p w:rsidR="00DC3117" w:rsidRDefault="00DC3117" w:rsidP="00DC3117">
      <w:pPr>
        <w:spacing w:after="0"/>
        <w:jc w:val="both"/>
        <w:rPr>
          <w:b/>
          <w:bCs/>
          <w:sz w:val="21"/>
          <w:szCs w:val="21"/>
          <w:lang w:val="es-CO"/>
        </w:rPr>
      </w:pPr>
    </w:p>
    <w:p w:rsidR="00DC3117" w:rsidRDefault="00DC3117" w:rsidP="00DC3117">
      <w:pPr>
        <w:spacing w:after="0"/>
        <w:jc w:val="both"/>
        <w:rPr>
          <w:b/>
          <w:bCs/>
          <w:sz w:val="21"/>
          <w:szCs w:val="21"/>
          <w:lang w:val="es-CO"/>
        </w:rPr>
      </w:pPr>
    </w:p>
    <w:p w:rsidR="00DC3117" w:rsidRPr="00A7749D" w:rsidRDefault="00DC3117" w:rsidP="00DC3117">
      <w:pPr>
        <w:spacing w:after="0"/>
        <w:jc w:val="both"/>
        <w:rPr>
          <w:b/>
          <w:bCs/>
          <w:sz w:val="21"/>
          <w:szCs w:val="21"/>
          <w:lang w:val="es-CO"/>
        </w:rPr>
      </w:pPr>
      <w:r w:rsidRPr="00A7749D">
        <w:rPr>
          <w:b/>
          <w:bCs/>
          <w:sz w:val="21"/>
          <w:szCs w:val="21"/>
          <w:lang w:val="es-CO"/>
        </w:rPr>
        <w:t xml:space="preserve">ASESOR:     </w:t>
      </w:r>
      <w:r w:rsidRPr="00A7749D">
        <w:rPr>
          <w:lang w:val="es-CO"/>
        </w:rPr>
        <w:t>__________________________________</w:t>
      </w:r>
    </w:p>
    <w:p w:rsidR="00DC3117" w:rsidRPr="00A7749D" w:rsidRDefault="00DC3117" w:rsidP="00DC3117">
      <w:pPr>
        <w:spacing w:after="0"/>
        <w:jc w:val="both"/>
        <w:rPr>
          <w:bCs/>
          <w:sz w:val="21"/>
          <w:szCs w:val="21"/>
          <w:lang w:val="es-CO"/>
        </w:rPr>
      </w:pPr>
      <w:r w:rsidRPr="00A7749D">
        <w:rPr>
          <w:b/>
          <w:bCs/>
          <w:sz w:val="21"/>
          <w:szCs w:val="21"/>
          <w:lang w:val="es-CO"/>
        </w:rPr>
        <w:tab/>
      </w:r>
      <w:r w:rsidRPr="00A7749D">
        <w:rPr>
          <w:b/>
          <w:bCs/>
          <w:sz w:val="21"/>
          <w:szCs w:val="21"/>
          <w:lang w:val="es-CO"/>
        </w:rPr>
        <w:tab/>
      </w:r>
      <w:r w:rsidRPr="00A7749D">
        <w:rPr>
          <w:b/>
          <w:bCs/>
          <w:sz w:val="21"/>
          <w:szCs w:val="21"/>
          <w:lang w:val="es-CO"/>
        </w:rPr>
        <w:tab/>
        <w:t xml:space="preserve">            </w:t>
      </w:r>
      <w:r w:rsidRPr="00A7749D">
        <w:rPr>
          <w:bCs/>
          <w:sz w:val="21"/>
          <w:szCs w:val="21"/>
          <w:lang w:val="es-CO"/>
        </w:rPr>
        <w:t>Firma</w:t>
      </w:r>
    </w:p>
    <w:p w:rsidR="00DC3117" w:rsidRPr="00A7749D" w:rsidRDefault="00DC3117" w:rsidP="00DC3117">
      <w:pPr>
        <w:spacing w:after="0"/>
        <w:jc w:val="both"/>
        <w:rPr>
          <w:b/>
          <w:bCs/>
          <w:sz w:val="21"/>
          <w:szCs w:val="21"/>
          <w:lang w:val="es-CO"/>
        </w:rPr>
      </w:pPr>
    </w:p>
    <w:p w:rsidR="00DC3117" w:rsidRPr="00A7749D" w:rsidRDefault="00DC3117" w:rsidP="00DC3117">
      <w:pPr>
        <w:spacing w:after="0"/>
        <w:jc w:val="both"/>
        <w:rPr>
          <w:b/>
          <w:bCs/>
          <w:sz w:val="21"/>
          <w:szCs w:val="21"/>
          <w:lang w:val="es-CO"/>
        </w:rPr>
      </w:pPr>
    </w:p>
    <w:p w:rsidR="00DC3117" w:rsidRPr="00A7749D" w:rsidRDefault="00DC3117" w:rsidP="00DC3117">
      <w:pPr>
        <w:spacing w:after="0"/>
        <w:jc w:val="both"/>
        <w:rPr>
          <w:b/>
          <w:bCs/>
          <w:sz w:val="21"/>
          <w:szCs w:val="21"/>
          <w:lang w:val="es-CO"/>
        </w:rPr>
      </w:pPr>
      <w:r w:rsidRPr="00A7749D">
        <w:rPr>
          <w:b/>
          <w:bCs/>
          <w:sz w:val="21"/>
          <w:szCs w:val="21"/>
          <w:lang w:val="es-CO"/>
        </w:rPr>
        <w:t xml:space="preserve">COASESOR: </w:t>
      </w:r>
      <w:r w:rsidRPr="00A7749D">
        <w:rPr>
          <w:lang w:val="es-CO"/>
        </w:rPr>
        <w:t>__________________________________</w:t>
      </w:r>
    </w:p>
    <w:p w:rsidR="00DC3117" w:rsidRPr="00A7749D" w:rsidRDefault="00DC3117" w:rsidP="00DC3117">
      <w:pPr>
        <w:spacing w:after="0"/>
        <w:jc w:val="both"/>
        <w:rPr>
          <w:bCs/>
          <w:sz w:val="21"/>
          <w:szCs w:val="21"/>
          <w:lang w:val="es-CO"/>
        </w:rPr>
      </w:pPr>
      <w:r w:rsidRPr="00A7749D">
        <w:rPr>
          <w:b/>
          <w:bCs/>
          <w:sz w:val="21"/>
          <w:szCs w:val="21"/>
          <w:lang w:val="es-CO"/>
        </w:rPr>
        <w:tab/>
      </w:r>
      <w:r w:rsidRPr="00A7749D">
        <w:rPr>
          <w:b/>
          <w:bCs/>
          <w:sz w:val="21"/>
          <w:szCs w:val="21"/>
          <w:lang w:val="es-CO"/>
        </w:rPr>
        <w:tab/>
      </w:r>
      <w:r w:rsidRPr="00A7749D">
        <w:rPr>
          <w:b/>
          <w:bCs/>
          <w:sz w:val="21"/>
          <w:szCs w:val="21"/>
          <w:lang w:val="es-CO"/>
        </w:rPr>
        <w:tab/>
        <w:t xml:space="preserve">            </w:t>
      </w:r>
      <w:r w:rsidRPr="00A7749D">
        <w:rPr>
          <w:bCs/>
          <w:sz w:val="21"/>
          <w:szCs w:val="21"/>
          <w:lang w:val="es-CO"/>
        </w:rPr>
        <w:t>Firma</w:t>
      </w: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p>
    <w:p w:rsidR="00DC3117" w:rsidRPr="00A7749D" w:rsidRDefault="00DC3117" w:rsidP="00DC3117">
      <w:pPr>
        <w:pStyle w:val="Textoindependiente3"/>
        <w:rPr>
          <w:szCs w:val="21"/>
          <w:lang w:val="es-CO"/>
        </w:rPr>
      </w:pPr>
      <w:r w:rsidRPr="00A7749D">
        <w:rPr>
          <w:szCs w:val="21"/>
          <w:lang w:val="es-CO"/>
        </w:rPr>
        <w:t>(Espacio para ser diligenciado por el Departamento)</w:t>
      </w:r>
    </w:p>
    <w:p w:rsidR="00DC3117" w:rsidRPr="00A7749D" w:rsidRDefault="00DC3117" w:rsidP="00DC3117">
      <w:pPr>
        <w:jc w:val="both"/>
        <w:rPr>
          <w:b/>
          <w:bCs/>
          <w:sz w:val="21"/>
          <w:szCs w:val="21"/>
          <w:lang w:val="es-CO"/>
        </w:rPr>
      </w:pPr>
    </w:p>
    <w:p w:rsidR="00DC3117" w:rsidRPr="00A7749D" w:rsidRDefault="00DC3117" w:rsidP="00DC3117">
      <w:pPr>
        <w:jc w:val="both"/>
        <w:rPr>
          <w:b/>
          <w:bCs/>
          <w:sz w:val="21"/>
          <w:szCs w:val="21"/>
          <w:lang w:val="es-CO"/>
        </w:rPr>
      </w:pPr>
    </w:p>
    <w:p w:rsidR="00DC3117" w:rsidRPr="00A7749D" w:rsidRDefault="00DC3117" w:rsidP="00DC3117">
      <w:pPr>
        <w:spacing w:after="0"/>
        <w:jc w:val="both"/>
        <w:rPr>
          <w:b/>
          <w:bCs/>
          <w:sz w:val="21"/>
          <w:szCs w:val="21"/>
          <w:lang w:val="es-CO"/>
        </w:rPr>
      </w:pPr>
      <w:r w:rsidRPr="00A7749D">
        <w:rPr>
          <w:b/>
          <w:bCs/>
          <w:sz w:val="21"/>
          <w:szCs w:val="21"/>
          <w:lang w:val="es-CO"/>
        </w:rPr>
        <w:t>APROBADO POR: _____________________________</w:t>
      </w:r>
    </w:p>
    <w:p w:rsidR="00DC3117" w:rsidRPr="00A7749D" w:rsidRDefault="00DC3117" w:rsidP="00DC3117">
      <w:pPr>
        <w:spacing w:after="0"/>
        <w:jc w:val="both"/>
        <w:rPr>
          <w:bCs/>
          <w:sz w:val="21"/>
          <w:szCs w:val="21"/>
          <w:lang w:val="es-CO"/>
        </w:rPr>
      </w:pPr>
      <w:r w:rsidRPr="00A7749D">
        <w:rPr>
          <w:b/>
          <w:bCs/>
          <w:sz w:val="21"/>
          <w:szCs w:val="21"/>
          <w:lang w:val="es-CO"/>
        </w:rPr>
        <w:tab/>
      </w:r>
      <w:r w:rsidRPr="00A7749D">
        <w:rPr>
          <w:b/>
          <w:bCs/>
          <w:sz w:val="21"/>
          <w:szCs w:val="21"/>
          <w:lang w:val="es-CO"/>
        </w:rPr>
        <w:tab/>
      </w:r>
      <w:r w:rsidRPr="00A7749D">
        <w:rPr>
          <w:b/>
          <w:bCs/>
          <w:sz w:val="21"/>
          <w:szCs w:val="21"/>
          <w:lang w:val="es-CO"/>
        </w:rPr>
        <w:tab/>
        <w:t xml:space="preserve">           </w:t>
      </w:r>
      <w:r w:rsidRPr="00A7749D">
        <w:rPr>
          <w:bCs/>
          <w:sz w:val="21"/>
          <w:szCs w:val="21"/>
          <w:lang w:val="es-CO"/>
        </w:rPr>
        <w:t>Firma</w:t>
      </w:r>
    </w:p>
    <w:p w:rsidR="00DC3117" w:rsidRPr="00A7749D" w:rsidRDefault="00DC3117" w:rsidP="00DC3117">
      <w:pPr>
        <w:spacing w:after="0"/>
        <w:jc w:val="both"/>
        <w:rPr>
          <w:b/>
          <w:bCs/>
          <w:sz w:val="21"/>
          <w:szCs w:val="21"/>
          <w:lang w:val="es-CO"/>
        </w:rPr>
      </w:pPr>
    </w:p>
    <w:p w:rsidR="00DC3117" w:rsidRPr="00A7749D" w:rsidRDefault="00DC3117" w:rsidP="00DC3117">
      <w:pPr>
        <w:jc w:val="both"/>
        <w:rPr>
          <w:b/>
          <w:bCs/>
          <w:sz w:val="21"/>
          <w:szCs w:val="21"/>
          <w:lang w:val="es-CO"/>
        </w:rPr>
      </w:pPr>
    </w:p>
    <w:p w:rsidR="00DC3117" w:rsidRPr="00A7749D" w:rsidRDefault="00DC3117" w:rsidP="00DC3117">
      <w:pPr>
        <w:jc w:val="both"/>
        <w:rPr>
          <w:b/>
          <w:bCs/>
          <w:sz w:val="21"/>
          <w:szCs w:val="21"/>
          <w:lang w:val="es-CO"/>
        </w:rPr>
      </w:pPr>
      <w:r w:rsidRPr="00A7749D">
        <w:rPr>
          <w:b/>
          <w:bCs/>
          <w:sz w:val="21"/>
          <w:szCs w:val="21"/>
          <w:lang w:val="es-CO"/>
        </w:rPr>
        <w:t>Fecha de aprobación: __________________________</w:t>
      </w:r>
    </w:p>
    <w:p w:rsidR="00DC3117" w:rsidRPr="00A7749D" w:rsidRDefault="00DC3117" w:rsidP="00DC3117">
      <w:pPr>
        <w:jc w:val="both"/>
        <w:rPr>
          <w:b/>
          <w:bCs/>
          <w:sz w:val="21"/>
          <w:szCs w:val="21"/>
          <w:lang w:val="es-CO"/>
        </w:rPr>
      </w:pPr>
    </w:p>
    <w:p w:rsidR="00DC3117" w:rsidRPr="00A7749D" w:rsidRDefault="00DC3117" w:rsidP="00DC3117">
      <w:pPr>
        <w:jc w:val="both"/>
        <w:rPr>
          <w:b/>
          <w:bCs/>
          <w:sz w:val="21"/>
          <w:szCs w:val="21"/>
          <w:lang w:val="es-CO"/>
        </w:rPr>
      </w:pPr>
      <w:r w:rsidRPr="00A7749D">
        <w:rPr>
          <w:b/>
          <w:bCs/>
          <w:sz w:val="21"/>
          <w:szCs w:val="21"/>
          <w:lang w:val="es-CO"/>
        </w:rPr>
        <w:t>Jurados Asignados:</w:t>
      </w:r>
    </w:p>
    <w:p w:rsidR="00DC3117" w:rsidRPr="00A7749D" w:rsidRDefault="00DC3117" w:rsidP="00DC3117">
      <w:pPr>
        <w:jc w:val="both"/>
        <w:rPr>
          <w:b/>
          <w:bCs/>
          <w:sz w:val="21"/>
          <w:szCs w:val="21"/>
          <w:lang w:val="es-CO"/>
        </w:rPr>
      </w:pPr>
      <w:r w:rsidRPr="00A7749D">
        <w:rPr>
          <w:b/>
          <w:bCs/>
          <w:sz w:val="21"/>
          <w:szCs w:val="21"/>
          <w:lang w:val="es-CO"/>
        </w:rPr>
        <w:t xml:space="preserve">JURADO 1: </w:t>
      </w:r>
      <w:r w:rsidRPr="00A7749D">
        <w:rPr>
          <w:lang w:val="es-CO"/>
        </w:rPr>
        <w:t>__________________________________</w:t>
      </w:r>
    </w:p>
    <w:p w:rsidR="00DC3117" w:rsidRPr="00A7749D" w:rsidRDefault="00DC3117" w:rsidP="00DC3117">
      <w:pPr>
        <w:jc w:val="both"/>
        <w:rPr>
          <w:lang w:val="es-CO"/>
        </w:rPr>
      </w:pPr>
      <w:r w:rsidRPr="00A7749D">
        <w:rPr>
          <w:b/>
          <w:bCs/>
          <w:sz w:val="21"/>
          <w:szCs w:val="21"/>
          <w:lang w:val="es-CO"/>
        </w:rPr>
        <w:t xml:space="preserve">JURADO 2: </w:t>
      </w:r>
      <w:r w:rsidRPr="00A7749D">
        <w:rPr>
          <w:lang w:val="es-CO"/>
        </w:rPr>
        <w:t>__________________________________</w:t>
      </w:r>
    </w:p>
    <w:p w:rsidR="00DC3117" w:rsidRPr="00A7749D" w:rsidRDefault="00DC3117" w:rsidP="00DC3117">
      <w:pPr>
        <w:jc w:val="both"/>
        <w:rPr>
          <w:b/>
          <w:bCs/>
          <w:sz w:val="21"/>
          <w:szCs w:val="21"/>
          <w:lang w:val="es-CO"/>
        </w:rPr>
      </w:pPr>
    </w:p>
    <w:tbl>
      <w:tblPr>
        <w:tblW w:w="7388"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6405"/>
      </w:tblGrid>
      <w:tr w:rsidR="00DC3117" w:rsidRPr="00A7749D" w:rsidTr="00C41EEC">
        <w:trPr>
          <w:trHeight w:val="150"/>
          <w:tblCellSpacing w:w="0" w:type="dxa"/>
          <w:jc w:val="center"/>
        </w:trPr>
        <w:tc>
          <w:tcPr>
            <w:tcW w:w="665" w:type="pct"/>
            <w:vAlign w:val="center"/>
            <w:hideMark/>
          </w:tcPr>
          <w:p w:rsidR="00DC3117" w:rsidRPr="00A7749D" w:rsidRDefault="00DC3117" w:rsidP="00C41EEC">
            <w:pPr>
              <w:spacing w:after="0" w:line="240" w:lineRule="auto"/>
              <w:jc w:val="center"/>
              <w:rPr>
                <w:rFonts w:ascii="Verdana" w:hAnsi="Verdana"/>
                <w:color w:val="000000"/>
                <w:sz w:val="14"/>
                <w:szCs w:val="14"/>
                <w:lang w:val="es-CO" w:eastAsia="es-CO"/>
              </w:rPr>
            </w:pPr>
          </w:p>
        </w:tc>
        <w:tc>
          <w:tcPr>
            <w:tcW w:w="4335" w:type="pct"/>
            <w:vAlign w:val="center"/>
            <w:hideMark/>
          </w:tcPr>
          <w:p w:rsidR="00DC3117" w:rsidRPr="00A7749D" w:rsidRDefault="00DC3117" w:rsidP="00C41EEC">
            <w:pPr>
              <w:spacing w:after="0" w:line="150" w:lineRule="atLeast"/>
              <w:jc w:val="center"/>
              <w:rPr>
                <w:rFonts w:ascii="Verdana" w:hAnsi="Verdana"/>
                <w:b/>
                <w:bCs/>
                <w:color w:val="000000"/>
                <w:sz w:val="21"/>
                <w:szCs w:val="21"/>
                <w:lang w:val="es-CO" w:eastAsia="es-CO"/>
              </w:rPr>
            </w:pPr>
            <w:r w:rsidRPr="00A7749D">
              <w:rPr>
                <w:rFonts w:ascii="Verdana" w:hAnsi="Verdana"/>
                <w:b/>
                <w:bCs/>
                <w:color w:val="000000"/>
                <w:sz w:val="21"/>
                <w:szCs w:val="21"/>
                <w:lang w:val="es-CO" w:eastAsia="es-CO"/>
              </w:rPr>
              <w:t>TRABAJO DE GRADO</w:t>
            </w:r>
          </w:p>
          <w:p w:rsidR="00DC3117" w:rsidRPr="00A7749D" w:rsidRDefault="00DC3117" w:rsidP="00C41EEC">
            <w:pPr>
              <w:spacing w:after="0" w:line="150" w:lineRule="atLeast"/>
              <w:jc w:val="center"/>
              <w:rPr>
                <w:rFonts w:ascii="Verdana" w:hAnsi="Verdana"/>
                <w:b/>
                <w:bCs/>
                <w:color w:val="000000"/>
                <w:sz w:val="21"/>
                <w:szCs w:val="21"/>
                <w:lang w:val="es-CO" w:eastAsia="es-CO"/>
              </w:rPr>
            </w:pPr>
            <w:r w:rsidRPr="00A7749D">
              <w:rPr>
                <w:rFonts w:ascii="Verdana" w:hAnsi="Verdana"/>
                <w:b/>
                <w:bCs/>
                <w:color w:val="000000"/>
                <w:sz w:val="21"/>
                <w:szCs w:val="21"/>
                <w:lang w:val="es-CO" w:eastAsia="es-CO"/>
              </w:rPr>
              <w:t>AUTORIZACIÓN DE SU USO A FAVOR DE LA UNIVERSIDAD DE LOS ANDES</w:t>
            </w:r>
          </w:p>
        </w:tc>
      </w:tr>
    </w:tbl>
    <w:p w:rsidR="00DC3117" w:rsidRPr="00A7749D" w:rsidRDefault="00DC3117" w:rsidP="00DC3117">
      <w:pPr>
        <w:spacing w:after="0" w:line="240" w:lineRule="auto"/>
        <w:jc w:val="both"/>
        <w:rPr>
          <w:rFonts w:ascii="Verdana" w:hAnsi="Verdana"/>
          <w:vanish/>
          <w:sz w:val="14"/>
          <w:szCs w:val="14"/>
          <w:lang w:val="es-CO" w:eastAsia="es-CO"/>
        </w:rPr>
      </w:pPr>
    </w:p>
    <w:p w:rsidR="00DC3117" w:rsidRDefault="00DC3117" w:rsidP="00DC3117">
      <w:pPr>
        <w:jc w:val="both"/>
        <w:rPr>
          <w:rFonts w:asciiTheme="minorHAnsi" w:hAnsiTheme="minorHAnsi"/>
          <w:b/>
          <w:bCs/>
          <w:sz w:val="24"/>
          <w:szCs w:val="24"/>
          <w:lang w:val="es-CO"/>
        </w:rPr>
      </w:pPr>
    </w:p>
    <w:tbl>
      <w:tblPr>
        <w:tblW w:w="10500" w:type="dxa"/>
        <w:jc w:val="center"/>
        <w:tblCellSpacing w:w="0" w:type="dxa"/>
        <w:tblCellMar>
          <w:top w:w="15" w:type="dxa"/>
          <w:left w:w="15" w:type="dxa"/>
          <w:bottom w:w="15" w:type="dxa"/>
          <w:right w:w="15" w:type="dxa"/>
        </w:tblCellMar>
        <w:tblLook w:val="04A0" w:firstRow="1" w:lastRow="0" w:firstColumn="1" w:lastColumn="0" w:noHBand="0" w:noVBand="1"/>
      </w:tblPr>
      <w:tblGrid>
        <w:gridCol w:w="10500"/>
      </w:tblGrid>
      <w:tr w:rsidR="00DC3117" w:rsidRPr="00911217" w:rsidTr="00C41EEC">
        <w:trPr>
          <w:trHeight w:val="1065"/>
          <w:tblCellSpacing w:w="0" w:type="dxa"/>
          <w:jc w:val="center"/>
        </w:trPr>
        <w:tc>
          <w:tcPr>
            <w:tcW w:w="0" w:type="auto"/>
            <w:vAlign w:val="center"/>
            <w:hideMark/>
          </w:tcPr>
          <w:p w:rsidR="00DC3117" w:rsidRDefault="00DC3117" w:rsidP="00C41EEC">
            <w:pPr>
              <w:spacing w:before="100" w:beforeAutospacing="1" w:after="100" w:afterAutospacing="1" w:line="240" w:lineRule="auto"/>
              <w:rPr>
                <w:rFonts w:ascii="Verdana" w:hAnsi="Verdana"/>
                <w:color w:val="000000"/>
                <w:sz w:val="18"/>
                <w:szCs w:val="18"/>
                <w:lang w:eastAsia="es-CO"/>
              </w:rPr>
            </w:pPr>
            <w:r w:rsidRPr="00911217">
              <w:rPr>
                <w:rFonts w:ascii="Verdana" w:hAnsi="Verdana"/>
                <w:color w:val="000000"/>
                <w:sz w:val="18"/>
                <w:szCs w:val="18"/>
                <w:lang w:eastAsia="es-CO"/>
              </w:rPr>
              <w:t> </w:t>
            </w:r>
          </w:p>
          <w:p w:rsidR="00DC3117" w:rsidRDefault="00DC3117" w:rsidP="00C41EEC">
            <w:pPr>
              <w:spacing w:before="100" w:beforeAutospacing="1" w:after="100" w:afterAutospacing="1" w:line="240" w:lineRule="auto"/>
              <w:rPr>
                <w:rFonts w:ascii="Verdana" w:hAnsi="Verdana"/>
                <w:color w:val="000000"/>
                <w:sz w:val="18"/>
                <w:szCs w:val="18"/>
                <w:lang w:eastAsia="es-CO"/>
              </w:rPr>
            </w:pPr>
          </w:p>
          <w:p w:rsidR="00DC3117" w:rsidRDefault="00DC3117" w:rsidP="00C41EEC">
            <w:pPr>
              <w:spacing w:before="100" w:beforeAutospacing="1" w:after="100" w:afterAutospacing="1" w:line="240" w:lineRule="auto"/>
              <w:rPr>
                <w:rFonts w:ascii="Verdana" w:hAnsi="Verdana"/>
                <w:color w:val="000000"/>
                <w:sz w:val="18"/>
                <w:szCs w:val="18"/>
                <w:lang w:eastAsia="es-CO"/>
              </w:rPr>
            </w:pPr>
          </w:p>
          <w:p w:rsidR="00DC3117" w:rsidRDefault="00DC3117" w:rsidP="00C41EEC">
            <w:pPr>
              <w:spacing w:before="100" w:beforeAutospacing="1" w:after="240" w:line="240" w:lineRule="auto"/>
              <w:rPr>
                <w:rFonts w:ascii="Verdana" w:hAnsi="Verdana"/>
                <w:color w:val="000000"/>
                <w:sz w:val="18"/>
                <w:szCs w:val="18"/>
                <w:lang w:eastAsia="es-CO"/>
              </w:rPr>
            </w:pPr>
            <w:r w:rsidRPr="00911217">
              <w:rPr>
                <w:rFonts w:ascii="Verdana" w:hAnsi="Verdana"/>
                <w:color w:val="000000"/>
                <w:sz w:val="18"/>
                <w:szCs w:val="18"/>
                <w:lang w:eastAsia="es-CO"/>
              </w:rPr>
              <w:t xml:space="preserve">Yo </w:t>
            </w:r>
            <w:r w:rsidRPr="00911217">
              <w:rPr>
                <w:rFonts w:ascii="Verdana" w:hAnsi="Verdan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36.25pt;height:18pt" o:ole="">
                  <v:imagedata r:id="rId8" o:title=""/>
                </v:shape>
                <w:control r:id="rId9" w:name="DefaultOcxName" w:shapeid="_x0000_i1138"/>
              </w:object>
            </w:r>
            <w:r w:rsidRPr="00911217">
              <w:rPr>
                <w:rFonts w:ascii="Verdana" w:hAnsi="Verdana"/>
                <w:color w:val="000000"/>
                <w:sz w:val="18"/>
                <w:szCs w:val="18"/>
                <w:lang w:eastAsia="es-CO"/>
              </w:rPr>
              <w:t xml:space="preserve">, mayor de edad, vecino de Bogotá D.C., identificado con la Cédula de Ciudadanía N° </w:t>
            </w:r>
            <w:r w:rsidRPr="00911217">
              <w:rPr>
                <w:rFonts w:ascii="Verdana" w:hAnsi="Verdana"/>
                <w:color w:val="000000"/>
                <w:sz w:val="18"/>
                <w:szCs w:val="18"/>
              </w:rPr>
              <w:object w:dxaOrig="225" w:dyaOrig="225">
                <v:shape id="_x0000_i1137" type="#_x0000_t75" style="width:49.5pt;height:18pt" o:ole="">
                  <v:imagedata r:id="rId10" o:title=""/>
                </v:shape>
                <w:control r:id="rId11" w:name="DefaultOcxName1" w:shapeid="_x0000_i1137"/>
              </w:object>
            </w:r>
            <w:r w:rsidRPr="00911217">
              <w:rPr>
                <w:rFonts w:ascii="Verdana" w:hAnsi="Verdana"/>
                <w:color w:val="000000"/>
                <w:sz w:val="18"/>
                <w:szCs w:val="18"/>
                <w:lang w:eastAsia="es-CO"/>
              </w:rPr>
              <w:t xml:space="preserve">de </w:t>
            </w:r>
            <w:r w:rsidRPr="00911217">
              <w:rPr>
                <w:rFonts w:ascii="Verdana" w:hAnsi="Verdana"/>
                <w:color w:val="000000"/>
                <w:sz w:val="18"/>
                <w:szCs w:val="18"/>
              </w:rPr>
              <w:object w:dxaOrig="225" w:dyaOrig="225">
                <v:shape id="_x0000_i1136" type="#_x0000_t75" style="width:68.25pt;height:18pt" o:ole="">
                  <v:imagedata r:id="rId12" o:title=""/>
                </v:shape>
                <w:control r:id="rId13" w:name="DefaultOcxName2" w:shapeid="_x0000_i1136"/>
              </w:object>
            </w:r>
            <w:r w:rsidRPr="00911217">
              <w:rPr>
                <w:rFonts w:ascii="Verdana" w:hAnsi="Verdana"/>
                <w:color w:val="000000"/>
                <w:sz w:val="18"/>
                <w:szCs w:val="18"/>
                <w:lang w:eastAsia="es-CO"/>
              </w:rPr>
              <w:t xml:space="preserve">, actuando en nombre propio, en mi calidad de autor del trabajo de tesis, monografía o trabajo de grado denominado: </w:t>
            </w:r>
          </w:p>
          <w:p w:rsidR="00DC3117" w:rsidRDefault="00DC3117" w:rsidP="00C41EEC">
            <w:pPr>
              <w:rPr>
                <w:sz w:val="20"/>
                <w:szCs w:val="20"/>
                <w:lang w:eastAsia="es-ES"/>
              </w:rPr>
            </w:pPr>
            <w:r>
              <w:t>Diseño, Simulación e Implementación de una población de robots heterogénea.</w:t>
            </w:r>
          </w:p>
          <w:p w:rsidR="00DC3117" w:rsidRDefault="00DC3117" w:rsidP="00C41EEC">
            <w:pPr>
              <w:pStyle w:val="Textoindependiente3"/>
              <w:jc w:val="center"/>
              <w:rPr>
                <w:szCs w:val="21"/>
                <w:lang w:val="es-CO"/>
              </w:rPr>
            </w:pPr>
            <w:r>
              <w:rPr>
                <w:szCs w:val="21"/>
                <w:lang w:val="es-CO"/>
              </w:rPr>
              <w:t>DISEÑO E IMPLEMENTACIÒN DE UNA PLATAFORMA DE ROBOTICA COOPERATIVA HETEROGENEA.</w:t>
            </w:r>
          </w:p>
          <w:p w:rsidR="00DC3117" w:rsidRDefault="00DC3117" w:rsidP="00C41EEC">
            <w:pPr>
              <w:spacing w:before="100" w:beforeAutospacing="1" w:after="240" w:line="240" w:lineRule="auto"/>
              <w:rPr>
                <w:rFonts w:ascii="Verdana" w:hAnsi="Verdana"/>
                <w:color w:val="000000"/>
                <w:sz w:val="18"/>
                <w:szCs w:val="18"/>
                <w:lang w:eastAsia="es-CO"/>
              </w:rPr>
            </w:pPr>
            <w:r>
              <w:rPr>
                <w:rFonts w:ascii="Verdana" w:hAnsi="Verdana"/>
                <w:color w:val="000000"/>
                <w:sz w:val="18"/>
                <w:szCs w:val="18"/>
                <w:lang w:eastAsia="es-CO"/>
              </w:rPr>
              <w:t>haré</w:t>
            </w:r>
            <w:r w:rsidRPr="00911217">
              <w:rPr>
                <w:rFonts w:ascii="Verdana" w:hAnsi="Verdana"/>
                <w:color w:val="000000"/>
                <w:sz w:val="18"/>
                <w:szCs w:val="18"/>
                <w:lang w:eastAsia="es-CO"/>
              </w:rPr>
              <w:t xml:space="preserve"> entrega del ejemplar respectivo y de sus anexos del ser el caso, en formato digital o electrónico (CD-ROM) y autorizo a LA UNIVERSIDAD DE LOS ANDES, para que en los términos establecidos en la Ley 23 de 1982, Ley 44 de 1993, Decisión Andina 351 de 1993, Decreto 460 de 1995 y demás normas generales sobre la materia, utilice y use en todas sus formas, los derechos patrimoniales de reproducción, comunicación pública, transformación y distribución (alquiler, préstamo público e importación) que me corresponden como creador de la obra objeto del documento. PARÁGRAFO: La presente autorización se hace extensiva no sólo a las facultades y derechos de uso sobre la obra en formato o soporte material, sino también para formato virtual, electrónico, digital, óptico, usos en red, internet, extranet, intranet, etc., y en general para cualquier formato conocido o por conocer. </w:t>
            </w:r>
            <w:r w:rsidRPr="00911217">
              <w:rPr>
                <w:rFonts w:ascii="Verdana" w:hAnsi="Verdana"/>
                <w:color w:val="000000"/>
                <w:sz w:val="18"/>
                <w:szCs w:val="18"/>
                <w:lang w:eastAsia="es-CO"/>
              </w:rPr>
              <w:br/>
            </w:r>
          </w:p>
          <w:p w:rsidR="00DC3117" w:rsidRDefault="00DC3117" w:rsidP="00C41EEC">
            <w:pPr>
              <w:spacing w:before="100" w:beforeAutospacing="1" w:after="240" w:line="240" w:lineRule="auto"/>
              <w:rPr>
                <w:rFonts w:ascii="Verdana" w:hAnsi="Verdana"/>
                <w:color w:val="000000"/>
                <w:sz w:val="18"/>
                <w:szCs w:val="18"/>
                <w:lang w:eastAsia="es-CO"/>
              </w:rPr>
            </w:pPr>
            <w:r w:rsidRPr="00911217">
              <w:rPr>
                <w:rFonts w:ascii="Verdana" w:hAnsi="Verdana"/>
                <w:color w:val="000000"/>
                <w:sz w:val="18"/>
                <w:szCs w:val="18"/>
                <w:lang w:eastAsia="es-CO"/>
              </w:rPr>
              <w:t>EL AUTOR - ESTUDIANTES, manifiesta que la obra objeto de la presente autor</w:t>
            </w:r>
            <w:r>
              <w:rPr>
                <w:rFonts w:ascii="Verdana" w:hAnsi="Verdana"/>
                <w:color w:val="000000"/>
                <w:sz w:val="18"/>
                <w:szCs w:val="18"/>
                <w:lang w:eastAsia="es-CO"/>
              </w:rPr>
              <w:t>ización es original y la realizará</w:t>
            </w:r>
            <w:r w:rsidRPr="00911217">
              <w:rPr>
                <w:rFonts w:ascii="Verdana" w:hAnsi="Verdana"/>
                <w:color w:val="000000"/>
                <w:sz w:val="18"/>
                <w:szCs w:val="18"/>
                <w:lang w:eastAsia="es-CO"/>
              </w:rPr>
              <w:t xml:space="preserve"> sin violar o usurpar derechos de autor de terceros, por lo tanto la obra es de su exclusiva autoría y tiene la titularidad sobre la misma. PARÁGRAFO: En caso de presentarse cualquier reclamación o acción por parte de un tercero en cuanto a los derechos de autor sobre la obra en cuestión, EL ESTUDIANTE - AUTOR, asumirá toda la responsabilidad, y saldrá en defensa de los derechos aquí autorizados; para todos los efectos la Universidad actúa como un tercero de buena fe.</w:t>
            </w:r>
            <w:r w:rsidRPr="00911217">
              <w:rPr>
                <w:rFonts w:ascii="Verdana" w:hAnsi="Verdana"/>
                <w:color w:val="000000"/>
                <w:sz w:val="18"/>
                <w:szCs w:val="18"/>
                <w:lang w:eastAsia="es-CO"/>
              </w:rPr>
              <w:br/>
            </w:r>
          </w:p>
          <w:p w:rsidR="00DC3117" w:rsidRDefault="00DC3117" w:rsidP="00C41EEC">
            <w:pPr>
              <w:spacing w:before="100" w:beforeAutospacing="1" w:after="240" w:line="240" w:lineRule="auto"/>
              <w:rPr>
                <w:rFonts w:ascii="Verdana" w:hAnsi="Verdana"/>
                <w:color w:val="000000"/>
                <w:sz w:val="18"/>
                <w:szCs w:val="18"/>
                <w:lang w:eastAsia="es-CO"/>
              </w:rPr>
            </w:pPr>
          </w:p>
          <w:p w:rsidR="00DC3117" w:rsidRPr="00911217" w:rsidRDefault="00DC3117" w:rsidP="00C41EEC">
            <w:pPr>
              <w:spacing w:before="100" w:beforeAutospacing="1" w:after="240" w:line="240" w:lineRule="auto"/>
              <w:rPr>
                <w:rFonts w:ascii="Verdana" w:hAnsi="Verdana"/>
                <w:color w:val="000000"/>
                <w:sz w:val="18"/>
                <w:szCs w:val="18"/>
                <w:lang w:eastAsia="es-CO"/>
              </w:rPr>
            </w:pPr>
            <w:r>
              <w:rPr>
                <w:rFonts w:ascii="Verdana" w:hAnsi="Verdana"/>
                <w:color w:val="000000"/>
                <w:sz w:val="18"/>
                <w:szCs w:val="18"/>
                <w:lang w:eastAsia="es-CO"/>
              </w:rPr>
              <w:t>_________________________________</w:t>
            </w:r>
            <w:r w:rsidRPr="00911217">
              <w:rPr>
                <w:rFonts w:ascii="Verdana" w:hAnsi="Verdana"/>
                <w:color w:val="000000"/>
                <w:sz w:val="18"/>
                <w:szCs w:val="18"/>
                <w:lang w:eastAsia="es-CO"/>
              </w:rPr>
              <w:br/>
            </w:r>
            <w:r w:rsidRPr="00911217">
              <w:rPr>
                <w:rFonts w:ascii="Verdana" w:hAnsi="Verdana"/>
                <w:b/>
                <w:bCs/>
                <w:color w:val="000000"/>
                <w:sz w:val="18"/>
                <w:lang w:eastAsia="es-CO"/>
              </w:rPr>
              <w:t>EL AUTOR - ESTUDIANTE.</w:t>
            </w:r>
            <w:r w:rsidRPr="00911217">
              <w:rPr>
                <w:rFonts w:ascii="Verdana" w:hAnsi="Verdana"/>
                <w:color w:val="000000"/>
                <w:sz w:val="18"/>
                <w:szCs w:val="18"/>
                <w:lang w:eastAsia="es-CO"/>
              </w:rPr>
              <w:br/>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806"/>
              <w:gridCol w:w="4815"/>
            </w:tblGrid>
            <w:tr w:rsidR="00DC3117" w:rsidRPr="00911217" w:rsidTr="00C41EEC">
              <w:trPr>
                <w:tblCellSpacing w:w="0" w:type="dxa"/>
              </w:trPr>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lang w:eastAsia="es-CO"/>
                    </w:rPr>
                    <w:t>(Firma)</w:t>
                  </w:r>
                </w:p>
              </w:tc>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lang w:eastAsia="es-CO"/>
                    </w:rPr>
                    <w:t>.................................................................</w:t>
                  </w:r>
                </w:p>
              </w:tc>
            </w:tr>
            <w:tr w:rsidR="00DC3117" w:rsidRPr="00911217" w:rsidTr="00C41EEC">
              <w:trPr>
                <w:tblCellSpacing w:w="0" w:type="dxa"/>
              </w:trPr>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lang w:eastAsia="es-CO"/>
                    </w:rPr>
                    <w:t>Nombre</w:t>
                  </w:r>
                </w:p>
              </w:tc>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rPr>
                    <w:object w:dxaOrig="225" w:dyaOrig="225">
                      <v:shape id="_x0000_i1135" type="#_x0000_t75" style="width:236.25pt;height:18pt" o:ole="">
                        <v:imagedata r:id="rId14" o:title=""/>
                      </v:shape>
                      <w:control r:id="rId15" w:name="DefaultOcxName9" w:shapeid="_x0000_i1135"/>
                    </w:object>
                  </w:r>
                </w:p>
              </w:tc>
            </w:tr>
            <w:tr w:rsidR="00DC3117" w:rsidRPr="00911217" w:rsidTr="00C41EEC">
              <w:trPr>
                <w:trHeight w:val="525"/>
                <w:tblCellSpacing w:w="0" w:type="dxa"/>
              </w:trPr>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lang w:eastAsia="es-CO"/>
                    </w:rPr>
                    <w:t>C.C. N°</w:t>
                  </w:r>
                </w:p>
              </w:tc>
              <w:tc>
                <w:tcPr>
                  <w:tcW w:w="0" w:type="auto"/>
                  <w:tcBorders>
                    <w:top w:val="nil"/>
                    <w:left w:val="nil"/>
                    <w:bottom w:val="nil"/>
                    <w:right w:val="nil"/>
                  </w:tcBorders>
                  <w:vAlign w:val="center"/>
                  <w:hideMark/>
                </w:tcPr>
                <w:p w:rsidR="00DC3117" w:rsidRPr="00911217" w:rsidRDefault="00DC3117" w:rsidP="00C41EEC">
                  <w:pPr>
                    <w:spacing w:after="0" w:line="240" w:lineRule="auto"/>
                    <w:rPr>
                      <w:rFonts w:ascii="Verdana" w:hAnsi="Verdana"/>
                      <w:color w:val="000000"/>
                      <w:sz w:val="18"/>
                      <w:szCs w:val="18"/>
                      <w:lang w:eastAsia="es-CO"/>
                    </w:rPr>
                  </w:pPr>
                  <w:r w:rsidRPr="00911217">
                    <w:rPr>
                      <w:rFonts w:ascii="Verdana" w:hAnsi="Verdana"/>
                      <w:color w:val="000000"/>
                      <w:sz w:val="18"/>
                      <w:szCs w:val="18"/>
                    </w:rPr>
                    <w:object w:dxaOrig="225" w:dyaOrig="225">
                      <v:shape id="_x0000_i1134" type="#_x0000_t75" style="width:49.5pt;height:18pt" o:ole="">
                        <v:imagedata r:id="rId16" o:title=""/>
                      </v:shape>
                      <w:control r:id="rId17" w:name="DefaultOcxName10" w:shapeid="_x0000_i1134"/>
                    </w:object>
                  </w:r>
                  <w:r w:rsidRPr="00911217">
                    <w:rPr>
                      <w:rFonts w:ascii="Verdana" w:hAnsi="Verdana"/>
                      <w:color w:val="000000"/>
                      <w:sz w:val="18"/>
                      <w:szCs w:val="18"/>
                      <w:lang w:eastAsia="es-CO"/>
                    </w:rPr>
                    <w:t xml:space="preserve">de </w:t>
                  </w:r>
                  <w:r w:rsidRPr="00911217">
                    <w:rPr>
                      <w:rFonts w:ascii="Verdana" w:hAnsi="Verdana"/>
                      <w:color w:val="000000"/>
                      <w:sz w:val="18"/>
                      <w:szCs w:val="18"/>
                    </w:rPr>
                    <w:object w:dxaOrig="225" w:dyaOrig="225">
                      <v:shape id="_x0000_i1133" type="#_x0000_t75" style="width:68.25pt;height:18pt" o:ole="">
                        <v:imagedata r:id="rId18" o:title=""/>
                      </v:shape>
                      <w:control r:id="rId19" w:name="DefaultOcxName11" w:shapeid="_x0000_i1133"/>
                    </w:object>
                  </w:r>
                </w:p>
              </w:tc>
            </w:tr>
          </w:tbl>
          <w:p w:rsidR="00DC3117" w:rsidRPr="00911217" w:rsidRDefault="00DC3117" w:rsidP="00C41EEC">
            <w:pPr>
              <w:spacing w:before="100" w:beforeAutospacing="1" w:after="100" w:afterAutospacing="1" w:line="240" w:lineRule="auto"/>
              <w:rPr>
                <w:rFonts w:ascii="Verdana" w:hAnsi="Verdana"/>
                <w:b/>
                <w:bCs/>
                <w:color w:val="000000"/>
                <w:sz w:val="14"/>
                <w:szCs w:val="14"/>
                <w:lang w:eastAsia="es-CO"/>
              </w:rPr>
            </w:pPr>
            <w:r w:rsidRPr="00911217">
              <w:rPr>
                <w:rFonts w:ascii="Verdana" w:hAnsi="Verdana"/>
                <w:b/>
                <w:bCs/>
                <w:color w:val="000000"/>
                <w:sz w:val="14"/>
                <w:szCs w:val="14"/>
                <w:lang w:eastAsia="es-CO"/>
              </w:rPr>
              <w:lastRenderedPageBreak/>
              <w:t> </w:t>
            </w:r>
          </w:p>
        </w:tc>
      </w:tr>
    </w:tbl>
    <w:p w:rsidR="00DC3117" w:rsidRDefault="00DC3117" w:rsidP="00DC3117">
      <w:pPr>
        <w:jc w:val="both"/>
        <w:rPr>
          <w:rFonts w:asciiTheme="minorHAnsi" w:hAnsiTheme="minorHAnsi"/>
          <w:b/>
          <w:bCs/>
          <w:sz w:val="24"/>
          <w:szCs w:val="24"/>
          <w:lang w:val="es-CO"/>
        </w:rPr>
      </w:pPr>
    </w:p>
    <w:p w:rsidR="00DC3117" w:rsidRDefault="00DC3117" w:rsidP="00DC3117">
      <w:pPr>
        <w:jc w:val="both"/>
        <w:rPr>
          <w:rFonts w:asciiTheme="minorHAnsi" w:hAnsiTheme="minorHAnsi"/>
          <w:b/>
          <w:bCs/>
          <w:sz w:val="24"/>
          <w:szCs w:val="24"/>
          <w:lang w:val="es-CO"/>
        </w:rPr>
      </w:pPr>
    </w:p>
    <w:p w:rsidR="00DC3117" w:rsidRPr="00272B3E" w:rsidRDefault="00DC3117" w:rsidP="00DC3117">
      <w:pPr>
        <w:jc w:val="center"/>
        <w:rPr>
          <w:rFonts w:asciiTheme="minorHAnsi" w:hAnsiTheme="minorHAnsi"/>
          <w:b/>
          <w:bCs/>
          <w:sz w:val="24"/>
          <w:szCs w:val="24"/>
          <w:lang w:val="es-CO"/>
        </w:rPr>
      </w:pPr>
      <w:r w:rsidRPr="00272B3E">
        <w:rPr>
          <w:rFonts w:asciiTheme="minorHAnsi" w:hAnsiTheme="minorHAnsi"/>
          <w:b/>
          <w:bCs/>
          <w:sz w:val="24"/>
          <w:szCs w:val="24"/>
          <w:lang w:val="es-CO"/>
        </w:rPr>
        <w:t>CONTENIDO DE LA PROPUESTA</w:t>
      </w:r>
    </w:p>
    <w:p w:rsidR="00DC3117" w:rsidRPr="008819B9" w:rsidRDefault="00DC3117" w:rsidP="00DC3117">
      <w:pPr>
        <w:jc w:val="both"/>
        <w:rPr>
          <w:rFonts w:asciiTheme="minorHAnsi" w:hAnsiTheme="minorHAnsi"/>
          <w:bCs/>
          <w:szCs w:val="24"/>
          <w:lang w:val="es-CO"/>
        </w:rPr>
      </w:pPr>
      <w:r w:rsidRPr="008819B9">
        <w:rPr>
          <w:rFonts w:asciiTheme="minorHAnsi" w:hAnsiTheme="minorHAnsi"/>
          <w:bCs/>
          <w:szCs w:val="24"/>
          <w:lang w:val="es-CO"/>
        </w:rPr>
        <w:t xml:space="preserve">OBJETIVOS Y </w:t>
      </w:r>
      <w:proofErr w:type="spellStart"/>
      <w:r w:rsidRPr="008819B9">
        <w:rPr>
          <w:rFonts w:asciiTheme="minorHAnsi" w:hAnsiTheme="minorHAnsi"/>
          <w:bCs/>
          <w:szCs w:val="24"/>
          <w:lang w:val="es-CO"/>
        </w:rPr>
        <w:t>AlCANCE</w:t>
      </w:r>
      <w:proofErr w:type="spellEnd"/>
    </w:p>
    <w:p w:rsidR="00DC3117" w:rsidRPr="008819B9" w:rsidRDefault="00DC3117" w:rsidP="00DC3117">
      <w:pPr>
        <w:pStyle w:val="Prrafodelista"/>
        <w:numPr>
          <w:ilvl w:val="0"/>
          <w:numId w:val="24"/>
        </w:numPr>
        <w:jc w:val="both"/>
        <w:rPr>
          <w:rFonts w:asciiTheme="minorHAnsi" w:hAnsiTheme="minorHAnsi"/>
          <w:bCs/>
          <w:szCs w:val="24"/>
          <w:lang w:val="es-CO"/>
        </w:rPr>
      </w:pPr>
      <w:r w:rsidRPr="008819B9">
        <w:rPr>
          <w:rFonts w:asciiTheme="minorHAnsi" w:hAnsiTheme="minorHAnsi"/>
          <w:bCs/>
          <w:szCs w:val="24"/>
          <w:lang w:val="es-CO"/>
        </w:rPr>
        <w:t>Descripción del problema de la robótica heterogénea cooperativa.</w:t>
      </w:r>
    </w:p>
    <w:p w:rsidR="00DC3117" w:rsidRPr="008819B9" w:rsidRDefault="00DC3117" w:rsidP="00DC3117">
      <w:pPr>
        <w:pStyle w:val="Prrafodelista"/>
        <w:numPr>
          <w:ilvl w:val="0"/>
          <w:numId w:val="24"/>
        </w:numPr>
        <w:jc w:val="both"/>
        <w:rPr>
          <w:rFonts w:asciiTheme="minorHAnsi" w:hAnsiTheme="minorHAnsi"/>
          <w:bCs/>
          <w:szCs w:val="24"/>
          <w:lang w:val="es-CO"/>
        </w:rPr>
      </w:pPr>
      <w:r w:rsidRPr="008819B9">
        <w:rPr>
          <w:rFonts w:asciiTheme="minorHAnsi" w:hAnsiTheme="minorHAnsi"/>
          <w:bCs/>
          <w:szCs w:val="24"/>
          <w:lang w:val="es-CO"/>
        </w:rPr>
        <w:t>Diseñar e Implementar sistema robótico de varios agentes heterogéneos</w:t>
      </w:r>
    </w:p>
    <w:p w:rsidR="00DC3117" w:rsidRPr="008819B9" w:rsidRDefault="00DC3117" w:rsidP="00DC3117">
      <w:pPr>
        <w:pStyle w:val="Prrafodelista"/>
        <w:numPr>
          <w:ilvl w:val="0"/>
          <w:numId w:val="24"/>
        </w:numPr>
        <w:jc w:val="both"/>
        <w:rPr>
          <w:rFonts w:asciiTheme="minorHAnsi" w:hAnsiTheme="minorHAnsi"/>
          <w:bCs/>
          <w:szCs w:val="24"/>
          <w:lang w:val="es-CO"/>
        </w:rPr>
      </w:pPr>
      <w:r w:rsidRPr="008819B9">
        <w:rPr>
          <w:rFonts w:asciiTheme="minorHAnsi" w:hAnsiTheme="minorHAnsi"/>
          <w:bCs/>
          <w:szCs w:val="24"/>
          <w:lang w:val="es-CO"/>
        </w:rPr>
        <w:t xml:space="preserve">Modelos y simulaciones del sistema robótico </w:t>
      </w:r>
      <w:proofErr w:type="spellStart"/>
      <w:r w:rsidRPr="008819B9">
        <w:rPr>
          <w:rFonts w:asciiTheme="minorHAnsi" w:hAnsiTheme="minorHAnsi"/>
          <w:bCs/>
          <w:szCs w:val="24"/>
          <w:lang w:val="es-CO"/>
        </w:rPr>
        <w:t>multi</w:t>
      </w:r>
      <w:proofErr w:type="spellEnd"/>
      <w:r w:rsidRPr="008819B9">
        <w:rPr>
          <w:rFonts w:asciiTheme="minorHAnsi" w:hAnsiTheme="minorHAnsi"/>
          <w:bCs/>
          <w:szCs w:val="24"/>
          <w:lang w:val="es-CO"/>
        </w:rPr>
        <w:t xml:space="preserve"> agentes heterogéneos.   </w:t>
      </w:r>
    </w:p>
    <w:p w:rsidR="00DC3117" w:rsidRPr="008819B9" w:rsidRDefault="00DC3117" w:rsidP="00DC3117">
      <w:pPr>
        <w:pStyle w:val="Prrafodelista"/>
        <w:numPr>
          <w:ilvl w:val="0"/>
          <w:numId w:val="24"/>
        </w:numPr>
        <w:jc w:val="both"/>
        <w:rPr>
          <w:rFonts w:asciiTheme="minorHAnsi" w:hAnsiTheme="minorHAnsi"/>
          <w:bCs/>
          <w:szCs w:val="24"/>
          <w:lang w:val="es-CO"/>
        </w:rPr>
      </w:pPr>
      <w:r w:rsidRPr="008819B9">
        <w:rPr>
          <w:rFonts w:asciiTheme="minorHAnsi" w:hAnsiTheme="minorHAnsi"/>
          <w:bCs/>
          <w:szCs w:val="24"/>
          <w:lang w:val="es-CO"/>
        </w:rPr>
        <w:t xml:space="preserve">Diseño e Implementación de algoritmos de control cooperativos e individuales sobre el sistema </w:t>
      </w:r>
      <w:proofErr w:type="spellStart"/>
      <w:r w:rsidRPr="008819B9">
        <w:rPr>
          <w:rFonts w:asciiTheme="minorHAnsi" w:hAnsiTheme="minorHAnsi"/>
          <w:bCs/>
          <w:szCs w:val="24"/>
          <w:lang w:val="es-CO"/>
        </w:rPr>
        <w:t>multi</w:t>
      </w:r>
      <w:proofErr w:type="spellEnd"/>
      <w:r w:rsidRPr="008819B9">
        <w:rPr>
          <w:rFonts w:asciiTheme="minorHAnsi" w:hAnsiTheme="minorHAnsi"/>
          <w:bCs/>
          <w:szCs w:val="24"/>
          <w:lang w:val="es-CO"/>
        </w:rPr>
        <w:t xml:space="preserve"> agentes heterogéneo</w:t>
      </w:r>
    </w:p>
    <w:p w:rsidR="00DC3117" w:rsidRPr="008819B9" w:rsidRDefault="00DC3117" w:rsidP="00DC3117">
      <w:pPr>
        <w:pStyle w:val="Prrafodelista"/>
        <w:numPr>
          <w:ilvl w:val="0"/>
          <w:numId w:val="24"/>
        </w:numPr>
        <w:jc w:val="both"/>
        <w:rPr>
          <w:rFonts w:asciiTheme="minorHAnsi" w:hAnsiTheme="minorHAnsi"/>
          <w:bCs/>
          <w:szCs w:val="24"/>
          <w:lang w:val="es-CO"/>
        </w:rPr>
      </w:pPr>
      <w:r w:rsidRPr="008819B9">
        <w:rPr>
          <w:rFonts w:asciiTheme="minorHAnsi" w:hAnsiTheme="minorHAnsi"/>
          <w:bCs/>
          <w:szCs w:val="24"/>
          <w:lang w:val="es-CO"/>
        </w:rPr>
        <w:t>Validación del sistema en un problema de mapeo y búsqueda en interiores</w:t>
      </w:r>
    </w:p>
    <w:p w:rsidR="00DC3117" w:rsidRPr="008819B9" w:rsidRDefault="00DC3117" w:rsidP="00DC3117">
      <w:pPr>
        <w:jc w:val="both"/>
        <w:rPr>
          <w:rFonts w:asciiTheme="minorHAnsi" w:hAnsiTheme="minorHAnsi"/>
          <w:bCs/>
          <w:szCs w:val="24"/>
          <w:lang w:val="es-CO"/>
        </w:rPr>
      </w:pPr>
      <w:r w:rsidRPr="008819B9">
        <w:rPr>
          <w:rFonts w:asciiTheme="minorHAnsi" w:hAnsiTheme="minorHAnsi"/>
          <w:bCs/>
          <w:szCs w:val="24"/>
          <w:lang w:val="es-CO"/>
        </w:rPr>
        <w:t>DEFINICIÓN DEL PROBLEMA</w:t>
      </w:r>
    </w:p>
    <w:p w:rsidR="00DC3117" w:rsidRPr="008819B9" w:rsidRDefault="00DC3117" w:rsidP="00DC3117">
      <w:pPr>
        <w:jc w:val="both"/>
        <w:rPr>
          <w:sz w:val="20"/>
        </w:rPr>
      </w:pPr>
      <w:r w:rsidRPr="008819B9">
        <w:rPr>
          <w:sz w:val="20"/>
        </w:rPr>
        <w:t xml:space="preserve">La cooperación de agentes diversos es fundamental en la realización de tareas cuando los recursos son limitados. Usualmente en </w:t>
      </w:r>
      <w:proofErr w:type="gramStart"/>
      <w:r w:rsidRPr="008819B9">
        <w:rPr>
          <w:sz w:val="20"/>
        </w:rPr>
        <w:t>la robótica</w:t>
      </w:r>
      <w:proofErr w:type="gramEnd"/>
      <w:r w:rsidRPr="008819B9">
        <w:rPr>
          <w:sz w:val="20"/>
        </w:rPr>
        <w:t xml:space="preserve"> enjambre se ha trabajado con agentes homogéneos donde las habilidades y recursos de cada agente es idéntica a los demás miembros de la población. No obstante esta limitante fuerza al desarrollo del enjambre a acoplarse con un diseño. Dicha desventaja limita la escalabilidad de las poblaciones robótica, condiciona las habilidades del grupo a las capacidades implementadas en hardware</w:t>
      </w:r>
      <w:r w:rsidRPr="008819B9">
        <w:rPr>
          <w:sz w:val="20"/>
          <w:lang w:val="es-CO"/>
        </w:rPr>
        <w:fldChar w:fldCharType="begin"/>
      </w:r>
      <w:r w:rsidRPr="008819B9">
        <w:rPr>
          <w:sz w:val="20"/>
          <w:lang w:val="es-CO"/>
        </w:rPr>
        <w:instrText xml:space="preserve"> CITATION Mat95 \l 9226 </w:instrText>
      </w:r>
      <w:r w:rsidRPr="008819B9">
        <w:rPr>
          <w:sz w:val="20"/>
          <w:lang w:val="es-CO"/>
        </w:rPr>
        <w:fldChar w:fldCharType="separate"/>
      </w:r>
      <w:r w:rsidRPr="008819B9">
        <w:rPr>
          <w:noProof/>
          <w:sz w:val="20"/>
          <w:lang w:val="es-CO"/>
        </w:rPr>
        <w:t xml:space="preserve"> [1]</w:t>
      </w:r>
      <w:r w:rsidRPr="008819B9">
        <w:rPr>
          <w:sz w:val="20"/>
          <w:lang w:val="es-CO"/>
        </w:rPr>
        <w:fldChar w:fldCharType="end"/>
      </w:r>
      <w:r w:rsidRPr="008819B9">
        <w:rPr>
          <w:sz w:val="20"/>
          <w:lang w:val="es-CO"/>
        </w:rPr>
        <w:fldChar w:fldCharType="begin"/>
      </w:r>
      <w:r w:rsidRPr="008819B9">
        <w:rPr>
          <w:sz w:val="20"/>
          <w:lang w:val="es-CO"/>
        </w:rPr>
        <w:instrText xml:space="preserve"> CITATION FDu10 \l 9226 </w:instrText>
      </w:r>
      <w:r w:rsidRPr="008819B9">
        <w:rPr>
          <w:sz w:val="20"/>
          <w:lang w:val="es-CO"/>
        </w:rPr>
        <w:fldChar w:fldCharType="separate"/>
      </w:r>
      <w:r w:rsidRPr="008819B9">
        <w:rPr>
          <w:noProof/>
          <w:sz w:val="20"/>
          <w:lang w:val="es-CO"/>
        </w:rPr>
        <w:t xml:space="preserve"> [2]</w:t>
      </w:r>
      <w:r w:rsidRPr="008819B9">
        <w:rPr>
          <w:sz w:val="20"/>
          <w:lang w:val="es-CO"/>
        </w:rPr>
        <w:fldChar w:fldCharType="end"/>
      </w:r>
      <w:r w:rsidRPr="008819B9">
        <w:rPr>
          <w:sz w:val="20"/>
          <w:lang w:val="es-CO"/>
        </w:rPr>
        <w:fldChar w:fldCharType="begin"/>
      </w:r>
      <w:r w:rsidRPr="008819B9">
        <w:rPr>
          <w:sz w:val="20"/>
          <w:lang w:val="es-CO"/>
        </w:rPr>
        <w:instrText xml:space="preserve"> CITATION Pur14 \l 9226 </w:instrText>
      </w:r>
      <w:r w:rsidRPr="008819B9">
        <w:rPr>
          <w:sz w:val="20"/>
          <w:lang w:val="es-CO"/>
        </w:rPr>
        <w:fldChar w:fldCharType="separate"/>
      </w:r>
      <w:r w:rsidRPr="008819B9">
        <w:rPr>
          <w:noProof/>
          <w:sz w:val="20"/>
          <w:lang w:val="es-CO"/>
        </w:rPr>
        <w:t xml:space="preserve"> [3]</w:t>
      </w:r>
      <w:r w:rsidRPr="008819B9">
        <w:rPr>
          <w:sz w:val="20"/>
          <w:lang w:val="es-CO"/>
        </w:rPr>
        <w:fldChar w:fldCharType="end"/>
      </w:r>
      <w:r w:rsidRPr="008819B9">
        <w:rPr>
          <w:sz w:val="20"/>
        </w:rPr>
        <w:t xml:space="preserve">. </w:t>
      </w:r>
    </w:p>
    <w:p w:rsidR="00DC3117" w:rsidRPr="008819B9" w:rsidRDefault="00DC3117" w:rsidP="00DC3117">
      <w:pPr>
        <w:jc w:val="both"/>
        <w:rPr>
          <w:sz w:val="20"/>
        </w:rPr>
      </w:pPr>
      <w:r w:rsidRPr="008819B9">
        <w:rPr>
          <w:sz w:val="20"/>
        </w:rPr>
        <w:t xml:space="preserve">Sin embargo, en una población heterogénea pueden existir diferentes generaciones de robots, diferentes modos de comunicación, control o actuadores de manera que se puede incluir un robot para solucionar una tarea específica y aun así operar dentro de la población como un agente. Según </w:t>
      </w:r>
      <w:r w:rsidRPr="008819B9">
        <w:rPr>
          <w:sz w:val="20"/>
          <w:lang w:val="es-CO"/>
        </w:rPr>
        <w:fldChar w:fldCharType="begin"/>
      </w:r>
      <w:r w:rsidRPr="008819B9">
        <w:rPr>
          <w:sz w:val="20"/>
          <w:lang w:val="es-CO"/>
        </w:rPr>
        <w:instrText xml:space="preserve"> CITATION Lyn08 \l 9226 </w:instrText>
      </w:r>
      <w:r w:rsidRPr="008819B9">
        <w:rPr>
          <w:sz w:val="20"/>
          <w:lang w:val="es-CO"/>
        </w:rPr>
        <w:fldChar w:fldCharType="separate"/>
      </w:r>
      <w:r w:rsidRPr="008819B9">
        <w:rPr>
          <w:noProof/>
          <w:sz w:val="20"/>
          <w:lang w:val="es-CO"/>
        </w:rPr>
        <w:t>[4]</w:t>
      </w:r>
      <w:r w:rsidRPr="008819B9">
        <w:rPr>
          <w:sz w:val="20"/>
          <w:lang w:val="es-CO"/>
        </w:rPr>
        <w:fldChar w:fldCharType="end"/>
      </w:r>
      <w:r w:rsidRPr="008819B9">
        <w:rPr>
          <w:sz w:val="20"/>
        </w:rPr>
        <w:t xml:space="preserve"> la robótica cooperativa se presenta como una solución interesante a problemas donde sea inherente una distribución del espacio y tiempo cuya solución sea más rápida al dividir el problema en sub problemas cada uno con una habilidad o capacidad de solucionar un problema en particular. Así mismo, diversos autores </w:t>
      </w:r>
      <w:r w:rsidRPr="008819B9">
        <w:rPr>
          <w:sz w:val="20"/>
          <w:lang w:val="es-CO"/>
        </w:rPr>
        <w:fldChar w:fldCharType="begin"/>
      </w:r>
      <w:r w:rsidRPr="008819B9">
        <w:rPr>
          <w:sz w:val="20"/>
          <w:lang w:val="es-CO"/>
        </w:rPr>
        <w:instrText xml:space="preserve"> CITATION AND11 \l 9226 </w:instrText>
      </w:r>
      <w:r w:rsidRPr="008819B9">
        <w:rPr>
          <w:sz w:val="20"/>
          <w:lang w:val="es-CO"/>
        </w:rPr>
        <w:fldChar w:fldCharType="separate"/>
      </w:r>
      <w:r w:rsidRPr="008819B9">
        <w:rPr>
          <w:noProof/>
          <w:sz w:val="20"/>
          <w:lang w:val="es-CO"/>
        </w:rPr>
        <w:t>[5]</w:t>
      </w:r>
      <w:r w:rsidRPr="008819B9">
        <w:rPr>
          <w:sz w:val="20"/>
          <w:lang w:val="es-CO"/>
        </w:rPr>
        <w:fldChar w:fldCharType="end"/>
      </w:r>
      <w:r w:rsidRPr="008819B9">
        <w:rPr>
          <w:sz w:val="20"/>
          <w:lang w:val="es-CO"/>
        </w:rPr>
        <w:fldChar w:fldCharType="begin"/>
      </w:r>
      <w:r w:rsidRPr="008819B9">
        <w:rPr>
          <w:sz w:val="20"/>
          <w:lang w:val="es-CO"/>
        </w:rPr>
        <w:instrText xml:space="preserve"> CITATION FDu10 \l 9226 </w:instrText>
      </w:r>
      <w:r w:rsidRPr="008819B9">
        <w:rPr>
          <w:sz w:val="20"/>
          <w:lang w:val="es-CO"/>
        </w:rPr>
        <w:fldChar w:fldCharType="separate"/>
      </w:r>
      <w:r w:rsidRPr="008819B9">
        <w:rPr>
          <w:noProof/>
          <w:sz w:val="20"/>
          <w:lang w:val="es-CO"/>
        </w:rPr>
        <w:t xml:space="preserve"> [2]</w:t>
      </w:r>
      <w:r w:rsidRPr="008819B9">
        <w:rPr>
          <w:sz w:val="20"/>
          <w:lang w:val="es-CO"/>
        </w:rPr>
        <w:fldChar w:fldCharType="end"/>
      </w:r>
      <w:r w:rsidRPr="008819B9">
        <w:rPr>
          <w:sz w:val="20"/>
          <w:lang w:val="es-CO"/>
        </w:rPr>
        <w:fldChar w:fldCharType="begin"/>
      </w:r>
      <w:r w:rsidRPr="008819B9">
        <w:rPr>
          <w:sz w:val="20"/>
          <w:lang w:val="es-CO"/>
        </w:rPr>
        <w:instrText xml:space="preserve"> CITATION Lyn08 \l 9226 </w:instrText>
      </w:r>
      <w:r w:rsidRPr="008819B9">
        <w:rPr>
          <w:sz w:val="20"/>
          <w:lang w:val="es-CO"/>
        </w:rPr>
        <w:fldChar w:fldCharType="separate"/>
      </w:r>
      <w:r w:rsidRPr="008819B9">
        <w:rPr>
          <w:noProof/>
          <w:sz w:val="20"/>
          <w:lang w:val="es-CO"/>
        </w:rPr>
        <w:t xml:space="preserve"> [4]</w:t>
      </w:r>
      <w:r w:rsidRPr="008819B9">
        <w:rPr>
          <w:sz w:val="20"/>
          <w:lang w:val="es-CO"/>
        </w:rPr>
        <w:fldChar w:fldCharType="end"/>
      </w:r>
      <w:r w:rsidRPr="008819B9">
        <w:rPr>
          <w:sz w:val="20"/>
        </w:rPr>
        <w:t xml:space="preserve"> aseguran que la robótica cooperativa heterogénea no es un reto trivial debido a problemas de orden de la coherencia, resolución de conflictos, comunicación, etc. </w:t>
      </w:r>
    </w:p>
    <w:p w:rsidR="00DC3117" w:rsidRPr="008819B9" w:rsidRDefault="00DC3117" w:rsidP="00DC3117">
      <w:pPr>
        <w:jc w:val="both"/>
        <w:rPr>
          <w:sz w:val="20"/>
        </w:rPr>
      </w:pPr>
      <w:r w:rsidRPr="008819B9">
        <w:rPr>
          <w:sz w:val="20"/>
        </w:rPr>
        <w:t>Por otro lado, en la exploración e identificación de zonas en un recinto cerrado se puede explotar la arquitectura de poblaciones heterogénea para el apoyo de diferentes modos robóticos para explorar zonas irregulares. Por ejemplo, en la exploración de un edifico los drones o robots aéreos pueden recorrer con facilidad espacios amplios en tres dimensiones, no obstante se dificulta la movilidad del agente en zonas con obstáculos irregulares o zonas oscuras donde el control por visión se vea comprometidos</w:t>
      </w:r>
      <w:r w:rsidRPr="008819B9">
        <w:rPr>
          <w:sz w:val="20"/>
          <w:lang w:val="es-CO"/>
        </w:rPr>
        <w:fldChar w:fldCharType="begin"/>
      </w:r>
      <w:r w:rsidRPr="008819B9">
        <w:rPr>
          <w:sz w:val="20"/>
          <w:lang w:val="es-CO"/>
        </w:rPr>
        <w:instrText xml:space="preserve"> CITATION Jin15 \l 9226 </w:instrText>
      </w:r>
      <w:r w:rsidRPr="008819B9">
        <w:rPr>
          <w:sz w:val="20"/>
          <w:lang w:val="es-CO"/>
        </w:rPr>
        <w:fldChar w:fldCharType="separate"/>
      </w:r>
      <w:r w:rsidRPr="008819B9">
        <w:rPr>
          <w:noProof/>
          <w:sz w:val="20"/>
          <w:lang w:val="es-CO"/>
        </w:rPr>
        <w:t xml:space="preserve"> [6]</w:t>
      </w:r>
      <w:r w:rsidRPr="008819B9">
        <w:rPr>
          <w:sz w:val="20"/>
          <w:lang w:val="es-CO"/>
        </w:rPr>
        <w:fldChar w:fldCharType="end"/>
      </w:r>
      <w:r w:rsidRPr="008819B9">
        <w:rPr>
          <w:sz w:val="20"/>
          <w:lang w:val="es-CO"/>
        </w:rPr>
        <w:fldChar w:fldCharType="begin"/>
      </w:r>
      <w:r w:rsidRPr="008819B9">
        <w:rPr>
          <w:sz w:val="20"/>
          <w:lang w:val="es-CO"/>
        </w:rPr>
        <w:instrText xml:space="preserve"> CITATION Lyn08 \l 9226 </w:instrText>
      </w:r>
      <w:r w:rsidRPr="008819B9">
        <w:rPr>
          <w:sz w:val="20"/>
          <w:lang w:val="es-CO"/>
        </w:rPr>
        <w:fldChar w:fldCharType="separate"/>
      </w:r>
      <w:r w:rsidRPr="008819B9">
        <w:rPr>
          <w:noProof/>
          <w:sz w:val="20"/>
          <w:lang w:val="es-CO"/>
        </w:rPr>
        <w:t xml:space="preserve"> [4]</w:t>
      </w:r>
      <w:r w:rsidRPr="008819B9">
        <w:rPr>
          <w:sz w:val="20"/>
          <w:lang w:val="es-CO"/>
        </w:rPr>
        <w:fldChar w:fldCharType="end"/>
      </w:r>
      <w:r w:rsidRPr="008819B9">
        <w:rPr>
          <w:sz w:val="20"/>
          <w:lang w:val="es-CO"/>
        </w:rPr>
        <w:fldChar w:fldCharType="begin"/>
      </w:r>
      <w:r w:rsidRPr="008819B9">
        <w:rPr>
          <w:sz w:val="20"/>
          <w:lang w:val="es-CO"/>
        </w:rPr>
        <w:instrText xml:space="preserve"> CITATION Luo08 \l 9226 </w:instrText>
      </w:r>
      <w:r w:rsidRPr="008819B9">
        <w:rPr>
          <w:sz w:val="20"/>
          <w:lang w:val="es-CO"/>
        </w:rPr>
        <w:fldChar w:fldCharType="separate"/>
      </w:r>
      <w:r w:rsidRPr="008819B9">
        <w:rPr>
          <w:noProof/>
          <w:sz w:val="20"/>
          <w:lang w:val="es-CO"/>
        </w:rPr>
        <w:t xml:space="preserve"> [7]</w:t>
      </w:r>
      <w:r w:rsidRPr="008819B9">
        <w:rPr>
          <w:sz w:val="20"/>
          <w:lang w:val="es-CO"/>
        </w:rPr>
        <w:fldChar w:fldCharType="end"/>
      </w:r>
      <w:r w:rsidRPr="008819B9">
        <w:rPr>
          <w:sz w:val="20"/>
        </w:rPr>
        <w:t xml:space="preserve">. </w:t>
      </w:r>
    </w:p>
    <w:p w:rsidR="00DC3117" w:rsidRPr="00FE0FD4" w:rsidRDefault="00DC3117" w:rsidP="00DC3117">
      <w:pPr>
        <w:jc w:val="both"/>
      </w:pPr>
      <w:r w:rsidRPr="008819B9">
        <w:rPr>
          <w:sz w:val="20"/>
        </w:rPr>
        <w:t xml:space="preserve">Acorde a </w:t>
      </w:r>
      <w:r w:rsidRPr="008819B9">
        <w:rPr>
          <w:sz w:val="20"/>
          <w:lang w:val="es-CO"/>
        </w:rPr>
        <w:fldChar w:fldCharType="begin"/>
      </w:r>
      <w:r w:rsidRPr="008819B9">
        <w:rPr>
          <w:sz w:val="20"/>
          <w:lang w:val="es-CO"/>
        </w:rPr>
        <w:instrText xml:space="preserve"> CITATION FDu10 \l 9226 </w:instrText>
      </w:r>
      <w:r w:rsidRPr="008819B9">
        <w:rPr>
          <w:sz w:val="20"/>
          <w:lang w:val="es-CO"/>
        </w:rPr>
        <w:fldChar w:fldCharType="separate"/>
      </w:r>
      <w:r w:rsidRPr="008819B9">
        <w:rPr>
          <w:noProof/>
          <w:sz w:val="20"/>
          <w:lang w:val="es-CO"/>
        </w:rPr>
        <w:t>[2]</w:t>
      </w:r>
      <w:r w:rsidRPr="008819B9">
        <w:rPr>
          <w:sz w:val="20"/>
          <w:lang w:val="es-CO"/>
        </w:rPr>
        <w:fldChar w:fldCharType="end"/>
      </w:r>
      <w:r w:rsidRPr="008819B9">
        <w:rPr>
          <w:sz w:val="20"/>
          <w:lang w:val="es-CO"/>
        </w:rPr>
        <w:fldChar w:fldCharType="begin"/>
      </w:r>
      <w:r w:rsidRPr="008819B9">
        <w:rPr>
          <w:sz w:val="20"/>
          <w:lang w:val="es-CO"/>
        </w:rPr>
        <w:instrText xml:space="preserve"> CITATION Mat95 \l 9226 </w:instrText>
      </w:r>
      <w:r w:rsidRPr="008819B9">
        <w:rPr>
          <w:sz w:val="20"/>
          <w:lang w:val="es-CO"/>
        </w:rPr>
        <w:fldChar w:fldCharType="separate"/>
      </w:r>
      <w:r w:rsidRPr="008819B9">
        <w:rPr>
          <w:noProof/>
          <w:sz w:val="20"/>
          <w:lang w:val="es-CO"/>
        </w:rPr>
        <w:t xml:space="preserve"> [1]</w:t>
      </w:r>
      <w:r w:rsidRPr="008819B9">
        <w:rPr>
          <w:sz w:val="20"/>
          <w:lang w:val="es-CO"/>
        </w:rPr>
        <w:fldChar w:fldCharType="end"/>
      </w:r>
      <w:r w:rsidRPr="008819B9">
        <w:rPr>
          <w:sz w:val="20"/>
        </w:rPr>
        <w:t xml:space="preserve"> mapear e identificar un recinto cerrado (</w:t>
      </w:r>
      <w:proofErr w:type="spellStart"/>
      <w:r w:rsidRPr="008819B9">
        <w:rPr>
          <w:sz w:val="20"/>
        </w:rPr>
        <w:t>indoor</w:t>
      </w:r>
      <w:proofErr w:type="spellEnd"/>
      <w:r w:rsidRPr="008819B9">
        <w:rPr>
          <w:sz w:val="20"/>
        </w:rPr>
        <w:t xml:space="preserve">) es importante en aplicaciones como navegación y exploración donde aun con técnicas basadas en soluciones móviles como aplicaciones </w:t>
      </w:r>
      <w:r w:rsidRPr="008819B9">
        <w:rPr>
          <w:sz w:val="20"/>
        </w:rPr>
        <w:lastRenderedPageBreak/>
        <w:t xml:space="preserve">celulares o sistemas embebidos el acceso a lugares de difícil acceso para los seres humanos y donde tecnologías como las cámaras y radares no tienen acceso o la resolución </w:t>
      </w:r>
      <w:r>
        <w:t>no es suficiente, se requiere el uso de sistemas robóticos para la exploración</w:t>
      </w:r>
      <w:r>
        <w:rPr>
          <w:lang w:val="es-CO"/>
        </w:rPr>
        <w:fldChar w:fldCharType="begin"/>
      </w:r>
      <w:r>
        <w:rPr>
          <w:lang w:val="es-CO"/>
        </w:rPr>
        <w:instrText xml:space="preserve"> CITATION Luo08 \l 9226 </w:instrText>
      </w:r>
      <w:r>
        <w:rPr>
          <w:lang w:val="es-CO"/>
        </w:rPr>
        <w:fldChar w:fldCharType="separate"/>
      </w:r>
      <w:r>
        <w:rPr>
          <w:noProof/>
          <w:lang w:val="es-CO"/>
        </w:rPr>
        <w:t xml:space="preserve"> </w:t>
      </w:r>
      <w:r w:rsidRPr="008819B9">
        <w:rPr>
          <w:noProof/>
          <w:lang w:val="es-CO"/>
        </w:rPr>
        <w:t>[7]</w:t>
      </w:r>
      <w:r>
        <w:rPr>
          <w:lang w:val="es-CO"/>
        </w:rPr>
        <w:fldChar w:fldCharType="end"/>
      </w:r>
      <w:r>
        <w:rPr>
          <w:lang w:val="es-CO"/>
        </w:rPr>
        <w:fldChar w:fldCharType="begin"/>
      </w:r>
      <w:r>
        <w:rPr>
          <w:lang w:val="es-CO"/>
        </w:rPr>
        <w:instrText xml:space="preserve"> CITATION AND11 \l 9226 </w:instrText>
      </w:r>
      <w:r>
        <w:rPr>
          <w:lang w:val="es-CO"/>
        </w:rPr>
        <w:fldChar w:fldCharType="separate"/>
      </w:r>
      <w:r>
        <w:rPr>
          <w:noProof/>
          <w:lang w:val="es-CO"/>
        </w:rPr>
        <w:t xml:space="preserve"> </w:t>
      </w:r>
      <w:r w:rsidRPr="008819B9">
        <w:rPr>
          <w:noProof/>
          <w:lang w:val="es-CO"/>
        </w:rPr>
        <w:t>[5]</w:t>
      </w:r>
      <w:r>
        <w:rPr>
          <w:lang w:val="es-CO"/>
        </w:rPr>
        <w:fldChar w:fldCharType="end"/>
      </w:r>
      <w:r>
        <w:rPr>
          <w:lang w:val="es-CO"/>
        </w:rPr>
        <w:fldChar w:fldCharType="begin"/>
      </w:r>
      <w:r>
        <w:rPr>
          <w:lang w:val="es-CO"/>
        </w:rPr>
        <w:instrText xml:space="preserve"> CITATION Dee12 \l 9226 </w:instrText>
      </w:r>
      <w:r>
        <w:rPr>
          <w:lang w:val="es-CO"/>
        </w:rPr>
        <w:fldChar w:fldCharType="separate"/>
      </w:r>
      <w:r>
        <w:rPr>
          <w:noProof/>
          <w:lang w:val="es-CO"/>
        </w:rPr>
        <w:t xml:space="preserve"> </w:t>
      </w:r>
      <w:r w:rsidRPr="008819B9">
        <w:rPr>
          <w:noProof/>
          <w:lang w:val="es-CO"/>
        </w:rPr>
        <w:t>[8]</w:t>
      </w:r>
      <w:r>
        <w:rPr>
          <w:lang w:val="es-CO"/>
        </w:rPr>
        <w:fldChar w:fldCharType="end"/>
      </w:r>
      <w:r>
        <w:t>.</w:t>
      </w:r>
    </w:p>
    <w:p w:rsidR="00DC3117" w:rsidRPr="00272B3E" w:rsidRDefault="00DC3117" w:rsidP="00DC3117">
      <w:pPr>
        <w:jc w:val="both"/>
        <w:rPr>
          <w:rFonts w:asciiTheme="minorHAnsi" w:hAnsiTheme="minorHAnsi"/>
          <w:bCs/>
          <w:sz w:val="24"/>
          <w:szCs w:val="24"/>
          <w:lang w:val="es-CO"/>
        </w:rPr>
      </w:pPr>
      <w:r w:rsidRPr="00272B3E">
        <w:rPr>
          <w:rFonts w:asciiTheme="minorHAnsi" w:hAnsiTheme="minorHAnsi"/>
          <w:bCs/>
          <w:sz w:val="24"/>
          <w:szCs w:val="24"/>
          <w:lang w:val="es-CO"/>
        </w:rPr>
        <w:t>CARACTERIZACIÓN DE LA SOLUCIÓN</w:t>
      </w: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Identificar los requerimientos funcionales y restricciones en el diseño de la solución.</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Revisión de las actuales plataformas robóticas en  el mercado, literatura y en la universidad con el ánimo de diseñar una plataforma que pueda cubrir aspectos que no esté contemplados por las existentes. También se levantaran los requerimientos funcionales de lo que se espera en términos de hardware y algoritmos que puedan realizar los robots. Dado que se orienta la plataforma para exploración y navegación se realizaran las restricciones en cuanto a diseño en implementación debido a tiempo de fabricación, costos, tecnologías, entre otros.</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Revisión bibliográfica y estado de arte de robótica heterogénea cooperativa, UAV en interiores, robótica enjambre y estrategias de control.</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Para cubrir los objetivos en cuanto a diseño e implementación del hardware requerido así como los algoritmos se plantea una revisión bibliográfica para la selección tanto del modelo del vehículo aéreo como para el sistema hardware que requiere para la navegación en interiores. Dicha revisión contemplara las estrategias de navegación, los tipos de sensores y los mecanismos de vuelo del UAV. Se realizara particularmente una investigación en el problema de visión artificial con cámaras y en técnicas de comunicación inalámbricas.</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En cuanto a la plataforma robótica terrestre, se plantea la revisión de los sistemas comercial y evaluar los elementos que requieran comprarse y los que necesiten desarrollo dentro del proyecto. Se realizara especial énfasis en las técnicas de la literatura para navegación de bajo costo para la selección de los tipos de sensores, arquitecturas de los robots y estrategias de comunicación.</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 xml:space="preserve">Diseño e Implementación de las plataformas robóticas terrestres (vehículos exploradores) y aéreas (UAV </w:t>
      </w:r>
      <w:proofErr w:type="spellStart"/>
      <w:r w:rsidRPr="008819B9">
        <w:rPr>
          <w:rFonts w:asciiTheme="minorHAnsi" w:hAnsiTheme="minorHAnsi"/>
          <w:bCs/>
          <w:szCs w:val="24"/>
          <w:lang w:val="es-CO"/>
        </w:rPr>
        <w:t>Drone</w:t>
      </w:r>
      <w:proofErr w:type="spellEnd"/>
      <w:r w:rsidRPr="008819B9">
        <w:rPr>
          <w:rFonts w:asciiTheme="minorHAnsi" w:hAnsiTheme="minorHAnsi"/>
          <w:bCs/>
          <w:szCs w:val="24"/>
          <w:lang w:val="es-CO"/>
        </w:rPr>
        <w:t>).</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 xml:space="preserve">La implementación del </w:t>
      </w:r>
      <w:proofErr w:type="spellStart"/>
      <w:r w:rsidRPr="008819B9">
        <w:rPr>
          <w:rFonts w:asciiTheme="minorHAnsi" w:hAnsiTheme="minorHAnsi"/>
          <w:bCs/>
          <w:szCs w:val="24"/>
          <w:lang w:val="es-CO"/>
        </w:rPr>
        <w:t>vehiculo</w:t>
      </w:r>
      <w:proofErr w:type="spellEnd"/>
      <w:r w:rsidRPr="008819B9">
        <w:rPr>
          <w:rFonts w:asciiTheme="minorHAnsi" w:hAnsiTheme="minorHAnsi"/>
          <w:bCs/>
          <w:szCs w:val="24"/>
          <w:lang w:val="es-CO"/>
        </w:rPr>
        <w:t xml:space="preserve"> </w:t>
      </w:r>
      <w:proofErr w:type="spellStart"/>
      <w:r w:rsidRPr="008819B9">
        <w:rPr>
          <w:rFonts w:asciiTheme="minorHAnsi" w:hAnsiTheme="minorHAnsi"/>
          <w:bCs/>
          <w:szCs w:val="24"/>
          <w:lang w:val="es-CO"/>
        </w:rPr>
        <w:t>areo</w:t>
      </w:r>
      <w:proofErr w:type="spellEnd"/>
      <w:r w:rsidRPr="008819B9">
        <w:rPr>
          <w:rFonts w:asciiTheme="minorHAnsi" w:hAnsiTheme="minorHAnsi"/>
          <w:bCs/>
          <w:szCs w:val="24"/>
          <w:lang w:val="es-CO"/>
        </w:rPr>
        <w:t xml:space="preserve"> tendrá como base el </w:t>
      </w:r>
      <w:proofErr w:type="spellStart"/>
      <w:r w:rsidRPr="008819B9">
        <w:rPr>
          <w:rFonts w:asciiTheme="minorHAnsi" w:hAnsiTheme="minorHAnsi"/>
          <w:bCs/>
          <w:szCs w:val="24"/>
          <w:lang w:val="es-CO"/>
        </w:rPr>
        <w:t>drone</w:t>
      </w:r>
      <w:proofErr w:type="spellEnd"/>
      <w:r w:rsidRPr="008819B9">
        <w:rPr>
          <w:rFonts w:asciiTheme="minorHAnsi" w:hAnsiTheme="minorHAnsi"/>
          <w:bCs/>
          <w:szCs w:val="24"/>
          <w:lang w:val="es-CO"/>
        </w:rPr>
        <w:t xml:space="preserve"> DJI </w:t>
      </w:r>
      <w:proofErr w:type="spellStart"/>
      <w:r w:rsidRPr="008819B9">
        <w:rPr>
          <w:rFonts w:asciiTheme="minorHAnsi" w:hAnsiTheme="minorHAnsi"/>
          <w:bCs/>
          <w:szCs w:val="24"/>
          <w:lang w:val="es-CO"/>
        </w:rPr>
        <w:t>Phantom</w:t>
      </w:r>
      <w:proofErr w:type="spellEnd"/>
      <w:r w:rsidRPr="008819B9">
        <w:rPr>
          <w:rFonts w:asciiTheme="minorHAnsi" w:hAnsiTheme="minorHAnsi"/>
          <w:bCs/>
          <w:szCs w:val="24"/>
          <w:lang w:val="es-CO"/>
        </w:rPr>
        <w:t xml:space="preserve"> que cuenta la universidad adaptando el hardware para las aplicaciones de navegación en interiores tal como una cámara y una tarjeta que permita el procesamiento de imágenes. Dado que aun el </w:t>
      </w:r>
      <w:proofErr w:type="spellStart"/>
      <w:r w:rsidRPr="008819B9">
        <w:rPr>
          <w:rFonts w:asciiTheme="minorHAnsi" w:hAnsiTheme="minorHAnsi"/>
          <w:bCs/>
          <w:szCs w:val="24"/>
          <w:lang w:val="es-CO"/>
        </w:rPr>
        <w:t>drone</w:t>
      </w:r>
      <w:proofErr w:type="spellEnd"/>
      <w:r w:rsidRPr="008819B9">
        <w:rPr>
          <w:rFonts w:asciiTheme="minorHAnsi" w:hAnsiTheme="minorHAnsi"/>
          <w:bCs/>
          <w:szCs w:val="24"/>
          <w:lang w:val="es-CO"/>
        </w:rPr>
        <w:t xml:space="preserve"> no permite navegación con la tarjeta FPGA se dedicara un tiempo a configurar el </w:t>
      </w:r>
      <w:proofErr w:type="spellStart"/>
      <w:r w:rsidRPr="008819B9">
        <w:rPr>
          <w:rFonts w:asciiTheme="minorHAnsi" w:hAnsiTheme="minorHAnsi"/>
          <w:bCs/>
          <w:szCs w:val="24"/>
          <w:lang w:val="es-CO"/>
        </w:rPr>
        <w:t>drone</w:t>
      </w:r>
      <w:proofErr w:type="spellEnd"/>
      <w:r w:rsidRPr="008819B9">
        <w:rPr>
          <w:rFonts w:asciiTheme="minorHAnsi" w:hAnsiTheme="minorHAnsi"/>
          <w:bCs/>
          <w:szCs w:val="24"/>
          <w:lang w:val="es-CO"/>
        </w:rPr>
        <w:t xml:space="preserve"> de manera que permita navegación utilizando </w:t>
      </w:r>
      <w:proofErr w:type="spellStart"/>
      <w:r w:rsidRPr="008819B9">
        <w:rPr>
          <w:rFonts w:asciiTheme="minorHAnsi" w:hAnsiTheme="minorHAnsi"/>
          <w:bCs/>
          <w:szCs w:val="24"/>
          <w:lang w:val="es-CO"/>
        </w:rPr>
        <w:t>co</w:t>
      </w:r>
      <w:proofErr w:type="spellEnd"/>
      <w:r w:rsidRPr="008819B9">
        <w:rPr>
          <w:rFonts w:asciiTheme="minorHAnsi" w:hAnsiTheme="minorHAnsi"/>
          <w:bCs/>
          <w:szCs w:val="24"/>
          <w:lang w:val="es-CO"/>
        </w:rPr>
        <w:t xml:space="preserve"> diseño hardware software.</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 xml:space="preserve">Para los vehículos terrestres se plantearan diversas arquitecturas y se implementaran varios tipos de robots en orden de cumplir la premisa de una sociedad de robots heterogénea. Cada robot tendrá tecnología diversa y habilidades que otros no poseen. Siendo así, unos robots en la sociedad tendrán habilidades de carga tales como </w:t>
      </w:r>
      <w:proofErr w:type="gramStart"/>
      <w:r w:rsidRPr="008819B9">
        <w:rPr>
          <w:rFonts w:asciiTheme="minorHAnsi" w:hAnsiTheme="minorHAnsi"/>
          <w:bCs/>
          <w:szCs w:val="24"/>
          <w:lang w:val="es-CO"/>
        </w:rPr>
        <w:t>servo motores</w:t>
      </w:r>
      <w:proofErr w:type="gramEnd"/>
      <w:r w:rsidRPr="008819B9">
        <w:rPr>
          <w:rFonts w:asciiTheme="minorHAnsi" w:hAnsiTheme="minorHAnsi"/>
          <w:bCs/>
          <w:szCs w:val="24"/>
          <w:lang w:val="es-CO"/>
        </w:rPr>
        <w:t xml:space="preserve"> y baterías de mayor capacidad, otros tendrán más libertad de movimiento a costa de reducción en sensores y comunicación inalámbrica, entre otros.</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Realizar un modelo de la plataforma para evaluar el desempeño desde simulaciones.</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 xml:space="preserve">Utilizando la revisión en la literatura se </w:t>
      </w:r>
      <w:proofErr w:type="spellStart"/>
      <w:r w:rsidRPr="008819B9">
        <w:rPr>
          <w:rFonts w:asciiTheme="minorHAnsi" w:hAnsiTheme="minorHAnsi"/>
          <w:bCs/>
          <w:szCs w:val="24"/>
          <w:lang w:val="es-CO"/>
        </w:rPr>
        <w:t>planetara</w:t>
      </w:r>
      <w:proofErr w:type="spellEnd"/>
      <w:r w:rsidRPr="008819B9">
        <w:rPr>
          <w:rFonts w:asciiTheme="minorHAnsi" w:hAnsiTheme="minorHAnsi"/>
          <w:bCs/>
          <w:szCs w:val="24"/>
          <w:lang w:val="es-CO"/>
        </w:rPr>
        <w:t xml:space="preserve"> un modelo de cada robot en particular con énfasis en simulación, para evaluar el comportamiento ante diferentes estrategias de control y permitir evaluar el desempeño de la sociedad de robots antes de ubicarlos en un entorno real. Dicho modelo contemplara desde las dinámicas de cada individuo hasta el comportamiento dentro del sistema completo.</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Implementación de las estrategias de control en la plataforma y evaluar el desempeño de las misma.</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jc w:val="both"/>
        <w:rPr>
          <w:rFonts w:asciiTheme="minorHAnsi" w:hAnsiTheme="minorHAnsi"/>
          <w:bCs/>
          <w:szCs w:val="24"/>
          <w:lang w:val="es-CO"/>
        </w:rPr>
      </w:pPr>
      <w:r w:rsidRPr="008819B9">
        <w:rPr>
          <w:rFonts w:asciiTheme="minorHAnsi" w:hAnsiTheme="minorHAnsi"/>
          <w:bCs/>
          <w:szCs w:val="24"/>
          <w:lang w:val="es-CO"/>
        </w:rPr>
        <w:t xml:space="preserve">Con base a la revisión teórica se escogerán algunas estrategias de control para evaluar el desempeño de la sociedad de robots heterogéneos utilizando estrategias individuales y grupales. También se realizara un banco de pruebas para evaluar y poder cuantificar el desempeño de cada uno de los robots. </w:t>
      </w:r>
    </w:p>
    <w:p w:rsidR="00DC3117" w:rsidRPr="008819B9" w:rsidRDefault="00DC3117" w:rsidP="00DC3117">
      <w:pPr>
        <w:pStyle w:val="Prrafodelista"/>
        <w:jc w:val="both"/>
        <w:rPr>
          <w:rFonts w:asciiTheme="minorHAnsi" w:hAnsiTheme="minorHAnsi"/>
          <w:bCs/>
          <w:szCs w:val="24"/>
          <w:lang w:val="es-CO"/>
        </w:rPr>
      </w:pPr>
    </w:p>
    <w:p w:rsidR="00DC3117" w:rsidRPr="008819B9" w:rsidRDefault="00DC3117" w:rsidP="00DC3117">
      <w:pPr>
        <w:pStyle w:val="Prrafodelista"/>
        <w:numPr>
          <w:ilvl w:val="0"/>
          <w:numId w:val="27"/>
        </w:numPr>
        <w:jc w:val="both"/>
        <w:rPr>
          <w:rFonts w:asciiTheme="minorHAnsi" w:hAnsiTheme="minorHAnsi"/>
          <w:bCs/>
          <w:szCs w:val="24"/>
          <w:lang w:val="es-CO"/>
        </w:rPr>
      </w:pPr>
      <w:r w:rsidRPr="008819B9">
        <w:rPr>
          <w:rFonts w:asciiTheme="minorHAnsi" w:hAnsiTheme="minorHAnsi"/>
          <w:bCs/>
          <w:szCs w:val="24"/>
          <w:lang w:val="es-CO"/>
        </w:rPr>
        <w:t>Seleccionar, diseñar e implementar una aplicación de búsqueda con la plataforma robótica.</w:t>
      </w:r>
    </w:p>
    <w:p w:rsidR="00DC3117" w:rsidRPr="008819B9" w:rsidRDefault="00DC3117" w:rsidP="00DC3117">
      <w:pPr>
        <w:ind w:left="708"/>
        <w:jc w:val="both"/>
        <w:rPr>
          <w:rFonts w:asciiTheme="minorHAnsi" w:hAnsiTheme="minorHAnsi"/>
          <w:bCs/>
          <w:szCs w:val="24"/>
          <w:lang w:val="es-CO"/>
        </w:rPr>
      </w:pPr>
      <w:r w:rsidRPr="008819B9">
        <w:rPr>
          <w:rFonts w:asciiTheme="minorHAnsi" w:hAnsiTheme="minorHAnsi"/>
          <w:bCs/>
          <w:szCs w:val="24"/>
          <w:lang w:val="es-CO"/>
        </w:rPr>
        <w:t>Se buscara una aplicación de navegación y búsqueda en interiores que requiera el uso de la plataforma desarrollada, con ella se evaluaran los resultados obtenidos de la plataforma.</w:t>
      </w:r>
    </w:p>
    <w:p w:rsidR="00DC3117" w:rsidRDefault="00DC3117" w:rsidP="00DC3117">
      <w:pPr>
        <w:jc w:val="both"/>
        <w:rPr>
          <w:rFonts w:asciiTheme="minorHAnsi" w:hAnsiTheme="minorHAnsi"/>
          <w:bCs/>
          <w:sz w:val="24"/>
          <w:szCs w:val="24"/>
          <w:lang w:val="es-CO"/>
        </w:rPr>
      </w:pPr>
      <w:r w:rsidRPr="00272B3E">
        <w:rPr>
          <w:rFonts w:asciiTheme="minorHAnsi" w:hAnsiTheme="minorHAnsi"/>
          <w:bCs/>
          <w:sz w:val="24"/>
          <w:szCs w:val="24"/>
          <w:lang w:val="es-CO"/>
        </w:rPr>
        <w:t>ACTIVIDADES A REALIZAR Y CRONOGRAMA DE EJECUCIÓN</w:t>
      </w:r>
    </w:p>
    <w:p w:rsidR="00DC3117" w:rsidRPr="008819B9" w:rsidRDefault="00DC3117" w:rsidP="00DC3117">
      <w:pPr>
        <w:jc w:val="both"/>
        <w:rPr>
          <w:rFonts w:asciiTheme="minorHAnsi" w:hAnsiTheme="minorHAnsi"/>
          <w:bCs/>
          <w:sz w:val="24"/>
          <w:szCs w:val="24"/>
          <w:lang w:val="es-CO"/>
        </w:rPr>
      </w:pPr>
      <w:r>
        <w:rPr>
          <w:rFonts w:asciiTheme="minorHAnsi" w:hAnsiTheme="minorHAnsi"/>
          <w:bCs/>
          <w:sz w:val="24"/>
          <w:szCs w:val="24"/>
          <w:lang w:val="es-CO"/>
        </w:rPr>
        <w:t>Ver Anexo 1</w:t>
      </w:r>
    </w:p>
    <w:p w:rsidR="00DC3117" w:rsidRPr="008819B9" w:rsidRDefault="00DC3117" w:rsidP="00DC3117">
      <w:pPr>
        <w:pStyle w:val="Ttulo1"/>
        <w:rPr>
          <w:noProof/>
          <w:sz w:val="18"/>
          <w:szCs w:val="20"/>
          <w:lang w:eastAsia="es-ES"/>
        </w:rPr>
      </w:pPr>
      <w:r w:rsidRPr="008819B9">
        <w:rPr>
          <w:sz w:val="36"/>
          <w:lang w:val="es-ES"/>
        </w:rPr>
        <w:t>Bibliografía</w:t>
      </w:r>
      <w:r w:rsidRPr="008819B9">
        <w:rPr>
          <w:sz w:val="20"/>
        </w:rPr>
        <w:fldChar w:fldCharType="begin"/>
      </w:r>
      <w:r w:rsidRPr="008819B9">
        <w:rPr>
          <w:sz w:val="20"/>
        </w:rPr>
        <w:instrText>BIBLIOGRAPHY</w:instrText>
      </w:r>
      <w:r w:rsidRPr="008819B9">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204"/>
      </w:tblGrid>
      <w:tr w:rsidR="00DC3117" w:rsidRPr="008819B9" w:rsidTr="00C41EEC">
        <w:trPr>
          <w:tblCellSpacing w:w="15" w:type="dxa"/>
        </w:trPr>
        <w:tc>
          <w:tcPr>
            <w:tcW w:w="50" w:type="pct"/>
            <w:hideMark/>
          </w:tcPr>
          <w:p w:rsidR="00DC3117" w:rsidRPr="008819B9" w:rsidRDefault="00DC3117" w:rsidP="00C41EEC">
            <w:pPr>
              <w:pStyle w:val="Bibliografa"/>
              <w:rPr>
                <w:noProof/>
                <w:sz w:val="18"/>
                <w:szCs w:val="24"/>
              </w:rPr>
            </w:pPr>
            <w:r w:rsidRPr="008819B9">
              <w:rPr>
                <w:noProof/>
                <w:sz w:val="18"/>
              </w:rPr>
              <w:t xml:space="preserve">[1] </w:t>
            </w:r>
          </w:p>
        </w:tc>
        <w:tc>
          <w:tcPr>
            <w:tcW w:w="0" w:type="auto"/>
            <w:hideMark/>
          </w:tcPr>
          <w:p w:rsidR="00DC3117" w:rsidRPr="008819B9" w:rsidRDefault="00DC3117" w:rsidP="00C41EEC">
            <w:pPr>
              <w:pStyle w:val="Bibliografa"/>
              <w:rPr>
                <w:noProof/>
                <w:sz w:val="18"/>
              </w:rPr>
            </w:pPr>
            <w:r w:rsidRPr="008819B9">
              <w:rPr>
                <w:noProof/>
                <w:sz w:val="18"/>
              </w:rPr>
              <w:t xml:space="preserve">M. Mataric, «Cooperative multi-robot box-pushing,» </w:t>
            </w:r>
            <w:r w:rsidRPr="008819B9">
              <w:rPr>
                <w:i/>
                <w:iCs/>
                <w:noProof/>
                <w:sz w:val="18"/>
              </w:rPr>
              <w:t xml:space="preserve">Intelligent Robots and Systems 95. 'Human Robot Interaction and Cooperative Robots', Proceedings. 1995 IEEE/RSJ, </w:t>
            </w:r>
            <w:r w:rsidRPr="008819B9">
              <w:rPr>
                <w:noProof/>
                <w:sz w:val="18"/>
              </w:rPr>
              <w:t xml:space="preserve">vol. 3, pp. 556-561, 1995.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18"/>
              </w:rPr>
            </w:pPr>
            <w:r w:rsidRPr="008819B9">
              <w:rPr>
                <w:noProof/>
                <w:sz w:val="18"/>
              </w:rPr>
              <w:t xml:space="preserve">[2] </w:t>
            </w:r>
          </w:p>
        </w:tc>
        <w:tc>
          <w:tcPr>
            <w:tcW w:w="0" w:type="auto"/>
            <w:hideMark/>
          </w:tcPr>
          <w:p w:rsidR="00DC3117" w:rsidRPr="008819B9" w:rsidRDefault="00DC3117" w:rsidP="00C41EEC">
            <w:pPr>
              <w:pStyle w:val="Bibliografa"/>
              <w:rPr>
                <w:noProof/>
                <w:sz w:val="18"/>
              </w:rPr>
            </w:pPr>
            <w:r w:rsidRPr="008819B9">
              <w:rPr>
                <w:noProof/>
                <w:sz w:val="18"/>
              </w:rPr>
              <w:t xml:space="preserve">G. D. C. a. L. G. F. Ducatelle, «Cooperative Stigmergic Navigation in a,» </w:t>
            </w:r>
            <w:r w:rsidRPr="008819B9">
              <w:rPr>
                <w:i/>
                <w:iCs/>
                <w:noProof/>
                <w:sz w:val="18"/>
              </w:rPr>
              <w:t xml:space="preserve">Istituto Dalle Molle di Studi sull’Intelligenza Artificiale, </w:t>
            </w:r>
            <w:r w:rsidRPr="008819B9">
              <w:rPr>
                <w:noProof/>
                <w:sz w:val="18"/>
              </w:rPr>
              <w:t xml:space="preserve">2010.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lastRenderedPageBreak/>
              <w:t xml:space="preserve">[3] </w:t>
            </w:r>
          </w:p>
        </w:tc>
        <w:tc>
          <w:tcPr>
            <w:tcW w:w="0" w:type="auto"/>
            <w:hideMark/>
          </w:tcPr>
          <w:p w:rsidR="00DC3117" w:rsidRPr="008819B9" w:rsidRDefault="00DC3117" w:rsidP="00C41EEC">
            <w:pPr>
              <w:pStyle w:val="Bibliografa"/>
              <w:rPr>
                <w:noProof/>
                <w:sz w:val="20"/>
              </w:rPr>
            </w:pPr>
            <w:r w:rsidRPr="008819B9">
              <w:rPr>
                <w:noProof/>
                <w:sz w:val="20"/>
              </w:rPr>
              <w:t xml:space="preserve">Purushothaman, P. ; Rajan, S.V. ; Balasubramanian, V., «Object level mapping of an indoor environment using RFID,» </w:t>
            </w:r>
            <w:r w:rsidRPr="008819B9">
              <w:rPr>
                <w:i/>
                <w:iCs/>
                <w:noProof/>
                <w:sz w:val="20"/>
              </w:rPr>
              <w:t xml:space="preserve">Ubiquitous Positioning Indoor Navigation and Location Based Service (UPINLBS), 2014, </w:t>
            </w:r>
            <w:r w:rsidRPr="008819B9">
              <w:rPr>
                <w:noProof/>
                <w:sz w:val="20"/>
              </w:rPr>
              <w:t xml:space="preserve">pp. 203-212, 2014.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[4] </w:t>
            </w:r>
          </w:p>
        </w:tc>
        <w:tc>
          <w:tcPr>
            <w:tcW w:w="0" w:type="auto"/>
            <w:hideMark/>
          </w:tcPr>
          <w:p w:rsidR="00DC3117" w:rsidRPr="008819B9" w:rsidRDefault="00DC3117" w:rsidP="00C41EEC">
            <w:pPr>
              <w:pStyle w:val="Bibliografa"/>
              <w:rPr>
                <w:noProof/>
                <w:sz w:val="20"/>
              </w:rPr>
            </w:pPr>
            <w:r w:rsidRPr="008819B9">
              <w:rPr>
                <w:noProof/>
                <w:sz w:val="20"/>
              </w:rPr>
              <w:t xml:space="preserve">L. E. Parker, «ALLIANCE: An Architecture for Fault Tolerant,Cooperative of Heterogeneous Mobile Robots,» </w:t>
            </w:r>
            <w:r w:rsidRPr="008819B9">
              <w:rPr>
                <w:i/>
                <w:iCs/>
                <w:noProof/>
                <w:sz w:val="20"/>
              </w:rPr>
              <w:t xml:space="preserve">Center of Enginnering Systems Advanced Research, </w:t>
            </w:r>
            <w:r w:rsidRPr="008819B9">
              <w:rPr>
                <w:noProof/>
                <w:sz w:val="20"/>
              </w:rPr>
              <w:t xml:space="preserve">2008.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[5] </w:t>
            </w:r>
          </w:p>
        </w:tc>
        <w:tc>
          <w:tcPr>
            <w:tcW w:w="0" w:type="auto"/>
            <w:hideMark/>
          </w:tcPr>
          <w:p w:rsidR="00DC3117" w:rsidRPr="008819B9" w:rsidRDefault="00DC3117" w:rsidP="00C41EEC">
            <w:pPr>
              <w:pStyle w:val="Bibliografa"/>
              <w:rPr>
                <w:noProof/>
                <w:sz w:val="20"/>
              </w:rPr>
            </w:pPr>
            <w:r w:rsidRPr="008819B9">
              <w:rPr>
                <w:noProof/>
                <w:sz w:val="20"/>
              </w:rPr>
              <w:t xml:space="preserve">ANDRE M. SANTANA*, ADELARDO A. D. MEDEIROS*, «Cooperative Path Planning for a Heterogeneous Robotic System,» </w:t>
            </w:r>
            <w:r w:rsidRPr="008819B9">
              <w:rPr>
                <w:i/>
                <w:iCs/>
                <w:noProof/>
                <w:sz w:val="20"/>
              </w:rPr>
              <w:t xml:space="preserve">Federal University of Rio Grande do Norte, </w:t>
            </w:r>
            <w:r w:rsidRPr="008819B9">
              <w:rPr>
                <w:noProof/>
                <w:sz w:val="20"/>
              </w:rPr>
              <w:t xml:space="preserve">2011.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[6] </w:t>
            </w:r>
          </w:p>
        </w:tc>
        <w:tc>
          <w:tcPr>
            <w:tcW w:w="0" w:type="auto"/>
            <w:hideMark/>
          </w:tcPr>
          <w:p w:rsidR="00DC3117" w:rsidRPr="008819B9" w:rsidRDefault="00DC3117" w:rsidP="00C41EEC">
            <w:pPr>
              <w:pStyle w:val="Bibliografa"/>
              <w:rPr>
                <w:noProof/>
                <w:sz w:val="20"/>
              </w:rPr>
            </w:pPr>
            <w:r w:rsidRPr="008819B9">
              <w:rPr>
                <w:noProof/>
                <w:sz w:val="20"/>
              </w:rPr>
              <w:t xml:space="preserve">Jin Q. Cui, Swee King Phang, Kevin Z.Y. Ang, Fei Wang, Xiangxu Dong, Yijie Ke, «Drones for Cooperative Search and Rescue in Post-Disaster Situation,» </w:t>
            </w:r>
            <w:r w:rsidRPr="008819B9">
              <w:rPr>
                <w:i/>
                <w:iCs/>
                <w:noProof/>
                <w:sz w:val="20"/>
              </w:rPr>
              <w:t xml:space="preserve">Cybernetics and Intelligent Systems (CIS) and IEEE Conference on Robotics, Automation and Mechatronics (RAM),, </w:t>
            </w:r>
            <w:r w:rsidRPr="008819B9">
              <w:rPr>
                <w:noProof/>
                <w:sz w:val="20"/>
              </w:rPr>
              <w:t xml:space="preserve">pp. 167-174, 2015.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[7] </w:t>
            </w:r>
          </w:p>
        </w:tc>
        <w:tc>
          <w:tcPr>
            <w:tcW w:w="0" w:type="auto"/>
            <w:hideMark/>
          </w:tcPr>
          <w:p w:rsidR="00DC3117" w:rsidRPr="008819B9" w:rsidRDefault="00DC3117" w:rsidP="00C41EEC">
            <w:pPr>
              <w:pStyle w:val="Bibliografa"/>
              <w:rPr>
                <w:noProof/>
                <w:sz w:val="20"/>
              </w:rPr>
            </w:pPr>
            <w:r w:rsidRPr="008819B9">
              <w:rPr>
                <w:noProof/>
                <w:sz w:val="20"/>
              </w:rPr>
              <w:t xml:space="preserve">Luo, R.C.; Jian-Xian Li; Chen, C.-T., «Indoor localization using line based map for autonomous mobile robot,,» </w:t>
            </w:r>
            <w:r w:rsidRPr="008819B9">
              <w:rPr>
                <w:i/>
                <w:iCs/>
                <w:noProof/>
                <w:sz w:val="20"/>
              </w:rPr>
              <w:t xml:space="preserve">Advanced robotics and Its Social Impacts, 2008. ARSO 2008, </w:t>
            </w:r>
            <w:r w:rsidRPr="008819B9">
              <w:rPr>
                <w:noProof/>
                <w:sz w:val="20"/>
              </w:rPr>
              <w:t xml:space="preserve">pp. 1-6, 2008.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[8] </w:t>
            </w:r>
          </w:p>
        </w:tc>
        <w:tc>
          <w:tcPr>
            <w:tcW w:w="0" w:type="auto"/>
            <w:hideMark/>
          </w:tcPr>
          <w:p w:rsidR="00DC3117" w:rsidRPr="008819B9" w:rsidRDefault="00DC3117" w:rsidP="00C41EEC">
            <w:pPr>
              <w:pStyle w:val="Bibliografa"/>
              <w:rPr>
                <w:noProof/>
                <w:sz w:val="20"/>
              </w:rPr>
            </w:pPr>
            <w:r w:rsidRPr="008819B9">
              <w:rPr>
                <w:noProof/>
                <w:sz w:val="20"/>
              </w:rPr>
              <w:t xml:space="preserve">D. Vidhate1, «Cooperative Machine Learning with Information Fusion for Dynamic Decision Making in Diagnostic Applications,» </w:t>
            </w:r>
            <w:r w:rsidRPr="008819B9">
              <w:rPr>
                <w:i/>
                <w:iCs/>
                <w:noProof/>
                <w:sz w:val="20"/>
              </w:rPr>
              <w:t xml:space="preserve">2012 International Conference on Advances in Mobile Network, Communication and Its Applications, </w:t>
            </w:r>
            <w:r w:rsidRPr="008819B9">
              <w:rPr>
                <w:noProof/>
                <w:sz w:val="20"/>
              </w:rPr>
              <w:t xml:space="preserve">2012. </w:t>
            </w:r>
          </w:p>
        </w:tc>
      </w:tr>
      <w:tr w:rsidR="00DC3117" w:rsidRPr="008819B9" w:rsidTr="00C41EEC">
        <w:trPr>
          <w:tblCellSpacing w:w="15" w:type="dxa"/>
        </w:trPr>
        <w:tc>
          <w:tcPr>
            <w:tcW w:w="50" w:type="pct"/>
            <w:hideMark/>
          </w:tcPr>
          <w:p w:rsidR="00DC3117" w:rsidRPr="008819B9" w:rsidRDefault="00DC3117" w:rsidP="00C41EEC">
            <w:pPr>
              <w:pStyle w:val="Bibliografa"/>
              <w:rPr>
                <w:noProof/>
                <w:sz w:val="20"/>
              </w:rPr>
            </w:pPr>
            <w:r w:rsidRPr="008819B9">
              <w:rPr>
                <w:noProof/>
                <w:sz w:val="20"/>
              </w:rPr>
              <w:t xml:space="preserve">[9] </w:t>
            </w:r>
          </w:p>
        </w:tc>
        <w:tc>
          <w:tcPr>
            <w:tcW w:w="0" w:type="auto"/>
            <w:hideMark/>
          </w:tcPr>
          <w:p w:rsidR="00DC3117" w:rsidRPr="008819B9" w:rsidRDefault="00DC3117" w:rsidP="00C41EEC">
            <w:pPr>
              <w:pStyle w:val="Bibliografa"/>
              <w:rPr>
                <w:noProof/>
                <w:sz w:val="20"/>
              </w:rPr>
            </w:pPr>
            <w:r w:rsidRPr="008819B9">
              <w:rPr>
                <w:noProof/>
                <w:sz w:val="20"/>
              </w:rPr>
              <w:t xml:space="preserve">G. Z. a. Z. Li, «An Embedded Solution to Visual Mapping for Consumer Drones,» </w:t>
            </w:r>
            <w:r w:rsidRPr="008819B9">
              <w:rPr>
                <w:i/>
                <w:iCs/>
                <w:noProof/>
                <w:sz w:val="20"/>
              </w:rPr>
              <w:t xml:space="preserve">2014 IEEE Conference on Computer Vision and Pattern Recognition Workshops, </w:t>
            </w:r>
            <w:r w:rsidRPr="008819B9">
              <w:rPr>
                <w:noProof/>
                <w:sz w:val="20"/>
              </w:rPr>
              <w:t xml:space="preserve">2014. </w:t>
            </w:r>
          </w:p>
        </w:tc>
      </w:tr>
    </w:tbl>
    <w:p w:rsidR="00DC3117" w:rsidRPr="008819B9" w:rsidRDefault="00DC3117" w:rsidP="00DC3117">
      <w:pPr>
        <w:rPr>
          <w:noProof/>
          <w:sz w:val="20"/>
        </w:rPr>
      </w:pPr>
    </w:p>
    <w:p w:rsidR="00DC3117" w:rsidRDefault="00DC3117" w:rsidP="00DC3117">
      <w:pPr>
        <w:rPr>
          <w:b/>
          <w:bCs/>
          <w:sz w:val="20"/>
        </w:rPr>
      </w:pPr>
      <w:r w:rsidRPr="008819B9">
        <w:rPr>
          <w:sz w:val="20"/>
        </w:rPr>
        <w:fldChar w:fldCharType="end"/>
      </w: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Pr>
        <w:rPr>
          <w:b/>
          <w:bCs/>
          <w:sz w:val="20"/>
        </w:rPr>
      </w:pPr>
    </w:p>
    <w:p w:rsidR="00DC3117" w:rsidRDefault="00DC3117" w:rsidP="00DC3117"/>
    <w:p w:rsidR="00DC3117" w:rsidRDefault="00DC3117" w:rsidP="00DC3117">
      <w:pPr>
        <w:jc w:val="both"/>
        <w:rPr>
          <w:rFonts w:asciiTheme="minorHAnsi" w:hAnsiTheme="minorHAnsi" w:cs="Arial"/>
          <w:sz w:val="24"/>
          <w:szCs w:val="24"/>
          <w:lang w:val="en-US"/>
        </w:rPr>
        <w:sectPr w:rsidR="00DC3117" w:rsidSect="00DC3117">
          <w:headerReference w:type="default" r:id="rId20"/>
          <w:pgSz w:w="11906" w:h="16838"/>
          <w:pgMar w:top="1417" w:right="1701" w:bottom="1417" w:left="1701" w:header="708" w:footer="708" w:gutter="0"/>
          <w:cols w:space="708"/>
          <w:docGrid w:linePitch="360"/>
        </w:sectPr>
      </w:pPr>
    </w:p>
    <w:p w:rsidR="00DC3117" w:rsidRPr="00272B3E" w:rsidRDefault="00DC3117" w:rsidP="00DC3117">
      <w:pPr>
        <w:jc w:val="both"/>
        <w:rPr>
          <w:rFonts w:asciiTheme="minorHAnsi" w:hAnsiTheme="minorHAnsi" w:cs="Arial"/>
          <w:color w:val="333333"/>
          <w:sz w:val="23"/>
          <w:szCs w:val="23"/>
          <w:shd w:val="clear" w:color="auto" w:fill="FFFFFF"/>
          <w:lang w:val="en-US"/>
        </w:rPr>
      </w:pPr>
      <w:r w:rsidRPr="00272B3E">
        <w:rPr>
          <w:rFonts w:asciiTheme="minorHAnsi" w:hAnsiTheme="minorHAnsi" w:cs="Arial"/>
          <w:sz w:val="24"/>
          <w:szCs w:val="24"/>
          <w:lang w:val="en-US"/>
        </w:rPr>
        <w:lastRenderedPageBreak/>
        <w:t>ANEXO 1</w:t>
      </w:r>
    </w:p>
    <w:p w:rsidR="00DC3117" w:rsidRPr="00272B3E" w:rsidRDefault="00DC3117" w:rsidP="00DC3117">
      <w:pPr>
        <w:autoSpaceDE w:val="0"/>
        <w:autoSpaceDN w:val="0"/>
        <w:adjustRightInd w:val="0"/>
        <w:spacing w:after="0" w:line="240" w:lineRule="auto"/>
        <w:jc w:val="both"/>
        <w:rPr>
          <w:rFonts w:asciiTheme="minorHAnsi" w:hAnsiTheme="minorHAnsi" w:cs="Arial"/>
          <w:sz w:val="24"/>
          <w:szCs w:val="24"/>
          <w:lang w:val="en-US"/>
        </w:rPr>
      </w:pPr>
    </w:p>
    <w:p w:rsidR="00DC3117" w:rsidRDefault="00DC3117" w:rsidP="00DC3117">
      <w:pPr>
        <w:jc w:val="both"/>
        <w:rPr>
          <w:rFonts w:asciiTheme="minorHAnsi" w:hAnsiTheme="minorHAnsi"/>
          <w:bCs/>
          <w:sz w:val="24"/>
          <w:szCs w:val="24"/>
          <w:lang w:val="en-US"/>
        </w:rPr>
      </w:pPr>
      <w:r w:rsidRPr="00272B3E">
        <w:rPr>
          <w:rFonts w:asciiTheme="minorHAnsi" w:hAnsiTheme="minorHAnsi"/>
          <w:bCs/>
          <w:sz w:val="24"/>
          <w:szCs w:val="24"/>
          <w:lang w:val="en-US"/>
        </w:rPr>
        <w:t>CRONOGRAMA DE EJECUCIÓN</w:t>
      </w:r>
    </w:p>
    <w:tbl>
      <w:tblPr>
        <w:tblW w:w="14480" w:type="dxa"/>
        <w:tblCellMar>
          <w:left w:w="70" w:type="dxa"/>
          <w:right w:w="70" w:type="dxa"/>
        </w:tblCellMar>
        <w:tblLook w:val="04A0" w:firstRow="1" w:lastRow="0" w:firstColumn="1" w:lastColumn="0" w:noHBand="0" w:noVBand="1"/>
      </w:tblPr>
      <w:tblGrid>
        <w:gridCol w:w="319"/>
        <w:gridCol w:w="2247"/>
        <w:gridCol w:w="3370"/>
        <w:gridCol w:w="239"/>
        <w:gridCol w:w="239"/>
        <w:gridCol w:w="239"/>
        <w:gridCol w:w="239"/>
        <w:gridCol w:w="239"/>
        <w:gridCol w:w="239"/>
        <w:gridCol w:w="239"/>
        <w:gridCol w:w="239"/>
        <w:gridCol w:w="239"/>
        <w:gridCol w:w="303"/>
        <w:gridCol w:w="303"/>
        <w:gridCol w:w="303"/>
        <w:gridCol w:w="303"/>
        <w:gridCol w:w="303"/>
        <w:gridCol w:w="303"/>
        <w:gridCol w:w="303"/>
        <w:gridCol w:w="239"/>
        <w:gridCol w:w="239"/>
        <w:gridCol w:w="239"/>
        <w:gridCol w:w="239"/>
        <w:gridCol w:w="239"/>
        <w:gridCol w:w="239"/>
        <w:gridCol w:w="239"/>
        <w:gridCol w:w="239"/>
        <w:gridCol w:w="239"/>
        <w:gridCol w:w="303"/>
        <w:gridCol w:w="303"/>
        <w:gridCol w:w="303"/>
        <w:gridCol w:w="303"/>
        <w:gridCol w:w="303"/>
        <w:gridCol w:w="303"/>
        <w:gridCol w:w="303"/>
      </w:tblGrid>
      <w:tr w:rsidR="00DC3117" w:rsidRPr="0002332A" w:rsidTr="00C41EEC">
        <w:trPr>
          <w:trHeight w:val="300"/>
        </w:trPr>
        <w:tc>
          <w:tcPr>
            <w:tcW w:w="32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Id</w:t>
            </w:r>
          </w:p>
        </w:tc>
        <w:tc>
          <w:tcPr>
            <w:tcW w:w="230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Sección</w:t>
            </w:r>
          </w:p>
        </w:tc>
        <w:tc>
          <w:tcPr>
            <w:tcW w:w="348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Actividad</w:t>
            </w:r>
          </w:p>
        </w:tc>
        <w:tc>
          <w:tcPr>
            <w:tcW w:w="8380" w:type="dxa"/>
            <w:gridSpan w:val="32"/>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Cronograma de Actividades</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412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Semestre I</w:t>
            </w:r>
          </w:p>
        </w:tc>
        <w:tc>
          <w:tcPr>
            <w:tcW w:w="426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Semestre II</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412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Semana</w:t>
            </w:r>
          </w:p>
        </w:tc>
        <w:tc>
          <w:tcPr>
            <w:tcW w:w="426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Semana</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2</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3</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4</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5</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7</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8</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9</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10</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11</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12</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13</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14</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15</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2</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3</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4</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5</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7</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8</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9</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10</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11</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12</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13</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14</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15</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16</w:t>
            </w:r>
          </w:p>
        </w:tc>
      </w:tr>
      <w:tr w:rsidR="00DC3117" w:rsidRPr="0002332A" w:rsidTr="00C41EEC">
        <w:trPr>
          <w:trHeight w:val="615"/>
        </w:trPr>
        <w:tc>
          <w:tcPr>
            <w:tcW w:w="320" w:type="dxa"/>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w:t>
            </w:r>
          </w:p>
        </w:tc>
        <w:tc>
          <w:tcPr>
            <w:tcW w:w="2300" w:type="dxa"/>
            <w:tcBorders>
              <w:top w:val="nil"/>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Levantar Requerimientos</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Evaluar Restricción y Requerimientos</w:t>
            </w:r>
          </w:p>
        </w:tc>
        <w:tc>
          <w:tcPr>
            <w:tcW w:w="240" w:type="dxa"/>
            <w:tcBorders>
              <w:top w:val="single" w:sz="4" w:space="0" w:color="auto"/>
              <w:left w:val="single" w:sz="4" w:space="0" w:color="auto"/>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2</w:t>
            </w:r>
          </w:p>
        </w:tc>
        <w:tc>
          <w:tcPr>
            <w:tcW w:w="2300" w:type="dxa"/>
            <w:tcBorders>
              <w:top w:val="nil"/>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Revisión Estado del Arte</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Revisión Literatura</w:t>
            </w:r>
          </w:p>
        </w:tc>
        <w:tc>
          <w:tcPr>
            <w:tcW w:w="240" w:type="dxa"/>
            <w:tcBorders>
              <w:top w:val="nil"/>
              <w:left w:val="single" w:sz="4" w:space="0" w:color="auto"/>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3</w:t>
            </w:r>
          </w:p>
        </w:tc>
        <w:tc>
          <w:tcPr>
            <w:tcW w:w="230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Modelo Plataforma Robótica</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xml:space="preserve">Modelo </w:t>
            </w:r>
            <w:proofErr w:type="spellStart"/>
            <w:r w:rsidRPr="0002332A">
              <w:rPr>
                <w:b/>
                <w:bCs/>
                <w:color w:val="3F3F3F"/>
                <w:sz w:val="16"/>
                <w:szCs w:val="16"/>
                <w:lang w:val="es-CO" w:eastAsia="es-CO"/>
              </w:rPr>
              <w:t>Drone</w:t>
            </w:r>
            <w:proofErr w:type="spellEnd"/>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Modelo Robots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Modelo Sociedad</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4</w:t>
            </w:r>
          </w:p>
        </w:tc>
        <w:tc>
          <w:tcPr>
            <w:tcW w:w="230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Diseño Plataforma Robótica</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Diseño Robots Terrestres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xml:space="preserve">Evaluación Estado del </w:t>
            </w:r>
            <w:proofErr w:type="spellStart"/>
            <w:r w:rsidRPr="0002332A">
              <w:rPr>
                <w:b/>
                <w:bCs/>
                <w:color w:val="3F3F3F"/>
                <w:sz w:val="16"/>
                <w:szCs w:val="16"/>
                <w:lang w:val="es-CO" w:eastAsia="es-CO"/>
              </w:rPr>
              <w:t>Drone</w:t>
            </w:r>
            <w:proofErr w:type="spellEnd"/>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Programación VHDL</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Vuelo Lazo Abierto</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xml:space="preserve">Incorporar Sensores al </w:t>
            </w:r>
            <w:proofErr w:type="spellStart"/>
            <w:r w:rsidRPr="0002332A">
              <w:rPr>
                <w:b/>
                <w:bCs/>
                <w:color w:val="3F3F3F"/>
                <w:sz w:val="16"/>
                <w:szCs w:val="16"/>
                <w:lang w:val="es-CO" w:eastAsia="es-CO"/>
              </w:rPr>
              <w:t>Drone</w:t>
            </w:r>
            <w:proofErr w:type="spellEnd"/>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Vuelo Lazo Cerrado</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xml:space="preserve">Implementación </w:t>
            </w:r>
            <w:proofErr w:type="spellStart"/>
            <w:r w:rsidRPr="0002332A">
              <w:rPr>
                <w:b/>
                <w:bCs/>
                <w:color w:val="3F3F3F"/>
                <w:sz w:val="16"/>
                <w:szCs w:val="16"/>
                <w:lang w:val="es-CO" w:eastAsia="es-CO"/>
              </w:rPr>
              <w:t>Vision</w:t>
            </w:r>
            <w:proofErr w:type="spellEnd"/>
            <w:r w:rsidRPr="0002332A">
              <w:rPr>
                <w:b/>
                <w:bCs/>
                <w:color w:val="3F3F3F"/>
                <w:sz w:val="16"/>
                <w:szCs w:val="16"/>
                <w:lang w:val="es-CO" w:eastAsia="es-CO"/>
              </w:rPr>
              <w:t xml:space="preserve"> Artificial</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Vuelo en Interiores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bl>
    <w:p w:rsidR="00DC3117" w:rsidRDefault="00DC3117" w:rsidP="00DC3117">
      <w:pPr>
        <w:jc w:val="both"/>
        <w:rPr>
          <w:rFonts w:asciiTheme="minorHAnsi" w:hAnsiTheme="minorHAnsi"/>
          <w:bCs/>
          <w:sz w:val="24"/>
          <w:szCs w:val="24"/>
          <w:lang w:val="en-US"/>
        </w:rPr>
      </w:pPr>
    </w:p>
    <w:p w:rsidR="00DC3117" w:rsidRDefault="00DC3117" w:rsidP="00DC3117">
      <w:pPr>
        <w:jc w:val="both"/>
        <w:rPr>
          <w:rFonts w:asciiTheme="minorHAnsi" w:hAnsiTheme="minorHAnsi"/>
          <w:bCs/>
          <w:sz w:val="24"/>
          <w:szCs w:val="24"/>
          <w:lang w:val="en-US"/>
        </w:rPr>
      </w:pPr>
    </w:p>
    <w:tbl>
      <w:tblPr>
        <w:tblW w:w="14480" w:type="dxa"/>
        <w:tblCellMar>
          <w:left w:w="70" w:type="dxa"/>
          <w:right w:w="70" w:type="dxa"/>
        </w:tblCellMar>
        <w:tblLook w:val="04A0" w:firstRow="1" w:lastRow="0" w:firstColumn="1" w:lastColumn="0" w:noHBand="0" w:noVBand="1"/>
      </w:tblPr>
      <w:tblGrid>
        <w:gridCol w:w="320"/>
        <w:gridCol w:w="2241"/>
        <w:gridCol w:w="3374"/>
        <w:gridCol w:w="240"/>
        <w:gridCol w:w="239"/>
        <w:gridCol w:w="239"/>
        <w:gridCol w:w="239"/>
        <w:gridCol w:w="239"/>
        <w:gridCol w:w="239"/>
        <w:gridCol w:w="239"/>
        <w:gridCol w:w="239"/>
        <w:gridCol w:w="239"/>
        <w:gridCol w:w="303"/>
        <w:gridCol w:w="303"/>
        <w:gridCol w:w="303"/>
        <w:gridCol w:w="303"/>
        <w:gridCol w:w="303"/>
        <w:gridCol w:w="303"/>
        <w:gridCol w:w="303"/>
        <w:gridCol w:w="239"/>
        <w:gridCol w:w="239"/>
        <w:gridCol w:w="239"/>
        <w:gridCol w:w="239"/>
        <w:gridCol w:w="239"/>
        <w:gridCol w:w="239"/>
        <w:gridCol w:w="239"/>
        <w:gridCol w:w="239"/>
        <w:gridCol w:w="239"/>
        <w:gridCol w:w="303"/>
        <w:gridCol w:w="303"/>
        <w:gridCol w:w="303"/>
        <w:gridCol w:w="303"/>
        <w:gridCol w:w="303"/>
        <w:gridCol w:w="303"/>
        <w:gridCol w:w="303"/>
      </w:tblGrid>
      <w:tr w:rsidR="00DC3117" w:rsidRPr="0002332A" w:rsidTr="00C41EEC">
        <w:trPr>
          <w:trHeight w:val="300"/>
        </w:trPr>
        <w:tc>
          <w:tcPr>
            <w:tcW w:w="32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Id</w:t>
            </w:r>
          </w:p>
        </w:tc>
        <w:tc>
          <w:tcPr>
            <w:tcW w:w="230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Sección</w:t>
            </w:r>
          </w:p>
        </w:tc>
        <w:tc>
          <w:tcPr>
            <w:tcW w:w="3480" w:type="dxa"/>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Actividad</w:t>
            </w:r>
          </w:p>
        </w:tc>
        <w:tc>
          <w:tcPr>
            <w:tcW w:w="8380" w:type="dxa"/>
            <w:gridSpan w:val="32"/>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Cronograma de Actividades</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412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Semestre I</w:t>
            </w:r>
          </w:p>
        </w:tc>
        <w:tc>
          <w:tcPr>
            <w:tcW w:w="426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Semestre II</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412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Semana</w:t>
            </w:r>
          </w:p>
        </w:tc>
        <w:tc>
          <w:tcPr>
            <w:tcW w:w="4260" w:type="dxa"/>
            <w:gridSpan w:val="16"/>
            <w:tcBorders>
              <w:top w:val="single" w:sz="4" w:space="0" w:color="3F3F3F"/>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Semana</w:t>
            </w:r>
          </w:p>
        </w:tc>
      </w:tr>
      <w:tr w:rsidR="00DC3117" w:rsidRPr="0002332A" w:rsidTr="00C41EEC">
        <w:trPr>
          <w:trHeight w:val="300"/>
        </w:trPr>
        <w:tc>
          <w:tcPr>
            <w:tcW w:w="32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vMerge/>
            <w:tcBorders>
              <w:top w:val="single" w:sz="4" w:space="0" w:color="3F3F3F"/>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2</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3</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4</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5</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7</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8</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9</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10</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11</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12</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13</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14</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15</w:t>
            </w:r>
          </w:p>
        </w:tc>
        <w:tc>
          <w:tcPr>
            <w:tcW w:w="28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2</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3</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4</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5</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6</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7</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8</w:t>
            </w:r>
          </w:p>
        </w:tc>
        <w:tc>
          <w:tcPr>
            <w:tcW w:w="24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9</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10</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11</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12</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13</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14</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15</w:t>
            </w:r>
          </w:p>
        </w:tc>
        <w:tc>
          <w:tcPr>
            <w:tcW w:w="300" w:type="dxa"/>
            <w:tcBorders>
              <w:top w:val="nil"/>
              <w:left w:val="nil"/>
              <w:bottom w:val="nil"/>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16</w:t>
            </w:r>
          </w:p>
        </w:tc>
      </w:tr>
      <w:tr w:rsidR="00DC3117" w:rsidRPr="0002332A" w:rsidTr="00C41EEC">
        <w:trPr>
          <w:trHeight w:val="300"/>
        </w:trPr>
        <w:tc>
          <w:tcPr>
            <w:tcW w:w="32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5</w:t>
            </w:r>
          </w:p>
        </w:tc>
        <w:tc>
          <w:tcPr>
            <w:tcW w:w="230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Estrategias de Control</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Selección de Estrategias de Control</w:t>
            </w:r>
          </w:p>
        </w:tc>
        <w:tc>
          <w:tcPr>
            <w:tcW w:w="240" w:type="dxa"/>
            <w:tcBorders>
              <w:top w:val="single" w:sz="4" w:space="0" w:color="auto"/>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single" w:sz="4" w:space="0" w:color="auto"/>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Simulación de las estrategias Individuales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Simulación de las estrategias Cooperativas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Simulación de las estrategias sociales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6</w:t>
            </w:r>
          </w:p>
        </w:tc>
        <w:tc>
          <w:tcPr>
            <w:tcW w:w="2300" w:type="dxa"/>
            <w:tcBorders>
              <w:top w:val="nil"/>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Evaluación de la plataforma</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7</w:t>
            </w:r>
          </w:p>
        </w:tc>
        <w:tc>
          <w:tcPr>
            <w:tcW w:w="2300" w:type="dxa"/>
            <w:vMerge w:val="restart"/>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Aplicación de búsqueda y mapeo en interiores</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xml:space="preserve">Vuelo </w:t>
            </w:r>
            <w:proofErr w:type="spellStart"/>
            <w:r w:rsidRPr="0002332A">
              <w:rPr>
                <w:b/>
                <w:bCs/>
                <w:color w:val="3F3F3F"/>
                <w:sz w:val="16"/>
                <w:szCs w:val="16"/>
                <w:lang w:val="es-CO" w:eastAsia="es-CO"/>
              </w:rPr>
              <w:t>Indoor</w:t>
            </w:r>
            <w:proofErr w:type="spellEnd"/>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Navegación de los robots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Cooperación</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2300" w:type="dxa"/>
            <w:vMerge/>
            <w:tcBorders>
              <w:top w:val="nil"/>
              <w:left w:val="single" w:sz="4" w:space="0" w:color="3F3F3F"/>
              <w:bottom w:val="single" w:sz="4" w:space="0" w:color="3F3F3F"/>
              <w:right w:val="single" w:sz="4" w:space="0" w:color="3F3F3F"/>
            </w:tcBorders>
            <w:vAlign w:val="center"/>
            <w:hideMark/>
          </w:tcPr>
          <w:p w:rsidR="00DC3117" w:rsidRPr="0002332A" w:rsidRDefault="00DC3117" w:rsidP="00C41EEC">
            <w:pPr>
              <w:spacing w:after="0" w:line="240" w:lineRule="auto"/>
              <w:rPr>
                <w:b/>
                <w:bCs/>
                <w:color w:val="3F3F3F"/>
                <w:sz w:val="16"/>
                <w:szCs w:val="16"/>
                <w:lang w:val="es-CO" w:eastAsia="es-CO"/>
              </w:rPr>
            </w:pP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Evaluación de los resultados</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9</w:t>
            </w:r>
          </w:p>
        </w:tc>
        <w:tc>
          <w:tcPr>
            <w:tcW w:w="2300" w:type="dxa"/>
            <w:tcBorders>
              <w:top w:val="nil"/>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Banco de pruebas</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r w:rsidR="00DC3117" w:rsidRPr="0002332A" w:rsidTr="00C41EEC">
        <w:trPr>
          <w:trHeight w:val="300"/>
        </w:trPr>
        <w:tc>
          <w:tcPr>
            <w:tcW w:w="320" w:type="dxa"/>
            <w:tcBorders>
              <w:top w:val="nil"/>
              <w:left w:val="single" w:sz="4" w:space="0" w:color="3F3F3F"/>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10</w:t>
            </w:r>
          </w:p>
        </w:tc>
        <w:tc>
          <w:tcPr>
            <w:tcW w:w="2300" w:type="dxa"/>
            <w:tcBorders>
              <w:top w:val="nil"/>
              <w:left w:val="nil"/>
              <w:bottom w:val="single" w:sz="4" w:space="0" w:color="3F3F3F"/>
              <w:right w:val="single" w:sz="4" w:space="0" w:color="3F3F3F"/>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Redacción del documento</w:t>
            </w:r>
          </w:p>
        </w:tc>
        <w:tc>
          <w:tcPr>
            <w:tcW w:w="3480" w:type="dxa"/>
            <w:tcBorders>
              <w:top w:val="nil"/>
              <w:left w:val="nil"/>
              <w:bottom w:val="single" w:sz="4" w:space="0" w:color="3F3F3F"/>
              <w:right w:val="nil"/>
            </w:tcBorders>
            <w:shd w:val="clear" w:color="000000" w:fill="F2F2F2"/>
            <w:vAlign w:val="center"/>
            <w:hideMark/>
          </w:tcPr>
          <w:p w:rsidR="00DC3117" w:rsidRPr="0002332A" w:rsidRDefault="00DC3117" w:rsidP="00C41EEC">
            <w:pPr>
              <w:spacing w:after="0" w:line="240" w:lineRule="auto"/>
              <w:rPr>
                <w:b/>
                <w:bCs/>
                <w:color w:val="3F3F3F"/>
                <w:sz w:val="16"/>
                <w:szCs w:val="16"/>
                <w:lang w:val="es-CO" w:eastAsia="es-CO"/>
              </w:rPr>
            </w:pPr>
            <w:r w:rsidRPr="0002332A">
              <w:rPr>
                <w:b/>
                <w:bCs/>
                <w:color w:val="3F3F3F"/>
                <w:sz w:val="16"/>
                <w:szCs w:val="16"/>
                <w:lang w:val="es-CO" w:eastAsia="es-CO"/>
              </w:rPr>
              <w:t> </w:t>
            </w:r>
          </w:p>
        </w:tc>
        <w:tc>
          <w:tcPr>
            <w:tcW w:w="240" w:type="dxa"/>
            <w:tcBorders>
              <w:top w:val="nil"/>
              <w:left w:val="single" w:sz="4" w:space="0" w:color="auto"/>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8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24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c>
          <w:tcPr>
            <w:tcW w:w="300" w:type="dxa"/>
            <w:tcBorders>
              <w:top w:val="nil"/>
              <w:left w:val="nil"/>
              <w:bottom w:val="single" w:sz="4" w:space="0" w:color="auto"/>
              <w:right w:val="single" w:sz="4" w:space="0" w:color="auto"/>
            </w:tcBorders>
            <w:shd w:val="clear" w:color="000000" w:fill="95B3D7"/>
            <w:vAlign w:val="center"/>
            <w:hideMark/>
          </w:tcPr>
          <w:p w:rsidR="00DC3117" w:rsidRPr="0002332A" w:rsidRDefault="00DC3117" w:rsidP="00C41EEC">
            <w:pPr>
              <w:spacing w:after="0" w:line="240" w:lineRule="auto"/>
              <w:rPr>
                <w:color w:val="000000"/>
                <w:sz w:val="16"/>
                <w:szCs w:val="16"/>
                <w:lang w:val="es-CO" w:eastAsia="es-CO"/>
              </w:rPr>
            </w:pPr>
            <w:r w:rsidRPr="0002332A">
              <w:rPr>
                <w:color w:val="000000"/>
                <w:sz w:val="16"/>
                <w:szCs w:val="16"/>
                <w:lang w:val="es-CO" w:eastAsia="es-CO"/>
              </w:rPr>
              <w:t> </w:t>
            </w:r>
          </w:p>
        </w:tc>
      </w:tr>
    </w:tbl>
    <w:p w:rsidR="00DC3117" w:rsidRPr="00272B3E" w:rsidRDefault="00DC3117" w:rsidP="00DC3117">
      <w:pPr>
        <w:jc w:val="both"/>
        <w:rPr>
          <w:rFonts w:asciiTheme="minorHAnsi" w:hAnsiTheme="minorHAnsi"/>
          <w:bCs/>
          <w:sz w:val="24"/>
          <w:szCs w:val="24"/>
          <w:lang w:val="en-US"/>
        </w:rPr>
      </w:pPr>
    </w:p>
    <w:p w:rsidR="00DC3117" w:rsidRDefault="00DC3117" w:rsidP="00DC3117">
      <w:pPr>
        <w:jc w:val="center"/>
        <w:rPr>
          <w:rFonts w:asciiTheme="minorHAnsi" w:hAnsiTheme="minorHAnsi"/>
          <w:bCs/>
          <w:sz w:val="24"/>
          <w:szCs w:val="24"/>
          <w:lang w:val="en-US"/>
        </w:rPr>
      </w:pPr>
    </w:p>
    <w:p w:rsidR="00286B0E" w:rsidRPr="00096E42" w:rsidRDefault="00286B0E" w:rsidP="00DC3117">
      <w:pPr>
        <w:jc w:val="center"/>
        <w:rPr>
          <w:rFonts w:asciiTheme="minorHAnsi" w:hAnsiTheme="minorHAnsi"/>
          <w:b/>
          <w:bCs/>
          <w:sz w:val="24"/>
          <w:szCs w:val="24"/>
          <w:lang w:val="en-US"/>
        </w:rPr>
      </w:pPr>
      <w:bookmarkStart w:id="0" w:name="_GoBack"/>
      <w:bookmarkEnd w:id="0"/>
    </w:p>
    <w:sectPr w:rsidR="00286B0E" w:rsidRPr="00096E42" w:rsidSect="00DC311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7E" w:rsidRDefault="001D217E" w:rsidP="00643084">
      <w:pPr>
        <w:spacing w:after="0" w:line="240" w:lineRule="auto"/>
      </w:pPr>
      <w:r>
        <w:separator/>
      </w:r>
    </w:p>
  </w:endnote>
  <w:endnote w:type="continuationSeparator" w:id="0">
    <w:p w:rsidR="001D217E" w:rsidRDefault="001D217E" w:rsidP="0064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7E" w:rsidRDefault="001D217E" w:rsidP="00643084">
      <w:pPr>
        <w:spacing w:after="0" w:line="240" w:lineRule="auto"/>
      </w:pPr>
      <w:r>
        <w:separator/>
      </w:r>
    </w:p>
  </w:footnote>
  <w:footnote w:type="continuationSeparator" w:id="0">
    <w:p w:rsidR="001D217E" w:rsidRDefault="001D217E" w:rsidP="00643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F2" w:rsidRDefault="001604DA">
    <w:pPr>
      <w:pStyle w:val="Encabezado"/>
    </w:pPr>
    <w:r>
      <w:rPr>
        <w:noProof/>
        <w:lang w:val="es-CO" w:eastAsia="es-CO"/>
      </w:rPr>
      <w:drawing>
        <wp:anchor distT="0" distB="0" distL="114300" distR="114300" simplePos="0" relativeHeight="251657728" behindDoc="0" locked="0" layoutInCell="1" allowOverlap="1" wp14:anchorId="548F2522" wp14:editId="12907254">
          <wp:simplePos x="0" y="0"/>
          <wp:positionH relativeFrom="column">
            <wp:posOffset>-70485</wp:posOffset>
          </wp:positionH>
          <wp:positionV relativeFrom="paragraph">
            <wp:posOffset>93345</wp:posOffset>
          </wp:positionV>
          <wp:extent cx="1943100" cy="800100"/>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943100" cy="800100"/>
                  </a:xfrm>
                  <a:prstGeom prst="rect">
                    <a:avLst/>
                  </a:prstGeom>
                  <a:noFill/>
                  <a:ln w="9525">
                    <a:noFill/>
                    <a:miter lim="800000"/>
                    <a:headEnd/>
                    <a:tailEnd/>
                  </a:ln>
                </pic:spPr>
              </pic:pic>
            </a:graphicData>
          </a:graphic>
        </wp:anchor>
      </w:drawing>
    </w:r>
  </w:p>
  <w:p w:rsidR="00B218F2" w:rsidRDefault="00B218F2">
    <w:pPr>
      <w:pStyle w:val="Encabezado"/>
    </w:pPr>
  </w:p>
  <w:p w:rsidR="00B218F2" w:rsidRPr="003C32BA" w:rsidRDefault="00B218F2" w:rsidP="00643084">
    <w:pPr>
      <w:pStyle w:val="Encabezado"/>
      <w:jc w:val="center"/>
      <w:rPr>
        <w:b/>
      </w:rPr>
    </w:pPr>
    <w:r>
      <w:t xml:space="preserve">                                                                                                </w:t>
    </w:r>
    <w:r w:rsidRPr="003C32BA">
      <w:rPr>
        <w:b/>
      </w:rPr>
      <w:t>Departamento de</w:t>
    </w:r>
  </w:p>
  <w:p w:rsidR="00B218F2" w:rsidRPr="003C32BA" w:rsidRDefault="00B218F2" w:rsidP="00643084">
    <w:pPr>
      <w:pStyle w:val="Encabezado"/>
      <w:jc w:val="center"/>
      <w:rPr>
        <w:b/>
      </w:rPr>
    </w:pPr>
    <w:r>
      <w:rPr>
        <w:b/>
      </w:rPr>
      <w:t xml:space="preserve">                                                                                                 </w:t>
    </w:r>
    <w:r w:rsidRPr="003C32BA">
      <w:rPr>
        <w:b/>
      </w:rPr>
      <w:t>Ingeniería Eléctrica y Electrónica</w:t>
    </w:r>
  </w:p>
  <w:p w:rsidR="00B218F2" w:rsidRDefault="00B218F2">
    <w:pPr>
      <w:pStyle w:val="Encabezado"/>
    </w:pPr>
  </w:p>
  <w:p w:rsidR="00B218F2" w:rsidRDefault="00B218F2">
    <w:pPr>
      <w:pStyle w:val="Encabezado"/>
    </w:pPr>
  </w:p>
  <w:p w:rsidR="00B218F2" w:rsidRDefault="00B218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DE70F5"/>
    <w:multiLevelType w:val="hybridMultilevel"/>
    <w:tmpl w:val="6FF593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4CA"/>
    <w:multiLevelType w:val="hybridMultilevel"/>
    <w:tmpl w:val="63AE6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CC1C5B"/>
    <w:multiLevelType w:val="hybridMultilevel"/>
    <w:tmpl w:val="FF4CB8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7F0C24"/>
    <w:multiLevelType w:val="hybridMultilevel"/>
    <w:tmpl w:val="D326F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856B2E"/>
    <w:multiLevelType w:val="hybridMultilevel"/>
    <w:tmpl w:val="1EF62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B512A4"/>
    <w:multiLevelType w:val="hybridMultilevel"/>
    <w:tmpl w:val="7ECCF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7C3E65"/>
    <w:multiLevelType w:val="hybridMultilevel"/>
    <w:tmpl w:val="BDF4A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785369"/>
    <w:multiLevelType w:val="hybridMultilevel"/>
    <w:tmpl w:val="418A9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E553D2"/>
    <w:multiLevelType w:val="hybridMultilevel"/>
    <w:tmpl w:val="A8429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CC67193"/>
    <w:multiLevelType w:val="hybridMultilevel"/>
    <w:tmpl w:val="ED8E25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75143F"/>
    <w:multiLevelType w:val="hybridMultilevel"/>
    <w:tmpl w:val="BB66B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E77452"/>
    <w:multiLevelType w:val="hybridMultilevel"/>
    <w:tmpl w:val="78BE772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9BF1C75"/>
    <w:multiLevelType w:val="hybridMultilevel"/>
    <w:tmpl w:val="F53CAE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C410E0"/>
    <w:multiLevelType w:val="hybridMultilevel"/>
    <w:tmpl w:val="40CC5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050520"/>
    <w:multiLevelType w:val="hybridMultilevel"/>
    <w:tmpl w:val="D7BCC9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950716"/>
    <w:multiLevelType w:val="hybridMultilevel"/>
    <w:tmpl w:val="F8C68C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98219E"/>
    <w:multiLevelType w:val="hybridMultilevel"/>
    <w:tmpl w:val="D1F4F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A53B70"/>
    <w:multiLevelType w:val="multilevel"/>
    <w:tmpl w:val="EC2C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C7643"/>
    <w:multiLevelType w:val="hybridMultilevel"/>
    <w:tmpl w:val="A3BC0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E884D47"/>
    <w:multiLevelType w:val="hybridMultilevel"/>
    <w:tmpl w:val="DE34081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0A3AC9"/>
    <w:multiLevelType w:val="hybridMultilevel"/>
    <w:tmpl w:val="E16EE5E4"/>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60B121FA"/>
    <w:multiLevelType w:val="hybridMultilevel"/>
    <w:tmpl w:val="5EBC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791FE9"/>
    <w:multiLevelType w:val="hybridMultilevel"/>
    <w:tmpl w:val="DB84F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0343E2C"/>
    <w:multiLevelType w:val="hybridMultilevel"/>
    <w:tmpl w:val="A502D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D56B23"/>
    <w:multiLevelType w:val="hybridMultilevel"/>
    <w:tmpl w:val="D2189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F801E7"/>
    <w:multiLevelType w:val="hybridMultilevel"/>
    <w:tmpl w:val="43AC89B8"/>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6" w15:restartNumberingAfterBreak="0">
    <w:nsid w:val="7D4F228B"/>
    <w:multiLevelType w:val="hybridMultilevel"/>
    <w:tmpl w:val="0868D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6"/>
  </w:num>
  <w:num w:numId="5">
    <w:abstractNumId w:val="8"/>
  </w:num>
  <w:num w:numId="6">
    <w:abstractNumId w:val="23"/>
  </w:num>
  <w:num w:numId="7">
    <w:abstractNumId w:val="22"/>
  </w:num>
  <w:num w:numId="8">
    <w:abstractNumId w:val="13"/>
  </w:num>
  <w:num w:numId="9">
    <w:abstractNumId w:val="2"/>
  </w:num>
  <w:num w:numId="10">
    <w:abstractNumId w:val="21"/>
  </w:num>
  <w:num w:numId="11">
    <w:abstractNumId w:val="26"/>
  </w:num>
  <w:num w:numId="12">
    <w:abstractNumId w:val="4"/>
  </w:num>
  <w:num w:numId="13">
    <w:abstractNumId w:val="14"/>
  </w:num>
  <w:num w:numId="14">
    <w:abstractNumId w:val="0"/>
  </w:num>
  <w:num w:numId="15">
    <w:abstractNumId w:val="18"/>
  </w:num>
  <w:num w:numId="16">
    <w:abstractNumId w:val="10"/>
  </w:num>
  <w:num w:numId="17">
    <w:abstractNumId w:val="3"/>
  </w:num>
  <w:num w:numId="18">
    <w:abstractNumId w:val="19"/>
  </w:num>
  <w:num w:numId="19">
    <w:abstractNumId w:val="9"/>
  </w:num>
  <w:num w:numId="20">
    <w:abstractNumId w:val="7"/>
  </w:num>
  <w:num w:numId="21">
    <w:abstractNumId w:val="5"/>
  </w:num>
  <w:num w:numId="22">
    <w:abstractNumId w:val="25"/>
  </w:num>
  <w:num w:numId="23">
    <w:abstractNumId w:val="24"/>
  </w:num>
  <w:num w:numId="24">
    <w:abstractNumId w:val="1"/>
  </w:num>
  <w:num w:numId="25">
    <w:abstractNumId w:val="12"/>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727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EA"/>
    <w:rsid w:val="00002F68"/>
    <w:rsid w:val="00005058"/>
    <w:rsid w:val="000051C7"/>
    <w:rsid w:val="00011565"/>
    <w:rsid w:val="00012AFB"/>
    <w:rsid w:val="00014EF1"/>
    <w:rsid w:val="00015172"/>
    <w:rsid w:val="00017EA9"/>
    <w:rsid w:val="00017F8C"/>
    <w:rsid w:val="00020D09"/>
    <w:rsid w:val="00021E87"/>
    <w:rsid w:val="00022069"/>
    <w:rsid w:val="000254F4"/>
    <w:rsid w:val="0002675D"/>
    <w:rsid w:val="00026813"/>
    <w:rsid w:val="000279A8"/>
    <w:rsid w:val="00033FFE"/>
    <w:rsid w:val="000348EA"/>
    <w:rsid w:val="00040655"/>
    <w:rsid w:val="000419B9"/>
    <w:rsid w:val="000443FB"/>
    <w:rsid w:val="00045C95"/>
    <w:rsid w:val="000463B7"/>
    <w:rsid w:val="00046E4D"/>
    <w:rsid w:val="00051242"/>
    <w:rsid w:val="00053373"/>
    <w:rsid w:val="00053524"/>
    <w:rsid w:val="00054E81"/>
    <w:rsid w:val="00056F9D"/>
    <w:rsid w:val="000611C1"/>
    <w:rsid w:val="0006374D"/>
    <w:rsid w:val="00063904"/>
    <w:rsid w:val="00066061"/>
    <w:rsid w:val="00067BDA"/>
    <w:rsid w:val="00071541"/>
    <w:rsid w:val="000727EE"/>
    <w:rsid w:val="00072921"/>
    <w:rsid w:val="00073BDE"/>
    <w:rsid w:val="00074495"/>
    <w:rsid w:val="0008324C"/>
    <w:rsid w:val="000847AB"/>
    <w:rsid w:val="00085137"/>
    <w:rsid w:val="00085FB9"/>
    <w:rsid w:val="00091057"/>
    <w:rsid w:val="00093429"/>
    <w:rsid w:val="0009345B"/>
    <w:rsid w:val="000939B6"/>
    <w:rsid w:val="00096602"/>
    <w:rsid w:val="00096E42"/>
    <w:rsid w:val="000979D4"/>
    <w:rsid w:val="000A02D2"/>
    <w:rsid w:val="000A2323"/>
    <w:rsid w:val="000A7585"/>
    <w:rsid w:val="000B2112"/>
    <w:rsid w:val="000B7C5C"/>
    <w:rsid w:val="000C6AB0"/>
    <w:rsid w:val="000D3EF2"/>
    <w:rsid w:val="000E12BA"/>
    <w:rsid w:val="000E2924"/>
    <w:rsid w:val="000E422F"/>
    <w:rsid w:val="000E5149"/>
    <w:rsid w:val="000E5557"/>
    <w:rsid w:val="000E6A9F"/>
    <w:rsid w:val="000F0C4D"/>
    <w:rsid w:val="000F1107"/>
    <w:rsid w:val="000F1BC0"/>
    <w:rsid w:val="000F2809"/>
    <w:rsid w:val="000F372F"/>
    <w:rsid w:val="000F3F01"/>
    <w:rsid w:val="000F734F"/>
    <w:rsid w:val="000F7C03"/>
    <w:rsid w:val="00104A27"/>
    <w:rsid w:val="001115EC"/>
    <w:rsid w:val="00112F5F"/>
    <w:rsid w:val="0011427D"/>
    <w:rsid w:val="0012117F"/>
    <w:rsid w:val="0012195E"/>
    <w:rsid w:val="0013095A"/>
    <w:rsid w:val="0013332F"/>
    <w:rsid w:val="00133F5B"/>
    <w:rsid w:val="0013407D"/>
    <w:rsid w:val="001359F5"/>
    <w:rsid w:val="00143D86"/>
    <w:rsid w:val="00144038"/>
    <w:rsid w:val="00144577"/>
    <w:rsid w:val="00145ABB"/>
    <w:rsid w:val="001472B3"/>
    <w:rsid w:val="00147D0B"/>
    <w:rsid w:val="00151373"/>
    <w:rsid w:val="00152A69"/>
    <w:rsid w:val="00153BF1"/>
    <w:rsid w:val="001541D3"/>
    <w:rsid w:val="00155101"/>
    <w:rsid w:val="001604DA"/>
    <w:rsid w:val="001618A7"/>
    <w:rsid w:val="00163149"/>
    <w:rsid w:val="001648A5"/>
    <w:rsid w:val="00164A0D"/>
    <w:rsid w:val="001655E4"/>
    <w:rsid w:val="00171827"/>
    <w:rsid w:val="001725ED"/>
    <w:rsid w:val="00172623"/>
    <w:rsid w:val="0017400A"/>
    <w:rsid w:val="0017432C"/>
    <w:rsid w:val="00174EFF"/>
    <w:rsid w:val="00175A4C"/>
    <w:rsid w:val="00177FB0"/>
    <w:rsid w:val="00183634"/>
    <w:rsid w:val="00193685"/>
    <w:rsid w:val="001A08A3"/>
    <w:rsid w:val="001A347F"/>
    <w:rsid w:val="001B0904"/>
    <w:rsid w:val="001B6B48"/>
    <w:rsid w:val="001B78B8"/>
    <w:rsid w:val="001C3888"/>
    <w:rsid w:val="001C5876"/>
    <w:rsid w:val="001C67F6"/>
    <w:rsid w:val="001D217E"/>
    <w:rsid w:val="001D24EF"/>
    <w:rsid w:val="001D2C50"/>
    <w:rsid w:val="001D6A43"/>
    <w:rsid w:val="001D7DEC"/>
    <w:rsid w:val="001E25E5"/>
    <w:rsid w:val="001E2909"/>
    <w:rsid w:val="001E4F5A"/>
    <w:rsid w:val="001E5745"/>
    <w:rsid w:val="001E5EA8"/>
    <w:rsid w:val="001E62BE"/>
    <w:rsid w:val="001E707A"/>
    <w:rsid w:val="001E7456"/>
    <w:rsid w:val="001F579C"/>
    <w:rsid w:val="001F6231"/>
    <w:rsid w:val="00200B61"/>
    <w:rsid w:val="002023F3"/>
    <w:rsid w:val="00203BCB"/>
    <w:rsid w:val="00205037"/>
    <w:rsid w:val="00207957"/>
    <w:rsid w:val="00213585"/>
    <w:rsid w:val="00216EF1"/>
    <w:rsid w:val="002236EB"/>
    <w:rsid w:val="00224CAF"/>
    <w:rsid w:val="002250A2"/>
    <w:rsid w:val="002333D8"/>
    <w:rsid w:val="002407D2"/>
    <w:rsid w:val="0024429C"/>
    <w:rsid w:val="00244527"/>
    <w:rsid w:val="00247668"/>
    <w:rsid w:val="00250493"/>
    <w:rsid w:val="00253752"/>
    <w:rsid w:val="00253D77"/>
    <w:rsid w:val="00254571"/>
    <w:rsid w:val="00254A8A"/>
    <w:rsid w:val="002609CD"/>
    <w:rsid w:val="00260DBD"/>
    <w:rsid w:val="002656DF"/>
    <w:rsid w:val="0026736D"/>
    <w:rsid w:val="00270220"/>
    <w:rsid w:val="00271194"/>
    <w:rsid w:val="00272B3E"/>
    <w:rsid w:val="00280F85"/>
    <w:rsid w:val="00282ACE"/>
    <w:rsid w:val="00286B0E"/>
    <w:rsid w:val="00290B88"/>
    <w:rsid w:val="00295C19"/>
    <w:rsid w:val="002961F7"/>
    <w:rsid w:val="00296453"/>
    <w:rsid w:val="002A09ED"/>
    <w:rsid w:val="002B0042"/>
    <w:rsid w:val="002B00B5"/>
    <w:rsid w:val="002B0953"/>
    <w:rsid w:val="002B6263"/>
    <w:rsid w:val="002B6785"/>
    <w:rsid w:val="002B7322"/>
    <w:rsid w:val="002B7666"/>
    <w:rsid w:val="002C12BC"/>
    <w:rsid w:val="002C4864"/>
    <w:rsid w:val="002C67CC"/>
    <w:rsid w:val="002D189A"/>
    <w:rsid w:val="002D459A"/>
    <w:rsid w:val="002D4C42"/>
    <w:rsid w:val="002D51FB"/>
    <w:rsid w:val="002E0A01"/>
    <w:rsid w:val="0030052D"/>
    <w:rsid w:val="00304125"/>
    <w:rsid w:val="00304958"/>
    <w:rsid w:val="00305D84"/>
    <w:rsid w:val="00307C61"/>
    <w:rsid w:val="0031772B"/>
    <w:rsid w:val="00322AE2"/>
    <w:rsid w:val="00322B23"/>
    <w:rsid w:val="003254AE"/>
    <w:rsid w:val="00327776"/>
    <w:rsid w:val="003279CB"/>
    <w:rsid w:val="003345BF"/>
    <w:rsid w:val="00334FC8"/>
    <w:rsid w:val="003355D3"/>
    <w:rsid w:val="00340235"/>
    <w:rsid w:val="003416D3"/>
    <w:rsid w:val="00344CE1"/>
    <w:rsid w:val="0034648A"/>
    <w:rsid w:val="00347635"/>
    <w:rsid w:val="003501ED"/>
    <w:rsid w:val="00351D79"/>
    <w:rsid w:val="00351F5B"/>
    <w:rsid w:val="00352371"/>
    <w:rsid w:val="00363589"/>
    <w:rsid w:val="00363FE5"/>
    <w:rsid w:val="003640B6"/>
    <w:rsid w:val="003652A5"/>
    <w:rsid w:val="00366B74"/>
    <w:rsid w:val="003679C5"/>
    <w:rsid w:val="0037059C"/>
    <w:rsid w:val="0037426E"/>
    <w:rsid w:val="003746CB"/>
    <w:rsid w:val="00380BD1"/>
    <w:rsid w:val="00381352"/>
    <w:rsid w:val="00383051"/>
    <w:rsid w:val="003913E5"/>
    <w:rsid w:val="00392EA8"/>
    <w:rsid w:val="0039447B"/>
    <w:rsid w:val="00394B0D"/>
    <w:rsid w:val="00395B4E"/>
    <w:rsid w:val="00397C28"/>
    <w:rsid w:val="003A0311"/>
    <w:rsid w:val="003A4720"/>
    <w:rsid w:val="003A5390"/>
    <w:rsid w:val="003B064C"/>
    <w:rsid w:val="003B47C5"/>
    <w:rsid w:val="003C0691"/>
    <w:rsid w:val="003C5E65"/>
    <w:rsid w:val="003C693E"/>
    <w:rsid w:val="003D6C0A"/>
    <w:rsid w:val="003D70EE"/>
    <w:rsid w:val="003E6453"/>
    <w:rsid w:val="003E7606"/>
    <w:rsid w:val="003E7F9B"/>
    <w:rsid w:val="003F1E58"/>
    <w:rsid w:val="003F2153"/>
    <w:rsid w:val="003F3D01"/>
    <w:rsid w:val="003F41A3"/>
    <w:rsid w:val="003F5D49"/>
    <w:rsid w:val="00402199"/>
    <w:rsid w:val="00402C28"/>
    <w:rsid w:val="00403286"/>
    <w:rsid w:val="00410091"/>
    <w:rsid w:val="00410360"/>
    <w:rsid w:val="00410B1A"/>
    <w:rsid w:val="00411014"/>
    <w:rsid w:val="00411734"/>
    <w:rsid w:val="004139DF"/>
    <w:rsid w:val="00414CE0"/>
    <w:rsid w:val="00414F58"/>
    <w:rsid w:val="00415C9A"/>
    <w:rsid w:val="0041728F"/>
    <w:rsid w:val="00417737"/>
    <w:rsid w:val="00420B75"/>
    <w:rsid w:val="00421776"/>
    <w:rsid w:val="00422823"/>
    <w:rsid w:val="0042674D"/>
    <w:rsid w:val="004273DD"/>
    <w:rsid w:val="00427ED2"/>
    <w:rsid w:val="00432140"/>
    <w:rsid w:val="00434BA7"/>
    <w:rsid w:val="004400E3"/>
    <w:rsid w:val="00441161"/>
    <w:rsid w:val="004429BD"/>
    <w:rsid w:val="00442A30"/>
    <w:rsid w:val="00444828"/>
    <w:rsid w:val="004457D0"/>
    <w:rsid w:val="004465D1"/>
    <w:rsid w:val="00451785"/>
    <w:rsid w:val="00452DD5"/>
    <w:rsid w:val="004548FC"/>
    <w:rsid w:val="00456331"/>
    <w:rsid w:val="0046200E"/>
    <w:rsid w:val="0046248E"/>
    <w:rsid w:val="00471196"/>
    <w:rsid w:val="00475852"/>
    <w:rsid w:val="00475E3C"/>
    <w:rsid w:val="0047647C"/>
    <w:rsid w:val="00477152"/>
    <w:rsid w:val="00477524"/>
    <w:rsid w:val="00480D95"/>
    <w:rsid w:val="00484535"/>
    <w:rsid w:val="00485A73"/>
    <w:rsid w:val="0049175F"/>
    <w:rsid w:val="00495C8B"/>
    <w:rsid w:val="00497312"/>
    <w:rsid w:val="004A13E7"/>
    <w:rsid w:val="004A1B75"/>
    <w:rsid w:val="004A2BAC"/>
    <w:rsid w:val="004A532C"/>
    <w:rsid w:val="004A71CD"/>
    <w:rsid w:val="004B28A8"/>
    <w:rsid w:val="004B722A"/>
    <w:rsid w:val="004C1E70"/>
    <w:rsid w:val="004C2EB1"/>
    <w:rsid w:val="004C30DA"/>
    <w:rsid w:val="004C4B5B"/>
    <w:rsid w:val="004C72B6"/>
    <w:rsid w:val="004C7F9C"/>
    <w:rsid w:val="004D0659"/>
    <w:rsid w:val="004D20D5"/>
    <w:rsid w:val="004D4C5C"/>
    <w:rsid w:val="004D4E69"/>
    <w:rsid w:val="004D4FC4"/>
    <w:rsid w:val="004D540D"/>
    <w:rsid w:val="004D69FF"/>
    <w:rsid w:val="004E749E"/>
    <w:rsid w:val="004F01D1"/>
    <w:rsid w:val="004F4E4A"/>
    <w:rsid w:val="004F64C9"/>
    <w:rsid w:val="004F767C"/>
    <w:rsid w:val="004F7C67"/>
    <w:rsid w:val="00507282"/>
    <w:rsid w:val="005100F8"/>
    <w:rsid w:val="00510E11"/>
    <w:rsid w:val="00511520"/>
    <w:rsid w:val="00515C2D"/>
    <w:rsid w:val="00516142"/>
    <w:rsid w:val="0051716A"/>
    <w:rsid w:val="0051796D"/>
    <w:rsid w:val="00520F6E"/>
    <w:rsid w:val="0052191B"/>
    <w:rsid w:val="00526B35"/>
    <w:rsid w:val="00527895"/>
    <w:rsid w:val="00532DEA"/>
    <w:rsid w:val="00544BA3"/>
    <w:rsid w:val="00546A9C"/>
    <w:rsid w:val="00547D78"/>
    <w:rsid w:val="0055287F"/>
    <w:rsid w:val="00554F06"/>
    <w:rsid w:val="00556E81"/>
    <w:rsid w:val="00561CA7"/>
    <w:rsid w:val="00564A69"/>
    <w:rsid w:val="00573E95"/>
    <w:rsid w:val="00575509"/>
    <w:rsid w:val="005816FB"/>
    <w:rsid w:val="005829CE"/>
    <w:rsid w:val="005835EF"/>
    <w:rsid w:val="00584AFB"/>
    <w:rsid w:val="0059173A"/>
    <w:rsid w:val="0059597C"/>
    <w:rsid w:val="005A2289"/>
    <w:rsid w:val="005A36F1"/>
    <w:rsid w:val="005A396E"/>
    <w:rsid w:val="005A46EF"/>
    <w:rsid w:val="005A5406"/>
    <w:rsid w:val="005A67FA"/>
    <w:rsid w:val="005A7BC1"/>
    <w:rsid w:val="005B0F7F"/>
    <w:rsid w:val="005B45B9"/>
    <w:rsid w:val="005B6F81"/>
    <w:rsid w:val="005B72EA"/>
    <w:rsid w:val="005C320D"/>
    <w:rsid w:val="005C3B24"/>
    <w:rsid w:val="005D1412"/>
    <w:rsid w:val="005D1CCD"/>
    <w:rsid w:val="005D2AA6"/>
    <w:rsid w:val="005D6AE2"/>
    <w:rsid w:val="005E18E9"/>
    <w:rsid w:val="005E2131"/>
    <w:rsid w:val="005E4F31"/>
    <w:rsid w:val="005E6C9C"/>
    <w:rsid w:val="005F24AC"/>
    <w:rsid w:val="00601AEA"/>
    <w:rsid w:val="00603225"/>
    <w:rsid w:val="006035E3"/>
    <w:rsid w:val="00603D42"/>
    <w:rsid w:val="006060D9"/>
    <w:rsid w:val="00606A63"/>
    <w:rsid w:val="00611746"/>
    <w:rsid w:val="006140D9"/>
    <w:rsid w:val="006141E5"/>
    <w:rsid w:val="00620D3E"/>
    <w:rsid w:val="00621626"/>
    <w:rsid w:val="00621A3A"/>
    <w:rsid w:val="00624270"/>
    <w:rsid w:val="0062778E"/>
    <w:rsid w:val="006306A8"/>
    <w:rsid w:val="00633292"/>
    <w:rsid w:val="00634BAE"/>
    <w:rsid w:val="0063746E"/>
    <w:rsid w:val="00640666"/>
    <w:rsid w:val="00643084"/>
    <w:rsid w:val="006431B8"/>
    <w:rsid w:val="00647287"/>
    <w:rsid w:val="006511EB"/>
    <w:rsid w:val="00652185"/>
    <w:rsid w:val="006559A8"/>
    <w:rsid w:val="00655FB4"/>
    <w:rsid w:val="006564A4"/>
    <w:rsid w:val="00662BCE"/>
    <w:rsid w:val="00664863"/>
    <w:rsid w:val="00674DC2"/>
    <w:rsid w:val="0067603B"/>
    <w:rsid w:val="0067712D"/>
    <w:rsid w:val="0068649F"/>
    <w:rsid w:val="00687825"/>
    <w:rsid w:val="00690154"/>
    <w:rsid w:val="006903CB"/>
    <w:rsid w:val="00690C90"/>
    <w:rsid w:val="00697BB9"/>
    <w:rsid w:val="006A30DE"/>
    <w:rsid w:val="006A54F8"/>
    <w:rsid w:val="006A663A"/>
    <w:rsid w:val="006A6B2D"/>
    <w:rsid w:val="006A7B3E"/>
    <w:rsid w:val="006C52BE"/>
    <w:rsid w:val="006C54CF"/>
    <w:rsid w:val="006C6E70"/>
    <w:rsid w:val="006C760E"/>
    <w:rsid w:val="006D05FD"/>
    <w:rsid w:val="006D09C8"/>
    <w:rsid w:val="006D42AF"/>
    <w:rsid w:val="006D57B5"/>
    <w:rsid w:val="006D6FF2"/>
    <w:rsid w:val="006E2615"/>
    <w:rsid w:val="006F3643"/>
    <w:rsid w:val="006F3786"/>
    <w:rsid w:val="006F49AD"/>
    <w:rsid w:val="007055F2"/>
    <w:rsid w:val="00707035"/>
    <w:rsid w:val="0071196E"/>
    <w:rsid w:val="0071253B"/>
    <w:rsid w:val="00724B20"/>
    <w:rsid w:val="007264B6"/>
    <w:rsid w:val="00736818"/>
    <w:rsid w:val="00737471"/>
    <w:rsid w:val="00746D9F"/>
    <w:rsid w:val="00750872"/>
    <w:rsid w:val="007508C8"/>
    <w:rsid w:val="00760D1C"/>
    <w:rsid w:val="00761481"/>
    <w:rsid w:val="00761D40"/>
    <w:rsid w:val="0076318E"/>
    <w:rsid w:val="00763E08"/>
    <w:rsid w:val="00767D40"/>
    <w:rsid w:val="00770BC3"/>
    <w:rsid w:val="007727A2"/>
    <w:rsid w:val="00774D65"/>
    <w:rsid w:val="00776E49"/>
    <w:rsid w:val="0077768C"/>
    <w:rsid w:val="00777D58"/>
    <w:rsid w:val="00782AF1"/>
    <w:rsid w:val="00782D9F"/>
    <w:rsid w:val="0078448E"/>
    <w:rsid w:val="00786BA4"/>
    <w:rsid w:val="00794C04"/>
    <w:rsid w:val="00796CD0"/>
    <w:rsid w:val="00797065"/>
    <w:rsid w:val="007A1060"/>
    <w:rsid w:val="007A181C"/>
    <w:rsid w:val="007A40E0"/>
    <w:rsid w:val="007A4992"/>
    <w:rsid w:val="007B0792"/>
    <w:rsid w:val="007B0FEB"/>
    <w:rsid w:val="007B29F0"/>
    <w:rsid w:val="007B47C7"/>
    <w:rsid w:val="007C0153"/>
    <w:rsid w:val="007C28C2"/>
    <w:rsid w:val="007C37E3"/>
    <w:rsid w:val="007C5B4E"/>
    <w:rsid w:val="007C6723"/>
    <w:rsid w:val="007D047D"/>
    <w:rsid w:val="007D3F96"/>
    <w:rsid w:val="007E118A"/>
    <w:rsid w:val="007E3A16"/>
    <w:rsid w:val="007E4647"/>
    <w:rsid w:val="007E47CF"/>
    <w:rsid w:val="007E76A2"/>
    <w:rsid w:val="008019F6"/>
    <w:rsid w:val="00806AEE"/>
    <w:rsid w:val="00811B03"/>
    <w:rsid w:val="00815887"/>
    <w:rsid w:val="008173ED"/>
    <w:rsid w:val="00827041"/>
    <w:rsid w:val="00831D18"/>
    <w:rsid w:val="0083265B"/>
    <w:rsid w:val="00832851"/>
    <w:rsid w:val="00836E74"/>
    <w:rsid w:val="0084090D"/>
    <w:rsid w:val="0084336A"/>
    <w:rsid w:val="00844528"/>
    <w:rsid w:val="00847689"/>
    <w:rsid w:val="00852B4A"/>
    <w:rsid w:val="0085518B"/>
    <w:rsid w:val="00860D6A"/>
    <w:rsid w:val="00861084"/>
    <w:rsid w:val="008637FF"/>
    <w:rsid w:val="00866F4B"/>
    <w:rsid w:val="0086759C"/>
    <w:rsid w:val="00872AEB"/>
    <w:rsid w:val="00872D4F"/>
    <w:rsid w:val="008745E7"/>
    <w:rsid w:val="00875276"/>
    <w:rsid w:val="008853AE"/>
    <w:rsid w:val="008879F0"/>
    <w:rsid w:val="0089050D"/>
    <w:rsid w:val="00893A8D"/>
    <w:rsid w:val="00893B0A"/>
    <w:rsid w:val="00895C14"/>
    <w:rsid w:val="008A0D2A"/>
    <w:rsid w:val="008A3FE2"/>
    <w:rsid w:val="008A4233"/>
    <w:rsid w:val="008A52C7"/>
    <w:rsid w:val="008A6C90"/>
    <w:rsid w:val="008B0B64"/>
    <w:rsid w:val="008B0C00"/>
    <w:rsid w:val="008B0CAF"/>
    <w:rsid w:val="008B1B4A"/>
    <w:rsid w:val="008B5D64"/>
    <w:rsid w:val="008B5DF3"/>
    <w:rsid w:val="008B7DF2"/>
    <w:rsid w:val="008D0C3C"/>
    <w:rsid w:val="008D4235"/>
    <w:rsid w:val="008D5FD9"/>
    <w:rsid w:val="008E217A"/>
    <w:rsid w:val="008E69BD"/>
    <w:rsid w:val="008F3360"/>
    <w:rsid w:val="008F3594"/>
    <w:rsid w:val="00913914"/>
    <w:rsid w:val="00914AF9"/>
    <w:rsid w:val="00916468"/>
    <w:rsid w:val="009164FA"/>
    <w:rsid w:val="00917C1A"/>
    <w:rsid w:val="00917D48"/>
    <w:rsid w:val="00920F2C"/>
    <w:rsid w:val="00921D33"/>
    <w:rsid w:val="00924066"/>
    <w:rsid w:val="00924CAA"/>
    <w:rsid w:val="0092641E"/>
    <w:rsid w:val="009272B5"/>
    <w:rsid w:val="0092797B"/>
    <w:rsid w:val="00927B23"/>
    <w:rsid w:val="009316E8"/>
    <w:rsid w:val="009340C3"/>
    <w:rsid w:val="00934DF7"/>
    <w:rsid w:val="00937E30"/>
    <w:rsid w:val="009418C6"/>
    <w:rsid w:val="00943BC2"/>
    <w:rsid w:val="009469FC"/>
    <w:rsid w:val="0095090C"/>
    <w:rsid w:val="00951DC0"/>
    <w:rsid w:val="009529F5"/>
    <w:rsid w:val="00954787"/>
    <w:rsid w:val="009547F3"/>
    <w:rsid w:val="00954E53"/>
    <w:rsid w:val="00957B59"/>
    <w:rsid w:val="00970EBA"/>
    <w:rsid w:val="009721A5"/>
    <w:rsid w:val="009769C1"/>
    <w:rsid w:val="00976EF1"/>
    <w:rsid w:val="00977F14"/>
    <w:rsid w:val="0098289E"/>
    <w:rsid w:val="00985A1A"/>
    <w:rsid w:val="00986E78"/>
    <w:rsid w:val="00996185"/>
    <w:rsid w:val="009965C1"/>
    <w:rsid w:val="009979D5"/>
    <w:rsid w:val="00997A03"/>
    <w:rsid w:val="009A4A8D"/>
    <w:rsid w:val="009A57B6"/>
    <w:rsid w:val="009B54B8"/>
    <w:rsid w:val="009B649C"/>
    <w:rsid w:val="009B7B2D"/>
    <w:rsid w:val="009C19E0"/>
    <w:rsid w:val="009D3136"/>
    <w:rsid w:val="009D356C"/>
    <w:rsid w:val="009D6C5D"/>
    <w:rsid w:val="009D7D98"/>
    <w:rsid w:val="009E0E22"/>
    <w:rsid w:val="009E4659"/>
    <w:rsid w:val="009E5391"/>
    <w:rsid w:val="009F1DA8"/>
    <w:rsid w:val="009F2344"/>
    <w:rsid w:val="009F48ED"/>
    <w:rsid w:val="00A02045"/>
    <w:rsid w:val="00A05719"/>
    <w:rsid w:val="00A05831"/>
    <w:rsid w:val="00A074A6"/>
    <w:rsid w:val="00A1051D"/>
    <w:rsid w:val="00A110D8"/>
    <w:rsid w:val="00A2331A"/>
    <w:rsid w:val="00A25754"/>
    <w:rsid w:val="00A26D6E"/>
    <w:rsid w:val="00A27131"/>
    <w:rsid w:val="00A35317"/>
    <w:rsid w:val="00A361D6"/>
    <w:rsid w:val="00A373F0"/>
    <w:rsid w:val="00A37891"/>
    <w:rsid w:val="00A421F7"/>
    <w:rsid w:val="00A427E7"/>
    <w:rsid w:val="00A43D8A"/>
    <w:rsid w:val="00A46805"/>
    <w:rsid w:val="00A47558"/>
    <w:rsid w:val="00A47E76"/>
    <w:rsid w:val="00A52A40"/>
    <w:rsid w:val="00A54B53"/>
    <w:rsid w:val="00A550E7"/>
    <w:rsid w:val="00A5785A"/>
    <w:rsid w:val="00A57D9B"/>
    <w:rsid w:val="00A62A7D"/>
    <w:rsid w:val="00A652A7"/>
    <w:rsid w:val="00A66C47"/>
    <w:rsid w:val="00A66EA7"/>
    <w:rsid w:val="00A700C6"/>
    <w:rsid w:val="00A7749D"/>
    <w:rsid w:val="00A80422"/>
    <w:rsid w:val="00A81A63"/>
    <w:rsid w:val="00A93BDD"/>
    <w:rsid w:val="00A94A1C"/>
    <w:rsid w:val="00A9594A"/>
    <w:rsid w:val="00AA08E0"/>
    <w:rsid w:val="00AA1D33"/>
    <w:rsid w:val="00AA38FD"/>
    <w:rsid w:val="00AA3D41"/>
    <w:rsid w:val="00AA58D7"/>
    <w:rsid w:val="00AB0490"/>
    <w:rsid w:val="00AB1901"/>
    <w:rsid w:val="00AB1F0D"/>
    <w:rsid w:val="00AB39D7"/>
    <w:rsid w:val="00AC18B5"/>
    <w:rsid w:val="00AC4003"/>
    <w:rsid w:val="00AC4D16"/>
    <w:rsid w:val="00AC5FA7"/>
    <w:rsid w:val="00AC6D94"/>
    <w:rsid w:val="00AC7508"/>
    <w:rsid w:val="00AD1E16"/>
    <w:rsid w:val="00AD5EF5"/>
    <w:rsid w:val="00AE1A1A"/>
    <w:rsid w:val="00AE2E43"/>
    <w:rsid w:val="00AE4C29"/>
    <w:rsid w:val="00AE534E"/>
    <w:rsid w:val="00AE5ACA"/>
    <w:rsid w:val="00AE7540"/>
    <w:rsid w:val="00AF1860"/>
    <w:rsid w:val="00AF78E2"/>
    <w:rsid w:val="00B05B95"/>
    <w:rsid w:val="00B06019"/>
    <w:rsid w:val="00B110D2"/>
    <w:rsid w:val="00B13C1C"/>
    <w:rsid w:val="00B14C39"/>
    <w:rsid w:val="00B15602"/>
    <w:rsid w:val="00B218F2"/>
    <w:rsid w:val="00B250AD"/>
    <w:rsid w:val="00B258C4"/>
    <w:rsid w:val="00B3162F"/>
    <w:rsid w:val="00B316CF"/>
    <w:rsid w:val="00B3306D"/>
    <w:rsid w:val="00B35840"/>
    <w:rsid w:val="00B37162"/>
    <w:rsid w:val="00B4669E"/>
    <w:rsid w:val="00B53FE0"/>
    <w:rsid w:val="00B553C6"/>
    <w:rsid w:val="00B57C03"/>
    <w:rsid w:val="00B601DE"/>
    <w:rsid w:val="00B62B09"/>
    <w:rsid w:val="00B654BD"/>
    <w:rsid w:val="00B65C77"/>
    <w:rsid w:val="00B7033A"/>
    <w:rsid w:val="00B707D1"/>
    <w:rsid w:val="00B7476C"/>
    <w:rsid w:val="00B7525C"/>
    <w:rsid w:val="00B818C4"/>
    <w:rsid w:val="00B85BF0"/>
    <w:rsid w:val="00B91530"/>
    <w:rsid w:val="00B96814"/>
    <w:rsid w:val="00B97E15"/>
    <w:rsid w:val="00BA0BB8"/>
    <w:rsid w:val="00BA243E"/>
    <w:rsid w:val="00BA35DE"/>
    <w:rsid w:val="00BA70FD"/>
    <w:rsid w:val="00BA72B3"/>
    <w:rsid w:val="00BA79BC"/>
    <w:rsid w:val="00BB142B"/>
    <w:rsid w:val="00BB1DEC"/>
    <w:rsid w:val="00BB29D3"/>
    <w:rsid w:val="00BB4119"/>
    <w:rsid w:val="00BB44B9"/>
    <w:rsid w:val="00BB7513"/>
    <w:rsid w:val="00BC20FF"/>
    <w:rsid w:val="00BD05D5"/>
    <w:rsid w:val="00BD1E77"/>
    <w:rsid w:val="00BD2864"/>
    <w:rsid w:val="00BD2FA2"/>
    <w:rsid w:val="00BE7482"/>
    <w:rsid w:val="00BF440F"/>
    <w:rsid w:val="00BF6094"/>
    <w:rsid w:val="00BF6ABB"/>
    <w:rsid w:val="00BF6BB8"/>
    <w:rsid w:val="00BF795E"/>
    <w:rsid w:val="00C01C11"/>
    <w:rsid w:val="00C02476"/>
    <w:rsid w:val="00C05359"/>
    <w:rsid w:val="00C14966"/>
    <w:rsid w:val="00C219AF"/>
    <w:rsid w:val="00C2278C"/>
    <w:rsid w:val="00C2620A"/>
    <w:rsid w:val="00C264B3"/>
    <w:rsid w:val="00C30118"/>
    <w:rsid w:val="00C37C39"/>
    <w:rsid w:val="00C4254C"/>
    <w:rsid w:val="00C50964"/>
    <w:rsid w:val="00C51038"/>
    <w:rsid w:val="00C530EA"/>
    <w:rsid w:val="00C53C35"/>
    <w:rsid w:val="00C56B80"/>
    <w:rsid w:val="00C615AA"/>
    <w:rsid w:val="00C615C7"/>
    <w:rsid w:val="00C62795"/>
    <w:rsid w:val="00C62BE8"/>
    <w:rsid w:val="00C77381"/>
    <w:rsid w:val="00C87152"/>
    <w:rsid w:val="00C9246B"/>
    <w:rsid w:val="00CA2346"/>
    <w:rsid w:val="00CA6F18"/>
    <w:rsid w:val="00CA7EE3"/>
    <w:rsid w:val="00CB7257"/>
    <w:rsid w:val="00CB7F65"/>
    <w:rsid w:val="00CC2C78"/>
    <w:rsid w:val="00CC2DB2"/>
    <w:rsid w:val="00CC41C7"/>
    <w:rsid w:val="00CD25E8"/>
    <w:rsid w:val="00CD7112"/>
    <w:rsid w:val="00CE04F8"/>
    <w:rsid w:val="00CE400F"/>
    <w:rsid w:val="00CE6AA9"/>
    <w:rsid w:val="00CE6FDA"/>
    <w:rsid w:val="00CF30BB"/>
    <w:rsid w:val="00CF7F13"/>
    <w:rsid w:val="00D023F5"/>
    <w:rsid w:val="00D10118"/>
    <w:rsid w:val="00D11563"/>
    <w:rsid w:val="00D148A9"/>
    <w:rsid w:val="00D15016"/>
    <w:rsid w:val="00D156F0"/>
    <w:rsid w:val="00D17BD3"/>
    <w:rsid w:val="00D21EA9"/>
    <w:rsid w:val="00D258BB"/>
    <w:rsid w:val="00D25E60"/>
    <w:rsid w:val="00D27F42"/>
    <w:rsid w:val="00D30AB4"/>
    <w:rsid w:val="00D32A3F"/>
    <w:rsid w:val="00D33413"/>
    <w:rsid w:val="00D3359A"/>
    <w:rsid w:val="00D34192"/>
    <w:rsid w:val="00D4018A"/>
    <w:rsid w:val="00D43B42"/>
    <w:rsid w:val="00D45C4A"/>
    <w:rsid w:val="00D47078"/>
    <w:rsid w:val="00D52F5A"/>
    <w:rsid w:val="00D560EF"/>
    <w:rsid w:val="00D573BF"/>
    <w:rsid w:val="00D6087A"/>
    <w:rsid w:val="00D6127A"/>
    <w:rsid w:val="00D63256"/>
    <w:rsid w:val="00D63791"/>
    <w:rsid w:val="00D64FE0"/>
    <w:rsid w:val="00D67009"/>
    <w:rsid w:val="00D70A12"/>
    <w:rsid w:val="00D7255E"/>
    <w:rsid w:val="00D72A09"/>
    <w:rsid w:val="00D7350F"/>
    <w:rsid w:val="00D747FC"/>
    <w:rsid w:val="00D77144"/>
    <w:rsid w:val="00D77518"/>
    <w:rsid w:val="00D77F07"/>
    <w:rsid w:val="00D84BE8"/>
    <w:rsid w:val="00D8563B"/>
    <w:rsid w:val="00D86ED3"/>
    <w:rsid w:val="00D86F27"/>
    <w:rsid w:val="00D90258"/>
    <w:rsid w:val="00D90FA4"/>
    <w:rsid w:val="00D96280"/>
    <w:rsid w:val="00DA1F9E"/>
    <w:rsid w:val="00DA30F1"/>
    <w:rsid w:val="00DB431E"/>
    <w:rsid w:val="00DB4649"/>
    <w:rsid w:val="00DB5CAF"/>
    <w:rsid w:val="00DC0A86"/>
    <w:rsid w:val="00DC1BCB"/>
    <w:rsid w:val="00DC1F59"/>
    <w:rsid w:val="00DC3117"/>
    <w:rsid w:val="00DC3D97"/>
    <w:rsid w:val="00DD09E1"/>
    <w:rsid w:val="00DD74CC"/>
    <w:rsid w:val="00DE1CAA"/>
    <w:rsid w:val="00DE4819"/>
    <w:rsid w:val="00DE70B6"/>
    <w:rsid w:val="00DF5535"/>
    <w:rsid w:val="00DF5715"/>
    <w:rsid w:val="00DF7656"/>
    <w:rsid w:val="00DF7669"/>
    <w:rsid w:val="00DF7732"/>
    <w:rsid w:val="00E01492"/>
    <w:rsid w:val="00E01519"/>
    <w:rsid w:val="00E02A6D"/>
    <w:rsid w:val="00E030D5"/>
    <w:rsid w:val="00E030EC"/>
    <w:rsid w:val="00E031ED"/>
    <w:rsid w:val="00E04857"/>
    <w:rsid w:val="00E10C32"/>
    <w:rsid w:val="00E135B1"/>
    <w:rsid w:val="00E162E4"/>
    <w:rsid w:val="00E16E37"/>
    <w:rsid w:val="00E16EA6"/>
    <w:rsid w:val="00E20466"/>
    <w:rsid w:val="00E2050C"/>
    <w:rsid w:val="00E2079F"/>
    <w:rsid w:val="00E24162"/>
    <w:rsid w:val="00E24714"/>
    <w:rsid w:val="00E25023"/>
    <w:rsid w:val="00E26301"/>
    <w:rsid w:val="00E278F4"/>
    <w:rsid w:val="00E27E55"/>
    <w:rsid w:val="00E301F6"/>
    <w:rsid w:val="00E35E2F"/>
    <w:rsid w:val="00E37776"/>
    <w:rsid w:val="00E4326D"/>
    <w:rsid w:val="00E44625"/>
    <w:rsid w:val="00E45316"/>
    <w:rsid w:val="00E5061C"/>
    <w:rsid w:val="00E50F54"/>
    <w:rsid w:val="00E54B2E"/>
    <w:rsid w:val="00E5545E"/>
    <w:rsid w:val="00E56B16"/>
    <w:rsid w:val="00E60952"/>
    <w:rsid w:val="00E63300"/>
    <w:rsid w:val="00E635E6"/>
    <w:rsid w:val="00E63BD6"/>
    <w:rsid w:val="00E64A94"/>
    <w:rsid w:val="00E67773"/>
    <w:rsid w:val="00E72947"/>
    <w:rsid w:val="00E771B1"/>
    <w:rsid w:val="00E77ACA"/>
    <w:rsid w:val="00E77F2D"/>
    <w:rsid w:val="00E82F05"/>
    <w:rsid w:val="00E84568"/>
    <w:rsid w:val="00E860C4"/>
    <w:rsid w:val="00E92AE2"/>
    <w:rsid w:val="00E946F1"/>
    <w:rsid w:val="00E94D90"/>
    <w:rsid w:val="00EA07C7"/>
    <w:rsid w:val="00EA0B54"/>
    <w:rsid w:val="00EA2416"/>
    <w:rsid w:val="00EA2E78"/>
    <w:rsid w:val="00EA6162"/>
    <w:rsid w:val="00EB2F36"/>
    <w:rsid w:val="00EB6214"/>
    <w:rsid w:val="00EB7D32"/>
    <w:rsid w:val="00EB7D54"/>
    <w:rsid w:val="00EC2AC8"/>
    <w:rsid w:val="00EC2C3F"/>
    <w:rsid w:val="00EC3ABA"/>
    <w:rsid w:val="00ED3D17"/>
    <w:rsid w:val="00ED4A86"/>
    <w:rsid w:val="00ED5497"/>
    <w:rsid w:val="00ED60B5"/>
    <w:rsid w:val="00ED6D9A"/>
    <w:rsid w:val="00ED7557"/>
    <w:rsid w:val="00ED760C"/>
    <w:rsid w:val="00EE13D4"/>
    <w:rsid w:val="00EE22AB"/>
    <w:rsid w:val="00EF27F7"/>
    <w:rsid w:val="00EF4DDA"/>
    <w:rsid w:val="00EF51D6"/>
    <w:rsid w:val="00EF70EC"/>
    <w:rsid w:val="00F015F2"/>
    <w:rsid w:val="00F02E75"/>
    <w:rsid w:val="00F03D79"/>
    <w:rsid w:val="00F054AB"/>
    <w:rsid w:val="00F10923"/>
    <w:rsid w:val="00F11825"/>
    <w:rsid w:val="00F13897"/>
    <w:rsid w:val="00F13EB1"/>
    <w:rsid w:val="00F15946"/>
    <w:rsid w:val="00F214D4"/>
    <w:rsid w:val="00F21FDD"/>
    <w:rsid w:val="00F22057"/>
    <w:rsid w:val="00F24C59"/>
    <w:rsid w:val="00F25F64"/>
    <w:rsid w:val="00F25F66"/>
    <w:rsid w:val="00F26EFE"/>
    <w:rsid w:val="00F347D1"/>
    <w:rsid w:val="00F3483F"/>
    <w:rsid w:val="00F4128F"/>
    <w:rsid w:val="00F44BB1"/>
    <w:rsid w:val="00F500AA"/>
    <w:rsid w:val="00F51DDB"/>
    <w:rsid w:val="00F52ABD"/>
    <w:rsid w:val="00F52C9D"/>
    <w:rsid w:val="00F547A9"/>
    <w:rsid w:val="00F56662"/>
    <w:rsid w:val="00F60A65"/>
    <w:rsid w:val="00F61D06"/>
    <w:rsid w:val="00F61DDE"/>
    <w:rsid w:val="00F6364C"/>
    <w:rsid w:val="00F66468"/>
    <w:rsid w:val="00F70E08"/>
    <w:rsid w:val="00F778B4"/>
    <w:rsid w:val="00F77D3E"/>
    <w:rsid w:val="00F808CC"/>
    <w:rsid w:val="00F815C1"/>
    <w:rsid w:val="00F82213"/>
    <w:rsid w:val="00F83F6B"/>
    <w:rsid w:val="00F84874"/>
    <w:rsid w:val="00F855C9"/>
    <w:rsid w:val="00F87C70"/>
    <w:rsid w:val="00F92028"/>
    <w:rsid w:val="00FA033F"/>
    <w:rsid w:val="00FA0833"/>
    <w:rsid w:val="00FA167F"/>
    <w:rsid w:val="00FA27AE"/>
    <w:rsid w:val="00FA36E5"/>
    <w:rsid w:val="00FB13B0"/>
    <w:rsid w:val="00FB2D04"/>
    <w:rsid w:val="00FB2FB7"/>
    <w:rsid w:val="00FB6362"/>
    <w:rsid w:val="00FB7594"/>
    <w:rsid w:val="00FC04F6"/>
    <w:rsid w:val="00FC4769"/>
    <w:rsid w:val="00FC5756"/>
    <w:rsid w:val="00FC58DA"/>
    <w:rsid w:val="00FC762F"/>
    <w:rsid w:val="00FD0CC0"/>
    <w:rsid w:val="00FD1522"/>
    <w:rsid w:val="00FD56C1"/>
    <w:rsid w:val="00FD578C"/>
    <w:rsid w:val="00FD7A4E"/>
    <w:rsid w:val="00FD7C2C"/>
    <w:rsid w:val="00FE01D1"/>
    <w:rsid w:val="00FE30DE"/>
    <w:rsid w:val="00FE4D7E"/>
    <w:rsid w:val="00FE7374"/>
    <w:rsid w:val="00FF17D1"/>
    <w:rsid w:val="00FF4727"/>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72705"/>
    <o:shapelayout v:ext="edit">
      <o:idmap v:ext="edit" data="1"/>
    </o:shapelayout>
  </w:shapeDefaults>
  <w:decimalSymbol w:val=","/>
  <w:listSeparator w:val=";"/>
  <w15:docId w15:val="{8D6059FE-FAF8-45B0-9D1B-DC1760FC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CAF"/>
    <w:pPr>
      <w:spacing w:after="200" w:line="276" w:lineRule="auto"/>
    </w:pPr>
    <w:rPr>
      <w:sz w:val="22"/>
      <w:szCs w:val="22"/>
      <w:lang w:eastAsia="en-US"/>
    </w:rPr>
  </w:style>
  <w:style w:type="paragraph" w:styleId="Ttulo1">
    <w:name w:val="heading 1"/>
    <w:basedOn w:val="Normal"/>
    <w:link w:val="Ttulo1Car"/>
    <w:uiPriority w:val="9"/>
    <w:qFormat/>
    <w:rsid w:val="00852B4A"/>
    <w:pPr>
      <w:spacing w:before="100" w:beforeAutospacing="1" w:after="100" w:afterAutospacing="1" w:line="240" w:lineRule="auto"/>
      <w:outlineLvl w:val="0"/>
    </w:pPr>
    <w:rPr>
      <w:rFonts w:ascii="Times New Roman" w:eastAsia="Times New Roman" w:hAnsi="Times New Roman"/>
      <w:b/>
      <w:bCs/>
      <w:kern w:val="36"/>
      <w:sz w:val="48"/>
      <w:szCs w:val="48"/>
      <w:lang w:val="es-CO" w:eastAsia="es-CO"/>
    </w:rPr>
  </w:style>
  <w:style w:type="paragraph" w:styleId="Ttulo2">
    <w:name w:val="heading 2"/>
    <w:basedOn w:val="Normal"/>
    <w:link w:val="Ttulo2Car"/>
    <w:uiPriority w:val="9"/>
    <w:qFormat/>
    <w:rsid w:val="00852B4A"/>
    <w:pPr>
      <w:spacing w:before="100" w:beforeAutospacing="1" w:after="100" w:afterAutospacing="1" w:line="240" w:lineRule="auto"/>
      <w:outlineLvl w:val="1"/>
    </w:pPr>
    <w:rPr>
      <w:rFonts w:ascii="Times New Roman" w:eastAsia="Times New Roman" w:hAnsi="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AEA"/>
    <w:pPr>
      <w:ind w:left="720"/>
      <w:contextualSpacing/>
    </w:pPr>
  </w:style>
  <w:style w:type="paragraph" w:styleId="Textoindependiente">
    <w:name w:val="Body Text"/>
    <w:basedOn w:val="Normal"/>
    <w:link w:val="TextoindependienteCar"/>
    <w:uiPriority w:val="99"/>
    <w:rsid w:val="00643084"/>
    <w:pPr>
      <w:autoSpaceDE w:val="0"/>
      <w:autoSpaceDN w:val="0"/>
      <w:spacing w:after="0" w:line="240" w:lineRule="auto"/>
      <w:jc w:val="both"/>
    </w:pPr>
    <w:rPr>
      <w:rFonts w:ascii="Tahoma" w:eastAsia="Times New Roman" w:hAnsi="Tahoma" w:cs="Tahoma"/>
      <w:lang w:val="es-MX" w:eastAsia="es-ES"/>
    </w:rPr>
  </w:style>
  <w:style w:type="character" w:customStyle="1" w:styleId="TextoindependienteCar">
    <w:name w:val="Texto independiente Car"/>
    <w:basedOn w:val="Fuentedeprrafopredeter"/>
    <w:link w:val="Textoindependiente"/>
    <w:uiPriority w:val="99"/>
    <w:rsid w:val="00643084"/>
    <w:rPr>
      <w:rFonts w:ascii="Tahoma" w:eastAsia="Times New Roman" w:hAnsi="Tahoma" w:cs="Tahoma"/>
      <w:lang w:val="es-MX" w:eastAsia="es-ES"/>
    </w:rPr>
  </w:style>
  <w:style w:type="paragraph" w:styleId="Textoindependiente3">
    <w:name w:val="Body Text 3"/>
    <w:basedOn w:val="Normal"/>
    <w:link w:val="Textoindependiente3Car"/>
    <w:uiPriority w:val="99"/>
    <w:rsid w:val="00643084"/>
    <w:pPr>
      <w:spacing w:after="0" w:line="240" w:lineRule="auto"/>
      <w:jc w:val="both"/>
    </w:pPr>
    <w:rPr>
      <w:rFonts w:ascii="Tahoma" w:eastAsia="Times New Roman" w:hAnsi="Tahoma" w:cs="Tahoma"/>
      <w:sz w:val="21"/>
      <w:lang w:eastAsia="es-ES"/>
    </w:rPr>
  </w:style>
  <w:style w:type="character" w:customStyle="1" w:styleId="Textoindependiente3Car">
    <w:name w:val="Texto independiente 3 Car"/>
    <w:basedOn w:val="Fuentedeprrafopredeter"/>
    <w:link w:val="Textoindependiente3"/>
    <w:uiPriority w:val="99"/>
    <w:rsid w:val="00643084"/>
    <w:rPr>
      <w:rFonts w:ascii="Tahoma" w:eastAsia="Times New Roman" w:hAnsi="Tahoma" w:cs="Tahoma"/>
      <w:sz w:val="21"/>
      <w:lang w:eastAsia="es-ES"/>
    </w:rPr>
  </w:style>
  <w:style w:type="paragraph" w:styleId="Encabezado">
    <w:name w:val="header"/>
    <w:basedOn w:val="Normal"/>
    <w:link w:val="EncabezadoCar"/>
    <w:unhideWhenUsed/>
    <w:rsid w:val="006430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43084"/>
  </w:style>
  <w:style w:type="paragraph" w:styleId="Piedepgina">
    <w:name w:val="footer"/>
    <w:basedOn w:val="Normal"/>
    <w:link w:val="PiedepginaCar"/>
    <w:uiPriority w:val="99"/>
    <w:unhideWhenUsed/>
    <w:rsid w:val="006430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084"/>
  </w:style>
  <w:style w:type="paragraph" w:customStyle="1" w:styleId="Default">
    <w:name w:val="Default"/>
    <w:rsid w:val="00760D1C"/>
    <w:pPr>
      <w:autoSpaceDE w:val="0"/>
      <w:autoSpaceDN w:val="0"/>
      <w:adjustRightInd w:val="0"/>
    </w:pPr>
    <w:rPr>
      <w:rFonts w:ascii="Times New Roman" w:hAnsi="Times New Roman"/>
      <w:color w:val="000000"/>
      <w:sz w:val="24"/>
      <w:szCs w:val="24"/>
      <w:lang w:val="es-CO"/>
    </w:rPr>
  </w:style>
  <w:style w:type="character" w:customStyle="1" w:styleId="apple-converted-space">
    <w:name w:val="apple-converted-space"/>
    <w:basedOn w:val="Fuentedeprrafopredeter"/>
    <w:rsid w:val="00C4254C"/>
  </w:style>
  <w:style w:type="character" w:styleId="nfasis">
    <w:name w:val="Emphasis"/>
    <w:basedOn w:val="Fuentedeprrafopredeter"/>
    <w:uiPriority w:val="20"/>
    <w:qFormat/>
    <w:rsid w:val="00C4254C"/>
    <w:rPr>
      <w:i/>
      <w:iCs/>
    </w:rPr>
  </w:style>
  <w:style w:type="character" w:styleId="Hipervnculo">
    <w:name w:val="Hyperlink"/>
    <w:basedOn w:val="Fuentedeprrafopredeter"/>
    <w:uiPriority w:val="99"/>
    <w:semiHidden/>
    <w:unhideWhenUsed/>
    <w:rsid w:val="00EC2AC8"/>
    <w:rPr>
      <w:color w:val="0000FF"/>
      <w:u w:val="single"/>
    </w:rPr>
  </w:style>
  <w:style w:type="character" w:customStyle="1" w:styleId="Ttulo1Car">
    <w:name w:val="Título 1 Car"/>
    <w:basedOn w:val="Fuentedeprrafopredeter"/>
    <w:link w:val="Ttulo1"/>
    <w:uiPriority w:val="9"/>
    <w:rsid w:val="00852B4A"/>
    <w:rPr>
      <w:rFonts w:ascii="Times New Roman" w:eastAsia="Times New Roman" w:hAnsi="Times New Roman"/>
      <w:b/>
      <w:bCs/>
      <w:kern w:val="36"/>
      <w:sz w:val="48"/>
      <w:szCs w:val="48"/>
      <w:lang w:val="es-CO" w:eastAsia="es-CO"/>
    </w:rPr>
  </w:style>
  <w:style w:type="character" w:customStyle="1" w:styleId="Ttulo2Car">
    <w:name w:val="Título 2 Car"/>
    <w:basedOn w:val="Fuentedeprrafopredeter"/>
    <w:link w:val="Ttulo2"/>
    <w:uiPriority w:val="9"/>
    <w:rsid w:val="00852B4A"/>
    <w:rPr>
      <w:rFonts w:ascii="Times New Roman" w:eastAsia="Times New Roman" w:hAnsi="Times New Roman"/>
      <w:b/>
      <w:bCs/>
      <w:sz w:val="36"/>
      <w:szCs w:val="36"/>
      <w:lang w:val="es-CO" w:eastAsia="es-CO"/>
    </w:rPr>
  </w:style>
  <w:style w:type="paragraph" w:styleId="Textodeglobo">
    <w:name w:val="Balloon Text"/>
    <w:basedOn w:val="Normal"/>
    <w:link w:val="TextodegloboCar"/>
    <w:uiPriority w:val="99"/>
    <w:semiHidden/>
    <w:unhideWhenUsed/>
    <w:rsid w:val="00662B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BCE"/>
    <w:rPr>
      <w:rFonts w:ascii="Tahoma" w:hAnsi="Tahoma" w:cs="Tahoma"/>
      <w:sz w:val="16"/>
      <w:szCs w:val="16"/>
      <w:lang w:eastAsia="en-US"/>
    </w:rPr>
  </w:style>
  <w:style w:type="paragraph" w:styleId="Bibliografa">
    <w:name w:val="Bibliography"/>
    <w:basedOn w:val="Normal"/>
    <w:next w:val="Normal"/>
    <w:uiPriority w:val="37"/>
    <w:unhideWhenUsed/>
    <w:rsid w:val="00DC3117"/>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6981">
      <w:bodyDiv w:val="1"/>
      <w:marLeft w:val="0"/>
      <w:marRight w:val="0"/>
      <w:marTop w:val="0"/>
      <w:marBottom w:val="0"/>
      <w:divBdr>
        <w:top w:val="none" w:sz="0" w:space="0" w:color="auto"/>
        <w:left w:val="none" w:sz="0" w:space="0" w:color="auto"/>
        <w:bottom w:val="none" w:sz="0" w:space="0" w:color="auto"/>
        <w:right w:val="none" w:sz="0" w:space="0" w:color="auto"/>
      </w:divBdr>
      <w:divsChild>
        <w:div w:id="966158160">
          <w:marLeft w:val="0"/>
          <w:marRight w:val="0"/>
          <w:marTop w:val="0"/>
          <w:marBottom w:val="0"/>
          <w:divBdr>
            <w:top w:val="none" w:sz="0" w:space="0" w:color="auto"/>
            <w:left w:val="none" w:sz="0" w:space="0" w:color="auto"/>
            <w:bottom w:val="none" w:sz="0" w:space="0" w:color="auto"/>
            <w:right w:val="none" w:sz="0" w:space="0" w:color="auto"/>
          </w:divBdr>
          <w:divsChild>
            <w:div w:id="416680652">
              <w:marLeft w:val="0"/>
              <w:marRight w:val="0"/>
              <w:marTop w:val="0"/>
              <w:marBottom w:val="0"/>
              <w:divBdr>
                <w:top w:val="none" w:sz="0" w:space="0" w:color="auto"/>
                <w:left w:val="none" w:sz="0" w:space="0" w:color="auto"/>
                <w:bottom w:val="none" w:sz="0" w:space="0" w:color="auto"/>
                <w:right w:val="none" w:sz="0" w:space="0" w:color="auto"/>
              </w:divBdr>
            </w:div>
          </w:divsChild>
        </w:div>
        <w:div w:id="57899967">
          <w:marLeft w:val="0"/>
          <w:marRight w:val="0"/>
          <w:marTop w:val="0"/>
          <w:marBottom w:val="0"/>
          <w:divBdr>
            <w:top w:val="none" w:sz="0" w:space="0" w:color="auto"/>
            <w:left w:val="none" w:sz="0" w:space="0" w:color="auto"/>
            <w:bottom w:val="none" w:sz="0" w:space="0" w:color="auto"/>
            <w:right w:val="none" w:sz="0" w:space="0" w:color="auto"/>
          </w:divBdr>
          <w:divsChild>
            <w:div w:id="1014841045">
              <w:marLeft w:val="0"/>
              <w:marRight w:val="0"/>
              <w:marTop w:val="0"/>
              <w:marBottom w:val="0"/>
              <w:divBdr>
                <w:top w:val="none" w:sz="0" w:space="0" w:color="auto"/>
                <w:left w:val="none" w:sz="0" w:space="0" w:color="auto"/>
                <w:bottom w:val="none" w:sz="0" w:space="0" w:color="auto"/>
                <w:right w:val="none" w:sz="0" w:space="0" w:color="auto"/>
              </w:divBdr>
              <w:divsChild>
                <w:div w:id="1472361098">
                  <w:marLeft w:val="0"/>
                  <w:marRight w:val="0"/>
                  <w:marTop w:val="0"/>
                  <w:marBottom w:val="0"/>
                  <w:divBdr>
                    <w:top w:val="none" w:sz="0" w:space="0" w:color="auto"/>
                    <w:left w:val="none" w:sz="0" w:space="0" w:color="auto"/>
                    <w:bottom w:val="none" w:sz="0" w:space="0" w:color="auto"/>
                    <w:right w:val="none" w:sz="0" w:space="0" w:color="auto"/>
                  </w:divBdr>
                  <w:divsChild>
                    <w:div w:id="367921769">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469901635">
      <w:bodyDiv w:val="1"/>
      <w:marLeft w:val="0"/>
      <w:marRight w:val="0"/>
      <w:marTop w:val="0"/>
      <w:marBottom w:val="0"/>
      <w:divBdr>
        <w:top w:val="none" w:sz="0" w:space="0" w:color="auto"/>
        <w:left w:val="none" w:sz="0" w:space="0" w:color="auto"/>
        <w:bottom w:val="none" w:sz="0" w:space="0" w:color="auto"/>
        <w:right w:val="none" w:sz="0" w:space="0" w:color="auto"/>
      </w:divBdr>
    </w:div>
    <w:div w:id="14030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C3B7-32E0-43A0-9C64-E4371F32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2526</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Uniandes</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Magiel</dc:creator>
  <cp:lastModifiedBy>Jorge Luis</cp:lastModifiedBy>
  <cp:revision>2</cp:revision>
  <dcterms:created xsi:type="dcterms:W3CDTF">2015-12-02T14:41:00Z</dcterms:created>
  <dcterms:modified xsi:type="dcterms:W3CDTF">2015-12-02T14:41:00Z</dcterms:modified>
</cp:coreProperties>
</file>