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Estratégia de Engajamento de Jovens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x5lqtdlb7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Reunião de Planejamento - Resumo e Próximos Passos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3obhga9j5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Discutidos - 17/05/2025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Avaliação individual após a última reunião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Reflexão sobre a experiência do louvorzão do ano passado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Necessidade de mapear todos os jovens (engajados e afastados)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Importância de criar um sistema de reengajamento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um método de acompanhamento contínuo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um processo de integração efetivo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l3hnnfcfi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Nossa Metodologia: 4 Passos para Engajamento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l65u71bwhj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MAPEAR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Identificar todos os jovens relacionados à igreja, seu nível atual de engajamento e necessidades específicas.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práticas: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planilha compartilhada no Google Drive com informações essenciais: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Contato (WhatsApp/telefone)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Nível de engajamento atual (ativo, afastado recentemente, afastado há muito tempo)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Últimas participações conhecidas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Talentos/habilidades/interesses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Possíveis barreiras para participação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tvdisbjoge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IR ATRÁS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Reconectar-se de forma intencional e pessoal com cada jovem afastado.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práticas: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quem irá atrás de cada pessoa</w:t>
      </w:r>
      <w:r w:rsidDel="00000000" w:rsidR="00000000" w:rsidRPr="00000000">
        <w:rPr>
          <w:rtl w:val="0"/>
        </w:rPr>
        <w:t xml:space="preserve"> (cada um responsável por 2-3 pessoas)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Estabelecer contato inicial de forma natural e acolhedora: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Mensagem personalizada (não padronizada)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Ligação ou visita quando apropriado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Convite para um encontro informal antes de eventos oficiais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razões específicas para o afastamento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Apresentar as novas iniciativas e oportunidades de serviço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Abordagem recomendada: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Comunicar sem julgar o afastamento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Demonstrar valor genuíno pela pessoa, não apenas pela sua presença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Escutar mais do que falar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Respeitar onde a pessoa está em sua jornada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inj5k7qs3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kfpzyhgyts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ACOMPANHAR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Estabelecer um sistema contínuo de acompanhamento que favoreça o crescimento e permanência.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práticas: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Contatos semanais de encorajamento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interações e progresso na planilha compartilhada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Identificação de necessidades específicas (transporte, horários, etc.)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Celebração de pequenas vitórias e marcos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acompanhamento: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Check-ins regulares via WhatsApp (individual e discreto)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Momentos de feedback após participações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Reuniões da equipe para avaliar o progresso de cada pessoa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p7bz1ory7i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INTEGRAR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Transformar presença em pertencimento verdadeiro e participação ativa.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práticas: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talentos e interesses de cada jovem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Oferecer oportunidades graduais de envolvimento: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Funções simples e específicas inicialmente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Responsabilidades crescentes conforme interesse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Participação no planejamento e tomada de decisões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momentos de celebração de integração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Treinamento e capacitação conforme necessário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potenciais para integração: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Fotografia e filmagem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Louvor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Transmissão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ngko772sy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Avaliação e Ajustes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Reuniões para avaliar o progresso da estratégia, com foco em: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Quantos jovens foram mapeados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Quantos contatos foram realizados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está o processo de acompanhamento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Sucessos e desafios na integração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Ajustes necessários na estratégia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Lembrete importante:</w:t>
      </w:r>
      <w:r w:rsidDel="00000000" w:rsidR="00000000" w:rsidRPr="00000000">
        <w:rPr>
          <w:rtl w:val="0"/>
        </w:rPr>
        <w:t xml:space="preserve"> Este não é apenas um programa, mas uma mudança de cultura em nosso grupo. O objetivo final não é apenas ter mais pessoas presentes, mas construir uma comunidade onde cada jovem se sinta valorizado, tenha um propósito claro e cresça em seu relacionamento com Deus e com os outros.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