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7256" w14:textId="77777777" w:rsidR="00751895" w:rsidRDefault="00751895" w:rsidP="00751895">
      <w:r>
        <w:t>PROJET TP CDA</w:t>
      </w:r>
    </w:p>
    <w:p w14:paraId="15594D00" w14:textId="77777777" w:rsidR="00751895" w:rsidRDefault="00751895" w:rsidP="00751895"/>
    <w:p w14:paraId="1DEBB7DE" w14:textId="77777777" w:rsidR="00751895" w:rsidRDefault="00751895" w:rsidP="00751895"/>
    <w:p w14:paraId="76F98255" w14:textId="77777777" w:rsidR="00751895" w:rsidRDefault="00751895" w:rsidP="00751895">
      <w:r>
        <w:t>La société DOMES domiciliée en Ile de France est spécialisée dans la vente d’animaux de compagnie et souhaite développer un site de commerce électronique, spécialisé dans la vente d’animaux domestiques.</w:t>
      </w:r>
    </w:p>
    <w:p w14:paraId="5D09EA0B" w14:textId="77777777" w:rsidR="00751895" w:rsidRDefault="00751895" w:rsidP="00751895"/>
    <w:p w14:paraId="606488E0" w14:textId="77777777" w:rsidR="00751895" w:rsidRDefault="00751895" w:rsidP="00751895">
      <w:r>
        <w:t>L’activité est gérée manuellement au sein de la société. Les clients et les articles sont répertoriés dans des classeurs manuels, les commandes sont reçues par e-mail ou par fax, les chèques par courrier, le bon de commande est envoyé au client par courrier.</w:t>
      </w:r>
    </w:p>
    <w:p w14:paraId="0BE3F443" w14:textId="77777777" w:rsidR="00751895" w:rsidRDefault="00751895" w:rsidP="00751895"/>
    <w:p w14:paraId="431E5D9F" w14:textId="77777777" w:rsidR="00751895" w:rsidRDefault="00751895" w:rsidP="00751895">
      <w:r>
        <w:t>Après que le chèque ait été encaissé par la banque populaire, elle utilise la société de transport Transex pour acheminer les animaux vers leurs nouveaux propriétaires.</w:t>
      </w:r>
    </w:p>
    <w:p w14:paraId="7EFA67D6" w14:textId="77777777" w:rsidR="00751895" w:rsidRDefault="00751895" w:rsidP="00751895"/>
    <w:p w14:paraId="676E7D18" w14:textId="77777777" w:rsidR="00751895" w:rsidRDefault="00751895" w:rsidP="00751895">
      <w:r>
        <w:t>Puisque les commandes lui parviennent depuis tout le territoire français l’activité de la société DOMES est en plein expansion. Elle n’arrive plus à gérer manuellement et souhaite créer un système informatique pour lui permettre de faire face à sa récente croissance.</w:t>
      </w:r>
    </w:p>
    <w:p w14:paraId="14C1E168" w14:textId="77777777" w:rsidR="00751895" w:rsidRDefault="00751895" w:rsidP="00751895"/>
    <w:p w14:paraId="6CF10488" w14:textId="77777777" w:rsidR="00751895" w:rsidRDefault="00751895" w:rsidP="00751895">
      <w:r>
        <w:t xml:space="preserve">Le système à mettre en place devra lui permettre de vendre ses animaux en ligne, de gérer son catalogue d’articles et sa base de données de clients. </w:t>
      </w:r>
    </w:p>
    <w:p w14:paraId="7547C69F" w14:textId="77777777" w:rsidR="00751895" w:rsidRDefault="00751895" w:rsidP="00751895">
      <w:r>
        <w:t>De plus, ses partenaires (la banque populaire et la société de transport Transex) souhaitent avoir la possibilité d’échanger des données aux formats électroniques via Internet.</w:t>
      </w:r>
    </w:p>
    <w:p w14:paraId="5D9BAD48" w14:textId="77777777" w:rsidR="00751895" w:rsidRDefault="00751895" w:rsidP="00751895"/>
    <w:p w14:paraId="3853962C" w14:textId="77777777" w:rsidR="00751895" w:rsidRDefault="00751895" w:rsidP="00751895">
      <w:r>
        <w:t>Le système informatique est baptisé « DOMES SERVICE ». Il doit répondre à certains besoins en termes de performance et de robustesse comme la haute disponibilité puisque le site doit être accessible 24h/24 7j/7, et supporter un nombre élevé d’internautes.</w:t>
      </w:r>
    </w:p>
    <w:p w14:paraId="79B4E8DA" w14:textId="77777777" w:rsidR="00751895" w:rsidRDefault="00751895" w:rsidP="00751895"/>
    <w:p w14:paraId="2C55EF5A" w14:textId="77777777" w:rsidR="00751895" w:rsidRDefault="00751895" w:rsidP="00751895"/>
    <w:p w14:paraId="77CC28C8" w14:textId="77777777" w:rsidR="00751895" w:rsidRDefault="00751895" w:rsidP="00751895"/>
    <w:p w14:paraId="6E457FBB" w14:textId="77777777" w:rsidR="00751895" w:rsidRDefault="00751895" w:rsidP="00751895"/>
    <w:p w14:paraId="7B422B88" w14:textId="77777777" w:rsidR="00751895" w:rsidRDefault="00751895" w:rsidP="00751895"/>
    <w:p w14:paraId="348CF153" w14:textId="77777777" w:rsidR="00751895" w:rsidRDefault="00751895" w:rsidP="00751895">
      <w:r>
        <w:t>Ce système informatique devra permettre :</w:t>
      </w:r>
    </w:p>
    <w:p w14:paraId="1E12CCCE" w14:textId="77777777" w:rsidR="00751895" w:rsidRDefault="00751895" w:rsidP="00751895"/>
    <w:p w14:paraId="5247B188" w14:textId="77777777" w:rsidR="00751895" w:rsidRDefault="00751895" w:rsidP="00751895">
      <w:r>
        <w:rPr>
          <w:rFonts w:ascii="Segoe UI Symbol" w:hAnsi="Segoe UI Symbol" w:cs="Segoe UI Symbol"/>
        </w:rPr>
        <w:t>➔</w:t>
      </w:r>
      <w:r>
        <w:tab/>
        <w:t>Aux employés de la société DOMES de mettre à jour le catalogue des articles ainsi que la liste des clients et de consulter les commandes passées en ligne par les clients</w:t>
      </w:r>
    </w:p>
    <w:p w14:paraId="23729F2D" w14:textId="77777777" w:rsidR="00751895" w:rsidRDefault="00751895" w:rsidP="00751895"/>
    <w:p w14:paraId="7F5142FB" w14:textId="77777777" w:rsidR="00751895" w:rsidRDefault="00751895" w:rsidP="00751895">
      <w:r>
        <w:rPr>
          <w:rFonts w:ascii="Segoe UI Symbol" w:hAnsi="Segoe UI Symbol" w:cs="Segoe UI Symbol"/>
        </w:rPr>
        <w:t>➔</w:t>
      </w:r>
      <w:r>
        <w:tab/>
        <w:t>Aux internautes anonymes qui visitent le site de consulter le catalogue d’animaux domestiques, mais si l’internaute veut acheter un animal, il doit d’abord créer un compte. Il devient alors un client de la société DOMES.</w:t>
      </w:r>
    </w:p>
    <w:p w14:paraId="6B839BE1" w14:textId="77777777" w:rsidR="00751895" w:rsidRDefault="00751895" w:rsidP="00751895"/>
    <w:p w14:paraId="32FFFAF4" w14:textId="77777777" w:rsidR="00751895" w:rsidRDefault="00751895" w:rsidP="00751895">
      <w:r>
        <w:rPr>
          <w:rFonts w:ascii="Segoe UI Symbol" w:hAnsi="Segoe UI Symbol" w:cs="Segoe UI Symbol"/>
        </w:rPr>
        <w:t>➔</w:t>
      </w:r>
      <w:r>
        <w:tab/>
        <w:t>Aux clients de visualiser le catalogue, de modifier ses coordonnées et d’acheter des articles en ligne.</w:t>
      </w:r>
    </w:p>
    <w:p w14:paraId="214B31FE" w14:textId="77777777" w:rsidR="00751895" w:rsidRDefault="00751895" w:rsidP="00751895"/>
    <w:p w14:paraId="5CC99E76" w14:textId="77777777" w:rsidR="00751895" w:rsidRDefault="00751895" w:rsidP="00751895">
      <w:r>
        <w:t>Dans le fichier client, chaque client est identifié par son nom, son prénom, son téléphone, son email, son adresse.</w:t>
      </w:r>
    </w:p>
    <w:p w14:paraId="3DD0EFC1" w14:textId="77777777" w:rsidR="00751895" w:rsidRDefault="00751895" w:rsidP="00751895"/>
    <w:p w14:paraId="138AA59E" w14:textId="77777777" w:rsidR="00751895" w:rsidRDefault="00751895" w:rsidP="00751895">
      <w:r>
        <w:t>La société DOMES ne vend actuellement que les catégories d’animaux suivants : poissons, chiens, chats, reptiles et oiseaux.</w:t>
      </w:r>
    </w:p>
    <w:p w14:paraId="49006475" w14:textId="77777777" w:rsidR="00751895" w:rsidRDefault="00751895" w:rsidP="00751895"/>
    <w:p w14:paraId="2F1AAFFA" w14:textId="77777777" w:rsidR="00751895" w:rsidRDefault="00751895" w:rsidP="00751895">
      <w:r>
        <w:t xml:space="preserve">De plus chaque catégorie est divisée en produit. </w:t>
      </w:r>
    </w:p>
    <w:p w14:paraId="2DDDCAA2" w14:textId="77777777" w:rsidR="00751895" w:rsidRDefault="00751895" w:rsidP="00751895">
      <w:r>
        <w:t>Par exemple : Bulldog, Caniche, Dalmatien</w:t>
      </w:r>
    </w:p>
    <w:p w14:paraId="30B38743" w14:textId="77777777" w:rsidR="00751895" w:rsidRDefault="00751895" w:rsidP="00751895"/>
    <w:p w14:paraId="7258EA15" w14:textId="77777777" w:rsidR="00751895" w:rsidRDefault="00751895" w:rsidP="00751895">
      <w:r>
        <w:t>Enfin chaque produit est divisé en article : ce sont ces articles qui sont proposés aux clients.</w:t>
      </w:r>
    </w:p>
    <w:p w14:paraId="5819122D" w14:textId="77777777" w:rsidR="00751895" w:rsidRDefault="00751895" w:rsidP="00751895"/>
    <w:p w14:paraId="54DB2D93" w14:textId="77777777" w:rsidR="00751895" w:rsidRDefault="00751895" w:rsidP="00751895">
      <w:r>
        <w:t>Les articles sont identifiés par un nom, un prix unitaire, une image.</w:t>
      </w:r>
    </w:p>
    <w:p w14:paraId="77704973" w14:textId="77777777" w:rsidR="00751895" w:rsidRDefault="00751895" w:rsidP="00751895"/>
    <w:p w14:paraId="29BEB3F2" w14:textId="77777777" w:rsidR="00751895" w:rsidRDefault="00751895" w:rsidP="00751895">
      <w:r>
        <w:t xml:space="preserve">Pour vérifier que les coordonnées bancaires sont exactes, DOMES a passé un partenariat avec la banque populaire. </w:t>
      </w:r>
    </w:p>
    <w:p w14:paraId="140A0570" w14:textId="77777777" w:rsidR="00751895" w:rsidRDefault="00751895" w:rsidP="00751895">
      <w:r>
        <w:t>Celle-ci possède un service web de validation de cartes bancaires. Ce service prend comme paramètres le numéro de la carte, son type et sa date d’expiration au format MM/AA (mois/année). L’algorithme de vérification s’assure que la date d’expiration est supérieure à la date du jour, et que le numéro des cartes Visa est pair.</w:t>
      </w:r>
    </w:p>
    <w:p w14:paraId="5F7F47D7" w14:textId="77777777" w:rsidR="00751895" w:rsidRDefault="00751895" w:rsidP="00751895"/>
    <w:p w14:paraId="30F3FF1D" w14:textId="77777777" w:rsidR="00751895" w:rsidRDefault="00751895" w:rsidP="00751895">
      <w:r>
        <w:lastRenderedPageBreak/>
        <w:t xml:space="preserve">Pour la livraison des marchandises, DOMES utilise le transporteur TRANSEX. </w:t>
      </w:r>
    </w:p>
    <w:p w14:paraId="1B8EC69E" w14:textId="77777777" w:rsidR="00751895" w:rsidRDefault="00751895" w:rsidP="00751895">
      <w:r>
        <w:t xml:space="preserve">Celui-ci possède un service web lui permettant d’être averti des transports à effectuer. Ce service prend en compte trois paramètres : une adresse de départ, lieu où la marchandise est chargée dans les camions, une adresse de livraison et une référence. </w:t>
      </w:r>
    </w:p>
    <w:p w14:paraId="4F664F06" w14:textId="77777777" w:rsidR="00751895" w:rsidRDefault="00751895" w:rsidP="00751895"/>
    <w:p w14:paraId="1C577A90" w14:textId="22F278CA" w:rsidR="00F60F83" w:rsidRDefault="00751895" w:rsidP="00751895">
      <w:r>
        <w:t>Dans notre cas, cette référence correspond au numéro de la commande.</w:t>
      </w:r>
    </w:p>
    <w:sectPr w:rsidR="00F60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51895"/>
    <w:rsid w:val="00751895"/>
    <w:rsid w:val="00E7573D"/>
    <w:rsid w:val="00F60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68B1"/>
  <w15:chartTrackingRefBased/>
  <w15:docId w15:val="{1EFFDBB7-B81D-4C2D-823E-1FDF4F4D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2879</Characters>
  <Application>Microsoft Office Word</Application>
  <DocSecurity>0</DocSecurity>
  <Lines>23</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dc:creator>
  <cp:keywords/>
  <dc:description/>
  <cp:lastModifiedBy>Mamadou</cp:lastModifiedBy>
  <cp:revision>1</cp:revision>
  <dcterms:created xsi:type="dcterms:W3CDTF">2022-12-23T13:51:00Z</dcterms:created>
  <dcterms:modified xsi:type="dcterms:W3CDTF">2022-12-23T13:51:00Z</dcterms:modified>
</cp:coreProperties>
</file>