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9B829" w14:textId="77777777" w:rsidR="005F197A" w:rsidRDefault="005F197A" w:rsidP="005F197A">
      <w:pPr>
        <w:pStyle w:val="Heading2"/>
      </w:pPr>
      <w:r>
        <w:t xml:space="preserve">MRI User Interface Manual </w:t>
      </w:r>
    </w:p>
    <w:p w14:paraId="108ACC9F" w14:textId="77777777" w:rsidR="005F197A" w:rsidRDefault="005F197A" w:rsidP="005F197A">
      <w:pPr>
        <w:pStyle w:val="Heading3"/>
      </w:pPr>
      <w:bookmarkStart w:id="0" w:name="_6vosvw68i7zo" w:colFirst="0" w:colLast="0"/>
      <w:bookmarkEnd w:id="0"/>
      <w:r>
        <w:t>Content</w:t>
      </w:r>
    </w:p>
    <w:p w14:paraId="37D8AD6E" w14:textId="77777777" w:rsidR="005F197A" w:rsidRDefault="005F197A" w:rsidP="005F197A">
      <w:pPr>
        <w:numPr>
          <w:ilvl w:val="0"/>
          <w:numId w:val="7"/>
        </w:numPr>
      </w:pPr>
      <w:r>
        <w:t xml:space="preserve">Purpose </w:t>
      </w:r>
    </w:p>
    <w:p w14:paraId="0E821B3F" w14:textId="77777777" w:rsidR="005F197A" w:rsidRDefault="005F197A" w:rsidP="005F197A">
      <w:pPr>
        <w:numPr>
          <w:ilvl w:val="0"/>
          <w:numId w:val="7"/>
        </w:numPr>
      </w:pPr>
      <w:r>
        <w:t xml:space="preserve">User </w:t>
      </w:r>
    </w:p>
    <w:p w14:paraId="305C01E6" w14:textId="77777777" w:rsidR="005F197A" w:rsidRDefault="005F197A" w:rsidP="005F197A">
      <w:pPr>
        <w:numPr>
          <w:ilvl w:val="0"/>
          <w:numId w:val="7"/>
        </w:numPr>
      </w:pPr>
      <w:r>
        <w:t>Quick Start Guide</w:t>
      </w:r>
    </w:p>
    <w:p w14:paraId="54C1AF5E" w14:textId="77777777" w:rsidR="005F197A" w:rsidRDefault="005F197A" w:rsidP="005F197A">
      <w:pPr>
        <w:numPr>
          <w:ilvl w:val="0"/>
          <w:numId w:val="7"/>
        </w:numPr>
      </w:pPr>
      <w:proofErr w:type="spellStart"/>
      <w:r>
        <w:t>Detailed</w:t>
      </w:r>
      <w:proofErr w:type="spellEnd"/>
      <w:r>
        <w:t xml:space="preserve"> </w:t>
      </w:r>
      <w:proofErr w:type="spellStart"/>
      <w:r>
        <w:t>Instructions</w:t>
      </w:r>
      <w:proofErr w:type="spellEnd"/>
    </w:p>
    <w:p w14:paraId="257188AF" w14:textId="77777777" w:rsidR="005F197A" w:rsidRDefault="005F197A" w:rsidP="005F197A">
      <w:pPr>
        <w:numPr>
          <w:ilvl w:val="0"/>
          <w:numId w:val="7"/>
        </w:numPr>
      </w:pPr>
      <w:proofErr w:type="spellStart"/>
      <w:r>
        <w:t>Modifications</w:t>
      </w:r>
      <w:proofErr w:type="spellEnd"/>
      <w:r>
        <w:t xml:space="preserve"> </w:t>
      </w:r>
    </w:p>
    <w:p w14:paraId="0F956BC2" w14:textId="77777777" w:rsidR="005F197A" w:rsidRDefault="005F197A" w:rsidP="005F197A">
      <w:pPr>
        <w:pStyle w:val="Heading3"/>
      </w:pPr>
      <w:bookmarkStart w:id="1" w:name="_tlqfkfj8o6la" w:colFirst="0" w:colLast="0"/>
      <w:bookmarkEnd w:id="1"/>
      <w:r>
        <w:t>Purpose</w:t>
      </w:r>
    </w:p>
    <w:p w14:paraId="72539E35" w14:textId="77777777" w:rsidR="005F197A" w:rsidRDefault="005F197A" w:rsidP="005F197A">
      <w:r w:rsidRPr="009A504A">
        <w:rPr>
          <w:lang w:val="en-US"/>
        </w:rPr>
        <w:t xml:space="preserve">This user interface may be used to analyze 31P and 1H signals resulting from MRI scans. </w:t>
      </w:r>
      <w:proofErr w:type="spellStart"/>
      <w:r>
        <w:t>It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w:t>
      </w:r>
    </w:p>
    <w:p w14:paraId="0CE941F5" w14:textId="77777777" w:rsidR="005F197A" w:rsidRPr="009A504A" w:rsidRDefault="005F197A" w:rsidP="005F197A">
      <w:pPr>
        <w:numPr>
          <w:ilvl w:val="0"/>
          <w:numId w:val="3"/>
        </w:numPr>
        <w:rPr>
          <w:lang w:val="en-US"/>
        </w:rPr>
      </w:pPr>
      <w:r w:rsidRPr="009A504A">
        <w:rPr>
          <w:lang w:val="en-US"/>
        </w:rPr>
        <w:t xml:space="preserve">Visualize images in 2D and 3D, </w:t>
      </w:r>
    </w:p>
    <w:p w14:paraId="6B93FA4A" w14:textId="77777777" w:rsidR="005F197A" w:rsidRDefault="005F197A" w:rsidP="005F197A">
      <w:pPr>
        <w:numPr>
          <w:ilvl w:val="0"/>
          <w:numId w:val="3"/>
        </w:numPr>
      </w:pPr>
      <w:r>
        <w:t xml:space="preserve">Segment </w:t>
      </w:r>
      <w:proofErr w:type="spellStart"/>
      <w:r>
        <w:t>images</w:t>
      </w:r>
      <w:proofErr w:type="spellEnd"/>
      <w:r>
        <w:t xml:space="preserve"> in 2D, </w:t>
      </w:r>
    </w:p>
    <w:p w14:paraId="26F5E21E" w14:textId="77777777" w:rsidR="005F197A" w:rsidRPr="009A504A" w:rsidRDefault="005F197A" w:rsidP="005F197A">
      <w:pPr>
        <w:numPr>
          <w:ilvl w:val="0"/>
          <w:numId w:val="3"/>
        </w:numPr>
        <w:rPr>
          <w:lang w:val="en-US"/>
        </w:rPr>
      </w:pPr>
      <w:r w:rsidRPr="009A504A">
        <w:rPr>
          <w:lang w:val="en-US"/>
        </w:rPr>
        <w:t xml:space="preserve">Apply a local B1-Correction, </w:t>
      </w:r>
    </w:p>
    <w:p w14:paraId="41F06EB1" w14:textId="77777777" w:rsidR="005F197A" w:rsidRPr="009A504A" w:rsidRDefault="005F197A" w:rsidP="005F197A">
      <w:pPr>
        <w:numPr>
          <w:ilvl w:val="0"/>
          <w:numId w:val="3"/>
        </w:numPr>
        <w:rPr>
          <w:lang w:val="en-US"/>
        </w:rPr>
      </w:pPr>
      <w:r w:rsidRPr="009A504A">
        <w:rPr>
          <w:lang w:val="en-US"/>
        </w:rPr>
        <w:t xml:space="preserve">Apply a calibration curve </w:t>
      </w:r>
      <w:proofErr w:type="gramStart"/>
      <w:r w:rsidRPr="009A504A">
        <w:rPr>
          <w:lang w:val="en-US"/>
        </w:rPr>
        <w:t>in order to</w:t>
      </w:r>
      <w:proofErr w:type="gramEnd"/>
      <w:r w:rsidRPr="009A504A">
        <w:rPr>
          <w:lang w:val="en-US"/>
        </w:rPr>
        <w:t xml:space="preserve"> extract physical measurements, </w:t>
      </w:r>
    </w:p>
    <w:p w14:paraId="3FD35551" w14:textId="77777777" w:rsidR="005F197A" w:rsidRPr="009A504A" w:rsidRDefault="005F197A" w:rsidP="005F197A">
      <w:pPr>
        <w:numPr>
          <w:ilvl w:val="0"/>
          <w:numId w:val="3"/>
        </w:numPr>
        <w:rPr>
          <w:lang w:val="en-US"/>
        </w:rPr>
      </w:pPr>
      <w:r w:rsidRPr="009A504A">
        <w:rPr>
          <w:lang w:val="en-US"/>
        </w:rPr>
        <w:t xml:space="preserve">Region of Interest-based processing, </w:t>
      </w:r>
    </w:p>
    <w:p w14:paraId="297CD62D" w14:textId="77777777" w:rsidR="005F197A" w:rsidRDefault="005F197A" w:rsidP="005F197A">
      <w:pPr>
        <w:numPr>
          <w:ilvl w:val="0"/>
          <w:numId w:val="3"/>
        </w:numPr>
      </w:pPr>
      <w:r>
        <w:t xml:space="preserve">Export </w:t>
      </w:r>
      <w:proofErr w:type="spellStart"/>
      <w:r>
        <w:t>modified</w:t>
      </w:r>
      <w:proofErr w:type="spellEnd"/>
      <w:r>
        <w:t xml:space="preserve"> </w:t>
      </w:r>
      <w:proofErr w:type="spellStart"/>
      <w:r>
        <w:t>images</w:t>
      </w:r>
      <w:proofErr w:type="spellEnd"/>
      <w:r>
        <w:t xml:space="preserve">. </w:t>
      </w:r>
    </w:p>
    <w:p w14:paraId="35313658" w14:textId="77777777" w:rsidR="005F197A" w:rsidRDefault="005F197A" w:rsidP="005F197A"/>
    <w:p w14:paraId="3BFE9813" w14:textId="77777777" w:rsidR="005F197A" w:rsidRPr="009A504A" w:rsidRDefault="005F197A" w:rsidP="005F197A">
      <w:pPr>
        <w:rPr>
          <w:lang w:val="en-US"/>
        </w:rPr>
      </w:pPr>
      <w:r w:rsidRPr="009A504A">
        <w:rPr>
          <w:lang w:val="en-US"/>
        </w:rPr>
        <w:t>The interface was tested with 64 × 64 × 64 sized images any image dimensions should work.</w:t>
      </w:r>
    </w:p>
    <w:p w14:paraId="311CDD08" w14:textId="77777777" w:rsidR="005F197A" w:rsidRPr="009A504A" w:rsidRDefault="005F197A" w:rsidP="005F197A">
      <w:pPr>
        <w:pStyle w:val="Heading3"/>
        <w:rPr>
          <w:lang w:val="en-US"/>
        </w:rPr>
      </w:pPr>
      <w:bookmarkStart w:id="2" w:name="_mg4r1394zu2l" w:colFirst="0" w:colLast="0"/>
      <w:bookmarkEnd w:id="2"/>
      <w:r w:rsidRPr="009A504A">
        <w:rPr>
          <w:lang w:val="en-US"/>
        </w:rPr>
        <w:t>User</w:t>
      </w:r>
    </w:p>
    <w:p w14:paraId="3B58445D" w14:textId="77777777" w:rsidR="005F197A" w:rsidRPr="009A504A" w:rsidRDefault="005F197A" w:rsidP="005F197A">
      <w:pPr>
        <w:rPr>
          <w:lang w:val="en-US"/>
        </w:rPr>
      </w:pPr>
      <w:r w:rsidRPr="009A504A">
        <w:rPr>
          <w:lang w:val="en-US"/>
        </w:rPr>
        <w:t xml:space="preserve">Two types of user groups can be defined: Inexperienced Users (I) and Experienced </w:t>
      </w:r>
      <w:proofErr w:type="spellStart"/>
      <w:r w:rsidRPr="009A504A">
        <w:rPr>
          <w:lang w:val="en-US"/>
        </w:rPr>
        <w:t>Matlab</w:t>
      </w:r>
      <w:proofErr w:type="spellEnd"/>
      <w:r w:rsidRPr="009A504A">
        <w:rPr>
          <w:lang w:val="en-US"/>
        </w:rPr>
        <w:t xml:space="preserve"> Users (E). (I) users do not have any prior knowledge using MATLAB or any comparable programming language (e.g. Python). However, they should be familiar with medical images, and segmentation methods </w:t>
      </w:r>
      <w:proofErr w:type="gramStart"/>
      <w:r w:rsidRPr="009A504A">
        <w:rPr>
          <w:lang w:val="en-US"/>
        </w:rPr>
        <w:t>in order to</w:t>
      </w:r>
      <w:proofErr w:type="gramEnd"/>
      <w:r w:rsidRPr="009A504A">
        <w:rPr>
          <w:lang w:val="en-US"/>
        </w:rPr>
        <w:t xml:space="preserve"> correctly apply implemented processes. For inexperienced users, it is recommended to only access the user interface and keep changes within the code to a minimum. (E) users are familiar with related programming languages, ideally MATLAB, image processing methods, and the MATLAB App-designer. (E) Experienced users are very welcome to implement changes within the app </w:t>
      </w:r>
      <w:proofErr w:type="gramStart"/>
      <w:r w:rsidRPr="009A504A">
        <w:rPr>
          <w:lang w:val="en-US"/>
        </w:rPr>
        <w:t>in order to</w:t>
      </w:r>
      <w:proofErr w:type="gramEnd"/>
      <w:r w:rsidRPr="009A504A">
        <w:rPr>
          <w:lang w:val="en-US"/>
        </w:rPr>
        <w:t xml:space="preserve"> adjust it to their needs and purposes. </w:t>
      </w:r>
    </w:p>
    <w:p w14:paraId="44437010" w14:textId="77777777" w:rsidR="005F197A" w:rsidRPr="009A504A" w:rsidRDefault="005F197A" w:rsidP="005F197A">
      <w:pPr>
        <w:pStyle w:val="Heading3"/>
        <w:rPr>
          <w:lang w:val="en-US"/>
        </w:rPr>
      </w:pPr>
      <w:bookmarkStart w:id="3" w:name="_2j44kcauyn2n" w:colFirst="0" w:colLast="0"/>
      <w:bookmarkEnd w:id="3"/>
      <w:r w:rsidRPr="009A504A">
        <w:rPr>
          <w:lang w:val="en-US"/>
        </w:rPr>
        <w:br w:type="page"/>
      </w:r>
    </w:p>
    <w:p w14:paraId="6A2EEC34" w14:textId="77777777" w:rsidR="005F197A" w:rsidRPr="009A504A" w:rsidRDefault="005F197A" w:rsidP="005F197A">
      <w:pPr>
        <w:pStyle w:val="Heading3"/>
        <w:rPr>
          <w:lang w:val="en-US"/>
        </w:rPr>
      </w:pPr>
      <w:bookmarkStart w:id="4" w:name="_dxgd8lx295ni" w:colFirst="0" w:colLast="0"/>
      <w:bookmarkEnd w:id="4"/>
      <w:r w:rsidRPr="009A504A">
        <w:rPr>
          <w:lang w:val="en-US"/>
        </w:rPr>
        <w:lastRenderedPageBreak/>
        <w:t>Quick-Start Guide ((E) User)</w:t>
      </w:r>
    </w:p>
    <w:p w14:paraId="2528714A" w14:textId="77777777" w:rsidR="005F197A" w:rsidRPr="009A504A" w:rsidRDefault="005F197A" w:rsidP="005F197A">
      <w:pPr>
        <w:numPr>
          <w:ilvl w:val="0"/>
          <w:numId w:val="4"/>
        </w:numPr>
        <w:rPr>
          <w:lang w:val="en-US"/>
        </w:rPr>
      </w:pPr>
      <w:r w:rsidRPr="009A504A">
        <w:rPr>
          <w:lang w:val="en-US"/>
        </w:rPr>
        <w:t xml:space="preserve">Data: Select a raw image (64×64×64) and B1 correction image. The B1 correction image will be downscaled to match the raw image. This means ideally the B1 image is of the same size or larger. </w:t>
      </w:r>
    </w:p>
    <w:p w14:paraId="1B8EFB07" w14:textId="77777777" w:rsidR="005F197A" w:rsidRDefault="005F197A" w:rsidP="005F197A">
      <w:pPr>
        <w:numPr>
          <w:ilvl w:val="0"/>
          <w:numId w:val="4"/>
        </w:numPr>
      </w:pPr>
      <w:r w:rsidRPr="009A504A">
        <w:rPr>
          <w:lang w:val="en-US"/>
        </w:rPr>
        <w:t xml:space="preserve">Slice Browser: Use Slice Browser to view your image in </w:t>
      </w:r>
      <w:proofErr w:type="spellStart"/>
      <w:r w:rsidRPr="009A504A">
        <w:rPr>
          <w:lang w:val="en-US"/>
        </w:rPr>
        <w:t>Saggital</w:t>
      </w:r>
      <w:proofErr w:type="spellEnd"/>
      <w:r w:rsidRPr="009A504A">
        <w:rPr>
          <w:lang w:val="en-US"/>
        </w:rPr>
        <w:t xml:space="preserve">, Coronal or Axial view. 3D Button opens a 3D display of the Resulting Image. </w:t>
      </w:r>
      <w:r>
        <w:t xml:space="preserve">Slice Limits </w:t>
      </w:r>
      <w:proofErr w:type="spellStart"/>
      <w:r>
        <w:t>are</w:t>
      </w:r>
      <w:proofErr w:type="spellEnd"/>
      <w:r>
        <w:t xml:space="preserve"> </w:t>
      </w:r>
      <w:proofErr w:type="spellStart"/>
      <w:r>
        <w:t>set</w:t>
      </w:r>
      <w:proofErr w:type="spellEnd"/>
      <w:r>
        <w:t xml:space="preserve"> </w:t>
      </w:r>
      <w:proofErr w:type="spellStart"/>
      <w:r>
        <w:t>according</w:t>
      </w:r>
      <w:proofErr w:type="spellEnd"/>
      <w:r>
        <w:t xml:space="preserve"> </w:t>
      </w:r>
      <w:proofErr w:type="spellStart"/>
      <w:r>
        <w:t>to</w:t>
      </w:r>
      <w:proofErr w:type="spellEnd"/>
      <w:r>
        <w:t xml:space="preserve"> initial </w:t>
      </w:r>
      <w:proofErr w:type="spellStart"/>
      <w:r>
        <w:t>mask</w:t>
      </w:r>
      <w:proofErr w:type="spellEnd"/>
      <w:r>
        <w:t xml:space="preserve">. </w:t>
      </w:r>
    </w:p>
    <w:p w14:paraId="5740F889" w14:textId="77777777" w:rsidR="005F197A" w:rsidRPr="009A504A" w:rsidRDefault="005F197A" w:rsidP="005F197A">
      <w:pPr>
        <w:numPr>
          <w:ilvl w:val="0"/>
          <w:numId w:val="4"/>
        </w:numPr>
        <w:rPr>
          <w:lang w:val="en-US"/>
        </w:rPr>
      </w:pPr>
      <w:r w:rsidRPr="009A504A">
        <w:rPr>
          <w:lang w:val="en-US"/>
        </w:rPr>
        <w:t xml:space="preserve">Segmentation: Re-segmentation opens the manual window to adapt ROI of the identified bone/pellet. New ROI lets you Add or Remove, Bone or Phantom region. Bone Region is </w:t>
      </w:r>
      <w:proofErr w:type="spellStart"/>
      <w:r w:rsidRPr="009A504A">
        <w:rPr>
          <w:lang w:val="en-US"/>
        </w:rPr>
        <w:t>coloured</w:t>
      </w:r>
      <w:proofErr w:type="spellEnd"/>
      <w:r w:rsidRPr="009A504A">
        <w:rPr>
          <w:lang w:val="en-US"/>
        </w:rPr>
        <w:t xml:space="preserve"> in green, Phantom region in blue. Save and Load buttons let you save your segmentation masks. </w:t>
      </w:r>
    </w:p>
    <w:p w14:paraId="728B7410" w14:textId="77777777" w:rsidR="005F197A" w:rsidRPr="009A504A" w:rsidRDefault="005F197A" w:rsidP="005F197A">
      <w:pPr>
        <w:numPr>
          <w:ilvl w:val="0"/>
          <w:numId w:val="4"/>
        </w:numPr>
        <w:rPr>
          <w:lang w:val="en-US"/>
        </w:rPr>
      </w:pPr>
      <w:r w:rsidRPr="009A504A">
        <w:rPr>
          <w:lang w:val="en-US"/>
        </w:rPr>
        <w:t>ROI Analysis: Lets you actively define 2 regions: Trabecular and Cortical. A third growth plate region is automatically defined from starting bone to the trabecular region. Using the Threshold function you can adapt the threshold used for segmentation. In auto mode, Otsu's method is used for segmentation. Phantom Density is used to calibrate the whole image to the density phantom.</w:t>
      </w:r>
    </w:p>
    <w:p w14:paraId="6AF070E9" w14:textId="77777777" w:rsidR="005F197A" w:rsidRDefault="005F197A" w:rsidP="005F197A">
      <w:pPr>
        <w:numPr>
          <w:ilvl w:val="0"/>
          <w:numId w:val="4"/>
        </w:numPr>
      </w:pPr>
      <w:r w:rsidRPr="009A504A">
        <w:rPr>
          <w:lang w:val="en-US"/>
        </w:rPr>
        <w:t>Result structure: There is 3 ROI: Cortical (</w:t>
      </w:r>
      <w:proofErr w:type="spellStart"/>
      <w:r w:rsidRPr="009A504A">
        <w:rPr>
          <w:lang w:val="en-US"/>
        </w:rPr>
        <w:t>cort</w:t>
      </w:r>
      <w:proofErr w:type="spellEnd"/>
      <w:r w:rsidRPr="009A504A">
        <w:rPr>
          <w:lang w:val="en-US"/>
        </w:rPr>
        <w:t>), Trabecular (</w:t>
      </w:r>
      <w:proofErr w:type="spellStart"/>
      <w:r w:rsidRPr="009A504A">
        <w:rPr>
          <w:lang w:val="en-US"/>
        </w:rPr>
        <w:t>trab</w:t>
      </w:r>
      <w:proofErr w:type="spellEnd"/>
      <w:r w:rsidRPr="009A504A">
        <w:rPr>
          <w:lang w:val="en-US"/>
        </w:rPr>
        <w:t>) and Growth Plate (</w:t>
      </w:r>
      <w:proofErr w:type="spellStart"/>
      <w:r w:rsidRPr="009A504A">
        <w:rPr>
          <w:lang w:val="en-US"/>
        </w:rPr>
        <w:t>gpa</w:t>
      </w:r>
      <w:proofErr w:type="spellEnd"/>
      <w:r w:rsidRPr="009A504A">
        <w:rPr>
          <w:lang w:val="en-US"/>
        </w:rPr>
        <w:t xml:space="preserve">). Volume (vol) of each region is given </w:t>
      </w:r>
      <w:proofErr w:type="spellStart"/>
      <w:r w:rsidRPr="009A504A">
        <w:rPr>
          <w:lang w:val="en-US"/>
        </w:rPr>
        <w:t>ccmm</w:t>
      </w:r>
      <w:proofErr w:type="spellEnd"/>
      <w:r w:rsidRPr="009A504A">
        <w:rPr>
          <w:lang w:val="en-US"/>
        </w:rPr>
        <w:t>. Further, there is always a Tissue (</w:t>
      </w:r>
      <w:proofErr w:type="spellStart"/>
      <w:r w:rsidRPr="009A504A">
        <w:rPr>
          <w:lang w:val="en-US"/>
        </w:rPr>
        <w:t>tiss</w:t>
      </w:r>
      <w:proofErr w:type="spellEnd"/>
      <w:proofErr w:type="gramStart"/>
      <w:r w:rsidRPr="009A504A">
        <w:rPr>
          <w:lang w:val="en-US"/>
        </w:rPr>
        <w:t>)</w:t>
      </w:r>
      <w:proofErr w:type="gramEnd"/>
      <w:r w:rsidRPr="009A504A">
        <w:rPr>
          <w:lang w:val="en-US"/>
        </w:rPr>
        <w:t xml:space="preserve"> and Bone (bone) mean. The Tissue mean includes all tissue within the ROI the bone </w:t>
      </w:r>
      <w:proofErr w:type="gramStart"/>
      <w:r w:rsidRPr="009A504A">
        <w:rPr>
          <w:lang w:val="en-US"/>
        </w:rPr>
        <w:t>mean</w:t>
      </w:r>
      <w:proofErr w:type="gramEnd"/>
      <w:r w:rsidRPr="009A504A">
        <w:rPr>
          <w:lang w:val="en-US"/>
        </w:rPr>
        <w:t xml:space="preserve"> just the most saturated signals (segmented). </w:t>
      </w:r>
      <w:proofErr w:type="gramStart"/>
      <w:r>
        <w:t>The  Mean</w:t>
      </w:r>
      <w:proofErr w:type="gramEnd"/>
      <w:r>
        <w:t xml:space="preserve"> (+STD) and Median </w:t>
      </w:r>
      <w:proofErr w:type="spellStart"/>
      <w:r>
        <w:t>of</w:t>
      </w:r>
      <w:proofErr w:type="spellEnd"/>
      <w:r>
        <w:t xml:space="preserve"> </w:t>
      </w:r>
      <w:proofErr w:type="spellStart"/>
      <w:r>
        <w:t>each</w:t>
      </w:r>
      <w:proofErr w:type="spellEnd"/>
      <w:r>
        <w:t xml:space="preserve"> </w:t>
      </w:r>
      <w:proofErr w:type="spellStart"/>
      <w:r>
        <w:t>group</w:t>
      </w:r>
      <w:proofErr w:type="spellEnd"/>
      <w:r>
        <w:t xml:space="preserve"> </w:t>
      </w:r>
      <w:proofErr w:type="spellStart"/>
      <w:r>
        <w:t>is</w:t>
      </w:r>
      <w:proofErr w:type="spellEnd"/>
      <w:r>
        <w:t xml:space="preserve"> </w:t>
      </w:r>
      <w:proofErr w:type="spellStart"/>
      <w:r>
        <w:t>calculated</w:t>
      </w:r>
      <w:proofErr w:type="spellEnd"/>
    </w:p>
    <w:p w14:paraId="25289873" w14:textId="77777777" w:rsidR="005F197A" w:rsidRDefault="005F197A" w:rsidP="005F197A">
      <w:pPr>
        <w:pStyle w:val="Heading3"/>
      </w:pPr>
      <w:bookmarkStart w:id="5" w:name="_s2jhzc9jmbkj" w:colFirst="0" w:colLast="0"/>
      <w:bookmarkEnd w:id="5"/>
    </w:p>
    <w:p w14:paraId="216D4CB8" w14:textId="77777777" w:rsidR="005F197A" w:rsidRDefault="005F197A" w:rsidP="005F197A">
      <w:pPr>
        <w:pStyle w:val="Heading3"/>
      </w:pPr>
      <w:bookmarkStart w:id="6" w:name="_73entpsxij0m" w:colFirst="0" w:colLast="0"/>
      <w:bookmarkEnd w:id="6"/>
      <w:r>
        <w:br w:type="page"/>
      </w:r>
    </w:p>
    <w:p w14:paraId="7924F99E" w14:textId="77777777" w:rsidR="005F197A" w:rsidRDefault="005F197A" w:rsidP="005F197A">
      <w:pPr>
        <w:pStyle w:val="Heading3"/>
      </w:pPr>
      <w:bookmarkStart w:id="7" w:name="_gge147meni7f" w:colFirst="0" w:colLast="0"/>
      <w:bookmarkEnd w:id="7"/>
      <w:proofErr w:type="spellStart"/>
      <w:r>
        <w:lastRenderedPageBreak/>
        <w:t>Detailed</w:t>
      </w:r>
      <w:proofErr w:type="spellEnd"/>
      <w:r>
        <w:t xml:space="preserve"> </w:t>
      </w:r>
      <w:proofErr w:type="spellStart"/>
      <w:r>
        <w:t>Instructions</w:t>
      </w:r>
      <w:proofErr w:type="spellEnd"/>
      <w:r>
        <w:t xml:space="preserve"> ((I) User)</w:t>
      </w:r>
    </w:p>
    <w:p w14:paraId="1A892D3E" w14:textId="77777777" w:rsidR="005F197A" w:rsidRDefault="005F197A" w:rsidP="005F197A"/>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495"/>
        <w:gridCol w:w="4830"/>
      </w:tblGrid>
      <w:tr w:rsidR="005F197A" w14:paraId="4F9C9B91"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1B996D55" w14:textId="77777777" w:rsidR="005F197A" w:rsidRDefault="005F197A" w:rsidP="00A0678C">
            <w:pPr>
              <w:widowControl w:val="0"/>
              <w:pBdr>
                <w:top w:val="nil"/>
                <w:left w:val="nil"/>
                <w:bottom w:val="nil"/>
                <w:right w:val="nil"/>
                <w:between w:val="nil"/>
              </w:pBdr>
              <w:spacing w:line="240" w:lineRule="auto"/>
            </w:pPr>
            <w:r>
              <w:t>1</w:t>
            </w:r>
          </w:p>
        </w:tc>
        <w:tc>
          <w:tcPr>
            <w:tcW w:w="3495" w:type="dxa"/>
            <w:tcBorders>
              <w:top w:val="nil"/>
              <w:left w:val="nil"/>
              <w:bottom w:val="nil"/>
              <w:right w:val="nil"/>
            </w:tcBorders>
            <w:shd w:val="clear" w:color="auto" w:fill="auto"/>
            <w:tcMar>
              <w:top w:w="100" w:type="dxa"/>
              <w:left w:w="100" w:type="dxa"/>
              <w:bottom w:w="100" w:type="dxa"/>
              <w:right w:w="100" w:type="dxa"/>
            </w:tcMar>
          </w:tcPr>
          <w:p w14:paraId="68040621" w14:textId="77777777" w:rsidR="005F197A" w:rsidRDefault="005F197A" w:rsidP="00A0678C">
            <w:pPr>
              <w:widowControl w:val="0"/>
              <w:spacing w:line="240" w:lineRule="auto"/>
              <w:rPr>
                <w:b/>
                <w:u w:val="single"/>
              </w:rPr>
            </w:pPr>
            <w:r>
              <w:rPr>
                <w:b/>
                <w:u w:val="single"/>
              </w:rPr>
              <w:t xml:space="preserve">MATLAB Installation and </w:t>
            </w:r>
            <w:proofErr w:type="spellStart"/>
            <w:r>
              <w:rPr>
                <w:b/>
                <w:u w:val="single"/>
              </w:rPr>
              <w:t>setup</w:t>
            </w:r>
            <w:proofErr w:type="spellEnd"/>
          </w:p>
          <w:p w14:paraId="7D6C1F4A" w14:textId="77777777" w:rsidR="005F197A" w:rsidRDefault="005F197A" w:rsidP="00A0678C">
            <w:pPr>
              <w:widowControl w:val="0"/>
              <w:spacing w:line="240" w:lineRule="auto"/>
              <w:rPr>
                <w:b/>
                <w:u w:val="single"/>
              </w:rPr>
            </w:pPr>
          </w:p>
          <w:p w14:paraId="37F94B06"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Install </w:t>
            </w:r>
            <w:proofErr w:type="spellStart"/>
            <w:r w:rsidRPr="009A504A">
              <w:rPr>
                <w:lang w:val="en-US"/>
              </w:rPr>
              <w:t>Matlab</w:t>
            </w:r>
            <w:proofErr w:type="spellEnd"/>
            <w:r w:rsidRPr="009A504A">
              <w:rPr>
                <w:lang w:val="en-US"/>
              </w:rPr>
              <w:t xml:space="preserve"> 2019a or later: You can check your eligibility for campus license here: </w:t>
            </w:r>
            <w:hyperlink r:id="rId7">
              <w:r w:rsidRPr="009A504A">
                <w:rPr>
                  <w:color w:val="1155CC"/>
                  <w:u w:val="single"/>
                  <w:lang w:val="en-US"/>
                </w:rPr>
                <w:t>https://www.mathworks.com/campaigns/products/trials.html?prodcode=ML</w:t>
              </w:r>
            </w:hyperlink>
          </w:p>
          <w:p w14:paraId="71C009A8" w14:textId="77777777" w:rsidR="005F197A" w:rsidRPr="009A504A" w:rsidRDefault="005F197A" w:rsidP="00A0678C">
            <w:pPr>
              <w:widowControl w:val="0"/>
              <w:pBdr>
                <w:top w:val="nil"/>
                <w:left w:val="nil"/>
                <w:bottom w:val="nil"/>
                <w:right w:val="nil"/>
                <w:between w:val="nil"/>
              </w:pBdr>
              <w:spacing w:line="240" w:lineRule="auto"/>
              <w:rPr>
                <w:lang w:val="en-US"/>
              </w:rPr>
            </w:pPr>
          </w:p>
          <w:p w14:paraId="6F3F621F"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Note: If installing on BIDMC Computer: Select ‘Activate from license file’. Find license file in S:\Obl\Matlab2019a and copy license.dat to your MATLAB folder </w:t>
            </w:r>
          </w:p>
        </w:tc>
        <w:tc>
          <w:tcPr>
            <w:tcW w:w="4830" w:type="dxa"/>
            <w:tcBorders>
              <w:top w:val="nil"/>
              <w:left w:val="nil"/>
              <w:bottom w:val="nil"/>
              <w:right w:val="nil"/>
            </w:tcBorders>
            <w:shd w:val="clear" w:color="auto" w:fill="auto"/>
            <w:tcMar>
              <w:top w:w="100" w:type="dxa"/>
              <w:left w:w="100" w:type="dxa"/>
              <w:bottom w:w="100" w:type="dxa"/>
              <w:right w:w="100" w:type="dxa"/>
            </w:tcMar>
          </w:tcPr>
          <w:p w14:paraId="6DA43545"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75441E28" wp14:editId="35BD51C3">
                  <wp:extent cx="2166938" cy="1765069"/>
                  <wp:effectExtent l="0" t="0" r="0" b="0"/>
                  <wp:docPr id="1"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5.png" descr="A screenshot of a computer&#10;&#10;Description automatically generated"/>
                          <pic:cNvPicPr preferRelativeResize="0"/>
                        </pic:nvPicPr>
                        <pic:blipFill>
                          <a:blip r:embed="rId8"/>
                          <a:srcRect/>
                          <a:stretch>
                            <a:fillRect/>
                          </a:stretch>
                        </pic:blipFill>
                        <pic:spPr>
                          <a:xfrm>
                            <a:off x="0" y="0"/>
                            <a:ext cx="2166938" cy="1765069"/>
                          </a:xfrm>
                          <a:prstGeom prst="rect">
                            <a:avLst/>
                          </a:prstGeom>
                          <a:ln/>
                        </pic:spPr>
                      </pic:pic>
                    </a:graphicData>
                  </a:graphic>
                </wp:inline>
              </w:drawing>
            </w:r>
          </w:p>
        </w:tc>
      </w:tr>
      <w:tr w:rsidR="005F197A" w14:paraId="0D41F024"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608DB1F" w14:textId="77777777" w:rsidR="005F197A" w:rsidRDefault="005F197A" w:rsidP="00A0678C">
            <w:pPr>
              <w:widowControl w:val="0"/>
              <w:pBdr>
                <w:top w:val="nil"/>
                <w:left w:val="nil"/>
                <w:bottom w:val="nil"/>
                <w:right w:val="nil"/>
                <w:between w:val="nil"/>
              </w:pBdr>
              <w:spacing w:line="240" w:lineRule="auto"/>
            </w:pPr>
            <w:r>
              <w:t>2</w:t>
            </w:r>
          </w:p>
        </w:tc>
        <w:tc>
          <w:tcPr>
            <w:tcW w:w="3495" w:type="dxa"/>
            <w:tcBorders>
              <w:top w:val="nil"/>
              <w:left w:val="nil"/>
              <w:bottom w:val="nil"/>
              <w:right w:val="nil"/>
            </w:tcBorders>
            <w:shd w:val="clear" w:color="auto" w:fill="auto"/>
            <w:tcMar>
              <w:top w:w="100" w:type="dxa"/>
              <w:left w:w="100" w:type="dxa"/>
              <w:bottom w:w="100" w:type="dxa"/>
              <w:right w:w="100" w:type="dxa"/>
            </w:tcMar>
          </w:tcPr>
          <w:p w14:paraId="5CCB1F1C"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Start </w:t>
            </w:r>
            <w:proofErr w:type="spellStart"/>
            <w:r w:rsidRPr="009A504A">
              <w:rPr>
                <w:lang w:val="en-US"/>
              </w:rPr>
              <w:t>Matlab</w:t>
            </w:r>
            <w:proofErr w:type="spellEnd"/>
            <w:r w:rsidRPr="009A504A">
              <w:rPr>
                <w:lang w:val="en-US"/>
              </w:rPr>
              <w:t xml:space="preserve">: </w:t>
            </w:r>
          </w:p>
          <w:p w14:paraId="77754FC2" w14:textId="77777777" w:rsidR="005F197A" w:rsidRPr="009A504A" w:rsidRDefault="005F197A" w:rsidP="00A0678C">
            <w:pPr>
              <w:widowControl w:val="0"/>
              <w:pBdr>
                <w:top w:val="nil"/>
                <w:left w:val="nil"/>
                <w:bottom w:val="nil"/>
                <w:right w:val="nil"/>
                <w:between w:val="nil"/>
              </w:pBdr>
              <w:spacing w:line="240" w:lineRule="auto"/>
              <w:rPr>
                <w:i/>
                <w:lang w:val="en-US"/>
              </w:rPr>
            </w:pPr>
            <w:r w:rsidRPr="009A504A">
              <w:rPr>
                <w:rFonts w:ascii="Arial Unicode MS" w:eastAsia="Arial Unicode MS" w:hAnsi="Arial Unicode MS" w:cs="Arial Unicode MS"/>
                <w:i/>
                <w:lang w:val="en-US"/>
              </w:rPr>
              <w:t>Windows → Search → MATLAB</w:t>
            </w:r>
          </w:p>
        </w:tc>
        <w:tc>
          <w:tcPr>
            <w:tcW w:w="4830" w:type="dxa"/>
            <w:tcBorders>
              <w:top w:val="nil"/>
              <w:left w:val="nil"/>
              <w:bottom w:val="nil"/>
              <w:right w:val="nil"/>
            </w:tcBorders>
            <w:shd w:val="clear" w:color="auto" w:fill="auto"/>
            <w:tcMar>
              <w:top w:w="100" w:type="dxa"/>
              <w:left w:w="100" w:type="dxa"/>
              <w:bottom w:w="100" w:type="dxa"/>
              <w:right w:w="100" w:type="dxa"/>
            </w:tcMar>
          </w:tcPr>
          <w:p w14:paraId="6A81B677"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002E6004" wp14:editId="0E26242A">
                  <wp:extent cx="338138" cy="41384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l="10714" t="8421" r="9523" b="5263"/>
                          <a:stretch>
                            <a:fillRect/>
                          </a:stretch>
                        </pic:blipFill>
                        <pic:spPr>
                          <a:xfrm>
                            <a:off x="0" y="0"/>
                            <a:ext cx="338138" cy="413840"/>
                          </a:xfrm>
                          <a:prstGeom prst="rect">
                            <a:avLst/>
                          </a:prstGeom>
                          <a:ln/>
                        </pic:spPr>
                      </pic:pic>
                    </a:graphicData>
                  </a:graphic>
                </wp:inline>
              </w:drawing>
            </w:r>
          </w:p>
        </w:tc>
      </w:tr>
      <w:tr w:rsidR="005F197A" w14:paraId="65D8B115"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35A640B0" w14:textId="77777777" w:rsidR="005F197A" w:rsidRDefault="005F197A" w:rsidP="00A0678C">
            <w:pPr>
              <w:widowControl w:val="0"/>
              <w:pBdr>
                <w:top w:val="nil"/>
                <w:left w:val="nil"/>
                <w:bottom w:val="nil"/>
                <w:right w:val="nil"/>
                <w:between w:val="nil"/>
              </w:pBdr>
              <w:spacing w:line="240" w:lineRule="auto"/>
            </w:pPr>
            <w:r>
              <w:t>3</w:t>
            </w:r>
          </w:p>
        </w:tc>
        <w:tc>
          <w:tcPr>
            <w:tcW w:w="3495" w:type="dxa"/>
            <w:tcBorders>
              <w:top w:val="nil"/>
              <w:left w:val="nil"/>
              <w:bottom w:val="nil"/>
              <w:right w:val="nil"/>
            </w:tcBorders>
            <w:shd w:val="clear" w:color="auto" w:fill="auto"/>
            <w:tcMar>
              <w:top w:w="100" w:type="dxa"/>
              <w:left w:w="100" w:type="dxa"/>
              <w:bottom w:w="100" w:type="dxa"/>
              <w:right w:w="100" w:type="dxa"/>
            </w:tcMar>
          </w:tcPr>
          <w:p w14:paraId="460C6ED6"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Use the workspace browser on the </w:t>
            </w:r>
            <w:proofErr w:type="gramStart"/>
            <w:r w:rsidRPr="009A504A">
              <w:rPr>
                <w:lang w:val="en-US"/>
              </w:rPr>
              <w:t>left hand</w:t>
            </w:r>
            <w:proofErr w:type="gramEnd"/>
            <w:r w:rsidRPr="009A504A">
              <w:rPr>
                <w:lang w:val="en-US"/>
              </w:rPr>
              <w:t xml:space="preserve"> panel to navigate and open using double click: </w:t>
            </w:r>
            <w:proofErr w:type="spellStart"/>
            <w:r w:rsidRPr="009A504A">
              <w:rPr>
                <w:i/>
                <w:lang w:val="en-US"/>
              </w:rPr>
              <w:t>MRI_Bone_Analysis.mlapp</w:t>
            </w:r>
            <w:proofErr w:type="spellEnd"/>
          </w:p>
        </w:tc>
        <w:tc>
          <w:tcPr>
            <w:tcW w:w="4830" w:type="dxa"/>
            <w:tcBorders>
              <w:top w:val="nil"/>
              <w:left w:val="nil"/>
              <w:bottom w:val="nil"/>
              <w:right w:val="nil"/>
            </w:tcBorders>
            <w:shd w:val="clear" w:color="auto" w:fill="auto"/>
            <w:tcMar>
              <w:top w:w="100" w:type="dxa"/>
              <w:left w:w="100" w:type="dxa"/>
              <w:bottom w:w="100" w:type="dxa"/>
              <w:right w:w="100" w:type="dxa"/>
            </w:tcMar>
          </w:tcPr>
          <w:p w14:paraId="6604EBD8"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68462743" wp14:editId="665D32E6">
                  <wp:extent cx="2619375" cy="15748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2619375" cy="1574800"/>
                          </a:xfrm>
                          <a:prstGeom prst="rect">
                            <a:avLst/>
                          </a:prstGeom>
                          <a:ln/>
                        </pic:spPr>
                      </pic:pic>
                    </a:graphicData>
                  </a:graphic>
                </wp:inline>
              </w:drawing>
            </w:r>
          </w:p>
        </w:tc>
      </w:tr>
      <w:tr w:rsidR="005F197A" w14:paraId="4C8A0621"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50E56E2" w14:textId="77777777" w:rsidR="005F197A" w:rsidRDefault="005F197A" w:rsidP="00A0678C">
            <w:pPr>
              <w:widowControl w:val="0"/>
              <w:pBdr>
                <w:top w:val="nil"/>
                <w:left w:val="nil"/>
                <w:bottom w:val="nil"/>
                <w:right w:val="nil"/>
                <w:between w:val="nil"/>
              </w:pBdr>
              <w:spacing w:line="240" w:lineRule="auto"/>
            </w:pPr>
            <w:r>
              <w:t>4</w:t>
            </w:r>
          </w:p>
        </w:tc>
        <w:tc>
          <w:tcPr>
            <w:tcW w:w="3495" w:type="dxa"/>
            <w:tcBorders>
              <w:top w:val="nil"/>
              <w:left w:val="nil"/>
              <w:bottom w:val="nil"/>
              <w:right w:val="nil"/>
            </w:tcBorders>
            <w:shd w:val="clear" w:color="auto" w:fill="auto"/>
            <w:tcMar>
              <w:top w:w="100" w:type="dxa"/>
              <w:left w:w="100" w:type="dxa"/>
              <w:bottom w:w="100" w:type="dxa"/>
              <w:right w:w="100" w:type="dxa"/>
            </w:tcMar>
          </w:tcPr>
          <w:p w14:paraId="5227F74A" w14:textId="77777777" w:rsidR="005F197A" w:rsidRDefault="005F197A" w:rsidP="00A0678C">
            <w:pPr>
              <w:widowControl w:val="0"/>
              <w:pBdr>
                <w:top w:val="nil"/>
                <w:left w:val="nil"/>
                <w:bottom w:val="nil"/>
                <w:right w:val="nil"/>
                <w:between w:val="nil"/>
              </w:pBdr>
              <w:spacing w:line="240" w:lineRule="auto"/>
            </w:pPr>
            <w:r w:rsidRPr="009A504A">
              <w:rPr>
                <w:lang w:val="en-US"/>
              </w:rPr>
              <w:t xml:space="preserve">App designer should start up automatically showing Component Library, Design and Code View as well as Component Browser. </w:t>
            </w:r>
            <w:r>
              <w:t xml:space="preserve">All </w:t>
            </w:r>
            <w:proofErr w:type="spellStart"/>
            <w:r>
              <w:t>functionality</w:t>
            </w:r>
            <w:proofErr w:type="spellEnd"/>
            <w:r>
              <w:t xml:space="preserve"> </w:t>
            </w:r>
            <w:proofErr w:type="spellStart"/>
            <w:r>
              <w:t>of</w:t>
            </w:r>
            <w:proofErr w:type="spellEnd"/>
            <w:r>
              <w:t xml:space="preserve"> </w:t>
            </w:r>
            <w:proofErr w:type="spellStart"/>
            <w:r>
              <w:t>the</w:t>
            </w:r>
            <w:proofErr w:type="spellEnd"/>
            <w:r>
              <w:t xml:space="preserve"> </w:t>
            </w:r>
            <w:proofErr w:type="spellStart"/>
            <w:r>
              <w:t>app</w:t>
            </w:r>
            <w:proofErr w:type="spellEnd"/>
            <w:r>
              <w:t xml:space="preserve"> </w:t>
            </w:r>
            <w:proofErr w:type="spellStart"/>
            <w:r>
              <w:t>can</w:t>
            </w:r>
            <w:proofErr w:type="spellEnd"/>
            <w:r>
              <w:t xml:space="preserve"> </w:t>
            </w:r>
            <w:proofErr w:type="spellStart"/>
            <w:r>
              <w:t>be</w:t>
            </w:r>
            <w:proofErr w:type="spellEnd"/>
            <w:r>
              <w:t xml:space="preserve"> </w:t>
            </w:r>
            <w:proofErr w:type="spellStart"/>
            <w:r>
              <w:t>changed</w:t>
            </w:r>
            <w:proofErr w:type="spellEnd"/>
            <w:r>
              <w:t xml:space="preserve"> </w:t>
            </w:r>
            <w:proofErr w:type="spellStart"/>
            <w:r>
              <w:t>here</w:t>
            </w:r>
            <w:proofErr w:type="spellEnd"/>
            <w:r>
              <w:t xml:space="preserve">. </w:t>
            </w:r>
          </w:p>
        </w:tc>
        <w:tc>
          <w:tcPr>
            <w:tcW w:w="4830" w:type="dxa"/>
            <w:tcBorders>
              <w:top w:val="nil"/>
              <w:left w:val="nil"/>
              <w:bottom w:val="nil"/>
              <w:right w:val="nil"/>
            </w:tcBorders>
            <w:shd w:val="clear" w:color="auto" w:fill="auto"/>
            <w:tcMar>
              <w:top w:w="100" w:type="dxa"/>
              <w:left w:w="100" w:type="dxa"/>
              <w:bottom w:w="100" w:type="dxa"/>
              <w:right w:w="100" w:type="dxa"/>
            </w:tcMar>
          </w:tcPr>
          <w:p w14:paraId="6246ADE5"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207693BF" wp14:editId="000ED956">
                  <wp:extent cx="2933700" cy="1549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33700" cy="1549400"/>
                          </a:xfrm>
                          <a:prstGeom prst="rect">
                            <a:avLst/>
                          </a:prstGeom>
                          <a:ln/>
                        </pic:spPr>
                      </pic:pic>
                    </a:graphicData>
                  </a:graphic>
                </wp:inline>
              </w:drawing>
            </w:r>
          </w:p>
        </w:tc>
      </w:tr>
      <w:tr w:rsidR="005F197A" w14:paraId="23385F90"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6619F4F4" w14:textId="77777777" w:rsidR="005F197A" w:rsidRDefault="005F197A" w:rsidP="00A0678C">
            <w:pPr>
              <w:widowControl w:val="0"/>
              <w:pBdr>
                <w:top w:val="nil"/>
                <w:left w:val="nil"/>
                <w:bottom w:val="nil"/>
                <w:right w:val="nil"/>
                <w:between w:val="nil"/>
              </w:pBdr>
              <w:spacing w:line="240" w:lineRule="auto"/>
            </w:pPr>
            <w:r>
              <w:t>5</w:t>
            </w:r>
          </w:p>
        </w:tc>
        <w:tc>
          <w:tcPr>
            <w:tcW w:w="3495" w:type="dxa"/>
            <w:tcBorders>
              <w:top w:val="nil"/>
              <w:left w:val="nil"/>
              <w:bottom w:val="nil"/>
              <w:right w:val="nil"/>
            </w:tcBorders>
            <w:shd w:val="clear" w:color="auto" w:fill="auto"/>
            <w:tcMar>
              <w:top w:w="100" w:type="dxa"/>
              <w:left w:w="100" w:type="dxa"/>
              <w:bottom w:w="100" w:type="dxa"/>
              <w:right w:w="100" w:type="dxa"/>
            </w:tcMar>
          </w:tcPr>
          <w:p w14:paraId="0CD73419"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Press the </w:t>
            </w:r>
            <w:r w:rsidRPr="009A504A">
              <w:rPr>
                <w:i/>
                <w:lang w:val="en-US"/>
              </w:rPr>
              <w:t xml:space="preserve">Run </w:t>
            </w:r>
            <w:r w:rsidRPr="009A504A">
              <w:rPr>
                <w:lang w:val="en-US"/>
              </w:rPr>
              <w:t xml:space="preserve">button in the menu strip </w:t>
            </w:r>
          </w:p>
        </w:tc>
        <w:tc>
          <w:tcPr>
            <w:tcW w:w="4830" w:type="dxa"/>
            <w:tcBorders>
              <w:top w:val="nil"/>
              <w:left w:val="nil"/>
              <w:bottom w:val="nil"/>
              <w:right w:val="nil"/>
            </w:tcBorders>
            <w:shd w:val="clear" w:color="auto" w:fill="auto"/>
            <w:tcMar>
              <w:top w:w="100" w:type="dxa"/>
              <w:left w:w="100" w:type="dxa"/>
              <w:bottom w:w="100" w:type="dxa"/>
              <w:right w:w="100" w:type="dxa"/>
            </w:tcMar>
          </w:tcPr>
          <w:p w14:paraId="36F6556F" w14:textId="77777777" w:rsidR="005F197A" w:rsidRDefault="005F197A" w:rsidP="00A0678C">
            <w:pPr>
              <w:widowControl w:val="0"/>
              <w:spacing w:line="240" w:lineRule="auto"/>
              <w:jc w:val="center"/>
            </w:pPr>
            <w:r>
              <w:rPr>
                <w:noProof/>
                <w:lang w:val="en-US"/>
              </w:rPr>
              <w:drawing>
                <wp:inline distT="114300" distB="114300" distL="114300" distR="114300" wp14:anchorId="54B46EA4" wp14:editId="3AF67D6F">
                  <wp:extent cx="2276475" cy="895350"/>
                  <wp:effectExtent l="0" t="0" r="0" b="0"/>
                  <wp:docPr id="34" name="image3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A screenshot of a computer&#10;&#10;Description automatically generated"/>
                          <pic:cNvPicPr preferRelativeResize="0"/>
                        </pic:nvPicPr>
                        <pic:blipFill>
                          <a:blip r:embed="rId12"/>
                          <a:srcRect/>
                          <a:stretch>
                            <a:fillRect/>
                          </a:stretch>
                        </pic:blipFill>
                        <pic:spPr>
                          <a:xfrm>
                            <a:off x="0" y="0"/>
                            <a:ext cx="2276475" cy="895350"/>
                          </a:xfrm>
                          <a:prstGeom prst="rect">
                            <a:avLst/>
                          </a:prstGeom>
                          <a:ln/>
                        </pic:spPr>
                      </pic:pic>
                    </a:graphicData>
                  </a:graphic>
                </wp:inline>
              </w:drawing>
            </w:r>
          </w:p>
        </w:tc>
      </w:tr>
      <w:tr w:rsidR="005F197A" w14:paraId="2970464B"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4B6E1CB" w14:textId="77777777" w:rsidR="005F197A" w:rsidRDefault="005F197A" w:rsidP="00A0678C">
            <w:pPr>
              <w:widowControl w:val="0"/>
              <w:pBdr>
                <w:top w:val="nil"/>
                <w:left w:val="nil"/>
                <w:bottom w:val="nil"/>
                <w:right w:val="nil"/>
                <w:between w:val="nil"/>
              </w:pBdr>
              <w:spacing w:line="240" w:lineRule="auto"/>
            </w:pPr>
            <w:r>
              <w:lastRenderedPageBreak/>
              <w:t>6</w:t>
            </w:r>
          </w:p>
        </w:tc>
        <w:tc>
          <w:tcPr>
            <w:tcW w:w="3495" w:type="dxa"/>
            <w:tcBorders>
              <w:top w:val="nil"/>
              <w:left w:val="nil"/>
              <w:bottom w:val="nil"/>
              <w:right w:val="nil"/>
            </w:tcBorders>
            <w:shd w:val="clear" w:color="auto" w:fill="auto"/>
            <w:tcMar>
              <w:top w:w="100" w:type="dxa"/>
              <w:left w:w="100" w:type="dxa"/>
              <w:bottom w:w="100" w:type="dxa"/>
              <w:right w:w="100" w:type="dxa"/>
            </w:tcMar>
          </w:tcPr>
          <w:p w14:paraId="3700F15A" w14:textId="77777777" w:rsidR="005F197A" w:rsidRPr="009A504A" w:rsidRDefault="005F197A" w:rsidP="00A0678C">
            <w:pPr>
              <w:widowControl w:val="0"/>
              <w:spacing w:line="240" w:lineRule="auto"/>
              <w:rPr>
                <w:b/>
                <w:u w:val="single"/>
                <w:lang w:val="en-US"/>
              </w:rPr>
            </w:pPr>
            <w:r w:rsidRPr="009A504A">
              <w:rPr>
                <w:b/>
                <w:u w:val="single"/>
                <w:lang w:val="en-US"/>
              </w:rPr>
              <w:t>User Interface</w:t>
            </w:r>
          </w:p>
          <w:p w14:paraId="3A37E3E9" w14:textId="77777777" w:rsidR="005F197A" w:rsidRPr="009A504A" w:rsidRDefault="005F197A" w:rsidP="00A0678C">
            <w:pPr>
              <w:widowControl w:val="0"/>
              <w:spacing w:line="240" w:lineRule="auto"/>
              <w:rPr>
                <w:b/>
                <w:u w:val="single"/>
                <w:lang w:val="en-US"/>
              </w:rPr>
            </w:pPr>
          </w:p>
          <w:p w14:paraId="0D2F2FCC"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The application interface should pop up. </w:t>
            </w:r>
          </w:p>
        </w:tc>
        <w:tc>
          <w:tcPr>
            <w:tcW w:w="4830" w:type="dxa"/>
            <w:tcBorders>
              <w:top w:val="nil"/>
              <w:left w:val="nil"/>
              <w:bottom w:val="nil"/>
              <w:right w:val="nil"/>
            </w:tcBorders>
            <w:shd w:val="clear" w:color="auto" w:fill="auto"/>
            <w:tcMar>
              <w:top w:w="100" w:type="dxa"/>
              <w:left w:w="100" w:type="dxa"/>
              <w:bottom w:w="100" w:type="dxa"/>
              <w:right w:w="100" w:type="dxa"/>
            </w:tcMar>
          </w:tcPr>
          <w:p w14:paraId="664969E4"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4E0627B7" wp14:editId="5D2E7690">
                  <wp:extent cx="2933700" cy="189230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2933700" cy="1892300"/>
                          </a:xfrm>
                          <a:prstGeom prst="rect">
                            <a:avLst/>
                          </a:prstGeom>
                          <a:ln/>
                        </pic:spPr>
                      </pic:pic>
                    </a:graphicData>
                  </a:graphic>
                </wp:inline>
              </w:drawing>
            </w:r>
          </w:p>
        </w:tc>
      </w:tr>
      <w:tr w:rsidR="005F197A" w14:paraId="16E36610"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53456564" w14:textId="77777777" w:rsidR="005F197A" w:rsidRDefault="005F197A" w:rsidP="00A0678C">
            <w:pPr>
              <w:widowControl w:val="0"/>
              <w:pBdr>
                <w:top w:val="nil"/>
                <w:left w:val="nil"/>
                <w:bottom w:val="nil"/>
                <w:right w:val="nil"/>
                <w:between w:val="nil"/>
              </w:pBdr>
              <w:spacing w:line="240" w:lineRule="auto"/>
            </w:pPr>
            <w:r>
              <w:t>7</w:t>
            </w:r>
          </w:p>
        </w:tc>
        <w:tc>
          <w:tcPr>
            <w:tcW w:w="3495" w:type="dxa"/>
            <w:tcBorders>
              <w:top w:val="nil"/>
              <w:left w:val="nil"/>
              <w:bottom w:val="nil"/>
              <w:right w:val="nil"/>
            </w:tcBorders>
            <w:shd w:val="clear" w:color="auto" w:fill="auto"/>
            <w:tcMar>
              <w:top w:w="100" w:type="dxa"/>
              <w:left w:w="100" w:type="dxa"/>
              <w:bottom w:w="100" w:type="dxa"/>
              <w:right w:w="100" w:type="dxa"/>
            </w:tcMar>
          </w:tcPr>
          <w:p w14:paraId="284F855F" w14:textId="77777777" w:rsidR="005F197A" w:rsidRPr="009A504A" w:rsidRDefault="005F197A" w:rsidP="00A0678C">
            <w:pPr>
              <w:widowControl w:val="0"/>
              <w:spacing w:line="240" w:lineRule="auto"/>
              <w:rPr>
                <w:b/>
                <w:u w:val="single"/>
                <w:lang w:val="en-US"/>
              </w:rPr>
            </w:pPr>
            <w:r w:rsidRPr="009A504A">
              <w:rPr>
                <w:b/>
                <w:u w:val="single"/>
                <w:lang w:val="en-US"/>
              </w:rPr>
              <w:t>Data Import</w:t>
            </w:r>
          </w:p>
          <w:p w14:paraId="0DBC5166" w14:textId="77777777" w:rsidR="005F197A" w:rsidRPr="009A504A" w:rsidRDefault="005F197A" w:rsidP="00A0678C">
            <w:pPr>
              <w:widowControl w:val="0"/>
              <w:pBdr>
                <w:top w:val="nil"/>
                <w:left w:val="nil"/>
                <w:bottom w:val="nil"/>
                <w:right w:val="nil"/>
                <w:between w:val="nil"/>
              </w:pBdr>
              <w:spacing w:line="240" w:lineRule="auto"/>
              <w:rPr>
                <w:lang w:val="en-US"/>
              </w:rPr>
            </w:pPr>
          </w:p>
          <w:p w14:paraId="0C8B7F43"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Press </w:t>
            </w:r>
            <w:r w:rsidRPr="009A504A">
              <w:rPr>
                <w:i/>
                <w:lang w:val="en-US"/>
              </w:rPr>
              <w:t>Select DICOM</w:t>
            </w:r>
            <w:r w:rsidRPr="009A504A">
              <w:rPr>
                <w:lang w:val="en-US"/>
              </w:rPr>
              <w:t xml:space="preserve"> for Raw image. </w:t>
            </w:r>
          </w:p>
          <w:p w14:paraId="5E9DF292"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Browse to DICOM stack folder (1 image per folder) </w:t>
            </w:r>
          </w:p>
        </w:tc>
        <w:tc>
          <w:tcPr>
            <w:tcW w:w="4830" w:type="dxa"/>
            <w:tcBorders>
              <w:top w:val="nil"/>
              <w:left w:val="nil"/>
              <w:bottom w:val="nil"/>
              <w:right w:val="nil"/>
            </w:tcBorders>
            <w:shd w:val="clear" w:color="auto" w:fill="auto"/>
            <w:tcMar>
              <w:top w:w="100" w:type="dxa"/>
              <w:left w:w="100" w:type="dxa"/>
              <w:bottom w:w="100" w:type="dxa"/>
              <w:right w:w="100" w:type="dxa"/>
            </w:tcMar>
          </w:tcPr>
          <w:p w14:paraId="6C6FC4F2"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5A875F68" wp14:editId="1664049B">
                  <wp:extent cx="2933700" cy="19685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933700" cy="1968500"/>
                          </a:xfrm>
                          <a:prstGeom prst="rect">
                            <a:avLst/>
                          </a:prstGeom>
                          <a:ln/>
                        </pic:spPr>
                      </pic:pic>
                    </a:graphicData>
                  </a:graphic>
                </wp:inline>
              </w:drawing>
            </w:r>
          </w:p>
        </w:tc>
      </w:tr>
      <w:tr w:rsidR="005F197A" w14:paraId="0E0E1609"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2CCF27BD" w14:textId="77777777" w:rsidR="005F197A" w:rsidRDefault="005F197A" w:rsidP="00A0678C">
            <w:pPr>
              <w:widowControl w:val="0"/>
              <w:pBdr>
                <w:top w:val="nil"/>
                <w:left w:val="nil"/>
                <w:bottom w:val="nil"/>
                <w:right w:val="nil"/>
                <w:between w:val="nil"/>
              </w:pBdr>
              <w:spacing w:line="240" w:lineRule="auto"/>
            </w:pPr>
            <w:r>
              <w:t>8</w:t>
            </w:r>
          </w:p>
        </w:tc>
        <w:tc>
          <w:tcPr>
            <w:tcW w:w="3495" w:type="dxa"/>
            <w:tcBorders>
              <w:top w:val="nil"/>
              <w:left w:val="nil"/>
              <w:bottom w:val="nil"/>
              <w:right w:val="nil"/>
            </w:tcBorders>
            <w:shd w:val="clear" w:color="auto" w:fill="auto"/>
            <w:tcMar>
              <w:top w:w="100" w:type="dxa"/>
              <w:left w:w="100" w:type="dxa"/>
              <w:bottom w:w="100" w:type="dxa"/>
              <w:right w:w="100" w:type="dxa"/>
            </w:tcMar>
          </w:tcPr>
          <w:p w14:paraId="223452C8" w14:textId="77777777" w:rsidR="005F197A" w:rsidRPr="009A504A" w:rsidRDefault="005F197A" w:rsidP="00A0678C">
            <w:pPr>
              <w:widowControl w:val="0"/>
              <w:spacing w:line="240" w:lineRule="auto"/>
              <w:rPr>
                <w:lang w:val="en-US"/>
              </w:rPr>
            </w:pPr>
            <w:r w:rsidRPr="009A504A">
              <w:rPr>
                <w:i/>
                <w:lang w:val="en-US"/>
              </w:rPr>
              <w:t>Notice</w:t>
            </w:r>
            <w:r w:rsidRPr="009A504A">
              <w:rPr>
                <w:lang w:val="en-US"/>
              </w:rPr>
              <w:t xml:space="preserve"> how raw- Image data should change the plot handles in the bottom panel</w:t>
            </w:r>
          </w:p>
          <w:p w14:paraId="4C588352" w14:textId="77777777" w:rsidR="005F197A" w:rsidRPr="009A504A" w:rsidRDefault="005F197A" w:rsidP="00A0678C">
            <w:pPr>
              <w:widowControl w:val="0"/>
              <w:spacing w:line="240" w:lineRule="auto"/>
              <w:rPr>
                <w:lang w:val="en-US"/>
              </w:rPr>
            </w:pPr>
          </w:p>
          <w:p w14:paraId="7AB2B142" w14:textId="77777777" w:rsidR="005F197A" w:rsidRPr="009A504A" w:rsidRDefault="005F197A" w:rsidP="00A0678C">
            <w:pPr>
              <w:widowControl w:val="0"/>
              <w:spacing w:line="240" w:lineRule="auto"/>
              <w:rPr>
                <w:lang w:val="en-US"/>
              </w:rPr>
            </w:pPr>
            <w:r w:rsidRPr="009A504A">
              <w:rPr>
                <w:lang w:val="en-US"/>
              </w:rPr>
              <w:t xml:space="preserve">Press </w:t>
            </w:r>
            <w:r w:rsidRPr="009A504A">
              <w:rPr>
                <w:i/>
                <w:lang w:val="en-US"/>
              </w:rPr>
              <w:t>Select DICOM</w:t>
            </w:r>
            <w:r w:rsidRPr="009A504A">
              <w:rPr>
                <w:lang w:val="en-US"/>
              </w:rPr>
              <w:t xml:space="preserve"> for B1 correction image. </w:t>
            </w:r>
          </w:p>
          <w:p w14:paraId="34473454" w14:textId="77777777" w:rsidR="005F197A" w:rsidRPr="009A504A" w:rsidRDefault="005F197A" w:rsidP="00A0678C">
            <w:pPr>
              <w:widowControl w:val="0"/>
              <w:spacing w:line="240" w:lineRule="auto"/>
              <w:rPr>
                <w:lang w:val="en-US"/>
              </w:rPr>
            </w:pPr>
          </w:p>
          <w:p w14:paraId="2AAF3E07" w14:textId="77777777" w:rsidR="005F197A" w:rsidRPr="009A504A" w:rsidRDefault="005F197A" w:rsidP="00A0678C">
            <w:pPr>
              <w:widowControl w:val="0"/>
              <w:spacing w:line="240" w:lineRule="auto"/>
              <w:rPr>
                <w:lang w:val="en-US"/>
              </w:rPr>
            </w:pPr>
            <w:r w:rsidRPr="009A504A">
              <w:rPr>
                <w:lang w:val="en-US"/>
              </w:rPr>
              <w:t xml:space="preserve">Browse to DICOM stack folder (1 image per folder) </w:t>
            </w:r>
          </w:p>
          <w:p w14:paraId="1FEB5F46" w14:textId="77777777" w:rsidR="005F197A" w:rsidRPr="009A504A" w:rsidRDefault="005F197A" w:rsidP="00A0678C">
            <w:pPr>
              <w:widowControl w:val="0"/>
              <w:spacing w:line="240" w:lineRule="auto"/>
              <w:rPr>
                <w:lang w:val="en-US"/>
              </w:rPr>
            </w:pPr>
          </w:p>
          <w:p w14:paraId="23B2B3E8" w14:textId="77777777" w:rsidR="005F197A" w:rsidRPr="009A504A" w:rsidRDefault="005F197A" w:rsidP="00A0678C">
            <w:pPr>
              <w:widowControl w:val="0"/>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19AC9CF5"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16117066" wp14:editId="3611B479">
                  <wp:extent cx="2933700" cy="19685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2933700" cy="1968500"/>
                          </a:xfrm>
                          <a:prstGeom prst="rect">
                            <a:avLst/>
                          </a:prstGeom>
                          <a:ln/>
                        </pic:spPr>
                      </pic:pic>
                    </a:graphicData>
                  </a:graphic>
                </wp:inline>
              </w:drawing>
            </w:r>
          </w:p>
        </w:tc>
      </w:tr>
      <w:tr w:rsidR="005F197A" w14:paraId="091D8771"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D6FFF22" w14:textId="77777777" w:rsidR="005F197A" w:rsidRDefault="005F197A" w:rsidP="00A0678C">
            <w:pPr>
              <w:widowControl w:val="0"/>
              <w:pBdr>
                <w:top w:val="nil"/>
                <w:left w:val="nil"/>
                <w:bottom w:val="nil"/>
                <w:right w:val="nil"/>
                <w:between w:val="nil"/>
              </w:pBdr>
              <w:spacing w:line="240" w:lineRule="auto"/>
            </w:pPr>
            <w:r>
              <w:t>9</w:t>
            </w:r>
          </w:p>
        </w:tc>
        <w:tc>
          <w:tcPr>
            <w:tcW w:w="3495" w:type="dxa"/>
            <w:tcBorders>
              <w:top w:val="nil"/>
              <w:left w:val="nil"/>
              <w:bottom w:val="nil"/>
              <w:right w:val="nil"/>
            </w:tcBorders>
            <w:shd w:val="clear" w:color="auto" w:fill="auto"/>
            <w:tcMar>
              <w:top w:w="100" w:type="dxa"/>
              <w:left w:w="100" w:type="dxa"/>
              <w:bottom w:w="100" w:type="dxa"/>
              <w:right w:w="100" w:type="dxa"/>
            </w:tcMar>
          </w:tcPr>
          <w:p w14:paraId="5C9B871A" w14:textId="77777777" w:rsidR="005F197A" w:rsidRPr="009A504A" w:rsidRDefault="005F197A" w:rsidP="00A0678C">
            <w:pPr>
              <w:widowControl w:val="0"/>
              <w:spacing w:line="240" w:lineRule="auto"/>
              <w:rPr>
                <w:lang w:val="en-US"/>
              </w:rPr>
            </w:pPr>
            <w:r w:rsidRPr="009A504A">
              <w:rPr>
                <w:b/>
                <w:u w:val="single"/>
                <w:lang w:val="en-US"/>
              </w:rPr>
              <w:t>Visualization</w:t>
            </w:r>
          </w:p>
          <w:p w14:paraId="559AE2C9"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Within the Slice-Browser Panel use Navigation controls to browse your image. </w:t>
            </w:r>
          </w:p>
        </w:tc>
        <w:tc>
          <w:tcPr>
            <w:tcW w:w="4830" w:type="dxa"/>
            <w:tcBorders>
              <w:top w:val="nil"/>
              <w:left w:val="nil"/>
              <w:bottom w:val="nil"/>
              <w:right w:val="nil"/>
            </w:tcBorders>
            <w:shd w:val="clear" w:color="auto" w:fill="auto"/>
            <w:tcMar>
              <w:top w:w="100" w:type="dxa"/>
              <w:left w:w="100" w:type="dxa"/>
              <w:bottom w:w="100" w:type="dxa"/>
              <w:right w:w="100" w:type="dxa"/>
            </w:tcMar>
          </w:tcPr>
          <w:p w14:paraId="31FB19E7"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6045615E" wp14:editId="60B54410">
                  <wp:extent cx="2933700" cy="18923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2933700" cy="1892300"/>
                          </a:xfrm>
                          <a:prstGeom prst="rect">
                            <a:avLst/>
                          </a:prstGeom>
                          <a:ln/>
                        </pic:spPr>
                      </pic:pic>
                    </a:graphicData>
                  </a:graphic>
                </wp:inline>
              </w:drawing>
            </w:r>
          </w:p>
        </w:tc>
      </w:tr>
      <w:tr w:rsidR="005F197A" w14:paraId="5E834F8A"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CE1A954" w14:textId="77777777" w:rsidR="005F197A" w:rsidRDefault="005F197A" w:rsidP="00A0678C">
            <w:pPr>
              <w:widowControl w:val="0"/>
              <w:pBdr>
                <w:top w:val="nil"/>
                <w:left w:val="nil"/>
                <w:bottom w:val="nil"/>
                <w:right w:val="nil"/>
                <w:between w:val="nil"/>
              </w:pBdr>
              <w:spacing w:line="240" w:lineRule="auto"/>
            </w:pPr>
            <w:r>
              <w:lastRenderedPageBreak/>
              <w:t>10</w:t>
            </w:r>
          </w:p>
        </w:tc>
        <w:tc>
          <w:tcPr>
            <w:tcW w:w="3495" w:type="dxa"/>
            <w:tcBorders>
              <w:top w:val="nil"/>
              <w:left w:val="nil"/>
              <w:bottom w:val="nil"/>
              <w:right w:val="nil"/>
            </w:tcBorders>
            <w:shd w:val="clear" w:color="auto" w:fill="auto"/>
            <w:tcMar>
              <w:top w:w="100" w:type="dxa"/>
              <w:left w:w="100" w:type="dxa"/>
              <w:bottom w:w="100" w:type="dxa"/>
              <w:right w:w="100" w:type="dxa"/>
            </w:tcMar>
          </w:tcPr>
          <w:p w14:paraId="0829ECF6" w14:textId="77777777" w:rsidR="005F197A" w:rsidRPr="009A504A" w:rsidRDefault="005F197A" w:rsidP="00A0678C">
            <w:pPr>
              <w:widowControl w:val="0"/>
              <w:spacing w:line="240" w:lineRule="auto"/>
              <w:rPr>
                <w:b/>
                <w:u w:val="single"/>
                <w:lang w:val="en-US"/>
              </w:rPr>
            </w:pPr>
            <w:r w:rsidRPr="009A504A">
              <w:rPr>
                <w:b/>
                <w:u w:val="single"/>
                <w:lang w:val="en-US"/>
              </w:rPr>
              <w:t>Display Options</w:t>
            </w:r>
          </w:p>
          <w:p w14:paraId="4B744CFE" w14:textId="77777777" w:rsidR="005F197A" w:rsidRPr="009A504A" w:rsidRDefault="005F197A" w:rsidP="00A0678C">
            <w:pPr>
              <w:widowControl w:val="0"/>
              <w:spacing w:line="240" w:lineRule="auto"/>
              <w:rPr>
                <w:lang w:val="en-US"/>
              </w:rPr>
            </w:pPr>
          </w:p>
          <w:p w14:paraId="47BA8BE2" w14:textId="77777777" w:rsidR="005F197A" w:rsidRPr="009A504A" w:rsidRDefault="005F197A" w:rsidP="00A0678C">
            <w:pPr>
              <w:widowControl w:val="0"/>
              <w:spacing w:line="240" w:lineRule="auto"/>
              <w:rPr>
                <w:lang w:val="en-US"/>
              </w:rPr>
            </w:pPr>
            <w:r w:rsidRPr="009A504A">
              <w:rPr>
                <w:lang w:val="en-US"/>
              </w:rPr>
              <w:t>Within the Data Processing tab:</w:t>
            </w:r>
          </w:p>
          <w:p w14:paraId="5A952E3F" w14:textId="77777777" w:rsidR="005F197A" w:rsidRPr="009A504A" w:rsidRDefault="005F197A" w:rsidP="00A0678C">
            <w:pPr>
              <w:widowControl w:val="0"/>
              <w:spacing w:line="240" w:lineRule="auto"/>
              <w:rPr>
                <w:lang w:val="en-US"/>
              </w:rPr>
            </w:pPr>
          </w:p>
          <w:p w14:paraId="281C1C3A" w14:textId="77777777" w:rsidR="005F197A" w:rsidRPr="009A504A" w:rsidRDefault="005F197A" w:rsidP="00A0678C">
            <w:pPr>
              <w:widowControl w:val="0"/>
              <w:spacing w:line="240" w:lineRule="auto"/>
              <w:rPr>
                <w:u w:val="single"/>
                <w:lang w:val="en-US"/>
              </w:rPr>
            </w:pPr>
            <w:r w:rsidRPr="009A504A">
              <w:rPr>
                <w:u w:val="single"/>
                <w:lang w:val="en-US"/>
              </w:rPr>
              <w:t>Changing of the Colormap:</w:t>
            </w:r>
          </w:p>
          <w:p w14:paraId="5973A1C7" w14:textId="77777777" w:rsidR="005F197A" w:rsidRPr="009A504A" w:rsidRDefault="005F197A" w:rsidP="00A0678C">
            <w:pPr>
              <w:widowControl w:val="0"/>
              <w:spacing w:line="240" w:lineRule="auto"/>
              <w:rPr>
                <w:lang w:val="en-US"/>
              </w:rPr>
            </w:pPr>
            <w:r w:rsidRPr="009A504A">
              <w:rPr>
                <w:lang w:val="en-US"/>
              </w:rPr>
              <w:t xml:space="preserve">Change colormap in the dropdown </w:t>
            </w:r>
            <w:proofErr w:type="spellStart"/>
            <w:r w:rsidRPr="009A504A">
              <w:rPr>
                <w:i/>
                <w:lang w:val="en-US"/>
              </w:rPr>
              <w:t>Cmap</w:t>
            </w:r>
            <w:proofErr w:type="spellEnd"/>
            <w:r w:rsidRPr="009A504A">
              <w:rPr>
                <w:i/>
                <w:lang w:val="en-US"/>
              </w:rPr>
              <w:t xml:space="preserve"> </w:t>
            </w:r>
            <w:r w:rsidRPr="009A504A">
              <w:rPr>
                <w:lang w:val="en-US"/>
              </w:rPr>
              <w:t xml:space="preserve">field. </w:t>
            </w:r>
          </w:p>
          <w:p w14:paraId="44123EC9" w14:textId="77777777" w:rsidR="005F197A" w:rsidRPr="009A504A" w:rsidRDefault="005F197A" w:rsidP="00A0678C">
            <w:pPr>
              <w:widowControl w:val="0"/>
              <w:spacing w:line="240" w:lineRule="auto"/>
              <w:rPr>
                <w:lang w:val="en-US"/>
              </w:rPr>
            </w:pPr>
          </w:p>
          <w:p w14:paraId="0AFF89A7" w14:textId="77777777" w:rsidR="005F197A" w:rsidRPr="009A504A" w:rsidRDefault="005F197A" w:rsidP="00A0678C">
            <w:pPr>
              <w:widowControl w:val="0"/>
              <w:spacing w:line="240" w:lineRule="auto"/>
              <w:rPr>
                <w:lang w:val="en-US"/>
              </w:rPr>
            </w:pPr>
          </w:p>
          <w:p w14:paraId="08507CF9" w14:textId="77777777" w:rsidR="005F197A" w:rsidRPr="009A504A" w:rsidRDefault="005F197A" w:rsidP="00A0678C">
            <w:pPr>
              <w:widowControl w:val="0"/>
              <w:spacing w:line="240" w:lineRule="auto"/>
              <w:rPr>
                <w:u w:val="single"/>
                <w:lang w:val="en-US"/>
              </w:rPr>
            </w:pPr>
            <w:r w:rsidRPr="009A504A">
              <w:rPr>
                <w:u w:val="single"/>
                <w:lang w:val="en-US"/>
              </w:rPr>
              <w:t>Enhancing Display Contrast:</w:t>
            </w:r>
          </w:p>
          <w:p w14:paraId="12D723DE" w14:textId="77777777" w:rsidR="005F197A" w:rsidRPr="009A504A" w:rsidRDefault="005F197A" w:rsidP="00A0678C">
            <w:pPr>
              <w:widowControl w:val="0"/>
              <w:spacing w:line="240" w:lineRule="auto"/>
              <w:rPr>
                <w:lang w:val="en-US"/>
              </w:rPr>
            </w:pPr>
            <w:r w:rsidRPr="009A504A">
              <w:rPr>
                <w:lang w:val="en-US"/>
              </w:rPr>
              <w:t xml:space="preserve">Turn on enhanced display contrast </w:t>
            </w:r>
            <w:proofErr w:type="gramStart"/>
            <w:r w:rsidRPr="009A504A">
              <w:rPr>
                <w:lang w:val="en-US"/>
              </w:rPr>
              <w:t>in order to</w:t>
            </w:r>
            <w:proofErr w:type="gramEnd"/>
            <w:r w:rsidRPr="009A504A">
              <w:rPr>
                <w:lang w:val="en-US"/>
              </w:rPr>
              <w:t xml:space="preserve"> saturate the image further</w:t>
            </w:r>
          </w:p>
          <w:p w14:paraId="6287B318" w14:textId="77777777" w:rsidR="005F197A" w:rsidRPr="009A504A" w:rsidRDefault="005F197A" w:rsidP="00A0678C">
            <w:pPr>
              <w:widowControl w:val="0"/>
              <w:spacing w:line="240" w:lineRule="auto"/>
              <w:rPr>
                <w:lang w:val="en-US"/>
              </w:rPr>
            </w:pPr>
          </w:p>
          <w:p w14:paraId="0AEE8972" w14:textId="77777777" w:rsidR="005F197A" w:rsidRPr="009A504A" w:rsidRDefault="005F197A" w:rsidP="00A0678C">
            <w:pPr>
              <w:widowControl w:val="0"/>
              <w:spacing w:line="240" w:lineRule="auto"/>
              <w:rPr>
                <w:lang w:val="en-US"/>
              </w:rPr>
            </w:pPr>
            <w:r w:rsidRPr="009A504A">
              <w:rPr>
                <w:u w:val="single"/>
                <w:lang w:val="en-US"/>
              </w:rPr>
              <w:t>New</w:t>
            </w:r>
            <w:r w:rsidRPr="009A504A">
              <w:rPr>
                <w:lang w:val="en-US"/>
              </w:rPr>
              <w:t xml:space="preserve">: Turn off Segmentation </w:t>
            </w:r>
            <w:proofErr w:type="gramStart"/>
            <w:r w:rsidRPr="009A504A">
              <w:rPr>
                <w:lang w:val="en-US"/>
              </w:rPr>
              <w:t>in order to</w:t>
            </w:r>
            <w:proofErr w:type="gramEnd"/>
            <w:r w:rsidRPr="009A504A">
              <w:rPr>
                <w:lang w:val="en-US"/>
              </w:rPr>
              <w:t xml:space="preserve"> export images. </w:t>
            </w:r>
            <w:proofErr w:type="gramStart"/>
            <w:r w:rsidRPr="009A504A">
              <w:rPr>
                <w:lang w:val="en-US"/>
              </w:rPr>
              <w:t>Also</w:t>
            </w:r>
            <w:proofErr w:type="gramEnd"/>
            <w:r w:rsidRPr="009A504A">
              <w:rPr>
                <w:lang w:val="en-US"/>
              </w:rPr>
              <w:t xml:space="preserve"> Colormap can be turned off </w:t>
            </w:r>
          </w:p>
          <w:p w14:paraId="7C1B9933" w14:textId="77777777" w:rsidR="005F197A" w:rsidRPr="009A504A" w:rsidRDefault="005F197A" w:rsidP="00A0678C">
            <w:pPr>
              <w:widowControl w:val="0"/>
              <w:spacing w:line="240" w:lineRule="auto"/>
              <w:rPr>
                <w:lang w:val="en-US"/>
              </w:rPr>
            </w:pPr>
          </w:p>
          <w:p w14:paraId="49D141F9" w14:textId="77777777" w:rsidR="005F197A" w:rsidRPr="009A504A" w:rsidRDefault="005F197A" w:rsidP="00A0678C">
            <w:pPr>
              <w:widowControl w:val="0"/>
              <w:spacing w:line="240" w:lineRule="auto"/>
              <w:rPr>
                <w:i/>
                <w:lang w:val="en-US"/>
              </w:rPr>
            </w:pPr>
            <w:r w:rsidRPr="009A504A">
              <w:rPr>
                <w:i/>
                <w:lang w:val="en-US"/>
              </w:rPr>
              <w:t xml:space="preserve">Note that these options do not influence the underlaying raw data. </w:t>
            </w:r>
          </w:p>
        </w:tc>
        <w:tc>
          <w:tcPr>
            <w:tcW w:w="4830" w:type="dxa"/>
            <w:tcBorders>
              <w:top w:val="nil"/>
              <w:left w:val="nil"/>
              <w:bottom w:val="nil"/>
              <w:right w:val="nil"/>
            </w:tcBorders>
            <w:shd w:val="clear" w:color="auto" w:fill="auto"/>
            <w:tcMar>
              <w:top w:w="100" w:type="dxa"/>
              <w:left w:w="100" w:type="dxa"/>
              <w:bottom w:w="100" w:type="dxa"/>
              <w:right w:w="100" w:type="dxa"/>
            </w:tcMar>
          </w:tcPr>
          <w:p w14:paraId="7BDCBE74" w14:textId="77777777" w:rsidR="005F197A" w:rsidRDefault="005F197A" w:rsidP="00A0678C">
            <w:pPr>
              <w:widowControl w:val="0"/>
              <w:pBdr>
                <w:top w:val="nil"/>
                <w:left w:val="nil"/>
                <w:bottom w:val="nil"/>
                <w:right w:val="nil"/>
                <w:between w:val="nil"/>
              </w:pBdr>
              <w:spacing w:line="240" w:lineRule="auto"/>
              <w:jc w:val="center"/>
            </w:pPr>
            <w:r>
              <w:rPr>
                <w:noProof/>
                <w:lang w:val="en-US"/>
              </w:rPr>
              <w:drawing>
                <wp:inline distT="114300" distB="114300" distL="114300" distR="114300" wp14:anchorId="25010FC0" wp14:editId="34C60ED8">
                  <wp:extent cx="2933700" cy="3568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33700" cy="3568700"/>
                          </a:xfrm>
                          <a:prstGeom prst="rect">
                            <a:avLst/>
                          </a:prstGeom>
                          <a:ln/>
                        </pic:spPr>
                      </pic:pic>
                    </a:graphicData>
                  </a:graphic>
                </wp:inline>
              </w:drawing>
            </w:r>
          </w:p>
        </w:tc>
      </w:tr>
      <w:tr w:rsidR="005F197A" w14:paraId="754ED3CD"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6E8F5472" w14:textId="77777777" w:rsidR="005F197A" w:rsidRDefault="005F197A" w:rsidP="00A0678C">
            <w:pPr>
              <w:widowControl w:val="0"/>
              <w:pBdr>
                <w:top w:val="nil"/>
                <w:left w:val="nil"/>
                <w:bottom w:val="nil"/>
                <w:right w:val="nil"/>
                <w:between w:val="nil"/>
              </w:pBdr>
              <w:spacing w:line="240" w:lineRule="auto"/>
            </w:pPr>
            <w:r>
              <w:t>11</w:t>
            </w:r>
          </w:p>
        </w:tc>
        <w:tc>
          <w:tcPr>
            <w:tcW w:w="3495" w:type="dxa"/>
            <w:tcBorders>
              <w:top w:val="nil"/>
              <w:left w:val="nil"/>
              <w:bottom w:val="nil"/>
              <w:right w:val="nil"/>
            </w:tcBorders>
            <w:shd w:val="clear" w:color="auto" w:fill="auto"/>
            <w:tcMar>
              <w:top w:w="100" w:type="dxa"/>
              <w:left w:w="100" w:type="dxa"/>
              <w:bottom w:w="100" w:type="dxa"/>
              <w:right w:w="100" w:type="dxa"/>
            </w:tcMar>
          </w:tcPr>
          <w:p w14:paraId="0BA78829" w14:textId="77777777" w:rsidR="005F197A" w:rsidRPr="009A504A" w:rsidRDefault="005F197A" w:rsidP="00A0678C">
            <w:pPr>
              <w:widowControl w:val="0"/>
              <w:pBdr>
                <w:top w:val="nil"/>
                <w:left w:val="nil"/>
                <w:bottom w:val="nil"/>
                <w:right w:val="nil"/>
                <w:between w:val="nil"/>
              </w:pBdr>
              <w:spacing w:line="240" w:lineRule="auto"/>
              <w:rPr>
                <w:b/>
                <w:u w:val="single"/>
                <w:lang w:val="en-US"/>
              </w:rPr>
            </w:pPr>
            <w:r w:rsidRPr="009A504A">
              <w:rPr>
                <w:b/>
                <w:u w:val="single"/>
                <w:lang w:val="en-US"/>
              </w:rPr>
              <w:t>3D Rendering</w:t>
            </w:r>
          </w:p>
          <w:p w14:paraId="351F5234"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Inspect your Geometry in 3D this will show you the Segmented, B1-Corrected final image. </w:t>
            </w:r>
          </w:p>
          <w:p w14:paraId="0DA16F68" w14:textId="77777777" w:rsidR="005F197A" w:rsidRPr="009A504A" w:rsidRDefault="005F197A" w:rsidP="00A0678C">
            <w:pPr>
              <w:widowControl w:val="0"/>
              <w:pBdr>
                <w:top w:val="nil"/>
                <w:left w:val="nil"/>
                <w:bottom w:val="nil"/>
                <w:right w:val="nil"/>
                <w:between w:val="nil"/>
              </w:pBdr>
              <w:spacing w:line="240" w:lineRule="auto"/>
              <w:rPr>
                <w:lang w:val="en-US"/>
              </w:rPr>
            </w:pPr>
          </w:p>
          <w:p w14:paraId="053BAC72"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 xml:space="preserve">MATLAB’s </w:t>
            </w:r>
            <w:proofErr w:type="spellStart"/>
            <w:r w:rsidRPr="009A504A">
              <w:rPr>
                <w:lang w:val="en-US"/>
              </w:rPr>
              <w:t>VolumeViewer</w:t>
            </w:r>
            <w:proofErr w:type="spellEnd"/>
            <w:r w:rsidRPr="009A504A">
              <w:rPr>
                <w:lang w:val="en-US"/>
              </w:rPr>
              <w:t xml:space="preserve"> will provide you with several rendering and good image browsing options. </w:t>
            </w:r>
          </w:p>
          <w:p w14:paraId="5D5345B6" w14:textId="77777777" w:rsidR="005F197A" w:rsidRPr="009A504A" w:rsidRDefault="005F197A" w:rsidP="00A0678C">
            <w:pPr>
              <w:widowControl w:val="0"/>
              <w:pBdr>
                <w:top w:val="nil"/>
                <w:left w:val="nil"/>
                <w:bottom w:val="nil"/>
                <w:right w:val="nil"/>
                <w:between w:val="nil"/>
              </w:pBdr>
              <w:spacing w:line="240" w:lineRule="auto"/>
              <w:rPr>
                <w:lang w:val="en-US"/>
              </w:rPr>
            </w:pPr>
          </w:p>
          <w:p w14:paraId="5EA64F13" w14:textId="77777777" w:rsidR="005F197A" w:rsidRPr="009A504A" w:rsidRDefault="005F197A" w:rsidP="00A0678C">
            <w:pPr>
              <w:widowControl w:val="0"/>
              <w:pBdr>
                <w:top w:val="nil"/>
                <w:left w:val="nil"/>
                <w:bottom w:val="nil"/>
                <w:right w:val="nil"/>
                <w:between w:val="nil"/>
              </w:pBdr>
              <w:spacing w:line="240" w:lineRule="auto"/>
              <w:rPr>
                <w:lang w:val="en-US"/>
              </w:rPr>
            </w:pPr>
            <w:r w:rsidRPr="009A504A">
              <w:rPr>
                <w:lang w:val="en-US"/>
              </w:rPr>
              <w:t>For further information:</w:t>
            </w:r>
          </w:p>
          <w:p w14:paraId="2D3484B0" w14:textId="77777777" w:rsidR="005F197A" w:rsidRPr="009A504A" w:rsidRDefault="005F197A" w:rsidP="00A0678C">
            <w:pPr>
              <w:widowControl w:val="0"/>
              <w:pBdr>
                <w:top w:val="nil"/>
                <w:left w:val="nil"/>
                <w:bottom w:val="nil"/>
                <w:right w:val="nil"/>
                <w:between w:val="nil"/>
              </w:pBdr>
              <w:spacing w:line="240" w:lineRule="auto"/>
              <w:rPr>
                <w:lang w:val="en-US"/>
              </w:rPr>
            </w:pPr>
            <w:hyperlink r:id="rId18">
              <w:r w:rsidRPr="009A504A">
                <w:rPr>
                  <w:color w:val="1155CC"/>
                  <w:u w:val="single"/>
                  <w:lang w:val="en-US"/>
                </w:rPr>
                <w:t>https://www.mathworks.com/help/images/ref/volumeviewer-app.html</w:t>
              </w:r>
            </w:hyperlink>
          </w:p>
          <w:p w14:paraId="52D32648" w14:textId="77777777" w:rsidR="005F197A" w:rsidRPr="009A504A" w:rsidRDefault="005F197A" w:rsidP="00A0678C">
            <w:pPr>
              <w:widowControl w:val="0"/>
              <w:pBdr>
                <w:top w:val="nil"/>
                <w:left w:val="nil"/>
                <w:bottom w:val="nil"/>
                <w:right w:val="nil"/>
                <w:between w:val="nil"/>
              </w:pBdr>
              <w:spacing w:line="240" w:lineRule="auto"/>
              <w:rPr>
                <w:lang w:val="en-US"/>
              </w:rPr>
            </w:pPr>
          </w:p>
          <w:p w14:paraId="097089E7" w14:textId="77777777" w:rsidR="005F197A" w:rsidRPr="009A504A" w:rsidRDefault="005F197A" w:rsidP="00A0678C">
            <w:pPr>
              <w:widowControl w:val="0"/>
              <w:pBdr>
                <w:top w:val="nil"/>
                <w:left w:val="nil"/>
                <w:bottom w:val="nil"/>
                <w:right w:val="nil"/>
                <w:between w:val="nil"/>
              </w:pBdr>
              <w:spacing w:line="240" w:lineRule="auto"/>
              <w:rPr>
                <w:lang w:val="en-US"/>
              </w:rPr>
            </w:pPr>
          </w:p>
          <w:p w14:paraId="3D670C0E" w14:textId="77777777" w:rsidR="005F197A" w:rsidRPr="009A504A" w:rsidRDefault="005F197A" w:rsidP="00A0678C">
            <w:pPr>
              <w:widowControl w:val="0"/>
              <w:pBdr>
                <w:top w:val="nil"/>
                <w:left w:val="nil"/>
                <w:bottom w:val="nil"/>
                <w:right w:val="nil"/>
                <w:between w:val="nil"/>
              </w:pBdr>
              <w:spacing w:line="240" w:lineRule="auto"/>
              <w:rPr>
                <w:lang w:val="en-US"/>
              </w:rPr>
            </w:pPr>
          </w:p>
          <w:p w14:paraId="35464436" w14:textId="77777777" w:rsidR="005F197A" w:rsidRPr="009A504A" w:rsidRDefault="005F197A" w:rsidP="00A0678C">
            <w:pPr>
              <w:widowControl w:val="0"/>
              <w:pBdr>
                <w:top w:val="nil"/>
                <w:left w:val="nil"/>
                <w:bottom w:val="nil"/>
                <w:right w:val="nil"/>
                <w:between w:val="nil"/>
              </w:pBdr>
              <w:spacing w:line="240" w:lineRule="auto"/>
              <w:rPr>
                <w:lang w:val="en-US"/>
              </w:rPr>
            </w:pPr>
          </w:p>
          <w:p w14:paraId="63B39E43" w14:textId="77777777" w:rsidR="005F197A" w:rsidRPr="009A504A" w:rsidRDefault="005F197A" w:rsidP="00A0678C">
            <w:pPr>
              <w:widowControl w:val="0"/>
              <w:pBdr>
                <w:top w:val="nil"/>
                <w:left w:val="nil"/>
                <w:bottom w:val="nil"/>
                <w:right w:val="nil"/>
                <w:between w:val="nil"/>
              </w:pBdr>
              <w:spacing w:line="240" w:lineRule="auto"/>
              <w:rPr>
                <w:lang w:val="en-US"/>
              </w:rPr>
            </w:pPr>
          </w:p>
          <w:p w14:paraId="7CCB5796" w14:textId="77777777" w:rsidR="005F197A" w:rsidRPr="009A504A" w:rsidRDefault="005F197A" w:rsidP="00A0678C">
            <w:pPr>
              <w:widowControl w:val="0"/>
              <w:pBdr>
                <w:top w:val="nil"/>
                <w:left w:val="nil"/>
                <w:bottom w:val="nil"/>
                <w:right w:val="nil"/>
                <w:between w:val="nil"/>
              </w:pBdr>
              <w:spacing w:line="240" w:lineRule="auto"/>
              <w:rPr>
                <w:lang w:val="en-US"/>
              </w:rPr>
            </w:pPr>
          </w:p>
          <w:p w14:paraId="1FEC213C" w14:textId="77777777" w:rsidR="005F197A" w:rsidRPr="009A504A" w:rsidRDefault="005F197A" w:rsidP="00A0678C">
            <w:pPr>
              <w:widowControl w:val="0"/>
              <w:pBdr>
                <w:top w:val="nil"/>
                <w:left w:val="nil"/>
                <w:bottom w:val="nil"/>
                <w:right w:val="nil"/>
                <w:between w:val="nil"/>
              </w:pBdr>
              <w:spacing w:line="240" w:lineRule="auto"/>
              <w:rPr>
                <w:lang w:val="en-US"/>
              </w:rPr>
            </w:pPr>
          </w:p>
          <w:p w14:paraId="40C3CB7F" w14:textId="77777777" w:rsidR="005F197A" w:rsidRPr="009A504A" w:rsidRDefault="005F197A" w:rsidP="00A0678C">
            <w:pPr>
              <w:widowControl w:val="0"/>
              <w:pBdr>
                <w:top w:val="nil"/>
                <w:left w:val="nil"/>
                <w:bottom w:val="nil"/>
                <w:right w:val="nil"/>
                <w:between w:val="nil"/>
              </w:pBdr>
              <w:spacing w:line="240" w:lineRule="auto"/>
              <w:rPr>
                <w:lang w:val="en-US"/>
              </w:rPr>
            </w:pPr>
          </w:p>
          <w:p w14:paraId="326292AA" w14:textId="77777777" w:rsidR="005F197A" w:rsidRPr="009A504A" w:rsidRDefault="005F197A" w:rsidP="00A0678C">
            <w:pPr>
              <w:widowControl w:val="0"/>
              <w:pBdr>
                <w:top w:val="nil"/>
                <w:left w:val="nil"/>
                <w:bottom w:val="nil"/>
                <w:right w:val="nil"/>
                <w:between w:val="nil"/>
              </w:pBdr>
              <w:spacing w:line="240" w:lineRule="auto"/>
              <w:rPr>
                <w:lang w:val="en-US"/>
              </w:rPr>
            </w:pPr>
          </w:p>
          <w:p w14:paraId="0AA16132" w14:textId="77777777" w:rsidR="005F197A" w:rsidRPr="009A504A" w:rsidRDefault="005F197A" w:rsidP="00A0678C">
            <w:pPr>
              <w:widowControl w:val="0"/>
              <w:pBdr>
                <w:top w:val="nil"/>
                <w:left w:val="nil"/>
                <w:bottom w:val="nil"/>
                <w:right w:val="nil"/>
                <w:between w:val="nil"/>
              </w:pBdr>
              <w:spacing w:line="240" w:lineRule="auto"/>
              <w:rPr>
                <w:lang w:val="en-US"/>
              </w:rPr>
            </w:pPr>
          </w:p>
          <w:p w14:paraId="6C1A820B" w14:textId="77777777" w:rsidR="005F197A" w:rsidRDefault="005F197A" w:rsidP="00A0678C">
            <w:pPr>
              <w:widowControl w:val="0"/>
              <w:pBdr>
                <w:top w:val="nil"/>
                <w:left w:val="nil"/>
                <w:bottom w:val="nil"/>
                <w:right w:val="nil"/>
                <w:between w:val="nil"/>
              </w:pBdr>
              <w:spacing w:line="240" w:lineRule="auto"/>
              <w:rPr>
                <w:lang w:val="en-US"/>
              </w:rPr>
            </w:pPr>
          </w:p>
          <w:p w14:paraId="4FFBD9C1" w14:textId="77777777" w:rsidR="005F197A" w:rsidRDefault="005F197A" w:rsidP="00A0678C">
            <w:pPr>
              <w:widowControl w:val="0"/>
              <w:pBdr>
                <w:top w:val="nil"/>
                <w:left w:val="nil"/>
                <w:bottom w:val="nil"/>
                <w:right w:val="nil"/>
                <w:between w:val="nil"/>
              </w:pBdr>
              <w:spacing w:line="240" w:lineRule="auto"/>
              <w:rPr>
                <w:lang w:val="en-US"/>
              </w:rPr>
            </w:pPr>
          </w:p>
          <w:p w14:paraId="0BDDA166" w14:textId="77777777" w:rsidR="005F197A" w:rsidRPr="009A504A" w:rsidRDefault="005F197A" w:rsidP="00A0678C">
            <w:pPr>
              <w:widowControl w:val="0"/>
              <w:pBdr>
                <w:top w:val="nil"/>
                <w:left w:val="nil"/>
                <w:bottom w:val="nil"/>
                <w:right w:val="nil"/>
                <w:between w:val="nil"/>
              </w:pBdr>
              <w:spacing w:line="240" w:lineRule="auto"/>
              <w:rPr>
                <w:lang w:val="en-US"/>
              </w:rPr>
            </w:pPr>
          </w:p>
          <w:p w14:paraId="50858931" w14:textId="77777777" w:rsidR="005F197A" w:rsidRPr="009A504A" w:rsidRDefault="005F197A" w:rsidP="00A0678C">
            <w:pPr>
              <w:widowControl w:val="0"/>
              <w:pBdr>
                <w:top w:val="nil"/>
                <w:left w:val="nil"/>
                <w:bottom w:val="nil"/>
                <w:right w:val="nil"/>
                <w:between w:val="nil"/>
              </w:pBdr>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2DECED0D" w14:textId="77777777" w:rsidR="005F197A" w:rsidRDefault="005F197A" w:rsidP="00A0678C">
            <w:pPr>
              <w:widowControl w:val="0"/>
              <w:pBdr>
                <w:top w:val="nil"/>
                <w:left w:val="nil"/>
                <w:bottom w:val="nil"/>
                <w:right w:val="nil"/>
                <w:between w:val="nil"/>
              </w:pBdr>
              <w:spacing w:line="240" w:lineRule="auto"/>
              <w:jc w:val="center"/>
            </w:pPr>
            <w:r>
              <w:rPr>
                <w:noProof/>
                <w:lang w:val="en-US"/>
              </w:rPr>
              <w:lastRenderedPageBreak/>
              <w:drawing>
                <wp:inline distT="114300" distB="114300" distL="114300" distR="114300" wp14:anchorId="2D3442FF" wp14:editId="48FAF1E6">
                  <wp:extent cx="2933700" cy="2514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933700" cy="2514600"/>
                          </a:xfrm>
                          <a:prstGeom prst="rect">
                            <a:avLst/>
                          </a:prstGeom>
                          <a:ln/>
                        </pic:spPr>
                      </pic:pic>
                    </a:graphicData>
                  </a:graphic>
                </wp:inline>
              </w:drawing>
            </w:r>
          </w:p>
        </w:tc>
      </w:tr>
      <w:tr w:rsidR="005F197A" w14:paraId="39B51F9B"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6C2055A2" w14:textId="77777777" w:rsidR="005F197A" w:rsidRDefault="005F197A" w:rsidP="00A0678C">
            <w:pPr>
              <w:widowControl w:val="0"/>
              <w:spacing w:line="240" w:lineRule="auto"/>
            </w:pPr>
            <w:r>
              <w:t>12</w:t>
            </w:r>
          </w:p>
        </w:tc>
        <w:tc>
          <w:tcPr>
            <w:tcW w:w="3495" w:type="dxa"/>
            <w:tcBorders>
              <w:top w:val="nil"/>
              <w:left w:val="nil"/>
              <w:bottom w:val="nil"/>
              <w:right w:val="nil"/>
            </w:tcBorders>
            <w:shd w:val="clear" w:color="auto" w:fill="auto"/>
            <w:tcMar>
              <w:top w:w="100" w:type="dxa"/>
              <w:left w:w="100" w:type="dxa"/>
              <w:bottom w:w="100" w:type="dxa"/>
              <w:right w:w="100" w:type="dxa"/>
            </w:tcMar>
          </w:tcPr>
          <w:p w14:paraId="2F8212ED" w14:textId="77777777" w:rsidR="005F197A" w:rsidRPr="009A504A" w:rsidRDefault="005F197A" w:rsidP="00A0678C">
            <w:pPr>
              <w:widowControl w:val="0"/>
              <w:spacing w:line="240" w:lineRule="auto"/>
              <w:rPr>
                <w:b/>
                <w:u w:val="single"/>
                <w:lang w:val="en-US"/>
              </w:rPr>
            </w:pPr>
            <w:r w:rsidRPr="009A504A">
              <w:rPr>
                <w:b/>
                <w:u w:val="single"/>
                <w:lang w:val="en-US"/>
              </w:rPr>
              <w:t>Segmentation</w:t>
            </w:r>
          </w:p>
          <w:p w14:paraId="2C1CD74E" w14:textId="77777777" w:rsidR="005F197A" w:rsidRPr="009A504A" w:rsidRDefault="005F197A" w:rsidP="00A0678C">
            <w:pPr>
              <w:widowControl w:val="0"/>
              <w:spacing w:line="240" w:lineRule="auto"/>
              <w:rPr>
                <w:lang w:val="en-US"/>
              </w:rPr>
            </w:pPr>
          </w:p>
          <w:p w14:paraId="697C9091" w14:textId="77777777" w:rsidR="005F197A" w:rsidRPr="009A504A" w:rsidRDefault="005F197A" w:rsidP="00A0678C">
            <w:pPr>
              <w:widowControl w:val="0"/>
              <w:spacing w:line="240" w:lineRule="auto"/>
              <w:rPr>
                <w:lang w:val="en-US"/>
              </w:rPr>
            </w:pPr>
            <w:r w:rsidRPr="009A504A">
              <w:rPr>
                <w:lang w:val="en-US"/>
              </w:rPr>
              <w:t>Within the Segmentation Tab:</w:t>
            </w:r>
          </w:p>
          <w:p w14:paraId="6AC30495" w14:textId="77777777" w:rsidR="005F197A" w:rsidRPr="009A504A" w:rsidRDefault="005F197A" w:rsidP="00A0678C">
            <w:pPr>
              <w:widowControl w:val="0"/>
              <w:spacing w:line="240" w:lineRule="auto"/>
              <w:rPr>
                <w:lang w:val="en-US"/>
              </w:rPr>
            </w:pPr>
          </w:p>
          <w:p w14:paraId="5693B646" w14:textId="77777777" w:rsidR="005F197A" w:rsidRPr="009A504A" w:rsidRDefault="005F197A" w:rsidP="00A0678C">
            <w:pPr>
              <w:widowControl w:val="0"/>
              <w:spacing w:line="240" w:lineRule="auto"/>
              <w:rPr>
                <w:lang w:val="en-US"/>
              </w:rPr>
            </w:pPr>
            <w:r w:rsidRPr="009A504A">
              <w:rPr>
                <w:lang w:val="en-US"/>
              </w:rPr>
              <w:t xml:space="preserve">With automatic segmentation turned you should be able to observe the following </w:t>
            </w:r>
            <w:proofErr w:type="gramStart"/>
            <w:r w:rsidRPr="009A504A">
              <w:rPr>
                <w:lang w:val="en-US"/>
              </w:rPr>
              <w:t>color coded</w:t>
            </w:r>
            <w:proofErr w:type="gramEnd"/>
            <w:r w:rsidRPr="009A504A">
              <w:rPr>
                <w:lang w:val="en-US"/>
              </w:rPr>
              <w:t xml:space="preserve"> regions of interest:</w:t>
            </w:r>
          </w:p>
          <w:p w14:paraId="7BC475B7" w14:textId="77777777" w:rsidR="005F197A" w:rsidRPr="009A504A" w:rsidRDefault="005F197A" w:rsidP="00A0678C">
            <w:pPr>
              <w:widowControl w:val="0"/>
              <w:spacing w:line="240" w:lineRule="auto"/>
              <w:rPr>
                <w:lang w:val="en-US"/>
              </w:rPr>
            </w:pPr>
          </w:p>
          <w:p w14:paraId="3AE4E8F7" w14:textId="77777777" w:rsidR="005F197A" w:rsidRPr="009A504A" w:rsidRDefault="005F197A" w:rsidP="00A0678C">
            <w:pPr>
              <w:widowControl w:val="0"/>
              <w:spacing w:line="240" w:lineRule="auto"/>
              <w:rPr>
                <w:lang w:val="en-US"/>
              </w:rPr>
            </w:pPr>
            <w:r w:rsidRPr="009A504A">
              <w:rPr>
                <w:u w:val="single"/>
                <w:lang w:val="en-US"/>
              </w:rPr>
              <w:t>green</w:t>
            </w:r>
            <w:r w:rsidRPr="009A504A">
              <w:rPr>
                <w:lang w:val="en-US"/>
              </w:rPr>
              <w:t>: around the specimen</w:t>
            </w:r>
          </w:p>
          <w:p w14:paraId="7ACA0C64" w14:textId="77777777" w:rsidR="005F197A" w:rsidRPr="009A504A" w:rsidRDefault="005F197A" w:rsidP="00A0678C">
            <w:pPr>
              <w:widowControl w:val="0"/>
              <w:spacing w:line="240" w:lineRule="auto"/>
              <w:rPr>
                <w:lang w:val="en-US"/>
              </w:rPr>
            </w:pPr>
            <w:r w:rsidRPr="009A504A">
              <w:rPr>
                <w:u w:val="single"/>
                <w:lang w:val="en-US"/>
              </w:rPr>
              <w:t>blue</w:t>
            </w:r>
            <w:r w:rsidRPr="009A504A">
              <w:rPr>
                <w:lang w:val="en-US"/>
              </w:rPr>
              <w:t>: around the phantom</w:t>
            </w:r>
          </w:p>
          <w:p w14:paraId="344A4F2A" w14:textId="77777777" w:rsidR="005F197A" w:rsidRPr="009A504A" w:rsidRDefault="005F197A" w:rsidP="00A0678C">
            <w:pPr>
              <w:widowControl w:val="0"/>
              <w:spacing w:line="240" w:lineRule="auto"/>
              <w:rPr>
                <w:lang w:val="en-US"/>
              </w:rPr>
            </w:pPr>
            <w:r w:rsidRPr="009A504A">
              <w:rPr>
                <w:u w:val="single"/>
                <w:lang w:val="en-US"/>
              </w:rPr>
              <w:t>red</w:t>
            </w:r>
            <w:r w:rsidRPr="009A504A">
              <w:rPr>
                <w:lang w:val="en-US"/>
              </w:rPr>
              <w:t>: indicating holes (extractions) within the specimen region</w:t>
            </w:r>
          </w:p>
          <w:p w14:paraId="21CBDB3F" w14:textId="77777777" w:rsidR="005F197A" w:rsidRPr="009A504A" w:rsidRDefault="005F197A" w:rsidP="00A0678C">
            <w:pPr>
              <w:widowControl w:val="0"/>
              <w:spacing w:line="240" w:lineRule="auto"/>
              <w:rPr>
                <w:lang w:val="en-US"/>
              </w:rPr>
            </w:pPr>
            <w:r w:rsidRPr="009A504A">
              <w:rPr>
                <w:u w:val="single"/>
                <w:lang w:val="en-US"/>
              </w:rPr>
              <w:t>black</w:t>
            </w:r>
            <w:r w:rsidRPr="009A504A">
              <w:rPr>
                <w:lang w:val="en-US"/>
              </w:rPr>
              <w:t>:  indicating holes (extractions) within the phantom region</w:t>
            </w:r>
          </w:p>
          <w:p w14:paraId="24A6C353" w14:textId="77777777" w:rsidR="005F197A" w:rsidRPr="009A504A" w:rsidRDefault="005F197A" w:rsidP="00A0678C">
            <w:pPr>
              <w:widowControl w:val="0"/>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2CA00CE9" w14:textId="77777777" w:rsidR="005F197A" w:rsidRDefault="005F197A" w:rsidP="00A0678C">
            <w:pPr>
              <w:widowControl w:val="0"/>
              <w:spacing w:line="240" w:lineRule="auto"/>
              <w:jc w:val="center"/>
            </w:pPr>
            <w:r>
              <w:rPr>
                <w:noProof/>
                <w:lang w:val="en-US"/>
              </w:rPr>
              <w:drawing>
                <wp:inline distT="114300" distB="114300" distL="114300" distR="114300" wp14:anchorId="5E1EE669" wp14:editId="627A2C86">
                  <wp:extent cx="2543175" cy="457200"/>
                  <wp:effectExtent l="0" t="0" r="0" b="0"/>
                  <wp:docPr id="6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2543175" cy="457200"/>
                          </a:xfrm>
                          <a:prstGeom prst="rect">
                            <a:avLst/>
                          </a:prstGeom>
                          <a:ln/>
                        </pic:spPr>
                      </pic:pic>
                    </a:graphicData>
                  </a:graphic>
                </wp:inline>
              </w:drawing>
            </w:r>
          </w:p>
          <w:p w14:paraId="131C249C" w14:textId="77777777" w:rsidR="005F197A" w:rsidRDefault="005F197A" w:rsidP="00A0678C">
            <w:pPr>
              <w:widowControl w:val="0"/>
              <w:spacing w:line="240" w:lineRule="auto"/>
              <w:jc w:val="center"/>
            </w:pPr>
            <w:r>
              <w:rPr>
                <w:noProof/>
                <w:lang w:val="en-US"/>
              </w:rPr>
              <w:drawing>
                <wp:inline distT="114300" distB="114300" distL="114300" distR="114300" wp14:anchorId="040AFD7B" wp14:editId="34AB0145">
                  <wp:extent cx="2933700" cy="3111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933700" cy="3111500"/>
                          </a:xfrm>
                          <a:prstGeom prst="rect">
                            <a:avLst/>
                          </a:prstGeom>
                          <a:ln/>
                        </pic:spPr>
                      </pic:pic>
                    </a:graphicData>
                  </a:graphic>
                </wp:inline>
              </w:drawing>
            </w:r>
          </w:p>
        </w:tc>
      </w:tr>
      <w:tr w:rsidR="005F197A" w14:paraId="5FFB1ADA"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748A5A37" w14:textId="77777777" w:rsidR="005F197A" w:rsidRDefault="005F197A" w:rsidP="00A0678C">
            <w:pPr>
              <w:widowControl w:val="0"/>
              <w:spacing w:line="240" w:lineRule="auto"/>
            </w:pPr>
            <w:r>
              <w:t>13</w:t>
            </w:r>
          </w:p>
        </w:tc>
        <w:tc>
          <w:tcPr>
            <w:tcW w:w="3495" w:type="dxa"/>
            <w:tcBorders>
              <w:top w:val="nil"/>
              <w:left w:val="nil"/>
              <w:bottom w:val="nil"/>
              <w:right w:val="nil"/>
            </w:tcBorders>
            <w:shd w:val="clear" w:color="auto" w:fill="auto"/>
            <w:tcMar>
              <w:top w:w="100" w:type="dxa"/>
              <w:left w:w="100" w:type="dxa"/>
              <w:bottom w:w="100" w:type="dxa"/>
              <w:right w:w="100" w:type="dxa"/>
            </w:tcMar>
          </w:tcPr>
          <w:p w14:paraId="7AB3F92C" w14:textId="77777777" w:rsidR="005F197A" w:rsidRPr="009A504A" w:rsidRDefault="005F197A" w:rsidP="00A0678C">
            <w:pPr>
              <w:widowControl w:val="0"/>
              <w:spacing w:line="240" w:lineRule="auto"/>
              <w:rPr>
                <w:b/>
                <w:u w:val="single"/>
                <w:lang w:val="en-US"/>
              </w:rPr>
            </w:pPr>
            <w:r w:rsidRPr="009A504A">
              <w:rPr>
                <w:b/>
                <w:u w:val="single"/>
                <w:lang w:val="en-US"/>
              </w:rPr>
              <w:t>Adjust the Automatic Threshold if required</w:t>
            </w:r>
          </w:p>
          <w:p w14:paraId="656AFD4D" w14:textId="77777777" w:rsidR="005F197A" w:rsidRPr="009A504A" w:rsidRDefault="005F197A" w:rsidP="00A0678C">
            <w:pPr>
              <w:widowControl w:val="0"/>
              <w:spacing w:line="240" w:lineRule="auto"/>
              <w:rPr>
                <w:lang w:val="en-US"/>
              </w:rPr>
            </w:pPr>
          </w:p>
          <w:p w14:paraId="5484579A" w14:textId="77777777" w:rsidR="005F197A" w:rsidRPr="009A504A" w:rsidRDefault="005F197A" w:rsidP="00A0678C">
            <w:pPr>
              <w:widowControl w:val="0"/>
              <w:spacing w:line="240" w:lineRule="auto"/>
              <w:rPr>
                <w:lang w:val="en-US"/>
              </w:rPr>
            </w:pPr>
            <w:r w:rsidRPr="009A504A">
              <w:rPr>
                <w:b/>
                <w:lang w:val="en-US"/>
              </w:rPr>
              <w:t>WARNING</w:t>
            </w:r>
            <w:r w:rsidRPr="009A504A">
              <w:rPr>
                <w:lang w:val="en-US"/>
              </w:rPr>
              <w:t xml:space="preserve">: This clears all manually generated contours. So do this first if required. </w:t>
            </w:r>
          </w:p>
          <w:p w14:paraId="7421869C" w14:textId="77777777" w:rsidR="005F197A" w:rsidRPr="009A504A" w:rsidRDefault="005F197A" w:rsidP="00A0678C">
            <w:pPr>
              <w:widowControl w:val="0"/>
              <w:spacing w:line="240" w:lineRule="auto"/>
              <w:rPr>
                <w:lang w:val="en-US"/>
              </w:rPr>
            </w:pPr>
          </w:p>
          <w:p w14:paraId="4535FC71" w14:textId="77777777" w:rsidR="005F197A" w:rsidRPr="009A504A" w:rsidRDefault="005F197A" w:rsidP="00A0678C">
            <w:pPr>
              <w:widowControl w:val="0"/>
              <w:spacing w:line="240" w:lineRule="auto"/>
              <w:rPr>
                <w:lang w:val="en-US"/>
              </w:rPr>
            </w:pPr>
            <w:r w:rsidRPr="009A504A">
              <w:rPr>
                <w:lang w:val="en-US"/>
              </w:rPr>
              <w:t xml:space="preserve">Uncheck automatic checkbox, and using the slider: </w:t>
            </w:r>
          </w:p>
          <w:p w14:paraId="432258F0" w14:textId="77777777" w:rsidR="005F197A" w:rsidRPr="009A504A" w:rsidRDefault="005F197A" w:rsidP="00A0678C">
            <w:pPr>
              <w:widowControl w:val="0"/>
              <w:spacing w:line="240" w:lineRule="auto"/>
              <w:rPr>
                <w:lang w:val="en-US"/>
              </w:rPr>
            </w:pPr>
          </w:p>
          <w:p w14:paraId="17BAB985" w14:textId="77777777" w:rsidR="005F197A" w:rsidRPr="009A504A" w:rsidRDefault="005F197A" w:rsidP="00A0678C">
            <w:pPr>
              <w:widowControl w:val="0"/>
              <w:spacing w:line="240" w:lineRule="auto"/>
              <w:rPr>
                <w:lang w:val="en-US"/>
              </w:rPr>
            </w:pPr>
            <w:r w:rsidRPr="009A504A">
              <w:rPr>
                <w:lang w:val="en-US"/>
              </w:rPr>
              <w:t>Increase threshold when phantom and specimen region are connected. (Left)</w:t>
            </w:r>
          </w:p>
          <w:p w14:paraId="716BDDFC" w14:textId="77777777" w:rsidR="005F197A" w:rsidRPr="009A504A" w:rsidRDefault="005F197A" w:rsidP="00A0678C">
            <w:pPr>
              <w:widowControl w:val="0"/>
              <w:spacing w:line="240" w:lineRule="auto"/>
              <w:rPr>
                <w:lang w:val="en-US"/>
              </w:rPr>
            </w:pPr>
          </w:p>
          <w:p w14:paraId="522FEF00" w14:textId="77777777" w:rsidR="005F197A" w:rsidRPr="009A504A" w:rsidRDefault="005F197A" w:rsidP="00A0678C">
            <w:pPr>
              <w:widowControl w:val="0"/>
              <w:spacing w:line="240" w:lineRule="auto"/>
              <w:rPr>
                <w:lang w:val="en-US"/>
              </w:rPr>
            </w:pPr>
            <w:r w:rsidRPr="009A504A">
              <w:rPr>
                <w:lang w:val="en-US"/>
              </w:rPr>
              <w:t xml:space="preserve">Decrease threshold when phantom and specimen region do not cover entire area (Right)  </w:t>
            </w:r>
          </w:p>
        </w:tc>
        <w:tc>
          <w:tcPr>
            <w:tcW w:w="4830" w:type="dxa"/>
            <w:tcBorders>
              <w:top w:val="nil"/>
              <w:left w:val="nil"/>
              <w:bottom w:val="nil"/>
              <w:right w:val="nil"/>
            </w:tcBorders>
            <w:shd w:val="clear" w:color="auto" w:fill="auto"/>
            <w:tcMar>
              <w:top w:w="100" w:type="dxa"/>
              <w:left w:w="100" w:type="dxa"/>
              <w:bottom w:w="100" w:type="dxa"/>
              <w:right w:w="100" w:type="dxa"/>
            </w:tcMar>
          </w:tcPr>
          <w:p w14:paraId="13F0C6C4" w14:textId="77777777" w:rsidR="005F197A" w:rsidRDefault="005F197A" w:rsidP="00A0678C">
            <w:pPr>
              <w:widowControl w:val="0"/>
              <w:spacing w:line="240" w:lineRule="auto"/>
              <w:jc w:val="center"/>
            </w:pPr>
            <w:r>
              <w:rPr>
                <w:noProof/>
                <w:lang w:val="en-US"/>
              </w:rPr>
              <w:drawing>
                <wp:inline distT="114300" distB="114300" distL="114300" distR="114300" wp14:anchorId="1F5C86A4" wp14:editId="3BA5FB80">
                  <wp:extent cx="2495550" cy="457200"/>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2"/>
                          <a:srcRect/>
                          <a:stretch>
                            <a:fillRect/>
                          </a:stretch>
                        </pic:blipFill>
                        <pic:spPr>
                          <a:xfrm>
                            <a:off x="0" y="0"/>
                            <a:ext cx="2495550" cy="457200"/>
                          </a:xfrm>
                          <a:prstGeom prst="rect">
                            <a:avLst/>
                          </a:prstGeom>
                          <a:ln/>
                        </pic:spPr>
                      </pic:pic>
                    </a:graphicData>
                  </a:graphic>
                </wp:inline>
              </w:drawing>
            </w:r>
            <w:r>
              <w:rPr>
                <w:noProof/>
                <w:lang w:val="en-US"/>
              </w:rPr>
              <w:drawing>
                <wp:inline distT="114300" distB="114300" distL="114300" distR="114300" wp14:anchorId="69AE20A2" wp14:editId="5826DD76">
                  <wp:extent cx="1300163" cy="1415221"/>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1300163" cy="1415221"/>
                          </a:xfrm>
                          <a:prstGeom prst="rect">
                            <a:avLst/>
                          </a:prstGeom>
                          <a:ln/>
                        </pic:spPr>
                      </pic:pic>
                    </a:graphicData>
                  </a:graphic>
                </wp:inline>
              </w:drawing>
            </w:r>
            <w:r>
              <w:rPr>
                <w:noProof/>
                <w:lang w:val="en-US"/>
              </w:rPr>
              <w:drawing>
                <wp:inline distT="114300" distB="114300" distL="114300" distR="114300" wp14:anchorId="660AE64F" wp14:editId="4B325ADC">
                  <wp:extent cx="1328738" cy="1398671"/>
                  <wp:effectExtent l="0" t="0" r="0" b="0"/>
                  <wp:docPr id="8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4"/>
                          <a:srcRect/>
                          <a:stretch>
                            <a:fillRect/>
                          </a:stretch>
                        </pic:blipFill>
                        <pic:spPr>
                          <a:xfrm>
                            <a:off x="0" y="0"/>
                            <a:ext cx="1328738" cy="1398671"/>
                          </a:xfrm>
                          <a:prstGeom prst="rect">
                            <a:avLst/>
                          </a:prstGeom>
                          <a:ln/>
                        </pic:spPr>
                      </pic:pic>
                    </a:graphicData>
                  </a:graphic>
                </wp:inline>
              </w:drawing>
            </w:r>
          </w:p>
          <w:p w14:paraId="17061909" w14:textId="77777777" w:rsidR="005F197A" w:rsidRDefault="005F197A" w:rsidP="00A0678C">
            <w:pPr>
              <w:widowControl w:val="0"/>
              <w:spacing w:line="240" w:lineRule="auto"/>
            </w:pPr>
          </w:p>
        </w:tc>
      </w:tr>
      <w:tr w:rsidR="005F197A" w14:paraId="343FE17C"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3F41F9F5" w14:textId="77777777" w:rsidR="005F197A" w:rsidRDefault="005F197A" w:rsidP="00A0678C">
            <w:pPr>
              <w:widowControl w:val="0"/>
              <w:spacing w:line="240" w:lineRule="auto"/>
            </w:pPr>
            <w:r>
              <w:lastRenderedPageBreak/>
              <w:t>14</w:t>
            </w:r>
          </w:p>
        </w:tc>
        <w:tc>
          <w:tcPr>
            <w:tcW w:w="3495" w:type="dxa"/>
            <w:tcBorders>
              <w:top w:val="nil"/>
              <w:left w:val="nil"/>
              <w:bottom w:val="nil"/>
              <w:right w:val="nil"/>
            </w:tcBorders>
            <w:shd w:val="clear" w:color="auto" w:fill="auto"/>
            <w:tcMar>
              <w:top w:w="100" w:type="dxa"/>
              <w:left w:w="100" w:type="dxa"/>
              <w:bottom w:w="100" w:type="dxa"/>
              <w:right w:w="100" w:type="dxa"/>
            </w:tcMar>
          </w:tcPr>
          <w:p w14:paraId="611F00E5" w14:textId="77777777" w:rsidR="005F197A" w:rsidRPr="009A504A" w:rsidRDefault="005F197A" w:rsidP="00A0678C">
            <w:pPr>
              <w:widowControl w:val="0"/>
              <w:spacing w:line="240" w:lineRule="auto"/>
              <w:rPr>
                <w:b/>
                <w:u w:val="single"/>
                <w:lang w:val="en-US"/>
              </w:rPr>
            </w:pPr>
            <w:proofErr w:type="spellStart"/>
            <w:r w:rsidRPr="009A504A">
              <w:rPr>
                <w:b/>
                <w:u w:val="single"/>
                <w:lang w:val="en-US"/>
              </w:rPr>
              <w:t>Resegmentation</w:t>
            </w:r>
            <w:proofErr w:type="spellEnd"/>
          </w:p>
          <w:p w14:paraId="7D7249AC" w14:textId="77777777" w:rsidR="005F197A" w:rsidRPr="009A504A" w:rsidRDefault="005F197A" w:rsidP="00A0678C">
            <w:pPr>
              <w:widowControl w:val="0"/>
              <w:spacing w:line="240" w:lineRule="auto"/>
              <w:rPr>
                <w:lang w:val="en-US"/>
              </w:rPr>
            </w:pPr>
          </w:p>
          <w:p w14:paraId="24814EB0" w14:textId="77777777" w:rsidR="005F197A" w:rsidRPr="009A504A" w:rsidRDefault="005F197A" w:rsidP="00A0678C">
            <w:pPr>
              <w:widowControl w:val="0"/>
              <w:spacing w:line="240" w:lineRule="auto"/>
              <w:rPr>
                <w:lang w:val="en-US"/>
              </w:rPr>
            </w:pPr>
            <w:r w:rsidRPr="009A504A">
              <w:rPr>
                <w:lang w:val="en-US"/>
              </w:rPr>
              <w:t xml:space="preserve">If the automatic segmentation method fails, e.g. for 1H signals you may re-segment images manually. </w:t>
            </w:r>
          </w:p>
          <w:p w14:paraId="0FB46B84" w14:textId="77777777" w:rsidR="005F197A" w:rsidRPr="009A504A" w:rsidRDefault="005F197A" w:rsidP="00A0678C">
            <w:pPr>
              <w:widowControl w:val="0"/>
              <w:spacing w:line="240" w:lineRule="auto"/>
              <w:rPr>
                <w:lang w:val="en-US"/>
              </w:rPr>
            </w:pPr>
          </w:p>
          <w:p w14:paraId="178D5590" w14:textId="77777777" w:rsidR="005F197A" w:rsidRPr="009A504A" w:rsidRDefault="005F197A" w:rsidP="00A0678C">
            <w:pPr>
              <w:widowControl w:val="0"/>
              <w:spacing w:line="240" w:lineRule="auto"/>
              <w:rPr>
                <w:lang w:val="en-US"/>
              </w:rPr>
            </w:pPr>
            <w:r w:rsidRPr="009A504A">
              <w:rPr>
                <w:lang w:val="en-US"/>
              </w:rPr>
              <w:t xml:space="preserve">Press the </w:t>
            </w:r>
            <w:proofErr w:type="spellStart"/>
            <w:r w:rsidRPr="009A504A">
              <w:rPr>
                <w:i/>
                <w:lang w:val="en-US"/>
              </w:rPr>
              <w:t>Resegment</w:t>
            </w:r>
            <w:proofErr w:type="spellEnd"/>
            <w:r w:rsidRPr="009A504A">
              <w:rPr>
                <w:i/>
                <w:lang w:val="en-US"/>
              </w:rPr>
              <w:t xml:space="preserve"> </w:t>
            </w:r>
            <w:r w:rsidRPr="009A504A">
              <w:rPr>
                <w:lang w:val="en-US"/>
              </w:rPr>
              <w:t>Button</w:t>
            </w:r>
          </w:p>
          <w:p w14:paraId="2418280A" w14:textId="77777777" w:rsidR="005F197A" w:rsidRPr="009A504A" w:rsidRDefault="005F197A" w:rsidP="00A0678C">
            <w:pPr>
              <w:widowControl w:val="0"/>
              <w:spacing w:line="240" w:lineRule="auto"/>
              <w:rPr>
                <w:lang w:val="en-US"/>
              </w:rPr>
            </w:pPr>
          </w:p>
          <w:p w14:paraId="4DC4E059" w14:textId="77777777" w:rsidR="005F197A" w:rsidRPr="009A504A" w:rsidRDefault="005F197A" w:rsidP="00A0678C">
            <w:pPr>
              <w:widowControl w:val="0"/>
              <w:spacing w:line="240" w:lineRule="auto"/>
              <w:rPr>
                <w:lang w:val="en-US"/>
              </w:rPr>
            </w:pPr>
            <w:r w:rsidRPr="009A504A">
              <w:rPr>
                <w:lang w:val="en-US"/>
              </w:rPr>
              <w:t xml:space="preserve">Notice how the Manual Segmentation Window open. </w:t>
            </w:r>
          </w:p>
          <w:p w14:paraId="14DF9292" w14:textId="77777777" w:rsidR="005F197A" w:rsidRPr="009A504A" w:rsidRDefault="005F197A" w:rsidP="00A0678C">
            <w:pPr>
              <w:widowControl w:val="0"/>
              <w:spacing w:line="240" w:lineRule="auto"/>
              <w:rPr>
                <w:lang w:val="en-US"/>
              </w:rPr>
            </w:pPr>
          </w:p>
          <w:p w14:paraId="6006B584" w14:textId="77777777" w:rsidR="005F197A" w:rsidRPr="009A504A" w:rsidRDefault="005F197A" w:rsidP="00A0678C">
            <w:pPr>
              <w:widowControl w:val="0"/>
              <w:spacing w:line="240" w:lineRule="auto"/>
              <w:rPr>
                <w:lang w:val="en-US"/>
              </w:rPr>
            </w:pPr>
            <w:r w:rsidRPr="009A504A">
              <w:rPr>
                <w:lang w:val="en-US"/>
              </w:rPr>
              <w:t xml:space="preserve">Notice how new Controls are displayed below the </w:t>
            </w:r>
            <w:proofErr w:type="spellStart"/>
            <w:r w:rsidRPr="009A504A">
              <w:rPr>
                <w:lang w:val="en-US"/>
              </w:rPr>
              <w:t>Resegment</w:t>
            </w:r>
            <w:proofErr w:type="spellEnd"/>
            <w:r w:rsidRPr="009A504A">
              <w:rPr>
                <w:lang w:val="en-US"/>
              </w:rPr>
              <w:t xml:space="preserve"> Button </w:t>
            </w:r>
          </w:p>
          <w:p w14:paraId="7C6E77EB" w14:textId="77777777" w:rsidR="005F197A" w:rsidRPr="009A504A" w:rsidRDefault="005F197A" w:rsidP="00A0678C">
            <w:pPr>
              <w:widowControl w:val="0"/>
              <w:spacing w:line="240" w:lineRule="auto"/>
              <w:rPr>
                <w:lang w:val="en-US"/>
              </w:rPr>
            </w:pPr>
          </w:p>
          <w:p w14:paraId="34FB72F3" w14:textId="77777777" w:rsidR="005F197A" w:rsidRPr="009A504A" w:rsidRDefault="005F197A" w:rsidP="00A0678C">
            <w:pPr>
              <w:widowControl w:val="0"/>
              <w:spacing w:line="240" w:lineRule="auto"/>
              <w:rPr>
                <w:lang w:val="en-US"/>
              </w:rPr>
            </w:pPr>
          </w:p>
          <w:p w14:paraId="2D75A26E" w14:textId="77777777" w:rsidR="005F197A" w:rsidRPr="009A504A" w:rsidRDefault="005F197A" w:rsidP="00A0678C">
            <w:pPr>
              <w:widowControl w:val="0"/>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14E51AC0" w14:textId="77777777" w:rsidR="005F197A" w:rsidRDefault="005F197A" w:rsidP="00A0678C">
            <w:pPr>
              <w:widowControl w:val="0"/>
              <w:spacing w:line="240" w:lineRule="auto"/>
              <w:jc w:val="center"/>
            </w:pPr>
            <w:r>
              <w:rPr>
                <w:noProof/>
                <w:lang w:val="en-US"/>
              </w:rPr>
              <w:drawing>
                <wp:inline distT="114300" distB="114300" distL="114300" distR="114300" wp14:anchorId="65D494EB" wp14:editId="2761E3E6">
                  <wp:extent cx="2933700" cy="32131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933700" cy="3213100"/>
                          </a:xfrm>
                          <a:prstGeom prst="rect">
                            <a:avLst/>
                          </a:prstGeom>
                          <a:ln/>
                        </pic:spPr>
                      </pic:pic>
                    </a:graphicData>
                  </a:graphic>
                </wp:inline>
              </w:drawing>
            </w:r>
          </w:p>
        </w:tc>
      </w:tr>
      <w:tr w:rsidR="005F197A" w14:paraId="2F7FA0D4"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11BA328F" w14:textId="77777777" w:rsidR="005F197A" w:rsidRDefault="005F197A" w:rsidP="00A0678C">
            <w:pPr>
              <w:widowControl w:val="0"/>
              <w:spacing w:line="240" w:lineRule="auto"/>
            </w:pPr>
            <w:r>
              <w:t>15</w:t>
            </w:r>
          </w:p>
        </w:tc>
        <w:tc>
          <w:tcPr>
            <w:tcW w:w="3495" w:type="dxa"/>
            <w:tcBorders>
              <w:top w:val="nil"/>
              <w:left w:val="nil"/>
              <w:bottom w:val="nil"/>
              <w:right w:val="nil"/>
            </w:tcBorders>
            <w:shd w:val="clear" w:color="auto" w:fill="auto"/>
            <w:tcMar>
              <w:top w:w="100" w:type="dxa"/>
              <w:left w:w="100" w:type="dxa"/>
              <w:bottom w:w="100" w:type="dxa"/>
              <w:right w:w="100" w:type="dxa"/>
            </w:tcMar>
          </w:tcPr>
          <w:p w14:paraId="2F3249A1" w14:textId="77777777" w:rsidR="005F197A" w:rsidRPr="009A504A" w:rsidRDefault="005F197A" w:rsidP="00A0678C">
            <w:pPr>
              <w:widowControl w:val="0"/>
              <w:spacing w:line="240" w:lineRule="auto"/>
              <w:rPr>
                <w:u w:val="single"/>
                <w:lang w:val="en-US"/>
              </w:rPr>
            </w:pPr>
            <w:r w:rsidRPr="009A504A">
              <w:rPr>
                <w:u w:val="single"/>
                <w:lang w:val="en-US"/>
              </w:rPr>
              <w:t xml:space="preserve">Operations </w:t>
            </w:r>
          </w:p>
          <w:p w14:paraId="373F6960" w14:textId="77777777" w:rsidR="005F197A" w:rsidRPr="009A504A" w:rsidRDefault="005F197A" w:rsidP="00A0678C">
            <w:pPr>
              <w:widowControl w:val="0"/>
              <w:spacing w:line="240" w:lineRule="auto"/>
              <w:rPr>
                <w:lang w:val="en-US"/>
              </w:rPr>
            </w:pPr>
            <w:r w:rsidRPr="009A504A">
              <w:rPr>
                <w:lang w:val="en-US"/>
              </w:rPr>
              <w:t xml:space="preserve">Decide on Adding or Removing to your ROI </w:t>
            </w:r>
          </w:p>
          <w:p w14:paraId="16BA5115" w14:textId="77777777" w:rsidR="005F197A" w:rsidRPr="009A504A" w:rsidRDefault="005F197A" w:rsidP="00A0678C">
            <w:pPr>
              <w:widowControl w:val="0"/>
              <w:spacing w:line="240" w:lineRule="auto"/>
              <w:rPr>
                <w:lang w:val="en-US"/>
              </w:rPr>
            </w:pPr>
          </w:p>
          <w:p w14:paraId="04C557DE" w14:textId="77777777" w:rsidR="005F197A" w:rsidRPr="009A504A" w:rsidRDefault="005F197A" w:rsidP="00A0678C">
            <w:pPr>
              <w:widowControl w:val="0"/>
              <w:spacing w:line="240" w:lineRule="auto"/>
              <w:rPr>
                <w:u w:val="single"/>
                <w:lang w:val="en-US"/>
              </w:rPr>
            </w:pPr>
            <w:r w:rsidRPr="009A504A">
              <w:rPr>
                <w:u w:val="single"/>
                <w:lang w:val="en-US"/>
              </w:rPr>
              <w:t xml:space="preserve">ROI: </w:t>
            </w:r>
          </w:p>
          <w:p w14:paraId="21C88CD5" w14:textId="77777777" w:rsidR="005F197A" w:rsidRPr="009A504A" w:rsidRDefault="005F197A" w:rsidP="00A0678C">
            <w:pPr>
              <w:widowControl w:val="0"/>
              <w:spacing w:line="240" w:lineRule="auto"/>
              <w:rPr>
                <w:lang w:val="en-US"/>
              </w:rPr>
            </w:pPr>
            <w:r w:rsidRPr="009A504A">
              <w:rPr>
                <w:lang w:val="en-US"/>
              </w:rPr>
              <w:t xml:space="preserve">Decide on changing the phantom (blue) or bone ROI (green) </w:t>
            </w:r>
          </w:p>
          <w:p w14:paraId="25CF8F2A" w14:textId="77777777" w:rsidR="005F197A" w:rsidRPr="009A504A" w:rsidRDefault="005F197A" w:rsidP="00A0678C">
            <w:pPr>
              <w:widowControl w:val="0"/>
              <w:spacing w:line="240" w:lineRule="auto"/>
              <w:rPr>
                <w:lang w:val="en-US"/>
              </w:rPr>
            </w:pPr>
          </w:p>
          <w:p w14:paraId="26B3F22F" w14:textId="77777777" w:rsidR="005F197A" w:rsidRDefault="005F197A" w:rsidP="00A0678C">
            <w:pPr>
              <w:widowControl w:val="0"/>
              <w:spacing w:line="240" w:lineRule="auto"/>
              <w:rPr>
                <w:i/>
              </w:rPr>
            </w:pPr>
            <w:r w:rsidRPr="009A504A">
              <w:rPr>
                <w:lang w:val="en-US"/>
              </w:rPr>
              <w:t xml:space="preserve">Press </w:t>
            </w:r>
            <w:r w:rsidRPr="009A504A">
              <w:rPr>
                <w:i/>
                <w:lang w:val="en-US"/>
              </w:rPr>
              <w:t>‘New ROI’</w:t>
            </w:r>
            <w:r w:rsidRPr="009A504A">
              <w:rPr>
                <w:lang w:val="en-US"/>
              </w:rPr>
              <w:t xml:space="preserve"> Button to start drawing within the Manual Segmentation figure. </w:t>
            </w:r>
            <w:proofErr w:type="spellStart"/>
            <w:r>
              <w:t>Your</w:t>
            </w:r>
            <w:proofErr w:type="spellEnd"/>
            <w:r>
              <w:t xml:space="preserve"> </w:t>
            </w:r>
            <w:proofErr w:type="spellStart"/>
            <w:r>
              <w:t>curser</w:t>
            </w:r>
            <w:proofErr w:type="spellEnd"/>
            <w:r>
              <w:t xml:space="preserve"> </w:t>
            </w:r>
            <w:proofErr w:type="spellStart"/>
            <w:r>
              <w:t>should</w:t>
            </w:r>
            <w:proofErr w:type="spellEnd"/>
            <w:r>
              <w:t xml:space="preserve"> </w:t>
            </w:r>
            <w:proofErr w:type="spellStart"/>
            <w:r>
              <w:t>change</w:t>
            </w:r>
            <w:proofErr w:type="spellEnd"/>
            <w:r>
              <w:t xml:space="preserve"> </w:t>
            </w:r>
            <w:proofErr w:type="spellStart"/>
            <w:r>
              <w:t>to</w:t>
            </w:r>
            <w:proofErr w:type="spellEnd"/>
            <w:r>
              <w:t xml:space="preserve"> a </w:t>
            </w:r>
            <w:r>
              <w:rPr>
                <w:i/>
              </w:rPr>
              <w:t xml:space="preserve">+ </w:t>
            </w:r>
          </w:p>
        </w:tc>
        <w:tc>
          <w:tcPr>
            <w:tcW w:w="4830" w:type="dxa"/>
            <w:tcBorders>
              <w:top w:val="nil"/>
              <w:left w:val="nil"/>
              <w:bottom w:val="nil"/>
              <w:right w:val="nil"/>
            </w:tcBorders>
            <w:shd w:val="clear" w:color="auto" w:fill="auto"/>
            <w:tcMar>
              <w:top w:w="100" w:type="dxa"/>
              <w:left w:w="100" w:type="dxa"/>
              <w:bottom w:w="100" w:type="dxa"/>
              <w:right w:w="100" w:type="dxa"/>
            </w:tcMar>
          </w:tcPr>
          <w:p w14:paraId="605ECA31" w14:textId="77777777" w:rsidR="005F197A" w:rsidRDefault="005F197A" w:rsidP="00A0678C">
            <w:pPr>
              <w:widowControl w:val="0"/>
              <w:spacing w:line="240" w:lineRule="auto"/>
              <w:jc w:val="center"/>
            </w:pPr>
            <w:r>
              <w:rPr>
                <w:noProof/>
                <w:lang w:val="en-US"/>
              </w:rPr>
              <w:drawing>
                <wp:inline distT="114300" distB="114300" distL="114300" distR="114300" wp14:anchorId="7170B0F0" wp14:editId="1D36CBC4">
                  <wp:extent cx="2105025" cy="1104900"/>
                  <wp:effectExtent l="0" t="0" r="0" b="0"/>
                  <wp:docPr id="1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9.png" descr="A screenshot of a computer&#10;&#10;Description automatically generated"/>
                          <pic:cNvPicPr preferRelativeResize="0"/>
                        </pic:nvPicPr>
                        <pic:blipFill>
                          <a:blip r:embed="rId26"/>
                          <a:srcRect/>
                          <a:stretch>
                            <a:fillRect/>
                          </a:stretch>
                        </pic:blipFill>
                        <pic:spPr>
                          <a:xfrm>
                            <a:off x="0" y="0"/>
                            <a:ext cx="2105025" cy="1104900"/>
                          </a:xfrm>
                          <a:prstGeom prst="rect">
                            <a:avLst/>
                          </a:prstGeom>
                          <a:ln/>
                        </pic:spPr>
                      </pic:pic>
                    </a:graphicData>
                  </a:graphic>
                </wp:inline>
              </w:drawing>
            </w:r>
          </w:p>
        </w:tc>
      </w:tr>
      <w:tr w:rsidR="005F197A" w14:paraId="79B5CE71"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E49B57D" w14:textId="77777777" w:rsidR="005F197A" w:rsidRDefault="005F197A" w:rsidP="00A0678C">
            <w:pPr>
              <w:widowControl w:val="0"/>
              <w:spacing w:line="240" w:lineRule="auto"/>
            </w:pPr>
            <w:r>
              <w:t>16</w:t>
            </w:r>
          </w:p>
        </w:tc>
        <w:tc>
          <w:tcPr>
            <w:tcW w:w="3495" w:type="dxa"/>
            <w:tcBorders>
              <w:top w:val="nil"/>
              <w:left w:val="nil"/>
              <w:bottom w:val="nil"/>
              <w:right w:val="nil"/>
            </w:tcBorders>
            <w:shd w:val="clear" w:color="auto" w:fill="auto"/>
            <w:tcMar>
              <w:top w:w="100" w:type="dxa"/>
              <w:left w:w="100" w:type="dxa"/>
              <w:bottom w:w="100" w:type="dxa"/>
              <w:right w:w="100" w:type="dxa"/>
            </w:tcMar>
          </w:tcPr>
          <w:p w14:paraId="7CC45965" w14:textId="77777777" w:rsidR="005F197A" w:rsidRPr="009A504A" w:rsidRDefault="005F197A" w:rsidP="00A0678C">
            <w:pPr>
              <w:widowControl w:val="0"/>
              <w:spacing w:line="240" w:lineRule="auto"/>
              <w:rPr>
                <w:lang w:val="en-US"/>
              </w:rPr>
            </w:pPr>
            <w:r w:rsidRPr="009A504A">
              <w:rPr>
                <w:lang w:val="en-US"/>
              </w:rPr>
              <w:t xml:space="preserve">Contour regions carefully, don’t forget to press the ‘New Roi’ button for each operation. </w:t>
            </w:r>
          </w:p>
          <w:p w14:paraId="13A6617E" w14:textId="77777777" w:rsidR="005F197A" w:rsidRPr="009A504A" w:rsidRDefault="005F197A" w:rsidP="00A0678C">
            <w:pPr>
              <w:widowControl w:val="0"/>
              <w:spacing w:line="240" w:lineRule="auto"/>
              <w:rPr>
                <w:lang w:val="en-US"/>
              </w:rPr>
            </w:pPr>
          </w:p>
          <w:p w14:paraId="70F6E487" w14:textId="77777777" w:rsidR="005F197A" w:rsidRPr="009A504A" w:rsidRDefault="005F197A" w:rsidP="00A0678C">
            <w:pPr>
              <w:widowControl w:val="0"/>
              <w:spacing w:line="240" w:lineRule="auto"/>
              <w:rPr>
                <w:i/>
                <w:lang w:val="en-US"/>
              </w:rPr>
            </w:pPr>
            <w:r w:rsidRPr="009A504A">
              <w:rPr>
                <w:i/>
                <w:lang w:val="en-US"/>
              </w:rPr>
              <w:t xml:space="preserve">Warning: There is no ‘Undo’ feature. Changes are directly written to the file. </w:t>
            </w:r>
          </w:p>
        </w:tc>
        <w:tc>
          <w:tcPr>
            <w:tcW w:w="4830" w:type="dxa"/>
            <w:tcBorders>
              <w:top w:val="nil"/>
              <w:left w:val="nil"/>
              <w:bottom w:val="nil"/>
              <w:right w:val="nil"/>
            </w:tcBorders>
            <w:shd w:val="clear" w:color="auto" w:fill="auto"/>
            <w:tcMar>
              <w:top w:w="100" w:type="dxa"/>
              <w:left w:w="100" w:type="dxa"/>
              <w:bottom w:w="100" w:type="dxa"/>
              <w:right w:w="100" w:type="dxa"/>
            </w:tcMar>
          </w:tcPr>
          <w:p w14:paraId="4AAA135E" w14:textId="77777777" w:rsidR="005F197A" w:rsidRDefault="005F197A" w:rsidP="00A0678C">
            <w:pPr>
              <w:widowControl w:val="0"/>
              <w:spacing w:line="240" w:lineRule="auto"/>
              <w:jc w:val="center"/>
            </w:pPr>
            <w:r>
              <w:rPr>
                <w:noProof/>
                <w:lang w:val="en-US"/>
              </w:rPr>
              <w:drawing>
                <wp:inline distT="114300" distB="114300" distL="114300" distR="114300" wp14:anchorId="5397FD79" wp14:editId="08E3DDFB">
                  <wp:extent cx="2376488" cy="2523089"/>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376488" cy="2523089"/>
                          </a:xfrm>
                          <a:prstGeom prst="rect">
                            <a:avLst/>
                          </a:prstGeom>
                          <a:ln/>
                        </pic:spPr>
                      </pic:pic>
                    </a:graphicData>
                  </a:graphic>
                </wp:inline>
              </w:drawing>
            </w:r>
          </w:p>
        </w:tc>
      </w:tr>
      <w:tr w:rsidR="005F197A" w14:paraId="3401FDE5"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EBDC853" w14:textId="77777777" w:rsidR="005F197A" w:rsidRDefault="005F197A" w:rsidP="00A0678C">
            <w:pPr>
              <w:widowControl w:val="0"/>
              <w:spacing w:line="240" w:lineRule="auto"/>
            </w:pPr>
            <w:r>
              <w:lastRenderedPageBreak/>
              <w:t>17</w:t>
            </w:r>
          </w:p>
        </w:tc>
        <w:tc>
          <w:tcPr>
            <w:tcW w:w="3495" w:type="dxa"/>
            <w:tcBorders>
              <w:top w:val="nil"/>
              <w:left w:val="nil"/>
              <w:bottom w:val="nil"/>
              <w:right w:val="nil"/>
            </w:tcBorders>
            <w:shd w:val="clear" w:color="auto" w:fill="auto"/>
            <w:tcMar>
              <w:top w:w="100" w:type="dxa"/>
              <w:left w:w="100" w:type="dxa"/>
              <w:bottom w:w="100" w:type="dxa"/>
              <w:right w:w="100" w:type="dxa"/>
            </w:tcMar>
          </w:tcPr>
          <w:p w14:paraId="61BAFAFB" w14:textId="77777777" w:rsidR="005F197A" w:rsidRPr="009A504A" w:rsidRDefault="005F197A" w:rsidP="00A0678C">
            <w:pPr>
              <w:widowControl w:val="0"/>
              <w:spacing w:line="240" w:lineRule="auto"/>
              <w:rPr>
                <w:u w:val="single"/>
                <w:lang w:val="en-US"/>
              </w:rPr>
            </w:pPr>
            <w:r w:rsidRPr="009A504A">
              <w:rPr>
                <w:u w:val="single"/>
                <w:lang w:val="en-US"/>
              </w:rPr>
              <w:t>Contour Navigation</w:t>
            </w:r>
          </w:p>
          <w:p w14:paraId="5D3B5F6D" w14:textId="77777777" w:rsidR="005F197A" w:rsidRDefault="005F197A" w:rsidP="00A0678C">
            <w:pPr>
              <w:widowControl w:val="0"/>
              <w:spacing w:line="240" w:lineRule="auto"/>
            </w:pPr>
            <w:r w:rsidRPr="009A504A">
              <w:rPr>
                <w:lang w:val="en-US"/>
              </w:rPr>
              <w:t xml:space="preserve">After Contouring one individual slice go to the next/previous slice using the controls in the main figure. </w:t>
            </w:r>
            <w:proofErr w:type="spellStart"/>
            <w:r>
              <w:t>Or</w:t>
            </w:r>
            <w:proofErr w:type="spellEnd"/>
            <w:r>
              <w:t xml:space="preserve"> </w:t>
            </w:r>
            <w:proofErr w:type="spellStart"/>
            <w:r>
              <w:t>exit</w:t>
            </w:r>
            <w:proofErr w:type="spellEnd"/>
            <w:r>
              <w:t xml:space="preserve"> </w:t>
            </w:r>
            <w:proofErr w:type="spellStart"/>
            <w:r>
              <w:t>using</w:t>
            </w:r>
            <w:proofErr w:type="spellEnd"/>
            <w:r>
              <w:t xml:space="preserve"> </w:t>
            </w:r>
            <w:proofErr w:type="spellStart"/>
            <w:r>
              <w:t>the</w:t>
            </w:r>
            <w:proofErr w:type="spellEnd"/>
            <w:r>
              <w:t xml:space="preserve"> </w:t>
            </w:r>
            <w:r>
              <w:rPr>
                <w:i/>
              </w:rPr>
              <w:t xml:space="preserve">‘Exit’ </w:t>
            </w:r>
            <w:r>
              <w:t>Button</w:t>
            </w:r>
          </w:p>
        </w:tc>
        <w:tc>
          <w:tcPr>
            <w:tcW w:w="4830" w:type="dxa"/>
            <w:tcBorders>
              <w:top w:val="nil"/>
              <w:left w:val="nil"/>
              <w:bottom w:val="nil"/>
              <w:right w:val="nil"/>
            </w:tcBorders>
            <w:shd w:val="clear" w:color="auto" w:fill="auto"/>
            <w:tcMar>
              <w:top w:w="100" w:type="dxa"/>
              <w:left w:w="100" w:type="dxa"/>
              <w:bottom w:w="100" w:type="dxa"/>
              <w:right w:w="100" w:type="dxa"/>
            </w:tcMar>
          </w:tcPr>
          <w:p w14:paraId="49C8B62F" w14:textId="77777777" w:rsidR="005F197A" w:rsidRDefault="005F197A" w:rsidP="00A0678C">
            <w:pPr>
              <w:widowControl w:val="0"/>
              <w:spacing w:line="240" w:lineRule="auto"/>
              <w:jc w:val="center"/>
            </w:pPr>
            <w:r>
              <w:rPr>
                <w:noProof/>
                <w:lang w:val="en-US"/>
              </w:rPr>
              <w:drawing>
                <wp:inline distT="114300" distB="114300" distL="114300" distR="114300" wp14:anchorId="28C7A38D" wp14:editId="0DDA2900">
                  <wp:extent cx="2143125" cy="120967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2143125" cy="1209675"/>
                          </a:xfrm>
                          <a:prstGeom prst="rect">
                            <a:avLst/>
                          </a:prstGeom>
                          <a:ln/>
                        </pic:spPr>
                      </pic:pic>
                    </a:graphicData>
                  </a:graphic>
                </wp:inline>
              </w:drawing>
            </w:r>
          </w:p>
        </w:tc>
      </w:tr>
      <w:tr w:rsidR="005F197A" w14:paraId="4D8C0F30"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4B760558" w14:textId="77777777" w:rsidR="005F197A" w:rsidRDefault="005F197A" w:rsidP="00A0678C">
            <w:pPr>
              <w:widowControl w:val="0"/>
              <w:spacing w:line="240" w:lineRule="auto"/>
            </w:pPr>
            <w:r>
              <w:t>18</w:t>
            </w:r>
          </w:p>
        </w:tc>
        <w:tc>
          <w:tcPr>
            <w:tcW w:w="3495" w:type="dxa"/>
            <w:tcBorders>
              <w:top w:val="nil"/>
              <w:left w:val="nil"/>
              <w:bottom w:val="nil"/>
              <w:right w:val="nil"/>
            </w:tcBorders>
            <w:shd w:val="clear" w:color="auto" w:fill="auto"/>
            <w:tcMar>
              <w:top w:w="100" w:type="dxa"/>
              <w:left w:w="100" w:type="dxa"/>
              <w:bottom w:w="100" w:type="dxa"/>
              <w:right w:w="100" w:type="dxa"/>
            </w:tcMar>
          </w:tcPr>
          <w:p w14:paraId="09B7E1EE" w14:textId="77777777" w:rsidR="005F197A" w:rsidRPr="009A504A" w:rsidRDefault="005F197A" w:rsidP="00A0678C">
            <w:pPr>
              <w:widowControl w:val="0"/>
              <w:spacing w:line="240" w:lineRule="auto"/>
              <w:rPr>
                <w:lang w:val="en-US"/>
              </w:rPr>
            </w:pPr>
            <w:r w:rsidRPr="009A504A">
              <w:rPr>
                <w:lang w:val="en-US"/>
              </w:rPr>
              <w:t>After all necessary slices are contoured you can check your result using the 3D View (Step 11)</w:t>
            </w:r>
          </w:p>
          <w:p w14:paraId="6E631C95" w14:textId="77777777" w:rsidR="005F197A" w:rsidRPr="009A504A" w:rsidRDefault="005F197A" w:rsidP="00A0678C">
            <w:pPr>
              <w:widowControl w:val="0"/>
              <w:spacing w:line="240" w:lineRule="auto"/>
              <w:rPr>
                <w:lang w:val="en-US"/>
              </w:rPr>
            </w:pPr>
          </w:p>
          <w:p w14:paraId="6B4C7803" w14:textId="77777777" w:rsidR="005F197A" w:rsidRPr="009A504A" w:rsidRDefault="005F197A" w:rsidP="00A0678C">
            <w:pPr>
              <w:widowControl w:val="0"/>
              <w:spacing w:line="240" w:lineRule="auto"/>
              <w:rPr>
                <w:b/>
                <w:u w:val="single"/>
                <w:lang w:val="en-US"/>
              </w:rPr>
            </w:pPr>
            <w:r w:rsidRPr="009A504A">
              <w:rPr>
                <w:b/>
                <w:u w:val="single"/>
                <w:lang w:val="en-US"/>
              </w:rPr>
              <w:t xml:space="preserve">Save your contour. </w:t>
            </w:r>
          </w:p>
          <w:p w14:paraId="6FA4FCE7" w14:textId="77777777" w:rsidR="005F197A" w:rsidRPr="009A504A" w:rsidRDefault="005F197A" w:rsidP="00A0678C">
            <w:pPr>
              <w:widowControl w:val="0"/>
              <w:spacing w:line="240" w:lineRule="auto"/>
              <w:rPr>
                <w:lang w:val="en-US"/>
              </w:rPr>
            </w:pPr>
            <w:r w:rsidRPr="009A504A">
              <w:rPr>
                <w:lang w:val="en-US"/>
              </w:rPr>
              <w:t xml:space="preserve">It is important to save the contour file in the same folder as your raw image data. </w:t>
            </w:r>
          </w:p>
          <w:p w14:paraId="278726D3" w14:textId="77777777" w:rsidR="005F197A" w:rsidRPr="009A504A" w:rsidRDefault="005F197A" w:rsidP="00A0678C">
            <w:pPr>
              <w:widowControl w:val="0"/>
              <w:spacing w:line="240" w:lineRule="auto"/>
              <w:rPr>
                <w:lang w:val="en-US"/>
              </w:rPr>
            </w:pPr>
          </w:p>
          <w:p w14:paraId="06E93EB4" w14:textId="77777777" w:rsidR="005F197A" w:rsidRPr="009A504A" w:rsidRDefault="005F197A" w:rsidP="00A0678C">
            <w:pPr>
              <w:widowControl w:val="0"/>
              <w:spacing w:line="240" w:lineRule="auto"/>
              <w:rPr>
                <w:i/>
                <w:lang w:val="en-US"/>
              </w:rPr>
            </w:pPr>
            <w:r w:rsidRPr="009A504A">
              <w:rPr>
                <w:rFonts w:ascii="Arial Unicode MS" w:eastAsia="Arial Unicode MS" w:hAnsi="Arial Unicode MS" w:cs="Arial Unicode MS"/>
                <w:i/>
                <w:lang w:val="en-US"/>
              </w:rPr>
              <w:t xml:space="preserve">Save Contour → Browse to Raw Image folder → Keep suggested filename → save. </w:t>
            </w:r>
          </w:p>
          <w:p w14:paraId="3D172EE5" w14:textId="77777777" w:rsidR="005F197A" w:rsidRPr="009A504A" w:rsidRDefault="005F197A" w:rsidP="00A0678C">
            <w:pPr>
              <w:widowControl w:val="0"/>
              <w:spacing w:line="240" w:lineRule="auto"/>
              <w:rPr>
                <w:i/>
                <w:lang w:val="en-US"/>
              </w:rPr>
            </w:pPr>
          </w:p>
          <w:p w14:paraId="3D6EE72D" w14:textId="77777777" w:rsidR="005F197A" w:rsidRPr="009A504A" w:rsidRDefault="005F197A" w:rsidP="00A0678C">
            <w:pPr>
              <w:widowControl w:val="0"/>
              <w:spacing w:line="240" w:lineRule="auto"/>
              <w:rPr>
                <w:i/>
                <w:lang w:val="en-US"/>
              </w:rPr>
            </w:pPr>
            <w:r w:rsidRPr="009A504A">
              <w:rPr>
                <w:i/>
                <w:lang w:val="en-US"/>
              </w:rPr>
              <w:t>Note:  you can load contours, in the same way, using the Load button</w:t>
            </w:r>
          </w:p>
        </w:tc>
        <w:tc>
          <w:tcPr>
            <w:tcW w:w="4830" w:type="dxa"/>
            <w:tcBorders>
              <w:top w:val="nil"/>
              <w:left w:val="nil"/>
              <w:bottom w:val="nil"/>
              <w:right w:val="nil"/>
            </w:tcBorders>
            <w:shd w:val="clear" w:color="auto" w:fill="auto"/>
            <w:tcMar>
              <w:top w:w="100" w:type="dxa"/>
              <w:left w:w="100" w:type="dxa"/>
              <w:bottom w:w="100" w:type="dxa"/>
              <w:right w:w="100" w:type="dxa"/>
            </w:tcMar>
          </w:tcPr>
          <w:p w14:paraId="62A776F9" w14:textId="77777777" w:rsidR="005F197A" w:rsidRDefault="005F197A" w:rsidP="00A0678C">
            <w:pPr>
              <w:widowControl w:val="0"/>
              <w:spacing w:line="240" w:lineRule="auto"/>
              <w:jc w:val="center"/>
            </w:pPr>
            <w:r>
              <w:rPr>
                <w:noProof/>
                <w:lang w:val="en-US"/>
              </w:rPr>
              <w:drawing>
                <wp:inline distT="114300" distB="114300" distL="114300" distR="114300" wp14:anchorId="05639123" wp14:editId="57C39EAA">
                  <wp:extent cx="2933700" cy="24384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933700" cy="2438400"/>
                          </a:xfrm>
                          <a:prstGeom prst="rect">
                            <a:avLst/>
                          </a:prstGeom>
                          <a:ln/>
                        </pic:spPr>
                      </pic:pic>
                    </a:graphicData>
                  </a:graphic>
                </wp:inline>
              </w:drawing>
            </w:r>
          </w:p>
        </w:tc>
      </w:tr>
      <w:tr w:rsidR="005F197A" w14:paraId="6A4B026C"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112F9163" w14:textId="77777777" w:rsidR="005F197A" w:rsidRDefault="005F197A" w:rsidP="00A0678C">
            <w:pPr>
              <w:widowControl w:val="0"/>
              <w:spacing w:line="240" w:lineRule="auto"/>
            </w:pPr>
            <w:r>
              <w:t>19</w:t>
            </w:r>
          </w:p>
        </w:tc>
        <w:tc>
          <w:tcPr>
            <w:tcW w:w="3495" w:type="dxa"/>
            <w:tcBorders>
              <w:top w:val="nil"/>
              <w:left w:val="nil"/>
              <w:bottom w:val="nil"/>
              <w:right w:val="nil"/>
            </w:tcBorders>
            <w:shd w:val="clear" w:color="auto" w:fill="auto"/>
            <w:tcMar>
              <w:top w:w="100" w:type="dxa"/>
              <w:left w:w="100" w:type="dxa"/>
              <w:bottom w:w="100" w:type="dxa"/>
              <w:right w:w="100" w:type="dxa"/>
            </w:tcMar>
          </w:tcPr>
          <w:p w14:paraId="68E93A7C" w14:textId="77777777" w:rsidR="005F197A" w:rsidRPr="009A504A" w:rsidRDefault="005F197A" w:rsidP="00A0678C">
            <w:pPr>
              <w:widowControl w:val="0"/>
              <w:spacing w:line="240" w:lineRule="auto"/>
              <w:rPr>
                <w:b/>
                <w:u w:val="single"/>
                <w:lang w:val="en-US"/>
              </w:rPr>
            </w:pPr>
            <w:r w:rsidRPr="009A504A">
              <w:rPr>
                <w:b/>
                <w:u w:val="single"/>
                <w:lang w:val="en-US"/>
              </w:rPr>
              <w:t>ROI based Image Processing</w:t>
            </w:r>
          </w:p>
          <w:p w14:paraId="567597BD" w14:textId="77777777" w:rsidR="005F197A" w:rsidRPr="009A504A" w:rsidRDefault="005F197A" w:rsidP="00A0678C">
            <w:pPr>
              <w:widowControl w:val="0"/>
              <w:spacing w:line="240" w:lineRule="auto"/>
              <w:rPr>
                <w:b/>
                <w:u w:val="single"/>
                <w:lang w:val="en-US"/>
              </w:rPr>
            </w:pPr>
          </w:p>
          <w:p w14:paraId="784B0EB0" w14:textId="77777777" w:rsidR="005F197A" w:rsidRPr="009A504A" w:rsidRDefault="005F197A" w:rsidP="00A0678C">
            <w:pPr>
              <w:widowControl w:val="0"/>
              <w:spacing w:line="240" w:lineRule="auto"/>
              <w:rPr>
                <w:lang w:val="en-US"/>
              </w:rPr>
            </w:pPr>
            <w:r w:rsidRPr="009A504A">
              <w:rPr>
                <w:lang w:val="en-US"/>
              </w:rPr>
              <w:t xml:space="preserve">Within the ROI tab you can define two ROI: A Cortical Region (C) and a Trabecular Region (T) using the 4 Sliders or Button controls (&lt;&lt;,&gt;&gt;). </w:t>
            </w:r>
          </w:p>
          <w:p w14:paraId="727F7EC1" w14:textId="77777777" w:rsidR="005F197A" w:rsidRPr="009A504A" w:rsidRDefault="005F197A" w:rsidP="00A0678C">
            <w:pPr>
              <w:widowControl w:val="0"/>
              <w:spacing w:line="240" w:lineRule="auto"/>
              <w:rPr>
                <w:lang w:val="en-US"/>
              </w:rPr>
            </w:pPr>
          </w:p>
          <w:p w14:paraId="202EA5E1" w14:textId="77777777" w:rsidR="005F197A" w:rsidRPr="009A504A" w:rsidRDefault="005F197A" w:rsidP="00A0678C">
            <w:pPr>
              <w:widowControl w:val="0"/>
              <w:spacing w:line="240" w:lineRule="auto"/>
              <w:rPr>
                <w:lang w:val="en-US"/>
              </w:rPr>
            </w:pPr>
            <w:r w:rsidRPr="009A504A">
              <w:rPr>
                <w:lang w:val="en-US"/>
              </w:rPr>
              <w:t xml:space="preserve">The “Start of Bone” is automatically determined based on the 3D image. </w:t>
            </w:r>
          </w:p>
          <w:p w14:paraId="389E74A4" w14:textId="77777777" w:rsidR="005F197A" w:rsidRPr="009A504A" w:rsidRDefault="005F197A" w:rsidP="00A0678C">
            <w:pPr>
              <w:widowControl w:val="0"/>
              <w:spacing w:line="240" w:lineRule="auto"/>
              <w:rPr>
                <w:lang w:val="en-US"/>
              </w:rPr>
            </w:pPr>
          </w:p>
          <w:p w14:paraId="31ED917E" w14:textId="77777777" w:rsidR="005F197A" w:rsidRPr="009A504A" w:rsidRDefault="005F197A" w:rsidP="00A0678C">
            <w:pPr>
              <w:widowControl w:val="0"/>
              <w:spacing w:line="240" w:lineRule="auto"/>
              <w:rPr>
                <w:lang w:val="en-US"/>
              </w:rPr>
            </w:pPr>
            <w:r w:rsidRPr="009A504A">
              <w:rPr>
                <w:lang w:val="en-US"/>
              </w:rPr>
              <w:t xml:space="preserve">(GPA) This zone is also calculated based on Start of bone and start of trabecular Zone. </w:t>
            </w:r>
          </w:p>
          <w:p w14:paraId="01F3676B" w14:textId="77777777" w:rsidR="005F197A" w:rsidRPr="009A504A" w:rsidRDefault="005F197A" w:rsidP="00A0678C">
            <w:pPr>
              <w:widowControl w:val="0"/>
              <w:spacing w:line="240" w:lineRule="auto"/>
              <w:rPr>
                <w:lang w:val="en-US"/>
              </w:rPr>
            </w:pPr>
          </w:p>
          <w:p w14:paraId="71D322C6" w14:textId="77777777" w:rsidR="005F197A" w:rsidRPr="009A504A" w:rsidRDefault="005F197A" w:rsidP="00A0678C">
            <w:pPr>
              <w:widowControl w:val="0"/>
              <w:spacing w:line="240" w:lineRule="auto"/>
              <w:rPr>
                <w:lang w:val="en-US"/>
              </w:rPr>
            </w:pPr>
            <w:r w:rsidRPr="009A504A">
              <w:rPr>
                <w:lang w:val="en-US"/>
              </w:rPr>
              <w:t xml:space="preserve">Use the </w:t>
            </w:r>
            <w:r w:rsidRPr="009A504A">
              <w:rPr>
                <w:i/>
                <w:lang w:val="en-US"/>
              </w:rPr>
              <w:t xml:space="preserve">‘Guess’ </w:t>
            </w:r>
            <w:r w:rsidRPr="009A504A">
              <w:rPr>
                <w:lang w:val="en-US"/>
              </w:rPr>
              <w:t xml:space="preserve">Button for a 4 mm trabecular and 4 mm cortical Zone.  </w:t>
            </w:r>
          </w:p>
        </w:tc>
        <w:tc>
          <w:tcPr>
            <w:tcW w:w="4830" w:type="dxa"/>
            <w:tcBorders>
              <w:top w:val="nil"/>
              <w:left w:val="nil"/>
              <w:bottom w:val="nil"/>
              <w:right w:val="nil"/>
            </w:tcBorders>
            <w:shd w:val="clear" w:color="auto" w:fill="auto"/>
            <w:tcMar>
              <w:top w:w="100" w:type="dxa"/>
              <w:left w:w="100" w:type="dxa"/>
              <w:bottom w:w="100" w:type="dxa"/>
              <w:right w:w="100" w:type="dxa"/>
            </w:tcMar>
          </w:tcPr>
          <w:p w14:paraId="4BE9FAE5" w14:textId="77777777" w:rsidR="005F197A" w:rsidRDefault="005F197A" w:rsidP="00A0678C">
            <w:pPr>
              <w:widowControl w:val="0"/>
              <w:spacing w:line="240" w:lineRule="auto"/>
              <w:jc w:val="center"/>
            </w:pPr>
            <w:r>
              <w:rPr>
                <w:noProof/>
                <w:lang w:val="en-US"/>
              </w:rPr>
              <w:drawing>
                <wp:inline distT="114300" distB="114300" distL="114300" distR="114300" wp14:anchorId="06AACD62" wp14:editId="6195D21C">
                  <wp:extent cx="2933700" cy="2641600"/>
                  <wp:effectExtent l="0" t="0" r="0" b="0"/>
                  <wp:docPr id="7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2933700" cy="2641600"/>
                          </a:xfrm>
                          <a:prstGeom prst="rect">
                            <a:avLst/>
                          </a:prstGeom>
                          <a:ln/>
                        </pic:spPr>
                      </pic:pic>
                    </a:graphicData>
                  </a:graphic>
                </wp:inline>
              </w:drawing>
            </w:r>
          </w:p>
        </w:tc>
      </w:tr>
      <w:tr w:rsidR="005F197A" w14:paraId="1EC4B390"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5AA8E444" w14:textId="77777777" w:rsidR="005F197A" w:rsidRDefault="005F197A" w:rsidP="00A0678C">
            <w:pPr>
              <w:widowControl w:val="0"/>
              <w:spacing w:line="240" w:lineRule="auto"/>
            </w:pPr>
            <w:r>
              <w:t>20</w:t>
            </w:r>
          </w:p>
        </w:tc>
        <w:tc>
          <w:tcPr>
            <w:tcW w:w="3495" w:type="dxa"/>
            <w:tcBorders>
              <w:top w:val="nil"/>
              <w:left w:val="nil"/>
              <w:bottom w:val="nil"/>
              <w:right w:val="nil"/>
            </w:tcBorders>
            <w:shd w:val="clear" w:color="auto" w:fill="auto"/>
            <w:tcMar>
              <w:top w:w="100" w:type="dxa"/>
              <w:left w:w="100" w:type="dxa"/>
              <w:bottom w:w="100" w:type="dxa"/>
              <w:right w:w="100" w:type="dxa"/>
            </w:tcMar>
          </w:tcPr>
          <w:p w14:paraId="1C49E849" w14:textId="77777777" w:rsidR="005F197A" w:rsidRPr="009A504A" w:rsidRDefault="005F197A" w:rsidP="00A0678C">
            <w:pPr>
              <w:widowControl w:val="0"/>
              <w:spacing w:line="240" w:lineRule="auto"/>
              <w:rPr>
                <w:b/>
                <w:u w:val="single"/>
                <w:lang w:val="en-US"/>
              </w:rPr>
            </w:pPr>
            <w:r w:rsidRPr="009A504A">
              <w:rPr>
                <w:b/>
                <w:u w:val="single"/>
                <w:lang w:val="en-US"/>
              </w:rPr>
              <w:t>Save ROI</w:t>
            </w:r>
          </w:p>
          <w:p w14:paraId="5A60FB5B" w14:textId="77777777" w:rsidR="005F197A" w:rsidRPr="009A504A" w:rsidRDefault="005F197A" w:rsidP="00A0678C">
            <w:pPr>
              <w:widowControl w:val="0"/>
              <w:spacing w:line="240" w:lineRule="auto"/>
              <w:rPr>
                <w:lang w:val="en-US"/>
              </w:rPr>
            </w:pPr>
          </w:p>
          <w:p w14:paraId="5597ACCC" w14:textId="77777777" w:rsidR="005F197A" w:rsidRPr="009A504A" w:rsidRDefault="005F197A" w:rsidP="00A0678C">
            <w:pPr>
              <w:widowControl w:val="0"/>
              <w:spacing w:line="240" w:lineRule="auto"/>
              <w:rPr>
                <w:i/>
                <w:lang w:val="en-US"/>
              </w:rPr>
            </w:pPr>
            <w:r w:rsidRPr="009A504A">
              <w:rPr>
                <w:rFonts w:ascii="Arial Unicode MS" w:eastAsia="Arial Unicode MS" w:hAnsi="Arial Unicode MS" w:cs="Arial Unicode MS"/>
                <w:i/>
                <w:lang w:val="en-US"/>
              </w:rPr>
              <w:lastRenderedPageBreak/>
              <w:t>Press the Save Button → Navigate to Raw Data folder → Save</w:t>
            </w:r>
          </w:p>
          <w:p w14:paraId="36CCE6AD" w14:textId="77777777" w:rsidR="005F197A" w:rsidRPr="009A504A" w:rsidRDefault="005F197A" w:rsidP="00A0678C">
            <w:pPr>
              <w:widowControl w:val="0"/>
              <w:spacing w:line="240" w:lineRule="auto"/>
              <w:rPr>
                <w:lang w:val="en-US"/>
              </w:rPr>
            </w:pPr>
          </w:p>
          <w:p w14:paraId="6DBA4925" w14:textId="77777777" w:rsidR="005F197A" w:rsidRPr="009A504A" w:rsidRDefault="005F197A" w:rsidP="00A0678C">
            <w:pPr>
              <w:widowControl w:val="0"/>
              <w:spacing w:line="240" w:lineRule="auto"/>
              <w:rPr>
                <w:lang w:val="en-US"/>
              </w:rPr>
            </w:pPr>
            <w:r w:rsidRPr="009A504A">
              <w:rPr>
                <w:lang w:val="en-US"/>
              </w:rPr>
              <w:t xml:space="preserve">The name </w:t>
            </w:r>
            <w:proofErr w:type="spellStart"/>
            <w:r w:rsidRPr="009A504A">
              <w:rPr>
                <w:lang w:val="en-US"/>
              </w:rPr>
              <w:t>ASliceData</w:t>
            </w:r>
            <w:proofErr w:type="spellEnd"/>
            <w:r w:rsidRPr="009A504A">
              <w:rPr>
                <w:lang w:val="en-US"/>
              </w:rPr>
              <w:t xml:space="preserve"> is chosen so that it is the first entry and not at the bottom of the </w:t>
            </w:r>
            <w:proofErr w:type="spellStart"/>
            <w:proofErr w:type="gramStart"/>
            <w:r w:rsidRPr="009A504A">
              <w:rPr>
                <w:lang w:val="en-US"/>
              </w:rPr>
              <w:t>filelist</w:t>
            </w:r>
            <w:proofErr w:type="spellEnd"/>
            <w:proofErr w:type="gramEnd"/>
            <w:r w:rsidRPr="009A504A">
              <w:rPr>
                <w:lang w:val="en-US"/>
              </w:rPr>
              <w:t xml:space="preserve"> but it does not matter. </w:t>
            </w:r>
          </w:p>
          <w:p w14:paraId="1E950987" w14:textId="77777777" w:rsidR="005F197A" w:rsidRPr="009A504A" w:rsidRDefault="005F197A" w:rsidP="00A0678C">
            <w:pPr>
              <w:widowControl w:val="0"/>
              <w:spacing w:line="240" w:lineRule="auto"/>
              <w:rPr>
                <w:lang w:val="en-US"/>
              </w:rPr>
            </w:pPr>
          </w:p>
          <w:p w14:paraId="569B47E6" w14:textId="77777777" w:rsidR="005F197A" w:rsidRPr="009A504A" w:rsidRDefault="005F197A" w:rsidP="00A0678C">
            <w:pPr>
              <w:widowControl w:val="0"/>
              <w:spacing w:line="240" w:lineRule="auto"/>
              <w:rPr>
                <w:lang w:val="en-US"/>
              </w:rPr>
            </w:pPr>
            <w:r w:rsidRPr="009A504A">
              <w:rPr>
                <w:lang w:val="en-US"/>
              </w:rPr>
              <w:t xml:space="preserve">This operation will create an Excel File with the according slider values. These values are not absolute but based on the Start of Bone line. </w:t>
            </w:r>
          </w:p>
        </w:tc>
        <w:tc>
          <w:tcPr>
            <w:tcW w:w="4830" w:type="dxa"/>
            <w:tcBorders>
              <w:top w:val="nil"/>
              <w:left w:val="nil"/>
              <w:bottom w:val="nil"/>
              <w:right w:val="nil"/>
            </w:tcBorders>
            <w:shd w:val="clear" w:color="auto" w:fill="auto"/>
            <w:tcMar>
              <w:top w:w="100" w:type="dxa"/>
              <w:left w:w="100" w:type="dxa"/>
              <w:bottom w:w="100" w:type="dxa"/>
              <w:right w:w="100" w:type="dxa"/>
            </w:tcMar>
          </w:tcPr>
          <w:p w14:paraId="1E2223D0" w14:textId="77777777" w:rsidR="005F197A" w:rsidRDefault="005F197A" w:rsidP="00A0678C">
            <w:pPr>
              <w:widowControl w:val="0"/>
              <w:spacing w:line="240" w:lineRule="auto"/>
              <w:jc w:val="center"/>
            </w:pPr>
            <w:r>
              <w:rPr>
                <w:noProof/>
                <w:lang w:val="en-US"/>
              </w:rPr>
              <w:lastRenderedPageBreak/>
              <w:drawing>
                <wp:inline distT="114300" distB="114300" distL="114300" distR="114300" wp14:anchorId="4BAA6E23" wp14:editId="6450191E">
                  <wp:extent cx="2573536" cy="471488"/>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a:srcRect/>
                          <a:stretch>
                            <a:fillRect/>
                          </a:stretch>
                        </pic:blipFill>
                        <pic:spPr>
                          <a:xfrm>
                            <a:off x="0" y="0"/>
                            <a:ext cx="2573536" cy="471488"/>
                          </a:xfrm>
                          <a:prstGeom prst="rect">
                            <a:avLst/>
                          </a:prstGeom>
                          <a:ln/>
                        </pic:spPr>
                      </pic:pic>
                    </a:graphicData>
                  </a:graphic>
                </wp:inline>
              </w:drawing>
            </w:r>
          </w:p>
        </w:tc>
      </w:tr>
      <w:tr w:rsidR="005F197A" w14:paraId="398CF44E"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7B295C59" w14:textId="77777777" w:rsidR="005F197A" w:rsidRDefault="005F197A" w:rsidP="00A0678C">
            <w:pPr>
              <w:widowControl w:val="0"/>
              <w:spacing w:line="240" w:lineRule="auto"/>
            </w:pPr>
            <w:r>
              <w:t>21</w:t>
            </w:r>
          </w:p>
        </w:tc>
        <w:tc>
          <w:tcPr>
            <w:tcW w:w="3495" w:type="dxa"/>
            <w:tcBorders>
              <w:top w:val="nil"/>
              <w:left w:val="nil"/>
              <w:bottom w:val="nil"/>
              <w:right w:val="nil"/>
            </w:tcBorders>
            <w:shd w:val="clear" w:color="auto" w:fill="auto"/>
            <w:tcMar>
              <w:top w:w="100" w:type="dxa"/>
              <w:left w:w="100" w:type="dxa"/>
              <w:bottom w:w="100" w:type="dxa"/>
              <w:right w:w="100" w:type="dxa"/>
            </w:tcMar>
          </w:tcPr>
          <w:p w14:paraId="7CC8B5A5" w14:textId="77777777" w:rsidR="005F197A" w:rsidRPr="009A504A" w:rsidRDefault="005F197A" w:rsidP="00A0678C">
            <w:pPr>
              <w:widowControl w:val="0"/>
              <w:spacing w:line="240" w:lineRule="auto"/>
              <w:rPr>
                <w:b/>
                <w:u w:val="single"/>
                <w:lang w:val="en-US"/>
              </w:rPr>
            </w:pPr>
            <w:r w:rsidRPr="009A504A">
              <w:rPr>
                <w:b/>
                <w:u w:val="single"/>
                <w:lang w:val="en-US"/>
              </w:rPr>
              <w:t>Data Processing Options</w:t>
            </w:r>
          </w:p>
          <w:p w14:paraId="3AED69C3" w14:textId="77777777" w:rsidR="005F197A" w:rsidRPr="009A504A" w:rsidRDefault="005F197A" w:rsidP="00A0678C">
            <w:pPr>
              <w:widowControl w:val="0"/>
              <w:spacing w:line="240" w:lineRule="auto"/>
              <w:rPr>
                <w:lang w:val="en-US"/>
              </w:rPr>
            </w:pPr>
          </w:p>
          <w:p w14:paraId="40FF2A31" w14:textId="77777777" w:rsidR="005F197A" w:rsidRPr="009A504A" w:rsidRDefault="005F197A" w:rsidP="00A0678C">
            <w:pPr>
              <w:widowControl w:val="0"/>
              <w:spacing w:line="240" w:lineRule="auto"/>
              <w:rPr>
                <w:lang w:val="en-US"/>
              </w:rPr>
            </w:pPr>
            <w:r w:rsidRPr="009A504A">
              <w:rPr>
                <w:b/>
                <w:u w:val="single"/>
                <w:lang w:val="en-US"/>
              </w:rPr>
              <w:t>Calibration</w:t>
            </w:r>
          </w:p>
          <w:p w14:paraId="1802772A" w14:textId="77777777" w:rsidR="005F197A" w:rsidRPr="009A504A" w:rsidRDefault="005F197A" w:rsidP="00A0678C">
            <w:pPr>
              <w:widowControl w:val="0"/>
              <w:spacing w:line="240" w:lineRule="auto"/>
              <w:rPr>
                <w:lang w:val="en-US"/>
              </w:rPr>
            </w:pPr>
            <w:r w:rsidRPr="009A504A">
              <w:rPr>
                <w:lang w:val="en-US"/>
              </w:rPr>
              <w:t xml:space="preserve">Provide a Reference Density Value (e.g. 0.71) </w:t>
            </w:r>
          </w:p>
          <w:p w14:paraId="31A2462C" w14:textId="77777777" w:rsidR="005F197A" w:rsidRPr="009A504A" w:rsidRDefault="005F197A" w:rsidP="00A0678C">
            <w:pPr>
              <w:widowControl w:val="0"/>
              <w:spacing w:line="240" w:lineRule="auto"/>
              <w:rPr>
                <w:lang w:val="en-US"/>
              </w:rPr>
            </w:pPr>
          </w:p>
          <w:p w14:paraId="396ADD80" w14:textId="77777777" w:rsidR="005F197A" w:rsidRPr="009A504A" w:rsidRDefault="005F197A" w:rsidP="00A0678C">
            <w:pPr>
              <w:widowControl w:val="0"/>
              <w:spacing w:line="240" w:lineRule="auto"/>
              <w:rPr>
                <w:lang w:val="en-US"/>
              </w:rPr>
            </w:pPr>
            <w:r w:rsidRPr="009A504A">
              <w:rPr>
                <w:lang w:val="en-US"/>
              </w:rPr>
              <w:t xml:space="preserve">You can </w:t>
            </w:r>
            <w:proofErr w:type="gramStart"/>
            <w:r w:rsidRPr="009A504A">
              <w:rPr>
                <w:lang w:val="en-US"/>
              </w:rPr>
              <w:t>chose</w:t>
            </w:r>
            <w:proofErr w:type="gramEnd"/>
            <w:r w:rsidRPr="009A504A">
              <w:rPr>
                <w:lang w:val="en-US"/>
              </w:rPr>
              <w:t xml:space="preserve"> a 1 Point or Two </w:t>
            </w:r>
          </w:p>
          <w:p w14:paraId="53C05755" w14:textId="77777777" w:rsidR="005F197A" w:rsidRDefault="005F197A" w:rsidP="00A0678C">
            <w:pPr>
              <w:widowControl w:val="0"/>
              <w:spacing w:line="240" w:lineRule="auto"/>
            </w:pPr>
            <w:r>
              <w:t xml:space="preserve">Point </w:t>
            </w:r>
            <w:proofErr w:type="spellStart"/>
            <w:r>
              <w:t>Calibration</w:t>
            </w:r>
            <w:proofErr w:type="spellEnd"/>
            <w:r>
              <w:t xml:space="preserve"> </w:t>
            </w:r>
            <w:proofErr w:type="spellStart"/>
            <w:r>
              <w:t>with</w:t>
            </w:r>
            <w:proofErr w:type="spellEnd"/>
            <w:r>
              <w:t xml:space="preserve">: </w:t>
            </w:r>
          </w:p>
          <w:p w14:paraId="14E33DEF" w14:textId="77777777" w:rsidR="005F197A" w:rsidRDefault="005F197A" w:rsidP="00A0678C">
            <w:pPr>
              <w:widowControl w:val="0"/>
              <w:numPr>
                <w:ilvl w:val="0"/>
                <w:numId w:val="5"/>
              </w:numPr>
              <w:spacing w:line="240" w:lineRule="auto"/>
            </w:pPr>
            <w:r>
              <w:t xml:space="preserve">1pt: </w:t>
            </w:r>
            <w:proofErr w:type="spellStart"/>
            <w:r>
              <w:t>Calibration</w:t>
            </w:r>
            <w:proofErr w:type="spellEnd"/>
            <w:r>
              <w:t xml:space="preserve"> Phantom</w:t>
            </w:r>
          </w:p>
          <w:p w14:paraId="6CCBBC6F" w14:textId="77777777" w:rsidR="005F197A" w:rsidRDefault="005F197A" w:rsidP="00A0678C">
            <w:pPr>
              <w:widowControl w:val="0"/>
              <w:numPr>
                <w:ilvl w:val="0"/>
                <w:numId w:val="5"/>
              </w:numPr>
              <w:spacing w:line="240" w:lineRule="auto"/>
            </w:pPr>
            <w:r>
              <w:t>1pt: Background Noise</w:t>
            </w:r>
          </w:p>
          <w:p w14:paraId="5F08DA85" w14:textId="77777777" w:rsidR="005F197A" w:rsidRPr="009A504A" w:rsidRDefault="005F197A" w:rsidP="00A0678C">
            <w:pPr>
              <w:widowControl w:val="0"/>
              <w:numPr>
                <w:ilvl w:val="0"/>
                <w:numId w:val="5"/>
              </w:numPr>
              <w:spacing w:line="240" w:lineRule="auto"/>
              <w:rPr>
                <w:lang w:val="en-US"/>
              </w:rPr>
            </w:pPr>
            <w:r w:rsidRPr="009A504A">
              <w:rPr>
                <w:lang w:val="en-US"/>
              </w:rPr>
              <w:t xml:space="preserve">2pt: Calibration Phantom and Background Noise </w:t>
            </w:r>
          </w:p>
          <w:p w14:paraId="71B4053E" w14:textId="77777777" w:rsidR="005F197A" w:rsidRPr="009A504A" w:rsidRDefault="005F197A" w:rsidP="00A0678C">
            <w:pPr>
              <w:widowControl w:val="0"/>
              <w:spacing w:line="240" w:lineRule="auto"/>
              <w:rPr>
                <w:lang w:val="en-US"/>
              </w:rPr>
            </w:pPr>
            <w:r w:rsidRPr="009A504A">
              <w:rPr>
                <w:lang w:val="en-US"/>
              </w:rPr>
              <w:br/>
              <w:t>If you are not using the Calibration Phantom, provide a reference Threshold (</w:t>
            </w:r>
            <w:proofErr w:type="spellStart"/>
            <w:r w:rsidRPr="009A504A">
              <w:rPr>
                <w:lang w:val="en-US"/>
              </w:rPr>
              <w:t>eg.</w:t>
            </w:r>
            <w:proofErr w:type="spellEnd"/>
            <w:r w:rsidRPr="009A504A">
              <w:rPr>
                <w:lang w:val="en-US"/>
              </w:rPr>
              <w:t xml:space="preserve"> 4255) which corresponds to your reference density</w:t>
            </w:r>
          </w:p>
          <w:p w14:paraId="223A0F11" w14:textId="77777777" w:rsidR="005F197A" w:rsidRPr="009A504A" w:rsidRDefault="005F197A" w:rsidP="00A0678C">
            <w:pPr>
              <w:widowControl w:val="0"/>
              <w:spacing w:line="240" w:lineRule="auto"/>
              <w:rPr>
                <w:lang w:val="en-US"/>
              </w:rPr>
            </w:pPr>
          </w:p>
          <w:p w14:paraId="2860B61A" w14:textId="77777777" w:rsidR="005F197A" w:rsidRDefault="005F197A" w:rsidP="00A0678C">
            <w:pPr>
              <w:widowControl w:val="0"/>
              <w:spacing w:line="240" w:lineRule="auto"/>
              <w:rPr>
                <w:b/>
                <w:u w:val="single"/>
              </w:rPr>
            </w:pPr>
            <w:r>
              <w:rPr>
                <w:b/>
                <w:u w:val="single"/>
              </w:rPr>
              <w:t xml:space="preserve">B1 - </w:t>
            </w:r>
            <w:proofErr w:type="spellStart"/>
            <w:r>
              <w:rPr>
                <w:b/>
                <w:u w:val="single"/>
              </w:rPr>
              <w:t>Correction</w:t>
            </w:r>
            <w:proofErr w:type="spellEnd"/>
          </w:p>
          <w:p w14:paraId="2136BC65" w14:textId="77777777" w:rsidR="005F197A" w:rsidRPr="009A504A" w:rsidRDefault="005F197A" w:rsidP="00A0678C">
            <w:pPr>
              <w:widowControl w:val="0"/>
              <w:numPr>
                <w:ilvl w:val="0"/>
                <w:numId w:val="6"/>
              </w:numPr>
              <w:spacing w:line="240" w:lineRule="auto"/>
              <w:rPr>
                <w:lang w:val="en-US"/>
              </w:rPr>
            </w:pPr>
            <w:r w:rsidRPr="009A504A">
              <w:rPr>
                <w:lang w:val="en-US"/>
              </w:rPr>
              <w:t>Turn local B1 correction on or off</w:t>
            </w:r>
          </w:p>
          <w:p w14:paraId="4BE623F7" w14:textId="77777777" w:rsidR="005F197A" w:rsidRPr="009A504A" w:rsidRDefault="005F197A" w:rsidP="00A0678C">
            <w:pPr>
              <w:widowControl w:val="0"/>
              <w:spacing w:line="240" w:lineRule="auto"/>
              <w:rPr>
                <w:lang w:val="en-US"/>
              </w:rPr>
            </w:pPr>
          </w:p>
          <w:p w14:paraId="56FE9A30" w14:textId="77777777" w:rsidR="005F197A" w:rsidRPr="009A504A" w:rsidRDefault="005F197A" w:rsidP="00A0678C">
            <w:pPr>
              <w:widowControl w:val="0"/>
              <w:spacing w:line="240" w:lineRule="auto"/>
              <w:rPr>
                <w:lang w:val="en-US"/>
              </w:rPr>
            </w:pPr>
            <w:r w:rsidRPr="009A504A">
              <w:rPr>
                <w:lang w:val="en-US"/>
              </w:rPr>
              <w:t xml:space="preserve">Press </w:t>
            </w:r>
            <w:r w:rsidRPr="009A504A">
              <w:rPr>
                <w:i/>
                <w:lang w:val="en-US"/>
              </w:rPr>
              <w:t xml:space="preserve">Single </w:t>
            </w:r>
            <w:r w:rsidRPr="009A504A">
              <w:rPr>
                <w:lang w:val="en-US"/>
              </w:rPr>
              <w:t xml:space="preserve">Button to print Results in the Result table. </w:t>
            </w:r>
          </w:p>
          <w:p w14:paraId="006E0D04" w14:textId="77777777" w:rsidR="005F197A" w:rsidRPr="009A504A" w:rsidRDefault="005F197A" w:rsidP="00A0678C">
            <w:pPr>
              <w:widowControl w:val="0"/>
              <w:spacing w:line="240" w:lineRule="auto"/>
              <w:rPr>
                <w:lang w:val="en-US"/>
              </w:rPr>
            </w:pPr>
          </w:p>
          <w:p w14:paraId="18F6034F" w14:textId="77777777" w:rsidR="005F197A" w:rsidRDefault="005F197A" w:rsidP="00A0678C">
            <w:pPr>
              <w:widowControl w:val="0"/>
              <w:spacing w:line="240" w:lineRule="auto"/>
            </w:pPr>
            <w:r w:rsidRPr="009A504A">
              <w:rPr>
                <w:lang w:val="en-US"/>
              </w:rPr>
              <w:t xml:space="preserve">Note: When clicking in the Results table field all results are automatically copied to your clipboard. </w:t>
            </w:r>
            <w:r>
              <w:t>Paste in Excel. (</w:t>
            </w:r>
            <w:proofErr w:type="spellStart"/>
            <w:r>
              <w:t>Ctr</w:t>
            </w:r>
            <w:proofErr w:type="spellEnd"/>
            <w:r>
              <w:t xml:space="preserve"> + V)</w:t>
            </w:r>
          </w:p>
          <w:p w14:paraId="30E9B1A9" w14:textId="77777777" w:rsidR="005F197A" w:rsidRDefault="005F197A" w:rsidP="00A0678C">
            <w:pPr>
              <w:widowControl w:val="0"/>
              <w:spacing w:line="240" w:lineRule="auto"/>
            </w:pPr>
          </w:p>
          <w:p w14:paraId="10517C13" w14:textId="77777777" w:rsidR="005F197A" w:rsidRDefault="005F197A" w:rsidP="00A0678C">
            <w:pPr>
              <w:widowControl w:val="0"/>
              <w:spacing w:line="240" w:lineRule="auto"/>
            </w:pPr>
          </w:p>
        </w:tc>
        <w:tc>
          <w:tcPr>
            <w:tcW w:w="4830" w:type="dxa"/>
            <w:tcBorders>
              <w:top w:val="nil"/>
              <w:left w:val="nil"/>
              <w:bottom w:val="nil"/>
              <w:right w:val="nil"/>
            </w:tcBorders>
            <w:shd w:val="clear" w:color="auto" w:fill="auto"/>
            <w:tcMar>
              <w:top w:w="100" w:type="dxa"/>
              <w:left w:w="100" w:type="dxa"/>
              <w:bottom w:w="100" w:type="dxa"/>
              <w:right w:w="100" w:type="dxa"/>
            </w:tcMar>
          </w:tcPr>
          <w:p w14:paraId="21118E4D" w14:textId="77777777" w:rsidR="005F197A" w:rsidRDefault="005F197A" w:rsidP="00A0678C">
            <w:pPr>
              <w:widowControl w:val="0"/>
              <w:spacing w:line="240" w:lineRule="auto"/>
              <w:jc w:val="center"/>
            </w:pPr>
            <w:r>
              <w:rPr>
                <w:noProof/>
                <w:lang w:val="en-US"/>
              </w:rPr>
              <w:drawing>
                <wp:inline distT="114300" distB="114300" distL="114300" distR="114300" wp14:anchorId="6FE07D05" wp14:editId="122922F4">
                  <wp:extent cx="2933700" cy="1358900"/>
                  <wp:effectExtent l="0" t="0" r="0" b="0"/>
                  <wp:docPr id="8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2"/>
                          <a:srcRect/>
                          <a:stretch>
                            <a:fillRect/>
                          </a:stretch>
                        </pic:blipFill>
                        <pic:spPr>
                          <a:xfrm>
                            <a:off x="0" y="0"/>
                            <a:ext cx="2933700" cy="1358900"/>
                          </a:xfrm>
                          <a:prstGeom prst="rect">
                            <a:avLst/>
                          </a:prstGeom>
                          <a:ln/>
                        </pic:spPr>
                      </pic:pic>
                    </a:graphicData>
                  </a:graphic>
                </wp:inline>
              </w:drawing>
            </w:r>
            <w:r>
              <w:rPr>
                <w:noProof/>
                <w:lang w:val="en-US"/>
              </w:rPr>
              <w:drawing>
                <wp:inline distT="114300" distB="114300" distL="114300" distR="114300" wp14:anchorId="4F2EA0F7" wp14:editId="4AE1F1A8">
                  <wp:extent cx="2933700" cy="15494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933700" cy="1549400"/>
                          </a:xfrm>
                          <a:prstGeom prst="rect">
                            <a:avLst/>
                          </a:prstGeom>
                          <a:ln/>
                        </pic:spPr>
                      </pic:pic>
                    </a:graphicData>
                  </a:graphic>
                </wp:inline>
              </w:drawing>
            </w:r>
          </w:p>
        </w:tc>
      </w:tr>
      <w:tr w:rsidR="005F197A" w14:paraId="17069619"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6F852BBD" w14:textId="77777777" w:rsidR="005F197A" w:rsidRDefault="005F197A" w:rsidP="00A0678C">
            <w:pPr>
              <w:widowControl w:val="0"/>
              <w:spacing w:line="240" w:lineRule="auto"/>
            </w:pPr>
            <w:r>
              <w:lastRenderedPageBreak/>
              <w:t>22</w:t>
            </w:r>
          </w:p>
        </w:tc>
        <w:tc>
          <w:tcPr>
            <w:tcW w:w="3495" w:type="dxa"/>
            <w:tcBorders>
              <w:top w:val="nil"/>
              <w:left w:val="nil"/>
              <w:bottom w:val="nil"/>
              <w:right w:val="nil"/>
            </w:tcBorders>
            <w:shd w:val="clear" w:color="auto" w:fill="auto"/>
            <w:tcMar>
              <w:top w:w="100" w:type="dxa"/>
              <w:left w:w="100" w:type="dxa"/>
              <w:bottom w:w="100" w:type="dxa"/>
              <w:right w:w="100" w:type="dxa"/>
            </w:tcMar>
          </w:tcPr>
          <w:p w14:paraId="62EBDA42" w14:textId="77777777" w:rsidR="005F197A" w:rsidRPr="009A504A" w:rsidRDefault="005F197A" w:rsidP="00A0678C">
            <w:pPr>
              <w:widowControl w:val="0"/>
              <w:spacing w:line="240" w:lineRule="auto"/>
              <w:rPr>
                <w:b/>
                <w:u w:val="single"/>
                <w:lang w:val="en-US"/>
              </w:rPr>
            </w:pPr>
            <w:r w:rsidRPr="009A504A">
              <w:rPr>
                <w:b/>
                <w:u w:val="single"/>
                <w:lang w:val="en-US"/>
              </w:rPr>
              <w:t>Exporting Images:</w:t>
            </w:r>
          </w:p>
          <w:p w14:paraId="0D2105B3" w14:textId="77777777" w:rsidR="005F197A" w:rsidRPr="009A504A" w:rsidRDefault="005F197A" w:rsidP="00A0678C">
            <w:pPr>
              <w:widowControl w:val="0"/>
              <w:spacing w:line="240" w:lineRule="auto"/>
              <w:rPr>
                <w:lang w:val="en-US"/>
              </w:rPr>
            </w:pPr>
          </w:p>
          <w:p w14:paraId="46E450D6" w14:textId="77777777" w:rsidR="005F197A" w:rsidRPr="009A504A" w:rsidRDefault="005F197A" w:rsidP="00A0678C">
            <w:pPr>
              <w:widowControl w:val="0"/>
              <w:spacing w:line="240" w:lineRule="auto"/>
              <w:rPr>
                <w:lang w:val="en-US"/>
              </w:rPr>
            </w:pPr>
            <w:r w:rsidRPr="009A504A">
              <w:rPr>
                <w:lang w:val="en-US"/>
              </w:rPr>
              <w:t xml:space="preserve">Use the Export Menu to select which Calibrations/Modifications you would like to apply to your images. </w:t>
            </w:r>
          </w:p>
          <w:p w14:paraId="3FFDED0C" w14:textId="77777777" w:rsidR="005F197A" w:rsidRPr="009A504A" w:rsidRDefault="005F197A" w:rsidP="00A0678C">
            <w:pPr>
              <w:widowControl w:val="0"/>
              <w:spacing w:line="240" w:lineRule="auto"/>
              <w:rPr>
                <w:lang w:val="en-US"/>
              </w:rPr>
            </w:pPr>
          </w:p>
          <w:p w14:paraId="0B7BADE5" w14:textId="77777777" w:rsidR="005F197A" w:rsidRPr="009A504A" w:rsidRDefault="005F197A" w:rsidP="00A0678C">
            <w:pPr>
              <w:widowControl w:val="0"/>
              <w:spacing w:line="240" w:lineRule="auto"/>
              <w:rPr>
                <w:lang w:val="en-US"/>
              </w:rPr>
            </w:pPr>
            <w:r w:rsidRPr="009A504A">
              <w:rPr>
                <w:lang w:val="en-US"/>
              </w:rPr>
              <w:t xml:space="preserve">Press </w:t>
            </w:r>
            <w:r w:rsidRPr="009A504A">
              <w:rPr>
                <w:i/>
                <w:lang w:val="en-US"/>
              </w:rPr>
              <w:t xml:space="preserve">Export </w:t>
            </w:r>
            <w:r w:rsidRPr="009A504A">
              <w:rPr>
                <w:lang w:val="en-US"/>
              </w:rPr>
              <w:t xml:space="preserve">to save the </w:t>
            </w:r>
            <w:proofErr w:type="spellStart"/>
            <w:r w:rsidRPr="009A504A">
              <w:rPr>
                <w:lang w:val="en-US"/>
              </w:rPr>
              <w:t>dicom</w:t>
            </w:r>
            <w:proofErr w:type="spellEnd"/>
            <w:r w:rsidRPr="009A504A">
              <w:rPr>
                <w:lang w:val="en-US"/>
              </w:rPr>
              <w:t xml:space="preserve"> file. Note: </w:t>
            </w:r>
            <w:proofErr w:type="spellStart"/>
            <w:r w:rsidRPr="009A504A">
              <w:rPr>
                <w:lang w:val="en-US"/>
              </w:rPr>
              <w:t>Dicom</w:t>
            </w:r>
            <w:proofErr w:type="spellEnd"/>
            <w:r w:rsidRPr="009A504A">
              <w:rPr>
                <w:lang w:val="en-US"/>
              </w:rPr>
              <w:t xml:space="preserve"> file will be saved as 3D not individual sliced file. </w:t>
            </w:r>
          </w:p>
          <w:p w14:paraId="22CAD713" w14:textId="77777777" w:rsidR="005F197A" w:rsidRPr="009A504A" w:rsidRDefault="005F197A" w:rsidP="00A0678C">
            <w:pPr>
              <w:widowControl w:val="0"/>
              <w:spacing w:line="240" w:lineRule="auto"/>
              <w:rPr>
                <w:lang w:val="en-US"/>
              </w:rPr>
            </w:pPr>
          </w:p>
          <w:p w14:paraId="5AA9C62C" w14:textId="77777777" w:rsidR="005F197A" w:rsidRPr="009A504A" w:rsidRDefault="005F197A" w:rsidP="00A0678C">
            <w:pPr>
              <w:widowControl w:val="0"/>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3E2470C2" w14:textId="77777777" w:rsidR="005F197A" w:rsidRDefault="005F197A" w:rsidP="00A0678C">
            <w:pPr>
              <w:widowControl w:val="0"/>
              <w:spacing w:line="240" w:lineRule="auto"/>
              <w:jc w:val="center"/>
            </w:pPr>
            <w:r>
              <w:rPr>
                <w:noProof/>
                <w:lang w:val="en-US"/>
              </w:rPr>
              <w:drawing>
                <wp:inline distT="114300" distB="114300" distL="114300" distR="114300" wp14:anchorId="59009046" wp14:editId="05ABA9E5">
                  <wp:extent cx="1009650" cy="1114425"/>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1009650" cy="1114425"/>
                          </a:xfrm>
                          <a:prstGeom prst="rect">
                            <a:avLst/>
                          </a:prstGeom>
                          <a:ln/>
                        </pic:spPr>
                      </pic:pic>
                    </a:graphicData>
                  </a:graphic>
                </wp:inline>
              </w:drawing>
            </w:r>
          </w:p>
        </w:tc>
      </w:tr>
      <w:tr w:rsidR="005F197A" w14:paraId="7DE74867"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72B90BD4" w14:textId="77777777" w:rsidR="005F197A" w:rsidRDefault="005F197A" w:rsidP="00A0678C">
            <w:pPr>
              <w:widowControl w:val="0"/>
              <w:spacing w:line="240" w:lineRule="auto"/>
            </w:pPr>
            <w:r>
              <w:t>23</w:t>
            </w:r>
          </w:p>
        </w:tc>
        <w:tc>
          <w:tcPr>
            <w:tcW w:w="3495" w:type="dxa"/>
            <w:tcBorders>
              <w:top w:val="nil"/>
              <w:left w:val="nil"/>
              <w:bottom w:val="nil"/>
              <w:right w:val="nil"/>
            </w:tcBorders>
            <w:shd w:val="clear" w:color="auto" w:fill="auto"/>
            <w:tcMar>
              <w:top w:w="100" w:type="dxa"/>
              <w:left w:w="100" w:type="dxa"/>
              <w:bottom w:w="100" w:type="dxa"/>
              <w:right w:w="100" w:type="dxa"/>
            </w:tcMar>
          </w:tcPr>
          <w:p w14:paraId="4007C08C" w14:textId="77777777" w:rsidR="005F197A" w:rsidRPr="009A504A" w:rsidRDefault="005F197A" w:rsidP="00A0678C">
            <w:pPr>
              <w:widowControl w:val="0"/>
              <w:spacing w:line="240" w:lineRule="auto"/>
              <w:rPr>
                <w:b/>
                <w:u w:val="single"/>
                <w:lang w:val="en-US"/>
              </w:rPr>
            </w:pPr>
            <w:r w:rsidRPr="009A504A">
              <w:rPr>
                <w:b/>
                <w:u w:val="single"/>
                <w:lang w:val="en-US"/>
              </w:rPr>
              <w:t>Automatic Mode:</w:t>
            </w:r>
          </w:p>
          <w:p w14:paraId="0472905B" w14:textId="77777777" w:rsidR="005F197A" w:rsidRPr="009A504A" w:rsidRDefault="005F197A" w:rsidP="00A0678C">
            <w:pPr>
              <w:widowControl w:val="0"/>
              <w:spacing w:line="240" w:lineRule="auto"/>
              <w:rPr>
                <w:b/>
                <w:u w:val="single"/>
                <w:lang w:val="en-US"/>
              </w:rPr>
            </w:pPr>
          </w:p>
          <w:p w14:paraId="3A18B033" w14:textId="77777777" w:rsidR="005F197A" w:rsidRPr="009A504A" w:rsidRDefault="005F197A" w:rsidP="00A0678C">
            <w:pPr>
              <w:widowControl w:val="0"/>
              <w:spacing w:line="240" w:lineRule="auto"/>
              <w:rPr>
                <w:lang w:val="en-US"/>
              </w:rPr>
            </w:pPr>
            <w:r w:rsidRPr="009A504A">
              <w:rPr>
                <w:lang w:val="en-US"/>
              </w:rPr>
              <w:t xml:space="preserve">If all required segmentation files, and all required slice data is saved within each image folder you can use the automatic mode. </w:t>
            </w:r>
          </w:p>
          <w:p w14:paraId="602C76C2" w14:textId="77777777" w:rsidR="005F197A" w:rsidRPr="009A504A" w:rsidRDefault="005F197A" w:rsidP="00A0678C">
            <w:pPr>
              <w:widowControl w:val="0"/>
              <w:spacing w:line="240" w:lineRule="auto"/>
              <w:rPr>
                <w:lang w:val="en-US"/>
              </w:rPr>
            </w:pPr>
            <w:r w:rsidRPr="009A504A">
              <w:rPr>
                <w:lang w:val="en-US"/>
              </w:rPr>
              <w:br/>
              <w:t xml:space="preserve">(Note: if files are not found automatic mode uses, automatic segmentation, and guess ROI) </w:t>
            </w:r>
          </w:p>
          <w:p w14:paraId="24D4CF56" w14:textId="77777777" w:rsidR="005F197A" w:rsidRPr="009A504A" w:rsidRDefault="005F197A" w:rsidP="00A0678C">
            <w:pPr>
              <w:widowControl w:val="0"/>
              <w:spacing w:line="240" w:lineRule="auto"/>
              <w:rPr>
                <w:lang w:val="en-US"/>
              </w:rPr>
            </w:pPr>
          </w:p>
          <w:p w14:paraId="1322EE70" w14:textId="77777777" w:rsidR="005F197A" w:rsidRPr="009A504A" w:rsidRDefault="005F197A" w:rsidP="00A0678C">
            <w:pPr>
              <w:widowControl w:val="0"/>
              <w:spacing w:line="240" w:lineRule="auto"/>
              <w:rPr>
                <w:lang w:val="en-US"/>
              </w:rPr>
            </w:pPr>
            <w:r w:rsidRPr="009A504A">
              <w:rPr>
                <w:lang w:val="en-US"/>
              </w:rPr>
              <w:t xml:space="preserve">Each </w:t>
            </w:r>
            <w:proofErr w:type="spellStart"/>
            <w:r w:rsidRPr="009A504A">
              <w:rPr>
                <w:lang w:val="en-US"/>
              </w:rPr>
              <w:t>Dicom</w:t>
            </w:r>
            <w:proofErr w:type="spellEnd"/>
            <w:r w:rsidRPr="009A504A">
              <w:rPr>
                <w:lang w:val="en-US"/>
              </w:rPr>
              <w:t xml:space="preserve"> Stack needs to be in a folder (e.g. Set-1A). All Sets that need to be analyzed need to be in a folder (e.g. Run-1) resulting in the following structure:</w:t>
            </w:r>
          </w:p>
          <w:p w14:paraId="3E21EA25" w14:textId="77777777" w:rsidR="005F197A" w:rsidRPr="009A504A" w:rsidRDefault="005F197A" w:rsidP="00A0678C">
            <w:pPr>
              <w:widowControl w:val="0"/>
              <w:spacing w:line="240" w:lineRule="auto"/>
              <w:rPr>
                <w:i/>
                <w:lang w:val="en-US"/>
              </w:rPr>
            </w:pPr>
            <w:r w:rsidRPr="009A504A">
              <w:rPr>
                <w:lang w:val="en-US"/>
              </w:rPr>
              <w:t xml:space="preserve">e.g. </w:t>
            </w:r>
            <w:r w:rsidRPr="009A504A">
              <w:rPr>
                <w:i/>
                <w:lang w:val="en-US"/>
              </w:rPr>
              <w:t>Run-1/Set-1/*.DCM</w:t>
            </w:r>
          </w:p>
          <w:p w14:paraId="362074C5" w14:textId="77777777" w:rsidR="005F197A" w:rsidRPr="009A504A" w:rsidRDefault="005F197A" w:rsidP="00A0678C">
            <w:pPr>
              <w:widowControl w:val="0"/>
              <w:spacing w:line="240" w:lineRule="auto"/>
              <w:rPr>
                <w:i/>
                <w:lang w:val="en-US"/>
              </w:rPr>
            </w:pPr>
          </w:p>
          <w:p w14:paraId="162C6F8D" w14:textId="77777777" w:rsidR="005F197A" w:rsidRPr="009A504A" w:rsidRDefault="005F197A" w:rsidP="00A0678C">
            <w:pPr>
              <w:widowControl w:val="0"/>
              <w:spacing w:line="240" w:lineRule="auto"/>
              <w:rPr>
                <w:i/>
                <w:lang w:val="en-US"/>
              </w:rPr>
            </w:pPr>
            <w:r w:rsidRPr="009A504A">
              <w:rPr>
                <w:i/>
                <w:lang w:val="en-US"/>
              </w:rPr>
              <w:t xml:space="preserve">DO NOT SELECT A SUBFOLDER e.g. Set-1 when navigating to Run-1. </w:t>
            </w:r>
          </w:p>
          <w:p w14:paraId="41C040BA" w14:textId="77777777" w:rsidR="005F197A" w:rsidRPr="009A504A" w:rsidRDefault="005F197A" w:rsidP="00A0678C">
            <w:pPr>
              <w:widowControl w:val="0"/>
              <w:spacing w:line="240" w:lineRule="auto"/>
              <w:rPr>
                <w:i/>
                <w:lang w:val="en-US"/>
              </w:rPr>
            </w:pPr>
          </w:p>
          <w:p w14:paraId="077FE482" w14:textId="77777777" w:rsidR="005F197A" w:rsidRPr="009A504A" w:rsidRDefault="005F197A" w:rsidP="00A0678C">
            <w:pPr>
              <w:widowControl w:val="0"/>
              <w:spacing w:line="240" w:lineRule="auto"/>
              <w:rPr>
                <w:lang w:val="en-US"/>
              </w:rPr>
            </w:pPr>
            <w:r w:rsidRPr="009A504A">
              <w:rPr>
                <w:lang w:val="en-US"/>
              </w:rPr>
              <w:t xml:space="preserve">Press the Auto Button and navigate to </w:t>
            </w:r>
            <w:r w:rsidRPr="009A504A">
              <w:rPr>
                <w:i/>
                <w:lang w:val="en-US"/>
              </w:rPr>
              <w:t>Run-1</w:t>
            </w:r>
            <w:r w:rsidRPr="009A504A">
              <w:rPr>
                <w:lang w:val="en-US"/>
              </w:rPr>
              <w:t xml:space="preserve"> folder. </w:t>
            </w:r>
          </w:p>
          <w:p w14:paraId="506E06E6" w14:textId="77777777" w:rsidR="005F197A" w:rsidRPr="009A504A" w:rsidRDefault="005F197A" w:rsidP="00A0678C">
            <w:pPr>
              <w:widowControl w:val="0"/>
              <w:spacing w:line="240" w:lineRule="auto"/>
              <w:rPr>
                <w:i/>
                <w:lang w:val="en-US"/>
              </w:rPr>
            </w:pPr>
          </w:p>
          <w:p w14:paraId="280B7DD2" w14:textId="77777777" w:rsidR="005F197A" w:rsidRPr="009A504A" w:rsidRDefault="005F197A" w:rsidP="00A0678C">
            <w:pPr>
              <w:widowControl w:val="0"/>
              <w:spacing w:line="240" w:lineRule="auto"/>
              <w:rPr>
                <w:lang w:val="en-US"/>
              </w:rPr>
            </w:pPr>
            <w:r w:rsidRPr="009A504A">
              <w:rPr>
                <w:lang w:val="en-US"/>
              </w:rPr>
              <w:t>Notice: The appropriate B1- Correction file needs to be loaded in advance.</w:t>
            </w:r>
          </w:p>
          <w:p w14:paraId="5BE6BA14" w14:textId="77777777" w:rsidR="005F197A" w:rsidRPr="009A504A" w:rsidRDefault="005F197A" w:rsidP="00A0678C">
            <w:pPr>
              <w:widowControl w:val="0"/>
              <w:spacing w:line="240" w:lineRule="auto"/>
              <w:rPr>
                <w:lang w:val="en-US"/>
              </w:rPr>
            </w:pPr>
          </w:p>
          <w:p w14:paraId="3D7D7479" w14:textId="77777777" w:rsidR="005F197A" w:rsidRPr="009A504A" w:rsidRDefault="005F197A" w:rsidP="00A0678C">
            <w:pPr>
              <w:widowControl w:val="0"/>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10EA0C51" w14:textId="77777777" w:rsidR="005F197A" w:rsidRDefault="005F197A" w:rsidP="00A0678C">
            <w:pPr>
              <w:widowControl w:val="0"/>
              <w:spacing w:line="240" w:lineRule="auto"/>
              <w:jc w:val="center"/>
            </w:pPr>
            <w:r>
              <w:rPr>
                <w:noProof/>
                <w:lang w:val="en-US"/>
              </w:rPr>
              <w:drawing>
                <wp:inline distT="114300" distB="114300" distL="114300" distR="114300" wp14:anchorId="25A16F37" wp14:editId="3D344D39">
                  <wp:extent cx="2933700" cy="1371600"/>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2933700" cy="1371600"/>
                          </a:xfrm>
                          <a:prstGeom prst="rect">
                            <a:avLst/>
                          </a:prstGeom>
                          <a:ln/>
                        </pic:spPr>
                      </pic:pic>
                    </a:graphicData>
                  </a:graphic>
                </wp:inline>
              </w:drawing>
            </w:r>
          </w:p>
        </w:tc>
      </w:tr>
      <w:tr w:rsidR="005F197A" w14:paraId="5ADE1F24" w14:textId="77777777" w:rsidTr="00A0678C">
        <w:tc>
          <w:tcPr>
            <w:tcW w:w="690" w:type="dxa"/>
            <w:tcBorders>
              <w:top w:val="nil"/>
              <w:left w:val="nil"/>
              <w:bottom w:val="nil"/>
              <w:right w:val="nil"/>
            </w:tcBorders>
            <w:shd w:val="clear" w:color="auto" w:fill="auto"/>
            <w:tcMar>
              <w:top w:w="100" w:type="dxa"/>
              <w:left w:w="100" w:type="dxa"/>
              <w:bottom w:w="100" w:type="dxa"/>
              <w:right w:w="100" w:type="dxa"/>
            </w:tcMar>
          </w:tcPr>
          <w:p w14:paraId="2CD1947A" w14:textId="77777777" w:rsidR="005F197A" w:rsidRDefault="005F197A" w:rsidP="00A0678C">
            <w:pPr>
              <w:widowControl w:val="0"/>
              <w:spacing w:line="240" w:lineRule="auto"/>
            </w:pPr>
            <w:r>
              <w:lastRenderedPageBreak/>
              <w:t>24</w:t>
            </w:r>
          </w:p>
        </w:tc>
        <w:tc>
          <w:tcPr>
            <w:tcW w:w="3495" w:type="dxa"/>
            <w:tcBorders>
              <w:top w:val="nil"/>
              <w:left w:val="nil"/>
              <w:bottom w:val="nil"/>
              <w:right w:val="nil"/>
            </w:tcBorders>
            <w:shd w:val="clear" w:color="auto" w:fill="auto"/>
            <w:tcMar>
              <w:top w:w="100" w:type="dxa"/>
              <w:left w:w="100" w:type="dxa"/>
              <w:bottom w:w="100" w:type="dxa"/>
              <w:right w:w="100" w:type="dxa"/>
            </w:tcMar>
          </w:tcPr>
          <w:p w14:paraId="7F39C5F0" w14:textId="77777777" w:rsidR="005F197A" w:rsidRPr="009A504A" w:rsidRDefault="005F197A" w:rsidP="00A0678C">
            <w:pPr>
              <w:widowControl w:val="0"/>
              <w:spacing w:line="240" w:lineRule="auto"/>
              <w:rPr>
                <w:lang w:val="en-US"/>
              </w:rPr>
            </w:pPr>
            <w:r w:rsidRPr="009A504A">
              <w:rPr>
                <w:lang w:val="en-US"/>
              </w:rPr>
              <w:t xml:space="preserve">Results are sorted in accordance </w:t>
            </w:r>
            <w:proofErr w:type="gramStart"/>
            <w:r w:rsidRPr="009A504A">
              <w:rPr>
                <w:lang w:val="en-US"/>
              </w:rPr>
              <w:t>to</w:t>
            </w:r>
            <w:proofErr w:type="gramEnd"/>
            <w:r w:rsidRPr="009A504A">
              <w:rPr>
                <w:lang w:val="en-US"/>
              </w:rPr>
              <w:t xml:space="preserve"> folder structure. </w:t>
            </w:r>
          </w:p>
          <w:p w14:paraId="666B7C2D" w14:textId="77777777" w:rsidR="005F197A" w:rsidRPr="009A504A" w:rsidRDefault="005F197A" w:rsidP="00A0678C">
            <w:pPr>
              <w:widowControl w:val="0"/>
              <w:spacing w:line="240" w:lineRule="auto"/>
              <w:rPr>
                <w:lang w:val="en-US"/>
              </w:rPr>
            </w:pPr>
          </w:p>
          <w:p w14:paraId="4487AB15" w14:textId="77777777" w:rsidR="005F197A" w:rsidRPr="009A504A" w:rsidRDefault="005F197A" w:rsidP="00A0678C">
            <w:pPr>
              <w:widowControl w:val="0"/>
              <w:spacing w:line="240" w:lineRule="auto"/>
              <w:rPr>
                <w:lang w:val="en-US"/>
              </w:rPr>
            </w:pPr>
            <w:r w:rsidRPr="009A504A">
              <w:rPr>
                <w:lang w:val="en-US"/>
              </w:rPr>
              <w:t>Volumetric Measurements are provided in [</w:t>
            </w:r>
            <w:proofErr w:type="spellStart"/>
            <w:r w:rsidRPr="009A504A">
              <w:rPr>
                <w:lang w:val="en-US"/>
              </w:rPr>
              <w:t>ccmm</w:t>
            </w:r>
            <w:proofErr w:type="spellEnd"/>
            <w:r w:rsidRPr="009A504A">
              <w:rPr>
                <w:lang w:val="en-US"/>
              </w:rPr>
              <w:t>], Densities in [g/cm^3]</w:t>
            </w:r>
          </w:p>
          <w:p w14:paraId="23BB0B37" w14:textId="77777777" w:rsidR="005F197A" w:rsidRPr="009A504A" w:rsidRDefault="005F197A" w:rsidP="00A0678C">
            <w:pPr>
              <w:widowControl w:val="0"/>
              <w:spacing w:line="240" w:lineRule="auto"/>
              <w:rPr>
                <w:lang w:val="en-US"/>
              </w:rPr>
            </w:pPr>
          </w:p>
          <w:p w14:paraId="59A9F480" w14:textId="77777777" w:rsidR="005F197A" w:rsidRPr="009A504A" w:rsidRDefault="005F197A" w:rsidP="00A0678C">
            <w:pPr>
              <w:widowControl w:val="0"/>
              <w:spacing w:line="240" w:lineRule="auto"/>
              <w:rPr>
                <w:lang w:val="en-US"/>
              </w:rPr>
            </w:pPr>
          </w:p>
          <w:p w14:paraId="6815C331" w14:textId="77777777" w:rsidR="005F197A" w:rsidRPr="009A504A" w:rsidRDefault="005F197A" w:rsidP="00A0678C">
            <w:pPr>
              <w:widowControl w:val="0"/>
              <w:spacing w:line="240" w:lineRule="auto"/>
              <w:rPr>
                <w:lang w:val="en-US"/>
              </w:rPr>
            </w:pPr>
          </w:p>
          <w:p w14:paraId="25EE0FD6" w14:textId="77777777" w:rsidR="005F197A" w:rsidRPr="009A504A" w:rsidRDefault="005F197A" w:rsidP="00A0678C">
            <w:pPr>
              <w:widowControl w:val="0"/>
              <w:spacing w:line="240" w:lineRule="auto"/>
              <w:rPr>
                <w:lang w:val="en-US"/>
              </w:rPr>
            </w:pPr>
          </w:p>
        </w:tc>
        <w:tc>
          <w:tcPr>
            <w:tcW w:w="4830" w:type="dxa"/>
            <w:tcBorders>
              <w:top w:val="nil"/>
              <w:left w:val="nil"/>
              <w:bottom w:val="nil"/>
              <w:right w:val="nil"/>
            </w:tcBorders>
            <w:shd w:val="clear" w:color="auto" w:fill="auto"/>
            <w:tcMar>
              <w:top w:w="100" w:type="dxa"/>
              <w:left w:w="100" w:type="dxa"/>
              <w:bottom w:w="100" w:type="dxa"/>
              <w:right w:w="100" w:type="dxa"/>
            </w:tcMar>
          </w:tcPr>
          <w:p w14:paraId="38E240D6" w14:textId="77777777" w:rsidR="005F197A" w:rsidRDefault="005F197A" w:rsidP="00A0678C">
            <w:pPr>
              <w:widowControl w:val="0"/>
              <w:spacing w:line="240" w:lineRule="auto"/>
              <w:jc w:val="center"/>
            </w:pPr>
            <w:r>
              <w:rPr>
                <w:noProof/>
                <w:lang w:val="en-US"/>
              </w:rPr>
              <w:drawing>
                <wp:inline distT="114300" distB="114300" distL="114300" distR="114300" wp14:anchorId="1A835F0C" wp14:editId="3CE212F2">
                  <wp:extent cx="2933700" cy="1244600"/>
                  <wp:effectExtent l="0" t="0" r="0" b="0"/>
                  <wp:docPr id="7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2933700" cy="1244600"/>
                          </a:xfrm>
                          <a:prstGeom prst="rect">
                            <a:avLst/>
                          </a:prstGeom>
                          <a:ln/>
                        </pic:spPr>
                      </pic:pic>
                    </a:graphicData>
                  </a:graphic>
                </wp:inline>
              </w:drawing>
            </w:r>
          </w:p>
        </w:tc>
      </w:tr>
      <w:tr w:rsidR="005F197A" w:rsidRPr="009A504A" w14:paraId="566E0C31" w14:textId="77777777" w:rsidTr="00A0678C">
        <w:trPr>
          <w:trHeight w:val="420"/>
        </w:trPr>
        <w:tc>
          <w:tcPr>
            <w:tcW w:w="690" w:type="dxa"/>
            <w:tcBorders>
              <w:top w:val="nil"/>
              <w:left w:val="nil"/>
              <w:bottom w:val="nil"/>
              <w:right w:val="nil"/>
            </w:tcBorders>
            <w:shd w:val="clear" w:color="auto" w:fill="auto"/>
            <w:tcMar>
              <w:top w:w="100" w:type="dxa"/>
              <w:left w:w="100" w:type="dxa"/>
              <w:bottom w:w="100" w:type="dxa"/>
              <w:right w:w="100" w:type="dxa"/>
            </w:tcMar>
          </w:tcPr>
          <w:p w14:paraId="165D9A46" w14:textId="77777777" w:rsidR="005F197A" w:rsidRDefault="005F197A" w:rsidP="00A0678C">
            <w:pPr>
              <w:widowControl w:val="0"/>
              <w:spacing w:line="240" w:lineRule="auto"/>
            </w:pPr>
            <w:r>
              <w:t>25</w:t>
            </w:r>
          </w:p>
        </w:tc>
        <w:tc>
          <w:tcPr>
            <w:tcW w:w="8325" w:type="dxa"/>
            <w:gridSpan w:val="2"/>
            <w:tcBorders>
              <w:top w:val="nil"/>
              <w:left w:val="nil"/>
              <w:bottom w:val="nil"/>
              <w:right w:val="nil"/>
            </w:tcBorders>
            <w:shd w:val="clear" w:color="auto" w:fill="auto"/>
            <w:tcMar>
              <w:top w:w="100" w:type="dxa"/>
              <w:left w:w="100" w:type="dxa"/>
              <w:bottom w:w="100" w:type="dxa"/>
              <w:right w:w="100" w:type="dxa"/>
            </w:tcMar>
          </w:tcPr>
          <w:p w14:paraId="1FF41C04" w14:textId="77777777" w:rsidR="005F197A" w:rsidRPr="009A504A" w:rsidRDefault="005F197A" w:rsidP="00A0678C">
            <w:pPr>
              <w:widowControl w:val="0"/>
              <w:spacing w:line="240" w:lineRule="auto"/>
              <w:rPr>
                <w:b/>
                <w:u w:val="single"/>
                <w:lang w:val="en-US"/>
              </w:rPr>
            </w:pPr>
            <w:r w:rsidRPr="009A504A">
              <w:rPr>
                <w:b/>
                <w:u w:val="single"/>
                <w:lang w:val="en-US"/>
              </w:rPr>
              <w:t>Results</w:t>
            </w:r>
          </w:p>
          <w:p w14:paraId="72E37BD9" w14:textId="77777777" w:rsidR="005F197A" w:rsidRPr="009A504A" w:rsidRDefault="005F197A" w:rsidP="00A0678C">
            <w:pPr>
              <w:widowControl w:val="0"/>
              <w:spacing w:line="240" w:lineRule="auto"/>
              <w:rPr>
                <w:lang w:val="en-US"/>
              </w:rPr>
            </w:pPr>
            <w:r w:rsidRPr="009A504A">
              <w:rPr>
                <w:lang w:val="en-US"/>
              </w:rPr>
              <w:t>Following parameters are provided:</w:t>
            </w:r>
          </w:p>
          <w:p w14:paraId="1C132F17" w14:textId="77777777" w:rsidR="005F197A" w:rsidRPr="009A504A" w:rsidRDefault="005F197A" w:rsidP="00A0678C">
            <w:pPr>
              <w:widowControl w:val="0"/>
              <w:spacing w:line="240" w:lineRule="auto"/>
              <w:rPr>
                <w:lang w:val="en-US"/>
              </w:rPr>
            </w:pPr>
          </w:p>
          <w:p w14:paraId="2702578E" w14:textId="77777777" w:rsidR="005F197A" w:rsidRDefault="005F197A" w:rsidP="00A0678C">
            <w:pPr>
              <w:widowControl w:val="0"/>
              <w:numPr>
                <w:ilvl w:val="0"/>
                <w:numId w:val="1"/>
              </w:numPr>
              <w:spacing w:line="240" w:lineRule="auto"/>
            </w:pPr>
            <w:r>
              <w:t>TV: Total Volume</w:t>
            </w:r>
          </w:p>
          <w:p w14:paraId="1FE5A008" w14:textId="77777777" w:rsidR="005F197A" w:rsidRDefault="005F197A" w:rsidP="00A0678C">
            <w:pPr>
              <w:widowControl w:val="0"/>
              <w:numPr>
                <w:ilvl w:val="0"/>
                <w:numId w:val="1"/>
              </w:numPr>
              <w:spacing w:line="240" w:lineRule="auto"/>
            </w:pPr>
            <w:r>
              <w:t xml:space="preserve">BV: </w:t>
            </w:r>
            <w:proofErr w:type="spellStart"/>
            <w:r>
              <w:t>Bone</w:t>
            </w:r>
            <w:proofErr w:type="spellEnd"/>
            <w:r>
              <w:t xml:space="preserve"> Volume</w:t>
            </w:r>
          </w:p>
          <w:p w14:paraId="47390449" w14:textId="77777777" w:rsidR="005F197A" w:rsidRDefault="005F197A" w:rsidP="00A0678C">
            <w:pPr>
              <w:widowControl w:val="0"/>
              <w:numPr>
                <w:ilvl w:val="0"/>
                <w:numId w:val="1"/>
              </w:numPr>
              <w:spacing w:line="240" w:lineRule="auto"/>
            </w:pPr>
            <w:proofErr w:type="spellStart"/>
            <w:r>
              <w:t>V_cort</w:t>
            </w:r>
            <w:proofErr w:type="spellEnd"/>
            <w:r>
              <w:t xml:space="preserve">: </w:t>
            </w:r>
            <w:proofErr w:type="spellStart"/>
            <w:r>
              <w:t>Cortical</w:t>
            </w:r>
            <w:proofErr w:type="spellEnd"/>
            <w:r>
              <w:t xml:space="preserve"> </w:t>
            </w:r>
            <w:proofErr w:type="spellStart"/>
            <w:r>
              <w:t>Bone</w:t>
            </w:r>
            <w:proofErr w:type="spellEnd"/>
            <w:r>
              <w:t xml:space="preserve"> Volume</w:t>
            </w:r>
          </w:p>
          <w:p w14:paraId="716632E4" w14:textId="77777777" w:rsidR="005F197A" w:rsidRDefault="005F197A" w:rsidP="00A0678C">
            <w:pPr>
              <w:widowControl w:val="0"/>
              <w:numPr>
                <w:ilvl w:val="0"/>
                <w:numId w:val="1"/>
              </w:numPr>
              <w:spacing w:line="240" w:lineRule="auto"/>
            </w:pPr>
            <w:proofErr w:type="spellStart"/>
            <w:r>
              <w:t>V_trab</w:t>
            </w:r>
            <w:proofErr w:type="spellEnd"/>
            <w:r>
              <w:t xml:space="preserve">: Trab. </w:t>
            </w:r>
            <w:proofErr w:type="spellStart"/>
            <w:r>
              <w:t>Bone</w:t>
            </w:r>
            <w:proofErr w:type="spellEnd"/>
            <w:r>
              <w:t xml:space="preserve"> Volume</w:t>
            </w:r>
          </w:p>
          <w:p w14:paraId="78BB54E1" w14:textId="77777777" w:rsidR="005F197A" w:rsidRDefault="005F197A" w:rsidP="00A0678C">
            <w:pPr>
              <w:widowControl w:val="0"/>
              <w:numPr>
                <w:ilvl w:val="0"/>
                <w:numId w:val="1"/>
              </w:numPr>
              <w:spacing w:line="240" w:lineRule="auto"/>
            </w:pPr>
            <w:proofErr w:type="spellStart"/>
            <w:r>
              <w:t>Bone</w:t>
            </w:r>
            <w:proofErr w:type="spellEnd"/>
            <w:r>
              <w:t xml:space="preserve"> D. Mean </w:t>
            </w:r>
            <w:proofErr w:type="spellStart"/>
            <w:r>
              <w:t>Bone</w:t>
            </w:r>
            <w:proofErr w:type="spellEnd"/>
            <w:r>
              <w:t xml:space="preserve"> Density</w:t>
            </w:r>
          </w:p>
          <w:p w14:paraId="45B425E9" w14:textId="77777777" w:rsidR="005F197A" w:rsidRDefault="005F197A" w:rsidP="00A0678C">
            <w:pPr>
              <w:widowControl w:val="0"/>
              <w:numPr>
                <w:ilvl w:val="0"/>
                <w:numId w:val="1"/>
              </w:numPr>
              <w:spacing w:line="240" w:lineRule="auto"/>
            </w:pPr>
            <w:proofErr w:type="spellStart"/>
            <w:r>
              <w:t>Cort</w:t>
            </w:r>
            <w:proofErr w:type="spellEnd"/>
            <w:r>
              <w:t xml:space="preserve"> D.</w:t>
            </w:r>
            <w:r>
              <w:tab/>
              <w:t xml:space="preserve"> Mean </w:t>
            </w:r>
            <w:proofErr w:type="spellStart"/>
            <w:r>
              <w:t>Cortical</w:t>
            </w:r>
            <w:proofErr w:type="spellEnd"/>
            <w:r>
              <w:t xml:space="preserve"> Density</w:t>
            </w:r>
          </w:p>
          <w:p w14:paraId="2B1F4452" w14:textId="77777777" w:rsidR="005F197A" w:rsidRDefault="005F197A" w:rsidP="00A0678C">
            <w:pPr>
              <w:widowControl w:val="0"/>
              <w:numPr>
                <w:ilvl w:val="0"/>
                <w:numId w:val="1"/>
              </w:numPr>
              <w:spacing w:line="240" w:lineRule="auto"/>
            </w:pPr>
            <w:r>
              <w:t>Trab D. Mean Trab. Density</w:t>
            </w:r>
          </w:p>
          <w:p w14:paraId="698CCE1C" w14:textId="77777777" w:rsidR="005F197A" w:rsidRPr="009A504A" w:rsidRDefault="005F197A" w:rsidP="00A0678C">
            <w:pPr>
              <w:widowControl w:val="0"/>
              <w:numPr>
                <w:ilvl w:val="0"/>
                <w:numId w:val="1"/>
              </w:numPr>
              <w:spacing w:line="240" w:lineRule="auto"/>
              <w:rPr>
                <w:lang w:val="en-US"/>
              </w:rPr>
            </w:pPr>
            <w:r w:rsidRPr="009A504A">
              <w:rPr>
                <w:lang w:val="en-US"/>
              </w:rPr>
              <w:t>GPA D. Mean Growth Plate Density</w:t>
            </w:r>
          </w:p>
          <w:p w14:paraId="59CBFD95" w14:textId="77777777" w:rsidR="005F197A" w:rsidRDefault="005F197A" w:rsidP="00A0678C">
            <w:pPr>
              <w:widowControl w:val="0"/>
              <w:numPr>
                <w:ilvl w:val="0"/>
                <w:numId w:val="1"/>
              </w:numPr>
              <w:spacing w:line="240" w:lineRule="auto"/>
            </w:pPr>
            <w:r w:rsidRPr="009A504A">
              <w:rPr>
                <w:lang w:val="en-US"/>
              </w:rPr>
              <w:t xml:space="preserve">Cort T. D. Mean Cort. </w:t>
            </w:r>
            <w:r>
              <w:t>Tissue Density</w:t>
            </w:r>
          </w:p>
          <w:p w14:paraId="01CC2F2D" w14:textId="77777777" w:rsidR="005F197A" w:rsidRDefault="005F197A" w:rsidP="00A0678C">
            <w:pPr>
              <w:widowControl w:val="0"/>
              <w:numPr>
                <w:ilvl w:val="0"/>
                <w:numId w:val="1"/>
              </w:numPr>
              <w:spacing w:line="240" w:lineRule="auto"/>
            </w:pPr>
            <w:proofErr w:type="spellStart"/>
            <w:r w:rsidRPr="009A504A">
              <w:rPr>
                <w:lang w:val="en-US"/>
              </w:rPr>
              <w:t>Trab</w:t>
            </w:r>
            <w:proofErr w:type="spellEnd"/>
            <w:r w:rsidRPr="009A504A">
              <w:rPr>
                <w:lang w:val="en-US"/>
              </w:rPr>
              <w:t xml:space="preserve"> T. D. Mean </w:t>
            </w:r>
            <w:proofErr w:type="spellStart"/>
            <w:r w:rsidRPr="009A504A">
              <w:rPr>
                <w:lang w:val="en-US"/>
              </w:rPr>
              <w:t>Trab</w:t>
            </w:r>
            <w:proofErr w:type="spellEnd"/>
            <w:r w:rsidRPr="009A504A">
              <w:rPr>
                <w:lang w:val="en-US"/>
              </w:rPr>
              <w:t xml:space="preserve">. </w:t>
            </w:r>
            <w:r>
              <w:t xml:space="preserve">Tissue Density. </w:t>
            </w:r>
            <w:r>
              <w:tab/>
            </w:r>
          </w:p>
          <w:p w14:paraId="113A6FFF" w14:textId="77777777" w:rsidR="005F197A" w:rsidRDefault="005F197A" w:rsidP="00A0678C">
            <w:pPr>
              <w:widowControl w:val="0"/>
              <w:numPr>
                <w:ilvl w:val="0"/>
                <w:numId w:val="1"/>
              </w:numPr>
              <w:spacing w:line="240" w:lineRule="auto"/>
            </w:pPr>
            <w:r>
              <w:t>Phantom: Mean Phantom Density</w:t>
            </w:r>
          </w:p>
          <w:p w14:paraId="09E74848" w14:textId="77777777" w:rsidR="005F197A" w:rsidRDefault="005F197A" w:rsidP="00A0678C">
            <w:pPr>
              <w:widowControl w:val="0"/>
              <w:numPr>
                <w:ilvl w:val="0"/>
                <w:numId w:val="1"/>
              </w:numPr>
              <w:spacing w:line="240" w:lineRule="auto"/>
            </w:pPr>
            <w:r>
              <w:t>Noise: Mean Background Density</w:t>
            </w:r>
          </w:p>
          <w:p w14:paraId="08CCB6F2" w14:textId="77777777" w:rsidR="005F197A" w:rsidRDefault="005F197A" w:rsidP="00A0678C">
            <w:pPr>
              <w:widowControl w:val="0"/>
              <w:spacing w:line="240" w:lineRule="auto"/>
            </w:pPr>
          </w:p>
          <w:p w14:paraId="30930BA7" w14:textId="77777777" w:rsidR="005F197A" w:rsidRPr="009A504A" w:rsidRDefault="005F197A" w:rsidP="00A0678C">
            <w:pPr>
              <w:widowControl w:val="0"/>
              <w:spacing w:line="240" w:lineRule="auto"/>
              <w:rPr>
                <w:i/>
                <w:lang w:val="en-US"/>
              </w:rPr>
            </w:pPr>
            <w:r w:rsidRPr="009A504A">
              <w:rPr>
                <w:i/>
                <w:lang w:val="en-US"/>
              </w:rPr>
              <w:t xml:space="preserve">Standard Deviations (STD) for mean values are provided. </w:t>
            </w:r>
          </w:p>
          <w:p w14:paraId="1432BFD1" w14:textId="77777777" w:rsidR="005F197A" w:rsidRPr="009A504A" w:rsidRDefault="005F197A" w:rsidP="00A0678C">
            <w:pPr>
              <w:widowControl w:val="0"/>
              <w:spacing w:line="240" w:lineRule="auto"/>
              <w:rPr>
                <w:i/>
                <w:lang w:val="en-US"/>
              </w:rPr>
            </w:pPr>
            <w:r w:rsidRPr="009A504A">
              <w:rPr>
                <w:i/>
                <w:lang w:val="en-US"/>
              </w:rPr>
              <w:t>Bone: All tissue within ROI larger than a threshold given by segmentation</w:t>
            </w:r>
          </w:p>
          <w:p w14:paraId="79F5669A" w14:textId="77777777" w:rsidR="005F197A" w:rsidRPr="009A504A" w:rsidRDefault="005F197A" w:rsidP="00A0678C">
            <w:pPr>
              <w:widowControl w:val="0"/>
              <w:spacing w:line="240" w:lineRule="auto"/>
              <w:rPr>
                <w:i/>
                <w:lang w:val="en-US"/>
              </w:rPr>
            </w:pPr>
            <w:r w:rsidRPr="009A504A">
              <w:rPr>
                <w:i/>
                <w:lang w:val="en-US"/>
              </w:rPr>
              <w:t xml:space="preserve">Tissue: All voxel within ROI. </w:t>
            </w:r>
          </w:p>
        </w:tc>
      </w:tr>
    </w:tbl>
    <w:p w14:paraId="56D6A35E" w14:textId="77777777" w:rsidR="005F197A" w:rsidRPr="009A504A" w:rsidRDefault="005F197A" w:rsidP="005F197A">
      <w:pPr>
        <w:rPr>
          <w:lang w:val="en-US"/>
        </w:rPr>
      </w:pPr>
    </w:p>
    <w:p w14:paraId="034638C0" w14:textId="77777777" w:rsidR="005F197A" w:rsidRPr="009A504A" w:rsidRDefault="005F197A" w:rsidP="005F197A">
      <w:pPr>
        <w:rPr>
          <w:lang w:val="en-US"/>
        </w:rPr>
      </w:pPr>
    </w:p>
    <w:p w14:paraId="37FBCAEF" w14:textId="77777777" w:rsidR="005F197A" w:rsidRPr="009A504A" w:rsidRDefault="005F197A" w:rsidP="005F197A">
      <w:pPr>
        <w:pStyle w:val="Heading3"/>
        <w:rPr>
          <w:lang w:val="en-US"/>
        </w:rPr>
      </w:pPr>
      <w:bookmarkStart w:id="8" w:name="_1qii8he6fai" w:colFirst="0" w:colLast="0"/>
      <w:bookmarkEnd w:id="8"/>
      <w:r w:rsidRPr="009A504A">
        <w:rPr>
          <w:lang w:val="en-US"/>
        </w:rPr>
        <w:br w:type="page"/>
      </w:r>
    </w:p>
    <w:p w14:paraId="51A4FA9B" w14:textId="77777777" w:rsidR="005F197A" w:rsidRPr="009A504A" w:rsidRDefault="005F197A" w:rsidP="005F197A">
      <w:pPr>
        <w:pStyle w:val="Heading3"/>
        <w:rPr>
          <w:lang w:val="en-US"/>
        </w:rPr>
      </w:pPr>
      <w:bookmarkStart w:id="9" w:name="_p8t0bruxiuls" w:colFirst="0" w:colLast="0"/>
      <w:bookmarkEnd w:id="9"/>
      <w:r w:rsidRPr="009A504A">
        <w:rPr>
          <w:lang w:val="en-US"/>
        </w:rPr>
        <w:lastRenderedPageBreak/>
        <w:t>Modifications</w:t>
      </w:r>
    </w:p>
    <w:p w14:paraId="412EFD9A" w14:textId="77777777" w:rsidR="005F197A" w:rsidRPr="009A504A" w:rsidRDefault="005F197A" w:rsidP="005F197A">
      <w:pPr>
        <w:rPr>
          <w:lang w:val="en-US"/>
        </w:rPr>
      </w:pPr>
      <w:r w:rsidRPr="009A504A">
        <w:rPr>
          <w:lang w:val="en-US"/>
        </w:rPr>
        <w:t>If you feel comfortable modifying the Code: Switch to Code view:</w:t>
      </w:r>
    </w:p>
    <w:p w14:paraId="42C3C8FF" w14:textId="77777777" w:rsidR="005F197A" w:rsidRPr="009A504A" w:rsidRDefault="005F197A" w:rsidP="005F197A">
      <w:pPr>
        <w:rPr>
          <w:lang w:val="en-US"/>
        </w:rPr>
      </w:pPr>
    </w:p>
    <w:p w14:paraId="6C02C67C" w14:textId="77777777" w:rsidR="005F197A" w:rsidRDefault="005F197A" w:rsidP="005F197A">
      <w:r>
        <w:rPr>
          <w:noProof/>
          <w:lang w:val="en-US"/>
        </w:rPr>
        <w:drawing>
          <wp:inline distT="114300" distB="114300" distL="114300" distR="114300" wp14:anchorId="47FDA19C" wp14:editId="682DB363">
            <wp:extent cx="5734050" cy="1003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34050" cy="1003300"/>
                    </a:xfrm>
                    <a:prstGeom prst="rect">
                      <a:avLst/>
                    </a:prstGeom>
                    <a:ln/>
                  </pic:spPr>
                </pic:pic>
              </a:graphicData>
            </a:graphic>
          </wp:inline>
        </w:drawing>
      </w:r>
    </w:p>
    <w:p w14:paraId="418579CF" w14:textId="77777777" w:rsidR="005F197A" w:rsidRDefault="005F197A" w:rsidP="005F197A"/>
    <w:p w14:paraId="389ED04B" w14:textId="77777777" w:rsidR="005F197A" w:rsidRPr="009A504A" w:rsidRDefault="005F197A" w:rsidP="005F197A">
      <w:pPr>
        <w:rPr>
          <w:lang w:val="en-US"/>
        </w:rPr>
      </w:pPr>
      <w:r w:rsidRPr="009A504A">
        <w:rPr>
          <w:lang w:val="en-US"/>
        </w:rPr>
        <w:t xml:space="preserve">Please Document changes in the Program Header! Refer to comments within code for detailed descriptions. </w:t>
      </w:r>
    </w:p>
    <w:p w14:paraId="3FA99BC5" w14:textId="77777777" w:rsidR="005F197A" w:rsidRPr="009A504A" w:rsidRDefault="005F197A" w:rsidP="005F197A">
      <w:pPr>
        <w:rPr>
          <w:lang w:val="en-US"/>
        </w:rPr>
      </w:pPr>
    </w:p>
    <w:p w14:paraId="68C9BC31" w14:textId="77777777" w:rsidR="005F197A" w:rsidRDefault="005F197A" w:rsidP="005F197A">
      <w:pPr>
        <w:jc w:val="center"/>
      </w:pPr>
      <w:r>
        <w:rPr>
          <w:noProof/>
          <w:lang w:val="en-US"/>
        </w:rPr>
        <w:drawing>
          <wp:inline distT="114300" distB="114300" distL="114300" distR="114300" wp14:anchorId="3C47D560" wp14:editId="2AD199BF">
            <wp:extent cx="4700588" cy="2967148"/>
            <wp:effectExtent l="0" t="0" r="0" b="0"/>
            <wp:docPr id="7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8"/>
                    <a:srcRect/>
                    <a:stretch>
                      <a:fillRect/>
                    </a:stretch>
                  </pic:blipFill>
                  <pic:spPr>
                    <a:xfrm>
                      <a:off x="0" y="0"/>
                      <a:ext cx="4700588" cy="2967148"/>
                    </a:xfrm>
                    <a:prstGeom prst="rect">
                      <a:avLst/>
                    </a:prstGeom>
                    <a:ln/>
                  </pic:spPr>
                </pic:pic>
              </a:graphicData>
            </a:graphic>
          </wp:inline>
        </w:drawing>
      </w:r>
    </w:p>
    <w:p w14:paraId="1E4585A9" w14:textId="77777777" w:rsidR="005F197A" w:rsidRDefault="005F197A" w:rsidP="005F197A"/>
    <w:p w14:paraId="6C256069" w14:textId="77777777" w:rsidR="005F197A" w:rsidRDefault="005F197A" w:rsidP="005F197A"/>
    <w:p w14:paraId="70F088F0" w14:textId="77777777" w:rsidR="005F197A" w:rsidRPr="009A504A" w:rsidRDefault="005F197A" w:rsidP="005F197A">
      <w:pPr>
        <w:rPr>
          <w:b/>
          <w:u w:val="single"/>
          <w:lang w:val="en-US"/>
        </w:rPr>
      </w:pPr>
      <w:r w:rsidRPr="009A504A">
        <w:rPr>
          <w:b/>
          <w:u w:val="single"/>
          <w:lang w:val="en-US"/>
        </w:rPr>
        <w:t>The code is structured as such:</w:t>
      </w:r>
    </w:p>
    <w:p w14:paraId="56C25580" w14:textId="77777777" w:rsidR="005F197A" w:rsidRPr="009A504A" w:rsidRDefault="005F197A" w:rsidP="005F197A">
      <w:pPr>
        <w:numPr>
          <w:ilvl w:val="0"/>
          <w:numId w:val="2"/>
        </w:numPr>
        <w:rPr>
          <w:lang w:val="en-US"/>
        </w:rPr>
      </w:pPr>
      <w:r w:rsidRPr="009A504A">
        <w:rPr>
          <w:lang w:val="en-US"/>
        </w:rPr>
        <w:t>Properties: These are your global Variables</w:t>
      </w:r>
    </w:p>
    <w:p w14:paraId="7856E225" w14:textId="77777777" w:rsidR="005F197A" w:rsidRPr="009A504A" w:rsidRDefault="005F197A" w:rsidP="005F197A">
      <w:pPr>
        <w:numPr>
          <w:ilvl w:val="0"/>
          <w:numId w:val="2"/>
        </w:numPr>
        <w:rPr>
          <w:lang w:val="en-US"/>
        </w:rPr>
      </w:pPr>
      <w:r w:rsidRPr="009A504A">
        <w:rPr>
          <w:lang w:val="en-US"/>
        </w:rPr>
        <w:t xml:space="preserve">Private Functions: These are defining most of the logic behind the app. They are sorted after their appearance within the workflow. E.g. The import Data function is in the beginning, and the results function in the end.  </w:t>
      </w:r>
    </w:p>
    <w:p w14:paraId="382E8CB2" w14:textId="77777777" w:rsidR="005F197A" w:rsidRPr="009A504A" w:rsidRDefault="005F197A" w:rsidP="005F197A">
      <w:pPr>
        <w:numPr>
          <w:ilvl w:val="0"/>
          <w:numId w:val="2"/>
        </w:numPr>
        <w:rPr>
          <w:lang w:val="en-US"/>
        </w:rPr>
      </w:pPr>
      <w:r w:rsidRPr="009A504A">
        <w:rPr>
          <w:lang w:val="en-US"/>
        </w:rPr>
        <w:t xml:space="preserve">Callbacks that handle Component events: The order of these functions is based on the order of creation and cannot be changed (sadly). Some later added functions do some heavy lifting down here, but as said, most calculations should be handled within the private function block and User Input/Output in the Callbacks block. </w:t>
      </w:r>
    </w:p>
    <w:p w14:paraId="6CD847AD" w14:textId="77777777" w:rsidR="005F197A" w:rsidRPr="009A504A" w:rsidRDefault="005F197A" w:rsidP="005F197A">
      <w:pPr>
        <w:rPr>
          <w:lang w:val="en-US"/>
        </w:rPr>
      </w:pPr>
    </w:p>
    <w:p w14:paraId="4042AED6" w14:textId="77777777" w:rsidR="005F197A" w:rsidRPr="009A504A" w:rsidRDefault="005F197A" w:rsidP="005F197A">
      <w:pPr>
        <w:rPr>
          <w:lang w:val="en-US"/>
        </w:rPr>
      </w:pPr>
    </w:p>
    <w:p w14:paraId="593A0C4D" w14:textId="77777777" w:rsidR="005F197A" w:rsidRPr="009A504A" w:rsidRDefault="005F197A" w:rsidP="005F197A">
      <w:pPr>
        <w:rPr>
          <w:lang w:val="en-US"/>
        </w:rPr>
      </w:pPr>
    </w:p>
    <w:p w14:paraId="22F6C788" w14:textId="77777777" w:rsidR="005F197A" w:rsidRPr="009A504A" w:rsidRDefault="005F197A" w:rsidP="005F197A">
      <w:pPr>
        <w:rPr>
          <w:lang w:val="en-US"/>
        </w:rPr>
      </w:pPr>
    </w:p>
    <w:p w14:paraId="705172E9" w14:textId="77777777" w:rsidR="005F197A" w:rsidRPr="009A504A" w:rsidRDefault="005F197A" w:rsidP="005F197A">
      <w:pPr>
        <w:pStyle w:val="Heading3"/>
        <w:rPr>
          <w:lang w:val="en-US"/>
        </w:rPr>
      </w:pPr>
      <w:bookmarkStart w:id="10" w:name="_az54glxxnr03" w:colFirst="0" w:colLast="0"/>
      <w:bookmarkEnd w:id="10"/>
    </w:p>
    <w:p w14:paraId="7FB251EC" w14:textId="77777777" w:rsidR="005F197A" w:rsidRPr="009A504A" w:rsidRDefault="005F197A" w:rsidP="005F197A">
      <w:pPr>
        <w:pStyle w:val="Heading3"/>
        <w:rPr>
          <w:lang w:val="en-US"/>
        </w:rPr>
      </w:pPr>
      <w:bookmarkStart w:id="11" w:name="_wdt5z6l6rpxs" w:colFirst="0" w:colLast="0"/>
      <w:bookmarkEnd w:id="11"/>
      <w:r w:rsidRPr="009A504A">
        <w:rPr>
          <w:lang w:val="en-US"/>
        </w:rPr>
        <w:t xml:space="preserve">FAQ (to be extended…) </w:t>
      </w:r>
    </w:p>
    <w:p w14:paraId="76FDBF8B" w14:textId="77777777" w:rsidR="005F197A" w:rsidRPr="009A504A" w:rsidRDefault="005F197A" w:rsidP="005F197A">
      <w:pPr>
        <w:rPr>
          <w:i/>
          <w:lang w:val="en-US"/>
        </w:rPr>
      </w:pPr>
      <w:r w:rsidRPr="009A504A">
        <w:rPr>
          <w:i/>
          <w:lang w:val="en-US"/>
        </w:rPr>
        <w:t>The app behaves unexpected/ I have an error.</w:t>
      </w:r>
    </w:p>
    <w:p w14:paraId="7FAA3E97" w14:textId="77777777" w:rsidR="005F197A" w:rsidRPr="009A504A" w:rsidRDefault="005F197A" w:rsidP="005F197A">
      <w:pPr>
        <w:ind w:left="720"/>
        <w:rPr>
          <w:lang w:val="en-US"/>
        </w:rPr>
      </w:pPr>
      <w:r w:rsidRPr="009A504A">
        <w:rPr>
          <w:lang w:val="en-US"/>
        </w:rPr>
        <w:t xml:space="preserve">Go to MATLAB's main window there may be a useful warning/error message pre-implemented. Record the Error-Code you are seeing. Track the exact steps that are necessary to reproduce the error. If the error is reproducible submit a bug-report via email to </w:t>
      </w:r>
      <w:hyperlink r:id="rId39">
        <w:r w:rsidRPr="009A504A">
          <w:rPr>
            <w:color w:val="1155CC"/>
            <w:u w:val="single"/>
            <w:lang w:val="en-US"/>
          </w:rPr>
          <w:t>matthias.walle@gmail.com</w:t>
        </w:r>
      </w:hyperlink>
    </w:p>
    <w:p w14:paraId="413013E0" w14:textId="77777777" w:rsidR="005F197A" w:rsidRPr="009A504A" w:rsidRDefault="005F197A" w:rsidP="005F197A">
      <w:pPr>
        <w:rPr>
          <w:lang w:val="en-US"/>
        </w:rPr>
      </w:pPr>
    </w:p>
    <w:p w14:paraId="6C775D4D" w14:textId="77777777" w:rsidR="005F197A" w:rsidRPr="009A504A" w:rsidRDefault="005F197A" w:rsidP="005F197A">
      <w:pPr>
        <w:rPr>
          <w:i/>
          <w:lang w:val="en-US"/>
        </w:rPr>
      </w:pPr>
      <w:r w:rsidRPr="009A504A">
        <w:rPr>
          <w:i/>
          <w:lang w:val="en-US"/>
        </w:rPr>
        <w:t>How do I need to structure my Raw Data for Automatic Processing</w:t>
      </w:r>
    </w:p>
    <w:p w14:paraId="3A434683" w14:textId="77777777" w:rsidR="005F197A" w:rsidRPr="009A504A" w:rsidRDefault="005F197A" w:rsidP="005F197A">
      <w:pPr>
        <w:ind w:left="720"/>
        <w:rPr>
          <w:lang w:val="en-US"/>
        </w:rPr>
      </w:pPr>
      <w:r w:rsidRPr="009A504A">
        <w:rPr>
          <w:lang w:val="en-US"/>
        </w:rPr>
        <w:t>Folder1/</w:t>
      </w:r>
      <w:proofErr w:type="spellStart"/>
      <w:r w:rsidRPr="009A504A">
        <w:rPr>
          <w:lang w:val="en-US"/>
        </w:rPr>
        <w:t>FolderA</w:t>
      </w:r>
      <w:proofErr w:type="spellEnd"/>
      <w:r w:rsidRPr="009A504A">
        <w:rPr>
          <w:lang w:val="en-US"/>
        </w:rPr>
        <w:t>/*.DCM</w:t>
      </w:r>
    </w:p>
    <w:p w14:paraId="41F4ECE0" w14:textId="77777777" w:rsidR="005F197A" w:rsidRPr="009A504A" w:rsidRDefault="005F197A" w:rsidP="005F197A">
      <w:pPr>
        <w:ind w:left="720"/>
        <w:rPr>
          <w:lang w:val="en-US"/>
        </w:rPr>
      </w:pPr>
      <w:r w:rsidRPr="009A504A">
        <w:rPr>
          <w:lang w:val="en-US"/>
        </w:rPr>
        <w:t>For each image there should be one folder (</w:t>
      </w:r>
      <w:proofErr w:type="spellStart"/>
      <w:r w:rsidRPr="009A504A">
        <w:rPr>
          <w:lang w:val="en-US"/>
        </w:rPr>
        <w:t>FolderA</w:t>
      </w:r>
      <w:proofErr w:type="spellEnd"/>
      <w:r w:rsidRPr="009A504A">
        <w:rPr>
          <w:lang w:val="en-US"/>
        </w:rPr>
        <w:t xml:space="preserve">, </w:t>
      </w:r>
      <w:proofErr w:type="spellStart"/>
      <w:r w:rsidRPr="009A504A">
        <w:rPr>
          <w:lang w:val="en-US"/>
        </w:rPr>
        <w:t>FolderB</w:t>
      </w:r>
      <w:proofErr w:type="spellEnd"/>
      <w:r w:rsidRPr="009A504A">
        <w:rPr>
          <w:lang w:val="en-US"/>
        </w:rPr>
        <w:t xml:space="preserve">, </w:t>
      </w:r>
      <w:proofErr w:type="spellStart"/>
      <w:r w:rsidRPr="009A504A">
        <w:rPr>
          <w:lang w:val="en-US"/>
        </w:rPr>
        <w:t>FolderC</w:t>
      </w:r>
      <w:proofErr w:type="spellEnd"/>
      <w:r w:rsidRPr="009A504A">
        <w:rPr>
          <w:lang w:val="en-US"/>
        </w:rPr>
        <w:t xml:space="preserve">) for 3 images, each containing appropriate DCM files. All folders that are supposed to be processed need to be within one folder (Folder1) </w:t>
      </w:r>
    </w:p>
    <w:p w14:paraId="6C302CAE" w14:textId="77777777" w:rsidR="005F197A" w:rsidRPr="009A504A" w:rsidRDefault="005F197A" w:rsidP="005F197A">
      <w:pPr>
        <w:rPr>
          <w:lang w:val="en-US"/>
        </w:rPr>
      </w:pPr>
      <w:r w:rsidRPr="009A504A">
        <w:rPr>
          <w:lang w:val="en-US"/>
        </w:rPr>
        <w:tab/>
      </w:r>
    </w:p>
    <w:p w14:paraId="0F2F1137" w14:textId="77777777" w:rsidR="005F197A" w:rsidRPr="009A504A" w:rsidRDefault="005F197A" w:rsidP="005F197A">
      <w:pPr>
        <w:rPr>
          <w:i/>
          <w:lang w:val="en-US"/>
        </w:rPr>
      </w:pPr>
      <w:r w:rsidRPr="009A504A">
        <w:rPr>
          <w:i/>
          <w:lang w:val="en-US"/>
        </w:rPr>
        <w:t>How do I export a screenshot of one individual slice?</w:t>
      </w:r>
    </w:p>
    <w:p w14:paraId="1BB42427" w14:textId="77777777" w:rsidR="005F197A" w:rsidRPr="009A504A" w:rsidRDefault="005F197A" w:rsidP="005F197A">
      <w:pPr>
        <w:ind w:left="720"/>
        <w:rPr>
          <w:lang w:val="en-US"/>
        </w:rPr>
      </w:pPr>
      <w:r w:rsidRPr="009A504A">
        <w:rPr>
          <w:lang w:val="en-US"/>
        </w:rPr>
        <w:t xml:space="preserve">First adjust the Results image using the options in the data processing tab and the slice browser </w:t>
      </w:r>
      <w:proofErr w:type="gramStart"/>
      <w:r w:rsidRPr="009A504A">
        <w:rPr>
          <w:lang w:val="en-US"/>
        </w:rPr>
        <w:t>in order to</w:t>
      </w:r>
      <w:proofErr w:type="gramEnd"/>
      <w:r w:rsidRPr="009A504A">
        <w:rPr>
          <w:lang w:val="en-US"/>
        </w:rPr>
        <w:t xml:space="preserve"> get the wanted result. Now there is two options: Hover over the image, select the little export symbol, the very left in the top right corner. Export your image as image file. Second option, click the new </w:t>
      </w:r>
      <w:proofErr w:type="gramStart"/>
      <w:r w:rsidRPr="009A504A">
        <w:rPr>
          <w:lang w:val="en-US"/>
        </w:rPr>
        <w:t>‘.*</w:t>
      </w:r>
      <w:proofErr w:type="gramEnd"/>
      <w:r w:rsidRPr="009A504A">
        <w:rPr>
          <w:lang w:val="en-US"/>
        </w:rPr>
        <w:t xml:space="preserve">fig’ button in the data processing tab in order to open the figure as </w:t>
      </w:r>
      <w:proofErr w:type="spellStart"/>
      <w:r w:rsidRPr="009A504A">
        <w:rPr>
          <w:lang w:val="en-US"/>
        </w:rPr>
        <w:t>matlab</w:t>
      </w:r>
      <w:proofErr w:type="spellEnd"/>
      <w:r w:rsidRPr="009A504A">
        <w:rPr>
          <w:lang w:val="en-US"/>
        </w:rPr>
        <w:t xml:space="preserve"> figure. Go to </w:t>
      </w:r>
      <w:r w:rsidRPr="009A504A">
        <w:rPr>
          <w:rFonts w:ascii="Arial Unicode MS" w:eastAsia="Arial Unicode MS" w:hAnsi="Arial Unicode MS" w:cs="Arial Unicode MS"/>
          <w:i/>
          <w:lang w:val="en-US"/>
        </w:rPr>
        <w:t>File → Export Figure → Export</w:t>
      </w:r>
      <w:r w:rsidRPr="009A504A">
        <w:rPr>
          <w:lang w:val="en-US"/>
        </w:rPr>
        <w:t xml:space="preserve">. You can define additional options in the export setup menu. </w:t>
      </w:r>
    </w:p>
    <w:p w14:paraId="68DBB658" w14:textId="77777777" w:rsidR="005F197A" w:rsidRPr="009A504A" w:rsidRDefault="005F197A" w:rsidP="005F197A">
      <w:pPr>
        <w:rPr>
          <w:lang w:val="en-US"/>
        </w:rPr>
      </w:pPr>
    </w:p>
    <w:p w14:paraId="4FEF476D" w14:textId="77777777" w:rsidR="005F197A" w:rsidRPr="009A504A" w:rsidRDefault="005F197A" w:rsidP="005F197A">
      <w:pPr>
        <w:rPr>
          <w:i/>
          <w:lang w:val="en-US"/>
        </w:rPr>
      </w:pPr>
      <w:r w:rsidRPr="009A504A">
        <w:rPr>
          <w:i/>
          <w:lang w:val="en-US"/>
        </w:rPr>
        <w:t>Why do calibration phantoms not have the same intensity in every image?</w:t>
      </w:r>
    </w:p>
    <w:p w14:paraId="29940B4C" w14:textId="77777777" w:rsidR="005F197A" w:rsidRPr="009A504A" w:rsidRDefault="005F197A" w:rsidP="005F197A">
      <w:pPr>
        <w:ind w:left="720"/>
        <w:rPr>
          <w:lang w:val="en-US"/>
        </w:rPr>
      </w:pPr>
      <w:r w:rsidRPr="009A504A">
        <w:rPr>
          <w:lang w:val="en-US"/>
        </w:rPr>
        <w:t xml:space="preserve">MATLAB adjusts the colormap (contrast) for greyscale images for each image individually. Therefore, independent phantom images may not have the same gray value, however, when you turn on the colormap they should have the same value. You can also extract their mean value from the results table to check. </w:t>
      </w:r>
    </w:p>
    <w:p w14:paraId="2F822F43" w14:textId="77777777" w:rsidR="005F197A" w:rsidRPr="009A504A" w:rsidRDefault="005F197A" w:rsidP="005F197A">
      <w:pPr>
        <w:ind w:left="720"/>
        <w:rPr>
          <w:lang w:val="en-US"/>
        </w:rPr>
      </w:pPr>
    </w:p>
    <w:p w14:paraId="305BF036" w14:textId="77777777" w:rsidR="005F197A" w:rsidRPr="009A504A" w:rsidRDefault="005F197A" w:rsidP="005F197A">
      <w:pPr>
        <w:rPr>
          <w:lang w:val="en-US"/>
        </w:rPr>
      </w:pPr>
    </w:p>
    <w:p w14:paraId="521B1D69" w14:textId="77777777" w:rsidR="005F197A" w:rsidRPr="009A504A" w:rsidRDefault="005F197A" w:rsidP="005F197A">
      <w:pPr>
        <w:rPr>
          <w:lang w:val="en-US"/>
        </w:rPr>
      </w:pPr>
    </w:p>
    <w:p w14:paraId="3A32BC33" w14:textId="77777777" w:rsidR="00F07ECF" w:rsidRDefault="00F07ECF"/>
    <w:sectPr w:rsidR="00F07ECF">
      <w:footerReference w:type="even"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5EF85" w14:textId="77777777" w:rsidR="00984FC3" w:rsidRDefault="00984FC3" w:rsidP="005F197A">
      <w:pPr>
        <w:spacing w:line="240" w:lineRule="auto"/>
      </w:pPr>
      <w:r>
        <w:separator/>
      </w:r>
    </w:p>
  </w:endnote>
  <w:endnote w:type="continuationSeparator" w:id="0">
    <w:p w14:paraId="11953818" w14:textId="77777777" w:rsidR="00984FC3" w:rsidRDefault="00984FC3" w:rsidP="005F19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4079316"/>
      <w:docPartObj>
        <w:docPartGallery w:val="Page Numbers (Bottom of Page)"/>
        <w:docPartUnique/>
      </w:docPartObj>
    </w:sdtPr>
    <w:sdtContent>
      <w:p w14:paraId="5F9FF5C7" w14:textId="4A38F8FE" w:rsidR="005F197A" w:rsidRDefault="005F197A" w:rsidP="00FE1E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D5E9C" w14:textId="77777777" w:rsidR="005F197A" w:rsidRDefault="005F197A" w:rsidP="005F19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0139339"/>
      <w:docPartObj>
        <w:docPartGallery w:val="Page Numbers (Bottom of Page)"/>
        <w:docPartUnique/>
      </w:docPartObj>
    </w:sdtPr>
    <w:sdtContent>
      <w:p w14:paraId="267F8BC4" w14:textId="22696946" w:rsidR="005F197A" w:rsidRDefault="005F197A" w:rsidP="00FE1E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C2C137" w14:textId="77777777" w:rsidR="005F197A" w:rsidRDefault="005F197A" w:rsidP="005F19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3A75F" w14:textId="77777777" w:rsidR="00984FC3" w:rsidRDefault="00984FC3" w:rsidP="005F197A">
      <w:pPr>
        <w:spacing w:line="240" w:lineRule="auto"/>
      </w:pPr>
      <w:r>
        <w:separator/>
      </w:r>
    </w:p>
  </w:footnote>
  <w:footnote w:type="continuationSeparator" w:id="0">
    <w:p w14:paraId="7DB9D60B" w14:textId="77777777" w:rsidR="00984FC3" w:rsidRDefault="00984FC3" w:rsidP="005F19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A3C4C"/>
    <w:multiLevelType w:val="multilevel"/>
    <w:tmpl w:val="E8E43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76793A"/>
    <w:multiLevelType w:val="multilevel"/>
    <w:tmpl w:val="FD762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BA72BE"/>
    <w:multiLevelType w:val="multilevel"/>
    <w:tmpl w:val="51D6F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925A10"/>
    <w:multiLevelType w:val="multilevel"/>
    <w:tmpl w:val="BE3C7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1941CC"/>
    <w:multiLevelType w:val="multilevel"/>
    <w:tmpl w:val="0360D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864D81"/>
    <w:multiLevelType w:val="multilevel"/>
    <w:tmpl w:val="16424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A14468C"/>
    <w:multiLevelType w:val="multilevel"/>
    <w:tmpl w:val="3F0CF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7884474">
    <w:abstractNumId w:val="4"/>
  </w:num>
  <w:num w:numId="2" w16cid:durableId="712995928">
    <w:abstractNumId w:val="2"/>
  </w:num>
  <w:num w:numId="3" w16cid:durableId="1892493000">
    <w:abstractNumId w:val="1"/>
  </w:num>
  <w:num w:numId="4" w16cid:durableId="994378487">
    <w:abstractNumId w:val="3"/>
  </w:num>
  <w:num w:numId="5" w16cid:durableId="77020729">
    <w:abstractNumId w:val="0"/>
  </w:num>
  <w:num w:numId="6" w16cid:durableId="74478109">
    <w:abstractNumId w:val="6"/>
  </w:num>
  <w:num w:numId="7" w16cid:durableId="1456025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97A"/>
    <w:rsid w:val="00096076"/>
    <w:rsid w:val="00386977"/>
    <w:rsid w:val="003C495B"/>
    <w:rsid w:val="00406452"/>
    <w:rsid w:val="004A67A6"/>
    <w:rsid w:val="005F197A"/>
    <w:rsid w:val="0060240E"/>
    <w:rsid w:val="00670C29"/>
    <w:rsid w:val="006C691F"/>
    <w:rsid w:val="00723414"/>
    <w:rsid w:val="00783235"/>
    <w:rsid w:val="0080374C"/>
    <w:rsid w:val="00844499"/>
    <w:rsid w:val="00887224"/>
    <w:rsid w:val="008B7DF4"/>
    <w:rsid w:val="00984FC3"/>
    <w:rsid w:val="00A812DC"/>
    <w:rsid w:val="00AA0C8C"/>
    <w:rsid w:val="00AD170D"/>
    <w:rsid w:val="00CC7DC4"/>
    <w:rsid w:val="00DA5D04"/>
    <w:rsid w:val="00DE336D"/>
    <w:rsid w:val="00ED5172"/>
    <w:rsid w:val="00EF4A3F"/>
    <w:rsid w:val="00F07E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40F89E6"/>
  <w15:chartTrackingRefBased/>
  <w15:docId w15:val="{423FFF42-872B-B940-A9CE-8D1FA30C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197A"/>
    <w:pPr>
      <w:spacing w:after="0" w:line="276" w:lineRule="auto"/>
    </w:pPr>
    <w:rPr>
      <w:rFonts w:ascii="Arial" w:eastAsia="Arial" w:hAnsi="Arial" w:cs="Arial"/>
      <w:kern w:val="0"/>
      <w:sz w:val="22"/>
      <w:szCs w:val="22"/>
      <w:lang w:val="de"/>
      <w14:ligatures w14:val="none"/>
    </w:rPr>
  </w:style>
  <w:style w:type="paragraph" w:styleId="Heading1">
    <w:name w:val="heading 1"/>
    <w:basedOn w:val="Normal"/>
    <w:next w:val="Normal"/>
    <w:link w:val="Heading1Char"/>
    <w:uiPriority w:val="9"/>
    <w:qFormat/>
    <w:rsid w:val="005F19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5F19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5F19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19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19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19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19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19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19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9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19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19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19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19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19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19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19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197A"/>
    <w:rPr>
      <w:rFonts w:eastAsiaTheme="majorEastAsia" w:cstheme="majorBidi"/>
      <w:color w:val="272727" w:themeColor="text1" w:themeTint="D8"/>
    </w:rPr>
  </w:style>
  <w:style w:type="paragraph" w:styleId="Title">
    <w:name w:val="Title"/>
    <w:basedOn w:val="Normal"/>
    <w:next w:val="Normal"/>
    <w:link w:val="TitleChar"/>
    <w:uiPriority w:val="10"/>
    <w:qFormat/>
    <w:rsid w:val="005F19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19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19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197A"/>
    <w:pPr>
      <w:spacing w:before="160"/>
      <w:jc w:val="center"/>
    </w:pPr>
    <w:rPr>
      <w:i/>
      <w:iCs/>
      <w:color w:val="404040" w:themeColor="text1" w:themeTint="BF"/>
    </w:rPr>
  </w:style>
  <w:style w:type="character" w:customStyle="1" w:styleId="QuoteChar">
    <w:name w:val="Quote Char"/>
    <w:basedOn w:val="DefaultParagraphFont"/>
    <w:link w:val="Quote"/>
    <w:uiPriority w:val="29"/>
    <w:rsid w:val="005F197A"/>
    <w:rPr>
      <w:i/>
      <w:iCs/>
      <w:color w:val="404040" w:themeColor="text1" w:themeTint="BF"/>
    </w:rPr>
  </w:style>
  <w:style w:type="paragraph" w:styleId="ListParagraph">
    <w:name w:val="List Paragraph"/>
    <w:basedOn w:val="Normal"/>
    <w:uiPriority w:val="34"/>
    <w:qFormat/>
    <w:rsid w:val="005F197A"/>
    <w:pPr>
      <w:ind w:left="720"/>
      <w:contextualSpacing/>
    </w:pPr>
  </w:style>
  <w:style w:type="character" w:styleId="IntenseEmphasis">
    <w:name w:val="Intense Emphasis"/>
    <w:basedOn w:val="DefaultParagraphFont"/>
    <w:uiPriority w:val="21"/>
    <w:qFormat/>
    <w:rsid w:val="005F197A"/>
    <w:rPr>
      <w:i/>
      <w:iCs/>
      <w:color w:val="0F4761" w:themeColor="accent1" w:themeShade="BF"/>
    </w:rPr>
  </w:style>
  <w:style w:type="paragraph" w:styleId="IntenseQuote">
    <w:name w:val="Intense Quote"/>
    <w:basedOn w:val="Normal"/>
    <w:next w:val="Normal"/>
    <w:link w:val="IntenseQuoteChar"/>
    <w:uiPriority w:val="30"/>
    <w:qFormat/>
    <w:rsid w:val="005F19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197A"/>
    <w:rPr>
      <w:i/>
      <w:iCs/>
      <w:color w:val="0F4761" w:themeColor="accent1" w:themeShade="BF"/>
    </w:rPr>
  </w:style>
  <w:style w:type="character" w:styleId="IntenseReference">
    <w:name w:val="Intense Reference"/>
    <w:basedOn w:val="DefaultParagraphFont"/>
    <w:uiPriority w:val="32"/>
    <w:qFormat/>
    <w:rsid w:val="005F197A"/>
    <w:rPr>
      <w:b/>
      <w:bCs/>
      <w:smallCaps/>
      <w:color w:val="0F4761" w:themeColor="accent1" w:themeShade="BF"/>
      <w:spacing w:val="5"/>
    </w:rPr>
  </w:style>
  <w:style w:type="paragraph" w:styleId="Header">
    <w:name w:val="header"/>
    <w:basedOn w:val="Normal"/>
    <w:link w:val="HeaderChar"/>
    <w:uiPriority w:val="99"/>
    <w:unhideWhenUsed/>
    <w:rsid w:val="005F197A"/>
    <w:pPr>
      <w:tabs>
        <w:tab w:val="center" w:pos="4680"/>
        <w:tab w:val="right" w:pos="9360"/>
      </w:tabs>
      <w:spacing w:line="240" w:lineRule="auto"/>
    </w:pPr>
  </w:style>
  <w:style w:type="character" w:customStyle="1" w:styleId="HeaderChar">
    <w:name w:val="Header Char"/>
    <w:basedOn w:val="DefaultParagraphFont"/>
    <w:link w:val="Header"/>
    <w:uiPriority w:val="99"/>
    <w:rsid w:val="005F197A"/>
    <w:rPr>
      <w:rFonts w:ascii="Arial" w:eastAsia="Arial" w:hAnsi="Arial" w:cs="Arial"/>
      <w:kern w:val="0"/>
      <w:sz w:val="22"/>
      <w:szCs w:val="22"/>
      <w:lang w:val="de"/>
      <w14:ligatures w14:val="none"/>
    </w:rPr>
  </w:style>
  <w:style w:type="paragraph" w:styleId="Footer">
    <w:name w:val="footer"/>
    <w:basedOn w:val="Normal"/>
    <w:link w:val="FooterChar"/>
    <w:uiPriority w:val="99"/>
    <w:unhideWhenUsed/>
    <w:rsid w:val="005F197A"/>
    <w:pPr>
      <w:tabs>
        <w:tab w:val="center" w:pos="4680"/>
        <w:tab w:val="right" w:pos="9360"/>
      </w:tabs>
      <w:spacing w:line="240" w:lineRule="auto"/>
    </w:pPr>
  </w:style>
  <w:style w:type="character" w:customStyle="1" w:styleId="FooterChar">
    <w:name w:val="Footer Char"/>
    <w:basedOn w:val="DefaultParagraphFont"/>
    <w:link w:val="Footer"/>
    <w:uiPriority w:val="99"/>
    <w:rsid w:val="005F197A"/>
    <w:rPr>
      <w:rFonts w:ascii="Arial" w:eastAsia="Arial" w:hAnsi="Arial" w:cs="Arial"/>
      <w:kern w:val="0"/>
      <w:sz w:val="22"/>
      <w:szCs w:val="22"/>
      <w:lang w:val="de"/>
      <w14:ligatures w14:val="none"/>
    </w:rPr>
  </w:style>
  <w:style w:type="character" w:styleId="PageNumber">
    <w:name w:val="page number"/>
    <w:basedOn w:val="DefaultParagraphFont"/>
    <w:uiPriority w:val="99"/>
    <w:semiHidden/>
    <w:unhideWhenUsed/>
    <w:rsid w:val="005F1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mathworks.com/help/images/ref/volumeviewer-app.html" TargetMode="External"/><Relationship Id="rId26" Type="http://schemas.openxmlformats.org/officeDocument/2006/relationships/image" Target="media/image18.png"/><Relationship Id="rId39" Type="http://schemas.openxmlformats.org/officeDocument/2006/relationships/hyperlink" Target="mailto:matthias.walle@gmail.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mathworks.com/campaigns/products/trials.html?prodcode=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13</Pages>
  <Words>1801</Words>
  <Characters>10267</Characters>
  <Application>Microsoft Office Word</Application>
  <DocSecurity>0</DocSecurity>
  <Lines>85</Lines>
  <Paragraphs>24</Paragraphs>
  <ScaleCrop>false</ScaleCrop>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Walle</dc:creator>
  <cp:keywords/>
  <dc:description/>
  <cp:lastModifiedBy>Matthias Walle</cp:lastModifiedBy>
  <cp:revision>2</cp:revision>
  <dcterms:created xsi:type="dcterms:W3CDTF">2025-01-14T02:39:00Z</dcterms:created>
  <dcterms:modified xsi:type="dcterms:W3CDTF">2025-01-14T05:42:00Z</dcterms:modified>
</cp:coreProperties>
</file>