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E57953" w:rsidRDefault="00803690" w:rsidP="00803690">
      <w:pPr>
        <w:pStyle w:val="NoSpacing"/>
        <w:rPr>
          <w:b/>
          <w:sz w:val="36"/>
          <w:szCs w:val="36"/>
        </w:rPr>
      </w:pPr>
      <w:proofErr w:type="gramStart"/>
      <w:r w:rsidRPr="00E57953">
        <w:rPr>
          <w:b/>
          <w:sz w:val="36"/>
          <w:szCs w:val="36"/>
        </w:rPr>
        <w:t>FOOD  BANK</w:t>
      </w:r>
      <w:proofErr w:type="gramEnd"/>
      <w:r w:rsidRPr="00E57953">
        <w:rPr>
          <w:b/>
          <w:sz w:val="36"/>
          <w:szCs w:val="36"/>
        </w:rPr>
        <w:t xml:space="preserve">  ANALYSIS  FOR  SEPTEMBER  2017 </w:t>
      </w:r>
    </w:p>
    <w:p w:rsidR="00803690" w:rsidRDefault="00803690" w:rsidP="00803690">
      <w:pPr>
        <w:pStyle w:val="NoSpacing"/>
        <w:rPr>
          <w:sz w:val="32"/>
          <w:szCs w:val="32"/>
        </w:rPr>
      </w:pPr>
    </w:p>
    <w:p w:rsidR="00803690" w:rsidRDefault="00803690" w:rsidP="00803690">
      <w:pPr>
        <w:pStyle w:val="NoSpacing"/>
        <w:rPr>
          <w:sz w:val="32"/>
          <w:szCs w:val="32"/>
        </w:rPr>
      </w:pPr>
    </w:p>
    <w:p w:rsidR="00803690" w:rsidRDefault="00803690" w:rsidP="00E57953">
      <w:pPr>
        <w:pStyle w:val="NoSpacing"/>
        <w:jc w:val="both"/>
        <w:rPr>
          <w:sz w:val="32"/>
          <w:szCs w:val="32"/>
        </w:rPr>
      </w:pPr>
      <w:r>
        <w:rPr>
          <w:sz w:val="32"/>
          <w:szCs w:val="32"/>
        </w:rPr>
        <w:t>Following the busy months of July and August where we were dealing with the schools vouchers, we are now a little less busy with clients – 70 altogether this month, 42 adults and 28 children – but we are winding up as far as harvest donations are concerned.  We have already received a huge amount from Cranford House School and there has been an excepti</w:t>
      </w:r>
      <w:r w:rsidR="00EE6596">
        <w:rPr>
          <w:sz w:val="32"/>
          <w:szCs w:val="32"/>
        </w:rPr>
        <w:t>onal amount left at Ridgeway but</w:t>
      </w:r>
      <w:r>
        <w:rPr>
          <w:sz w:val="32"/>
          <w:szCs w:val="32"/>
        </w:rPr>
        <w:t xml:space="preserve"> we are not sure where it’s all come from and to whom we should say thank you.  With Eileen away on a week’s holiday, I had to go to </w:t>
      </w:r>
      <w:proofErr w:type="spellStart"/>
      <w:r>
        <w:rPr>
          <w:sz w:val="32"/>
          <w:szCs w:val="32"/>
        </w:rPr>
        <w:t>Langtree</w:t>
      </w:r>
      <w:proofErr w:type="spellEnd"/>
      <w:r>
        <w:rPr>
          <w:sz w:val="32"/>
          <w:szCs w:val="32"/>
        </w:rPr>
        <w:t xml:space="preserve"> School on my own and speak to the upper school assembly, we are both due to go and speak to the lower school sometime soon.  Neville came with me when I spoke to the Brownies in </w:t>
      </w:r>
      <w:proofErr w:type="spellStart"/>
      <w:r>
        <w:rPr>
          <w:sz w:val="32"/>
          <w:szCs w:val="32"/>
        </w:rPr>
        <w:t>Cholsey</w:t>
      </w:r>
      <w:proofErr w:type="spellEnd"/>
      <w:r>
        <w:rPr>
          <w:sz w:val="32"/>
          <w:szCs w:val="32"/>
        </w:rPr>
        <w:t xml:space="preserve"> and I think we both went down well!</w:t>
      </w:r>
      <w:r w:rsidR="00EE6596">
        <w:rPr>
          <w:sz w:val="32"/>
          <w:szCs w:val="32"/>
        </w:rPr>
        <w:t xml:space="preserve">  There are a lot more harvest donations due to come in over the next two or three weeks and I am very grateful to those volunteers who help sort everything out, it’s no small task.</w:t>
      </w:r>
    </w:p>
    <w:p w:rsidR="00EE6596" w:rsidRDefault="00EE6596" w:rsidP="00803690">
      <w:pPr>
        <w:pStyle w:val="NoSpacing"/>
        <w:rPr>
          <w:sz w:val="32"/>
          <w:szCs w:val="32"/>
        </w:rPr>
      </w:pPr>
    </w:p>
    <w:p w:rsidR="00EE6596" w:rsidRDefault="00EE6596" w:rsidP="00E57953">
      <w:pPr>
        <w:pStyle w:val="NoSpacing"/>
        <w:jc w:val="both"/>
        <w:rPr>
          <w:sz w:val="32"/>
          <w:szCs w:val="32"/>
        </w:rPr>
      </w:pPr>
      <w:r>
        <w:rPr>
          <w:sz w:val="32"/>
          <w:szCs w:val="32"/>
        </w:rPr>
        <w:t>We have been put on notice by CAB and BIVC (</w:t>
      </w:r>
      <w:proofErr w:type="spellStart"/>
      <w:r>
        <w:rPr>
          <w:sz w:val="32"/>
          <w:szCs w:val="32"/>
        </w:rPr>
        <w:t>Berinsfield</w:t>
      </w:r>
      <w:proofErr w:type="spellEnd"/>
      <w:r>
        <w:rPr>
          <w:sz w:val="32"/>
          <w:szCs w:val="32"/>
        </w:rPr>
        <w:t>) that we are likely to be a lot busier after the 4</w:t>
      </w:r>
      <w:r w:rsidRPr="00EE6596">
        <w:rPr>
          <w:sz w:val="32"/>
          <w:szCs w:val="32"/>
          <w:vertAlign w:val="superscript"/>
        </w:rPr>
        <w:t>th</w:t>
      </w:r>
      <w:r>
        <w:rPr>
          <w:sz w:val="32"/>
          <w:szCs w:val="32"/>
        </w:rPr>
        <w:t xml:space="preserve"> October, when the Universal Credit comes in and the benefit system changes. Clients may then have to wait up to 6 weeks before their payments are sorted.  This is very hard on people and it’s quite difficult for some of them to come and ask for help at this time.  When they do come into the office we do our best to put them at ease and assure them that no-one is judging them and that we are only too pleased to be able to help.</w:t>
      </w:r>
    </w:p>
    <w:p w:rsidR="00EE6596" w:rsidRDefault="00EE6596" w:rsidP="00803690">
      <w:pPr>
        <w:pStyle w:val="NoSpacing"/>
        <w:rPr>
          <w:sz w:val="32"/>
          <w:szCs w:val="32"/>
        </w:rPr>
      </w:pPr>
    </w:p>
    <w:p w:rsidR="00EE6596" w:rsidRDefault="00EE6596" w:rsidP="00E57953">
      <w:pPr>
        <w:pStyle w:val="NoSpacing"/>
        <w:jc w:val="both"/>
        <w:rPr>
          <w:sz w:val="32"/>
          <w:szCs w:val="32"/>
        </w:rPr>
      </w:pPr>
      <w:r>
        <w:rPr>
          <w:sz w:val="32"/>
          <w:szCs w:val="32"/>
        </w:rPr>
        <w:t>Once again I should like to thank you for all your support</w:t>
      </w:r>
      <w:r w:rsidR="00E57953">
        <w:rPr>
          <w:sz w:val="32"/>
          <w:szCs w:val="32"/>
        </w:rPr>
        <w:t xml:space="preserve"> and ask that you might pray for us to have the strength to deal with all the hundreds on tins, jars and packets that will be coming in at this time.</w:t>
      </w:r>
    </w:p>
    <w:p w:rsidR="00E57953" w:rsidRDefault="00E57953" w:rsidP="00E57953">
      <w:pPr>
        <w:pStyle w:val="NoSpacing"/>
        <w:jc w:val="both"/>
        <w:rPr>
          <w:sz w:val="32"/>
          <w:szCs w:val="32"/>
        </w:rPr>
      </w:pPr>
    </w:p>
    <w:p w:rsidR="00E57953" w:rsidRDefault="00E57953" w:rsidP="00E57953">
      <w:pPr>
        <w:pStyle w:val="NoSpacing"/>
        <w:jc w:val="both"/>
        <w:rPr>
          <w:sz w:val="32"/>
          <w:szCs w:val="32"/>
        </w:rPr>
      </w:pPr>
      <w:r>
        <w:rPr>
          <w:sz w:val="32"/>
          <w:szCs w:val="32"/>
        </w:rPr>
        <w:t>Jean Burt</w:t>
      </w:r>
    </w:p>
    <w:p w:rsidR="00803690" w:rsidRDefault="00803690" w:rsidP="00803690">
      <w:pPr>
        <w:pStyle w:val="NoSpacing"/>
        <w:rPr>
          <w:sz w:val="32"/>
          <w:szCs w:val="32"/>
        </w:rPr>
      </w:pPr>
    </w:p>
    <w:p w:rsidR="00803690" w:rsidRDefault="00803690" w:rsidP="00803690">
      <w:pPr>
        <w:pStyle w:val="NoSpacing"/>
        <w:rPr>
          <w:sz w:val="32"/>
          <w:szCs w:val="32"/>
        </w:rPr>
      </w:pPr>
    </w:p>
    <w:p w:rsidR="00803690" w:rsidRPr="00803690" w:rsidRDefault="00803690" w:rsidP="00803690">
      <w:pPr>
        <w:pStyle w:val="NoSpacing"/>
        <w:rPr>
          <w:sz w:val="32"/>
          <w:szCs w:val="32"/>
        </w:rPr>
      </w:pPr>
    </w:p>
    <w:sectPr w:rsidR="00803690" w:rsidRPr="00803690"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03690"/>
    <w:rsid w:val="00134B83"/>
    <w:rsid w:val="001B1609"/>
    <w:rsid w:val="003B03E0"/>
    <w:rsid w:val="0065132C"/>
    <w:rsid w:val="00803690"/>
    <w:rsid w:val="00AC5F43"/>
    <w:rsid w:val="00D84387"/>
    <w:rsid w:val="00E57953"/>
    <w:rsid w:val="00EE65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1</cp:revision>
  <dcterms:created xsi:type="dcterms:W3CDTF">2017-09-29T12:08:00Z</dcterms:created>
  <dcterms:modified xsi:type="dcterms:W3CDTF">2017-09-29T12:33:00Z</dcterms:modified>
</cp:coreProperties>
</file>