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3F9" w14:textId="6E2ED663" w:rsidR="00450551" w:rsidRPr="006378D8" w:rsidRDefault="00452F48" w:rsidP="006378D8">
      <w:pPr>
        <w:jc w:val="center"/>
        <w:rPr>
          <w:b/>
          <w:bCs/>
          <w:sz w:val="32"/>
          <w:szCs w:val="32"/>
          <w:lang w:val="en-US"/>
        </w:rPr>
      </w:pPr>
      <w:proofErr w:type="gramStart"/>
      <w:r w:rsidRPr="006378D8">
        <w:rPr>
          <w:b/>
          <w:bCs/>
          <w:sz w:val="32"/>
          <w:szCs w:val="32"/>
          <w:lang w:val="en-US"/>
        </w:rPr>
        <w:t>FOOD  BANK</w:t>
      </w:r>
      <w:proofErr w:type="gramEnd"/>
      <w:r w:rsidRPr="006378D8">
        <w:rPr>
          <w:b/>
          <w:bCs/>
          <w:sz w:val="32"/>
          <w:szCs w:val="32"/>
          <w:lang w:val="en-US"/>
        </w:rPr>
        <w:t xml:space="preserve">  ANALYSIS  FOR  APRIL  2021</w:t>
      </w:r>
    </w:p>
    <w:p w14:paraId="15E37646" w14:textId="0EE0B78A" w:rsidR="00452F48" w:rsidRDefault="00452F48">
      <w:pPr>
        <w:rPr>
          <w:sz w:val="32"/>
          <w:szCs w:val="32"/>
          <w:lang w:val="en-US"/>
        </w:rPr>
      </w:pPr>
    </w:p>
    <w:p w14:paraId="5DEDE693" w14:textId="2330E738" w:rsidR="00452F48" w:rsidRDefault="00452F48" w:rsidP="006378D8">
      <w:pPr>
        <w:jc w:val="both"/>
        <w:rPr>
          <w:sz w:val="28"/>
          <w:szCs w:val="28"/>
          <w:lang w:val="en-US"/>
        </w:rPr>
      </w:pPr>
      <w:r>
        <w:rPr>
          <w:sz w:val="28"/>
          <w:szCs w:val="28"/>
          <w:lang w:val="en-US"/>
        </w:rPr>
        <w:t xml:space="preserve">This month has been the quietest for a while with 116 people being given food – 85 adults and 31 children.  </w:t>
      </w:r>
      <w:proofErr w:type="gramStart"/>
      <w:r>
        <w:rPr>
          <w:sz w:val="28"/>
          <w:szCs w:val="28"/>
          <w:lang w:val="en-US"/>
        </w:rPr>
        <w:t>It’s</w:t>
      </w:r>
      <w:proofErr w:type="gramEnd"/>
      <w:r>
        <w:rPr>
          <w:sz w:val="28"/>
          <w:szCs w:val="28"/>
          <w:lang w:val="en-US"/>
        </w:rPr>
        <w:t xml:space="preserve"> good to feel that, hopefully, some people are getting back on their feet, but I am also aware that there are a few families who don’t like to admit that they are struggling and therefore don’t take advantage of any help that we can give.  If you are aware of any such </w:t>
      </w:r>
      <w:proofErr w:type="gramStart"/>
      <w:r>
        <w:rPr>
          <w:sz w:val="28"/>
          <w:szCs w:val="28"/>
          <w:lang w:val="en-US"/>
        </w:rPr>
        <w:t>people</w:t>
      </w:r>
      <w:proofErr w:type="gramEnd"/>
      <w:r>
        <w:rPr>
          <w:sz w:val="28"/>
          <w:szCs w:val="28"/>
          <w:lang w:val="en-US"/>
        </w:rPr>
        <w:t xml:space="preserve"> please encourage them to use us, there really is no shame in admitting that they need some help and we certainly don’t make any judgements.</w:t>
      </w:r>
    </w:p>
    <w:p w14:paraId="26230D16" w14:textId="3D0A9BC7" w:rsidR="00452F48" w:rsidRDefault="00452F48" w:rsidP="006378D8">
      <w:pPr>
        <w:jc w:val="both"/>
        <w:rPr>
          <w:sz w:val="28"/>
          <w:szCs w:val="28"/>
          <w:lang w:val="en-US"/>
        </w:rPr>
      </w:pPr>
      <w:r>
        <w:rPr>
          <w:sz w:val="28"/>
          <w:szCs w:val="28"/>
          <w:lang w:val="en-US"/>
        </w:rPr>
        <w:t xml:space="preserve">For the past 4 months I have been running the foodbank sessions from home, in order to allow more room for social distancing.  However, from next Thursday it will all be operational from the foodbank itself again.  </w:t>
      </w:r>
      <w:r w:rsidR="003F19A4">
        <w:rPr>
          <w:sz w:val="28"/>
          <w:szCs w:val="28"/>
          <w:lang w:val="en-US"/>
        </w:rPr>
        <w:t xml:space="preserve">We will still not be allowing clients to come in for the time being, but this may change over the next few months.  We shall have to wait and see how things pan out regarding any possibility of yet another wave of Covid.  I personally shall be </w:t>
      </w:r>
      <w:proofErr w:type="gramStart"/>
      <w:r w:rsidR="003F19A4">
        <w:rPr>
          <w:sz w:val="28"/>
          <w:szCs w:val="28"/>
          <w:lang w:val="en-US"/>
        </w:rPr>
        <w:t>very pleased</w:t>
      </w:r>
      <w:proofErr w:type="gramEnd"/>
      <w:r w:rsidR="003F19A4">
        <w:rPr>
          <w:sz w:val="28"/>
          <w:szCs w:val="28"/>
          <w:lang w:val="en-US"/>
        </w:rPr>
        <w:t xml:space="preserve"> to be back where the action is!!</w:t>
      </w:r>
    </w:p>
    <w:p w14:paraId="5B06FE47" w14:textId="43FA5A24" w:rsidR="003F19A4" w:rsidRDefault="003F19A4" w:rsidP="006378D8">
      <w:pPr>
        <w:jc w:val="both"/>
        <w:rPr>
          <w:sz w:val="28"/>
          <w:szCs w:val="28"/>
          <w:lang w:val="en-US"/>
        </w:rPr>
      </w:pPr>
      <w:r>
        <w:rPr>
          <w:sz w:val="28"/>
          <w:szCs w:val="28"/>
          <w:lang w:val="en-US"/>
        </w:rPr>
        <w:t xml:space="preserve">There are some exciting developments about to take place involving the Ridgeway Church and the Foodbank and I will share more about this at a later date, but as far as we are </w:t>
      </w:r>
      <w:proofErr w:type="gramStart"/>
      <w:r>
        <w:rPr>
          <w:sz w:val="28"/>
          <w:szCs w:val="28"/>
          <w:lang w:val="en-US"/>
        </w:rPr>
        <w:t>concerned</w:t>
      </w:r>
      <w:proofErr w:type="gramEnd"/>
      <w:r>
        <w:rPr>
          <w:sz w:val="28"/>
          <w:szCs w:val="28"/>
          <w:lang w:val="en-US"/>
        </w:rPr>
        <w:t xml:space="preserve"> we are very much hoping that we may be able to offer a service whereby we are able to help any who struggle to cook and need some guidance regarding nutritious food, healthy eating and cooking on a budget.  If you feel you would like to be involved in doing </w:t>
      </w:r>
      <w:proofErr w:type="gramStart"/>
      <w:r>
        <w:rPr>
          <w:sz w:val="28"/>
          <w:szCs w:val="28"/>
          <w:lang w:val="en-US"/>
        </w:rPr>
        <w:t>this</w:t>
      </w:r>
      <w:proofErr w:type="gramEnd"/>
      <w:r>
        <w:rPr>
          <w:sz w:val="28"/>
          <w:szCs w:val="28"/>
          <w:lang w:val="en-US"/>
        </w:rPr>
        <w:t xml:space="preserve"> please do get in touch with me.</w:t>
      </w:r>
    </w:p>
    <w:p w14:paraId="7660F303" w14:textId="22A123C1" w:rsidR="006378D8" w:rsidRDefault="006378D8" w:rsidP="006378D8">
      <w:pPr>
        <w:jc w:val="both"/>
        <w:rPr>
          <w:sz w:val="28"/>
          <w:szCs w:val="28"/>
          <w:lang w:val="en-US"/>
        </w:rPr>
      </w:pPr>
      <w:r>
        <w:rPr>
          <w:sz w:val="28"/>
          <w:szCs w:val="28"/>
          <w:lang w:val="en-US"/>
        </w:rPr>
        <w:t>We are still receiving very generous donations of food and money and Waitrose come every week with a delivery of food that has been donated in their shop.  Thank you so much for thinking of those in need.</w:t>
      </w:r>
    </w:p>
    <w:p w14:paraId="1AE56846" w14:textId="277F637E" w:rsidR="006378D8" w:rsidRDefault="006378D8">
      <w:pPr>
        <w:rPr>
          <w:sz w:val="28"/>
          <w:szCs w:val="28"/>
          <w:lang w:val="en-US"/>
        </w:rPr>
      </w:pPr>
      <w:r>
        <w:rPr>
          <w:sz w:val="28"/>
          <w:szCs w:val="28"/>
          <w:lang w:val="en-US"/>
        </w:rPr>
        <w:t>My best wishes to you all.</w:t>
      </w:r>
    </w:p>
    <w:p w14:paraId="5D18A187" w14:textId="14F9A032" w:rsidR="006378D8" w:rsidRDefault="006378D8">
      <w:pPr>
        <w:rPr>
          <w:sz w:val="28"/>
          <w:szCs w:val="28"/>
          <w:lang w:val="en-US"/>
        </w:rPr>
      </w:pPr>
    </w:p>
    <w:p w14:paraId="47836412" w14:textId="4E99E613" w:rsidR="006378D8" w:rsidRPr="00452F48" w:rsidRDefault="006378D8">
      <w:pPr>
        <w:rPr>
          <w:sz w:val="28"/>
          <w:szCs w:val="28"/>
          <w:lang w:val="en-US"/>
        </w:rPr>
      </w:pPr>
      <w:r>
        <w:rPr>
          <w:sz w:val="28"/>
          <w:szCs w:val="28"/>
          <w:lang w:val="en-US"/>
        </w:rPr>
        <w:t>Jean Burt</w:t>
      </w:r>
    </w:p>
    <w:sectPr w:rsidR="006378D8" w:rsidRPr="00452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48"/>
    <w:rsid w:val="003F19A4"/>
    <w:rsid w:val="00450551"/>
    <w:rsid w:val="00452F48"/>
    <w:rsid w:val="00637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D661"/>
  <w15:chartTrackingRefBased/>
  <w15:docId w15:val="{5CD26988-F362-424C-97A9-9B039609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1</cp:revision>
  <dcterms:created xsi:type="dcterms:W3CDTF">2021-04-30T10:18:00Z</dcterms:created>
  <dcterms:modified xsi:type="dcterms:W3CDTF">2021-04-30T10:42:00Z</dcterms:modified>
</cp:coreProperties>
</file>